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88C" w:rsidRPr="00E9488C" w:rsidRDefault="00231D88" w:rsidP="00E9488C">
      <w:pPr>
        <w:jc w:val="both"/>
        <w:outlineLvl w:val="0"/>
        <w:rPr>
          <w:rFonts w:ascii="Times New Roman" w:eastAsia="Calibri" w:hAnsi="Times New Roman" w:cs="Times New Roman"/>
          <w:sz w:val="24"/>
          <w:szCs w:val="24"/>
          <w:lang w:eastAsia="tr-TR"/>
        </w:rPr>
      </w:pPr>
      <w:r>
        <w:rPr>
          <w:rFonts w:ascii="Times New Roman" w:eastAsia="Calibri" w:hAnsi="Times New Roman" w:cs="Times New Roman"/>
          <w:b/>
          <w:sz w:val="24"/>
          <w:szCs w:val="24"/>
          <w:u w:val="single"/>
          <w:lang w:eastAsia="tr-TR"/>
        </w:rPr>
        <w:t>Dersler</w:t>
      </w:r>
      <w:r w:rsidR="00E9488C" w:rsidRPr="00E9488C">
        <w:rPr>
          <w:rFonts w:ascii="Times New Roman" w:eastAsia="Calibri" w:hAnsi="Times New Roman" w:cs="Times New Roman"/>
          <w:b/>
          <w:sz w:val="24"/>
          <w:szCs w:val="24"/>
          <w:u w:val="single"/>
          <w:lang w:eastAsia="tr-TR"/>
        </w:rPr>
        <w:t xml:space="preserve"> and </w:t>
      </w:r>
      <w:r w:rsidR="006D0239">
        <w:rPr>
          <w:rFonts w:ascii="Times New Roman" w:eastAsia="Calibri" w:hAnsi="Times New Roman" w:cs="Times New Roman"/>
          <w:b/>
          <w:sz w:val="24"/>
          <w:szCs w:val="24"/>
          <w:u w:val="single"/>
          <w:lang w:eastAsia="tr-TR"/>
        </w:rPr>
        <w:t xml:space="preserve">AKTS </w:t>
      </w:r>
      <w:r>
        <w:rPr>
          <w:rFonts w:ascii="Times New Roman" w:eastAsia="Calibri" w:hAnsi="Times New Roman" w:cs="Times New Roman"/>
          <w:b/>
          <w:sz w:val="24"/>
          <w:szCs w:val="24"/>
          <w:u w:val="single"/>
          <w:lang w:eastAsia="tr-TR"/>
        </w:rPr>
        <w:t>Kredileri</w:t>
      </w:r>
    </w:p>
    <w:p w:rsidR="00E9488C" w:rsidRPr="00E9488C" w:rsidRDefault="00E9488C" w:rsidP="00E9488C">
      <w:pPr>
        <w:jc w:val="both"/>
        <w:outlineLvl w:val="0"/>
        <w:rPr>
          <w:rFonts w:ascii="Times New Roman" w:eastAsia="Calibri" w:hAnsi="Times New Roman" w:cs="Times New Roman"/>
          <w:bCs/>
          <w:color w:val="000000"/>
          <w:kern w:val="36"/>
          <w:sz w:val="24"/>
          <w:szCs w:val="24"/>
          <w:lang w:eastAsia="tr-TR"/>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126"/>
        <w:gridCol w:w="4130"/>
        <w:gridCol w:w="585"/>
        <w:gridCol w:w="780"/>
        <w:gridCol w:w="1611"/>
        <w:gridCol w:w="1298"/>
      </w:tblGrid>
      <w:tr w:rsidR="00E9488C" w:rsidRPr="00E9488C" w:rsidTr="008648C5">
        <w:trPr>
          <w:trHeight w:val="450"/>
          <w:tblCellSpacing w:w="0" w:type="dxa"/>
        </w:trPr>
        <w:tc>
          <w:tcPr>
            <w:tcW w:w="5000" w:type="pct"/>
            <w:gridSpan w:val="6"/>
            <w:tcBorders>
              <w:top w:val="outset" w:sz="6" w:space="0" w:color="auto"/>
              <w:bottom w:val="outset" w:sz="6" w:space="0" w:color="auto"/>
            </w:tcBorders>
            <w:shd w:val="clear" w:color="auto" w:fill="99CCFF"/>
            <w:vAlign w:val="center"/>
          </w:tcPr>
          <w:p w:rsidR="00E9488C" w:rsidRPr="008648C5" w:rsidRDefault="008648C5" w:rsidP="0060670E">
            <w:pPr>
              <w:pStyle w:val="ListeParagraf"/>
              <w:numPr>
                <w:ilvl w:val="0"/>
                <w:numId w:val="3"/>
              </w:num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YIL</w:t>
            </w:r>
          </w:p>
        </w:tc>
      </w:tr>
      <w:tr w:rsidR="00E9488C" w:rsidRPr="00E9488C" w:rsidTr="002C6CAD">
        <w:trPr>
          <w:trHeight w:val="330"/>
          <w:tblCellSpacing w:w="0" w:type="dxa"/>
        </w:trPr>
        <w:tc>
          <w:tcPr>
            <w:tcW w:w="591" w:type="pct"/>
            <w:tcBorders>
              <w:top w:val="outset" w:sz="6" w:space="0" w:color="auto"/>
              <w:bottom w:val="outset" w:sz="6" w:space="0" w:color="auto"/>
              <w:right w:val="outset" w:sz="6" w:space="0" w:color="auto"/>
            </w:tcBorders>
            <w:shd w:val="clear" w:color="auto" w:fill="FFCC99"/>
            <w:vAlign w:val="center"/>
          </w:tcPr>
          <w:p w:rsidR="00E9488C" w:rsidRPr="00E9488C" w:rsidRDefault="008648C5" w:rsidP="00E9488C">
            <w:pPr>
              <w:jc w:val="lef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Ders Kodu</w:t>
            </w:r>
          </w:p>
        </w:tc>
        <w:tc>
          <w:tcPr>
            <w:tcW w:w="2167"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8648C5" w:rsidP="00E9488C">
            <w:pPr>
              <w:jc w:val="lef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Ders Adı</w:t>
            </w: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8648C5"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AKTS</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8648C5"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D+U+L</w:t>
            </w: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8648C5"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Z/S</w:t>
            </w:r>
          </w:p>
        </w:tc>
        <w:tc>
          <w:tcPr>
            <w:tcW w:w="681" w:type="pct"/>
            <w:tcBorders>
              <w:top w:val="outset" w:sz="6" w:space="0" w:color="auto"/>
              <w:left w:val="outset" w:sz="6" w:space="0" w:color="auto"/>
              <w:bottom w:val="outset" w:sz="6" w:space="0" w:color="auto"/>
            </w:tcBorders>
            <w:shd w:val="clear" w:color="auto" w:fill="FFCC99"/>
            <w:vAlign w:val="center"/>
          </w:tcPr>
          <w:p w:rsidR="00E9488C" w:rsidRPr="00E9488C" w:rsidRDefault="008648C5"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Dili</w:t>
            </w:r>
          </w:p>
        </w:tc>
      </w:tr>
      <w:tr w:rsidR="00E9488C" w:rsidRPr="00E9488C" w:rsidTr="008648C5">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E9488C" w:rsidRPr="00E9488C" w:rsidRDefault="008648C5" w:rsidP="00E9488C">
            <w:pPr>
              <w:jc w:val="left"/>
              <w:rPr>
                <w:rFonts w:ascii="Times New Roman" w:eastAsia="Calibri" w:hAnsi="Times New Roman" w:cs="Times New Roman"/>
                <w:sz w:val="20"/>
                <w:szCs w:val="20"/>
                <w:lang w:val="tr-TR" w:eastAsia="tr-TR"/>
              </w:rPr>
            </w:pPr>
            <w:r>
              <w:rPr>
                <w:rFonts w:ascii="Times New Roman" w:eastAsia="Calibri" w:hAnsi="Times New Roman" w:cs="Times New Roman"/>
                <w:sz w:val="20"/>
                <w:szCs w:val="20"/>
                <w:u w:val="single"/>
                <w:lang w:val="tr-TR" w:eastAsia="tr-TR"/>
              </w:rPr>
              <w:t>Güz Dönemi</w:t>
            </w:r>
          </w:p>
        </w:tc>
      </w:tr>
      <w:tr w:rsidR="00E9488C" w:rsidRPr="00E9488C" w:rsidTr="002C6CAD">
        <w:trPr>
          <w:trHeight w:hRule="exact" w:val="486"/>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E9488C" w:rsidRPr="00E9488C" w:rsidRDefault="00E9488C"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131211138</w:t>
            </w: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E9488C" w:rsidRPr="00E9488C" w:rsidRDefault="008648C5" w:rsidP="00E9488C">
            <w:pPr>
              <w:spacing w:after="200" w:line="276" w:lineRule="auto"/>
              <w:jc w:val="left"/>
              <w:rPr>
                <w:rFonts w:ascii="Times New Roman" w:eastAsia="Calibri" w:hAnsi="Times New Roman" w:cs="Times New Roman"/>
                <w:color w:val="000000"/>
                <w:sz w:val="20"/>
                <w:szCs w:val="20"/>
                <w:lang w:val="tr-TR"/>
              </w:rPr>
            </w:pPr>
            <w:r>
              <w:rPr>
                <w:rFonts w:ascii="Times New Roman" w:eastAsia="Calibri" w:hAnsi="Times New Roman" w:cs="Times New Roman"/>
                <w:color w:val="000000"/>
                <w:sz w:val="20"/>
                <w:szCs w:val="20"/>
                <w:lang w:val="tr-TR"/>
              </w:rPr>
              <w:t>ATATÜRK İLKE VE İNKILAPLARI TARİHİ I</w:t>
            </w:r>
          </w:p>
          <w:p w:rsidR="00E9488C" w:rsidRPr="00E9488C" w:rsidRDefault="00E9488C" w:rsidP="00E9488C">
            <w:pPr>
              <w:spacing w:after="200" w:line="276" w:lineRule="auto"/>
              <w:jc w:val="left"/>
              <w:rPr>
                <w:rFonts w:ascii="Times New Roman" w:eastAsia="Calibri" w:hAnsi="Times New Roman" w:cs="Times New Roman"/>
                <w:sz w:val="20"/>
                <w:szCs w:val="20"/>
                <w:lang w:val="tr-TR"/>
              </w:rPr>
            </w:pP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E9488C" w:rsidRPr="00E9488C" w:rsidRDefault="00E9488C"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2</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E9488C" w:rsidRPr="00E9488C" w:rsidRDefault="00E9488C" w:rsidP="00E9488C">
            <w:pPr>
              <w:spacing w:after="200" w:line="276" w:lineRule="auto"/>
              <w:rPr>
                <w:rFonts w:ascii="Times New Roman" w:eastAsia="Calibri" w:hAnsi="Times New Roman" w:cs="Times New Roman"/>
                <w:color w:val="000000"/>
                <w:sz w:val="24"/>
                <w:szCs w:val="24"/>
                <w:lang w:val="tr-TR"/>
              </w:rPr>
            </w:pPr>
            <w:r w:rsidRPr="00E9488C">
              <w:rPr>
                <w:rFonts w:ascii="Times New Roman" w:eastAsia="Calibri" w:hAnsi="Times New Roman" w:cs="Times New Roman"/>
                <w:color w:val="000000"/>
                <w:lang w:val="tr-TR"/>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E9488C" w:rsidRPr="00E9488C" w:rsidRDefault="008648C5" w:rsidP="00E9488C">
            <w:pPr>
              <w:rPr>
                <w:rFonts w:ascii="Times New Roman" w:eastAsia="Calibri" w:hAnsi="Times New Roman" w:cs="Times New Roman"/>
                <w:color w:val="333333"/>
                <w:sz w:val="20"/>
                <w:szCs w:val="20"/>
                <w:lang w:val="tr-TR" w:eastAsia="tr-TR"/>
              </w:rPr>
            </w:pPr>
            <w:r>
              <w:rPr>
                <w:rFonts w:ascii="Times New Roman" w:eastAsia="Calibri" w:hAnsi="Times New Roman" w:cs="Times New Roman"/>
                <w:color w:val="333333"/>
                <w:sz w:val="20"/>
                <w:szCs w:val="20"/>
                <w:lang w:val="tr-TR" w:eastAsia="tr-TR"/>
              </w:rPr>
              <w:t>Z</w:t>
            </w:r>
          </w:p>
        </w:tc>
        <w:tc>
          <w:tcPr>
            <w:tcW w:w="681" w:type="pct"/>
            <w:tcBorders>
              <w:top w:val="outset" w:sz="6" w:space="0" w:color="auto"/>
              <w:left w:val="outset" w:sz="6" w:space="0" w:color="auto"/>
              <w:bottom w:val="outset" w:sz="6" w:space="0" w:color="auto"/>
            </w:tcBorders>
            <w:shd w:val="clear" w:color="auto" w:fill="FFFF99"/>
            <w:vAlign w:val="center"/>
          </w:tcPr>
          <w:p w:rsidR="00E9488C" w:rsidRPr="00E9488C" w:rsidRDefault="008648C5" w:rsidP="00E9488C">
            <w:pPr>
              <w:rPr>
                <w:rFonts w:ascii="Times New Roman" w:eastAsia="Calibri" w:hAnsi="Times New Roman" w:cs="Times New Roman"/>
                <w:color w:val="333333"/>
                <w:sz w:val="20"/>
                <w:szCs w:val="20"/>
                <w:lang w:val="tr-TR" w:eastAsia="tr-TR"/>
              </w:rPr>
            </w:pPr>
            <w:r>
              <w:rPr>
                <w:rFonts w:ascii="Times New Roman" w:eastAsia="Calibri" w:hAnsi="Times New Roman" w:cs="Times New Roman"/>
                <w:color w:val="333333"/>
                <w:sz w:val="20"/>
                <w:szCs w:val="20"/>
                <w:lang w:val="tr-TR" w:eastAsia="tr-TR"/>
              </w:rPr>
              <w:t>TÜRKÇE</w:t>
            </w:r>
          </w:p>
        </w:tc>
      </w:tr>
      <w:tr w:rsidR="008648C5" w:rsidRPr="00E9488C" w:rsidTr="002C6CAD">
        <w:trPr>
          <w:trHeight w:hRule="exact" w:val="329"/>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131211137</w:t>
            </w: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FD16EA" w:rsidP="00E9488C">
            <w:pPr>
              <w:spacing w:after="200" w:line="276" w:lineRule="auto"/>
              <w:jc w:val="left"/>
              <w:rPr>
                <w:rFonts w:ascii="Times New Roman" w:eastAsia="Calibri" w:hAnsi="Times New Roman" w:cs="Times New Roman"/>
                <w:sz w:val="20"/>
                <w:szCs w:val="20"/>
                <w:lang w:val="tr-TR"/>
              </w:rPr>
            </w:pPr>
            <w:hyperlink w:anchor="müz" w:history="1">
              <w:r w:rsidR="00657678" w:rsidRPr="00816E7E">
                <w:rPr>
                  <w:rStyle w:val="Kpr"/>
                  <w:rFonts w:ascii="Times New Roman" w:eastAsia="Calibri" w:hAnsi="Times New Roman" w:cs="Times New Roman"/>
                  <w:sz w:val="20"/>
                  <w:szCs w:val="20"/>
                </w:rPr>
                <w:t>MÜZAKERE TEKNİKLERİ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4"/>
                <w:szCs w:val="24"/>
                <w:lang w:val="tr-TR"/>
              </w:rPr>
            </w:pPr>
            <w:r w:rsidRPr="00E9488C">
              <w:rPr>
                <w:rFonts w:ascii="Times New Roman" w:eastAsia="Calibri" w:hAnsi="Times New Roman" w:cs="Times New Roman"/>
                <w:color w:val="000000"/>
                <w:lang w:val="tr-TR"/>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648C5" w:rsidRPr="00E9488C" w:rsidRDefault="008648C5" w:rsidP="00E9488C">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81" w:type="pct"/>
            <w:tcBorders>
              <w:top w:val="outset" w:sz="6" w:space="0" w:color="auto"/>
              <w:left w:val="outset" w:sz="6" w:space="0" w:color="auto"/>
              <w:bottom w:val="outset" w:sz="6" w:space="0" w:color="auto"/>
            </w:tcBorders>
            <w:shd w:val="clear" w:color="auto" w:fill="FFFF99"/>
          </w:tcPr>
          <w:p w:rsidR="008648C5" w:rsidRDefault="008648C5">
            <w:r w:rsidRPr="00B741CE">
              <w:rPr>
                <w:rFonts w:ascii="Times New Roman" w:eastAsia="Calibri" w:hAnsi="Times New Roman" w:cs="Times New Roman"/>
                <w:color w:val="333333"/>
                <w:sz w:val="20"/>
                <w:szCs w:val="20"/>
                <w:lang w:val="tr-TR" w:eastAsia="tr-TR"/>
              </w:rPr>
              <w:t>TÜRKÇE</w:t>
            </w:r>
          </w:p>
        </w:tc>
      </w:tr>
      <w:tr w:rsidR="008648C5" w:rsidRPr="00E9488C" w:rsidTr="002C6CAD">
        <w:trPr>
          <w:trHeight w:hRule="exact" w:val="329"/>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131211136</w:t>
            </w: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FD16EA" w:rsidP="00E9488C">
            <w:pPr>
              <w:spacing w:after="200" w:line="276" w:lineRule="auto"/>
              <w:jc w:val="left"/>
              <w:rPr>
                <w:rFonts w:ascii="Times New Roman" w:eastAsia="Calibri" w:hAnsi="Times New Roman" w:cs="Times New Roman"/>
                <w:sz w:val="20"/>
                <w:szCs w:val="20"/>
                <w:lang w:val="tr-TR"/>
              </w:rPr>
            </w:pPr>
            <w:hyperlink w:anchor="mikro" w:history="1">
              <w:r w:rsidR="008648C5" w:rsidRPr="00D83E42">
                <w:rPr>
                  <w:rStyle w:val="Kpr"/>
                  <w:rFonts w:ascii="Times New Roman" w:eastAsia="Calibri" w:hAnsi="Times New Roman" w:cs="Times New Roman"/>
                  <w:sz w:val="20"/>
                  <w:szCs w:val="20"/>
                  <w:lang w:val="tr-TR"/>
                </w:rPr>
                <w:t>MİKRO İKTİSAT</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4</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4"/>
                <w:szCs w:val="24"/>
                <w:lang w:val="tr-TR"/>
              </w:rPr>
            </w:pPr>
            <w:r w:rsidRPr="00E9488C">
              <w:rPr>
                <w:rFonts w:ascii="Times New Roman" w:eastAsia="Calibri" w:hAnsi="Times New Roman" w:cs="Times New Roman"/>
                <w:color w:val="000000"/>
                <w:lang w:val="tr-TR"/>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648C5" w:rsidRPr="00E9488C" w:rsidRDefault="008648C5" w:rsidP="00E9488C">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81" w:type="pct"/>
            <w:tcBorders>
              <w:top w:val="outset" w:sz="6" w:space="0" w:color="auto"/>
              <w:left w:val="outset" w:sz="6" w:space="0" w:color="auto"/>
              <w:bottom w:val="outset" w:sz="6" w:space="0" w:color="auto"/>
            </w:tcBorders>
            <w:shd w:val="clear" w:color="auto" w:fill="FFFF99"/>
          </w:tcPr>
          <w:p w:rsidR="008648C5" w:rsidRDefault="008648C5">
            <w:r w:rsidRPr="00B741CE">
              <w:rPr>
                <w:rFonts w:ascii="Times New Roman" w:eastAsia="Calibri" w:hAnsi="Times New Roman" w:cs="Times New Roman"/>
                <w:color w:val="333333"/>
                <w:sz w:val="20"/>
                <w:szCs w:val="20"/>
                <w:lang w:val="tr-TR" w:eastAsia="tr-TR"/>
              </w:rPr>
              <w:t>TÜRKÇE</w:t>
            </w:r>
          </w:p>
        </w:tc>
      </w:tr>
      <w:tr w:rsidR="008648C5" w:rsidRPr="00E9488C" w:rsidTr="002C6CAD">
        <w:trPr>
          <w:trHeight w:hRule="exact" w:val="329"/>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131211135</w:t>
            </w: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2B7949" w:rsidRDefault="002B7949" w:rsidP="00E9488C">
            <w:pPr>
              <w:spacing w:after="200" w:line="276" w:lineRule="auto"/>
              <w:jc w:val="left"/>
              <w:rPr>
                <w:rStyle w:val="Kpr"/>
                <w:rFonts w:ascii="Times New Roman" w:eastAsia="Calibri" w:hAnsi="Times New Roman" w:cs="Times New Roman"/>
                <w:sz w:val="20"/>
                <w:szCs w:val="20"/>
                <w:lang w:val="tr-TR"/>
              </w:rPr>
            </w:pPr>
            <w:r>
              <w:rPr>
                <w:rFonts w:ascii="Times New Roman" w:eastAsia="Calibri" w:hAnsi="Times New Roman" w:cs="Times New Roman"/>
                <w:sz w:val="20"/>
                <w:szCs w:val="20"/>
                <w:lang w:val="tr-TR"/>
              </w:rPr>
              <w:fldChar w:fldCharType="begin"/>
            </w:r>
            <w:r w:rsidR="00816234">
              <w:rPr>
                <w:rFonts w:ascii="Times New Roman" w:eastAsia="Calibri" w:hAnsi="Times New Roman" w:cs="Times New Roman"/>
                <w:sz w:val="20"/>
                <w:szCs w:val="20"/>
                <w:lang w:val="tr-TR"/>
              </w:rPr>
              <w:instrText>HYPERLINK  \l "işletmemat1"</w:instrText>
            </w:r>
            <w:r w:rsidR="00816234">
              <w:rPr>
                <w:rFonts w:ascii="Times New Roman" w:eastAsia="Calibri" w:hAnsi="Times New Roman" w:cs="Times New Roman"/>
                <w:sz w:val="20"/>
                <w:szCs w:val="20"/>
                <w:lang w:val="tr-TR"/>
              </w:rPr>
            </w:r>
            <w:r>
              <w:rPr>
                <w:rFonts w:ascii="Times New Roman" w:eastAsia="Calibri" w:hAnsi="Times New Roman" w:cs="Times New Roman"/>
                <w:sz w:val="20"/>
                <w:szCs w:val="20"/>
                <w:lang w:val="tr-TR"/>
              </w:rPr>
              <w:fldChar w:fldCharType="separate"/>
            </w:r>
            <w:r w:rsidR="008648C5" w:rsidRPr="002B7949">
              <w:rPr>
                <w:rStyle w:val="Kpr"/>
                <w:rFonts w:ascii="Times New Roman" w:eastAsia="Calibri" w:hAnsi="Times New Roman" w:cs="Times New Roman"/>
                <w:sz w:val="20"/>
                <w:szCs w:val="20"/>
                <w:lang w:val="tr-TR"/>
              </w:rPr>
              <w:t>İŞLETME MATEM</w:t>
            </w:r>
            <w:r w:rsidR="008648C5" w:rsidRPr="002B7949">
              <w:rPr>
                <w:rStyle w:val="Kpr"/>
                <w:rFonts w:ascii="Times New Roman" w:eastAsia="Calibri" w:hAnsi="Times New Roman" w:cs="Times New Roman"/>
                <w:sz w:val="20"/>
                <w:szCs w:val="20"/>
                <w:lang w:val="tr-TR"/>
              </w:rPr>
              <w:t>A</w:t>
            </w:r>
            <w:r w:rsidR="008648C5" w:rsidRPr="002B7949">
              <w:rPr>
                <w:rStyle w:val="Kpr"/>
                <w:rFonts w:ascii="Times New Roman" w:eastAsia="Calibri" w:hAnsi="Times New Roman" w:cs="Times New Roman"/>
                <w:sz w:val="20"/>
                <w:szCs w:val="20"/>
                <w:lang w:val="tr-TR"/>
              </w:rPr>
              <w:t>TİĞİ I</w:t>
            </w:r>
          </w:p>
          <w:p w:rsidR="008648C5" w:rsidRPr="00E9488C" w:rsidRDefault="002B7949" w:rsidP="00E9488C">
            <w:pPr>
              <w:spacing w:after="200" w:line="276" w:lineRule="auto"/>
              <w:jc w:val="left"/>
              <w:rPr>
                <w:rFonts w:ascii="Times New Roman" w:eastAsia="Calibri" w:hAnsi="Times New Roman" w:cs="Times New Roman"/>
                <w:sz w:val="20"/>
                <w:szCs w:val="20"/>
                <w:lang w:val="tr-TR"/>
              </w:rPr>
            </w:pPr>
            <w:r>
              <w:rPr>
                <w:rFonts w:ascii="Times New Roman" w:eastAsia="Calibri" w:hAnsi="Times New Roman" w:cs="Times New Roman"/>
                <w:sz w:val="20"/>
                <w:szCs w:val="20"/>
                <w:lang w:val="tr-TR"/>
              </w:rPr>
              <w:fldChar w:fldCharType="end"/>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4</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4"/>
                <w:szCs w:val="24"/>
                <w:lang w:val="tr-TR"/>
              </w:rPr>
            </w:pPr>
            <w:r w:rsidRPr="00E9488C">
              <w:rPr>
                <w:rFonts w:ascii="Times New Roman" w:eastAsia="Calibri" w:hAnsi="Times New Roman" w:cs="Times New Roman"/>
                <w:color w:val="000000"/>
                <w:lang w:val="tr-TR"/>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648C5" w:rsidRPr="00E9488C" w:rsidRDefault="008648C5" w:rsidP="00E9488C">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81" w:type="pct"/>
            <w:tcBorders>
              <w:top w:val="outset" w:sz="6" w:space="0" w:color="auto"/>
              <w:left w:val="outset" w:sz="6" w:space="0" w:color="auto"/>
              <w:bottom w:val="outset" w:sz="6" w:space="0" w:color="auto"/>
            </w:tcBorders>
            <w:shd w:val="clear" w:color="auto" w:fill="FFFF99"/>
          </w:tcPr>
          <w:p w:rsidR="008648C5" w:rsidRDefault="008648C5">
            <w:r w:rsidRPr="00B741CE">
              <w:rPr>
                <w:rFonts w:ascii="Times New Roman" w:eastAsia="Calibri" w:hAnsi="Times New Roman" w:cs="Times New Roman"/>
                <w:color w:val="333333"/>
                <w:sz w:val="20"/>
                <w:szCs w:val="20"/>
                <w:lang w:val="tr-TR" w:eastAsia="tr-TR"/>
              </w:rPr>
              <w:t>TÜRKÇE</w:t>
            </w:r>
          </w:p>
        </w:tc>
      </w:tr>
      <w:tr w:rsidR="008648C5" w:rsidRPr="00E9488C" w:rsidTr="002C6CAD">
        <w:trPr>
          <w:trHeight w:hRule="exact" w:val="329"/>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131211134</w:t>
            </w: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FD16EA" w:rsidP="00E9488C">
            <w:pPr>
              <w:spacing w:after="200" w:line="276" w:lineRule="auto"/>
              <w:jc w:val="left"/>
              <w:rPr>
                <w:rFonts w:ascii="Times New Roman" w:eastAsia="Calibri" w:hAnsi="Times New Roman" w:cs="Times New Roman"/>
                <w:sz w:val="20"/>
                <w:szCs w:val="20"/>
                <w:lang w:val="tr-TR"/>
              </w:rPr>
            </w:pPr>
            <w:hyperlink w:anchor="temel" w:history="1">
              <w:r w:rsidR="008648C5" w:rsidRPr="00816E7E">
                <w:rPr>
                  <w:rStyle w:val="Kpr"/>
                  <w:rFonts w:ascii="Times New Roman" w:eastAsia="Calibri" w:hAnsi="Times New Roman" w:cs="Times New Roman"/>
                  <w:sz w:val="20"/>
                  <w:szCs w:val="20"/>
                  <w:lang w:val="tr-TR"/>
                </w:rPr>
                <w:t>TEMEL HUKUK</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4</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4"/>
                <w:szCs w:val="24"/>
                <w:lang w:val="tr-TR"/>
              </w:rPr>
            </w:pPr>
            <w:r w:rsidRPr="00E9488C">
              <w:rPr>
                <w:rFonts w:ascii="Times New Roman" w:eastAsia="Calibri" w:hAnsi="Times New Roman" w:cs="Times New Roman"/>
                <w:color w:val="000000"/>
                <w:lang w:val="tr-TR"/>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648C5" w:rsidRPr="00E9488C" w:rsidRDefault="008648C5" w:rsidP="00E9488C">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81" w:type="pct"/>
            <w:tcBorders>
              <w:top w:val="outset" w:sz="6" w:space="0" w:color="auto"/>
              <w:left w:val="outset" w:sz="6" w:space="0" w:color="auto"/>
              <w:bottom w:val="outset" w:sz="6" w:space="0" w:color="auto"/>
            </w:tcBorders>
            <w:shd w:val="clear" w:color="auto" w:fill="FFFF99"/>
          </w:tcPr>
          <w:p w:rsidR="008648C5" w:rsidRDefault="008648C5">
            <w:r w:rsidRPr="00B741CE">
              <w:rPr>
                <w:rFonts w:ascii="Times New Roman" w:eastAsia="Calibri" w:hAnsi="Times New Roman" w:cs="Times New Roman"/>
                <w:color w:val="333333"/>
                <w:sz w:val="20"/>
                <w:szCs w:val="20"/>
                <w:lang w:val="tr-TR" w:eastAsia="tr-TR"/>
              </w:rPr>
              <w:t>TÜRKÇE</w:t>
            </w:r>
          </w:p>
        </w:tc>
      </w:tr>
      <w:tr w:rsidR="008648C5" w:rsidRPr="00E9488C" w:rsidTr="002C6CAD">
        <w:trPr>
          <w:trHeight w:hRule="exact" w:val="329"/>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131211133</w:t>
            </w: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FD16EA" w:rsidP="00E9488C">
            <w:pPr>
              <w:spacing w:after="200" w:line="276" w:lineRule="auto"/>
              <w:jc w:val="left"/>
              <w:rPr>
                <w:rFonts w:ascii="Times New Roman" w:eastAsia="Calibri" w:hAnsi="Times New Roman" w:cs="Times New Roman"/>
                <w:sz w:val="20"/>
                <w:szCs w:val="20"/>
                <w:lang w:val="tr-TR"/>
              </w:rPr>
            </w:pPr>
            <w:hyperlink w:anchor="ibg1" w:history="1">
              <w:r w:rsidR="008648C5" w:rsidRPr="00816E7E">
                <w:rPr>
                  <w:rStyle w:val="Kpr"/>
                  <w:rFonts w:ascii="Times New Roman" w:eastAsia="Calibri" w:hAnsi="Times New Roman" w:cs="Times New Roman"/>
                  <w:sz w:val="20"/>
                  <w:szCs w:val="20"/>
                  <w:lang w:val="tr-TR"/>
                </w:rPr>
                <w:t>İŞLETME BİLİMİNE GİRİŞ 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4"/>
                <w:szCs w:val="24"/>
                <w:lang w:val="tr-TR"/>
              </w:rPr>
            </w:pPr>
            <w:r w:rsidRPr="00E9488C">
              <w:rPr>
                <w:rFonts w:ascii="Times New Roman" w:eastAsia="Calibri" w:hAnsi="Times New Roman" w:cs="Times New Roman"/>
                <w:color w:val="000000"/>
                <w:lang w:val="tr-TR"/>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648C5" w:rsidRPr="00E9488C" w:rsidRDefault="008648C5" w:rsidP="00E9488C">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81" w:type="pct"/>
            <w:tcBorders>
              <w:top w:val="outset" w:sz="6" w:space="0" w:color="auto"/>
              <w:left w:val="outset" w:sz="6" w:space="0" w:color="auto"/>
              <w:bottom w:val="outset" w:sz="6" w:space="0" w:color="auto"/>
            </w:tcBorders>
            <w:shd w:val="clear" w:color="auto" w:fill="FFFF99"/>
          </w:tcPr>
          <w:p w:rsidR="008648C5" w:rsidRDefault="008648C5">
            <w:r w:rsidRPr="00B741CE">
              <w:rPr>
                <w:rFonts w:ascii="Times New Roman" w:eastAsia="Calibri" w:hAnsi="Times New Roman" w:cs="Times New Roman"/>
                <w:color w:val="333333"/>
                <w:sz w:val="20"/>
                <w:szCs w:val="20"/>
                <w:lang w:val="tr-TR" w:eastAsia="tr-TR"/>
              </w:rPr>
              <w:t>TÜRKÇE</w:t>
            </w:r>
          </w:p>
        </w:tc>
      </w:tr>
      <w:tr w:rsidR="008648C5" w:rsidRPr="00E9488C" w:rsidTr="002C6CAD">
        <w:trPr>
          <w:trHeight w:hRule="exact" w:val="329"/>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jc w:val="left"/>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131211130</w:t>
            </w: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FD16EA" w:rsidP="00E9488C">
            <w:pPr>
              <w:spacing w:after="200" w:line="276" w:lineRule="auto"/>
              <w:jc w:val="left"/>
              <w:rPr>
                <w:rFonts w:ascii="Times New Roman" w:eastAsia="Calibri" w:hAnsi="Times New Roman" w:cs="Times New Roman"/>
                <w:sz w:val="20"/>
                <w:szCs w:val="20"/>
                <w:lang w:val="tr-TR"/>
              </w:rPr>
            </w:pPr>
            <w:hyperlink w:anchor="muh1" w:history="1">
              <w:r w:rsidR="008648C5" w:rsidRPr="00816E7E">
                <w:rPr>
                  <w:rStyle w:val="Kpr"/>
                  <w:rFonts w:ascii="Times New Roman" w:eastAsia="Calibri" w:hAnsi="Times New Roman" w:cs="Times New Roman"/>
                  <w:sz w:val="20"/>
                  <w:szCs w:val="20"/>
                  <w:lang w:val="tr-TR"/>
                </w:rPr>
                <w:t>MUHASEBE 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4</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jc w:val="left"/>
              <w:rPr>
                <w:rFonts w:ascii="Times New Roman" w:eastAsia="Calibri" w:hAnsi="Times New Roman" w:cs="Times New Roman"/>
                <w:color w:val="000000"/>
                <w:sz w:val="24"/>
                <w:szCs w:val="24"/>
                <w:lang w:val="tr-TR"/>
              </w:rPr>
            </w:pPr>
            <w:r w:rsidRPr="00E9488C">
              <w:rPr>
                <w:rFonts w:ascii="Times New Roman" w:eastAsia="Calibri" w:hAnsi="Times New Roman" w:cs="Times New Roman"/>
                <w:color w:val="000000"/>
                <w:lang w:val="tr-TR"/>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81" w:type="pct"/>
            <w:tcBorders>
              <w:top w:val="outset" w:sz="6" w:space="0" w:color="auto"/>
              <w:left w:val="outset" w:sz="6" w:space="0" w:color="auto"/>
              <w:bottom w:val="outset" w:sz="6" w:space="0" w:color="auto"/>
            </w:tcBorders>
            <w:shd w:val="clear" w:color="auto" w:fill="FFFF99"/>
          </w:tcPr>
          <w:p w:rsidR="008648C5" w:rsidRDefault="008648C5">
            <w:r w:rsidRPr="00B741CE">
              <w:rPr>
                <w:rFonts w:ascii="Times New Roman" w:eastAsia="Calibri" w:hAnsi="Times New Roman" w:cs="Times New Roman"/>
                <w:color w:val="333333"/>
                <w:sz w:val="20"/>
                <w:szCs w:val="20"/>
                <w:lang w:val="tr-TR" w:eastAsia="tr-TR"/>
              </w:rPr>
              <w:t>TÜRKÇE</w:t>
            </w:r>
          </w:p>
        </w:tc>
      </w:tr>
      <w:tr w:rsidR="008648C5" w:rsidRPr="00E9488C" w:rsidTr="002C6CAD">
        <w:trPr>
          <w:trHeight w:hRule="exact" w:val="329"/>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131211126</w:t>
            </w: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FD16EA" w:rsidP="00E9488C">
            <w:pPr>
              <w:spacing w:after="200" w:line="276" w:lineRule="auto"/>
              <w:jc w:val="left"/>
              <w:rPr>
                <w:rFonts w:ascii="Times New Roman" w:eastAsia="Calibri" w:hAnsi="Times New Roman" w:cs="Times New Roman"/>
                <w:sz w:val="20"/>
                <w:szCs w:val="20"/>
                <w:lang w:val="tr-TR"/>
              </w:rPr>
            </w:pPr>
            <w:hyperlink w:anchor="ingilizce1" w:history="1">
              <w:r w:rsidR="008648C5" w:rsidRPr="00FD41D5">
                <w:rPr>
                  <w:rStyle w:val="Kpr"/>
                  <w:rFonts w:ascii="Times New Roman" w:eastAsia="Calibri" w:hAnsi="Times New Roman" w:cs="Times New Roman"/>
                  <w:sz w:val="20"/>
                  <w:szCs w:val="20"/>
                  <w:lang w:val="tr-TR"/>
                </w:rPr>
                <w:t>İNGİLİZCE 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4"/>
                <w:szCs w:val="24"/>
                <w:lang w:val="tr-TR"/>
              </w:rPr>
            </w:pPr>
            <w:r w:rsidRPr="00E9488C">
              <w:rPr>
                <w:rFonts w:ascii="Times New Roman" w:eastAsia="Calibri" w:hAnsi="Times New Roman" w:cs="Times New Roman"/>
                <w:color w:val="000000"/>
                <w:lang w:val="tr-TR"/>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648C5" w:rsidRPr="00E9488C" w:rsidRDefault="008648C5" w:rsidP="00E9488C">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81" w:type="pct"/>
            <w:tcBorders>
              <w:top w:val="outset" w:sz="6" w:space="0" w:color="auto"/>
              <w:left w:val="outset" w:sz="6" w:space="0" w:color="auto"/>
              <w:bottom w:val="outset" w:sz="6" w:space="0" w:color="auto"/>
            </w:tcBorders>
            <w:shd w:val="clear" w:color="auto" w:fill="FFFF99"/>
          </w:tcPr>
          <w:p w:rsidR="008648C5" w:rsidRDefault="008648C5">
            <w:r>
              <w:rPr>
                <w:rFonts w:ascii="Times New Roman" w:eastAsia="Calibri" w:hAnsi="Times New Roman" w:cs="Times New Roman"/>
                <w:color w:val="333333"/>
                <w:sz w:val="20"/>
                <w:szCs w:val="20"/>
                <w:lang w:val="tr-TR" w:eastAsia="tr-TR"/>
              </w:rPr>
              <w:t>İNGİLİZCE</w:t>
            </w:r>
          </w:p>
        </w:tc>
      </w:tr>
      <w:tr w:rsidR="008648C5" w:rsidRPr="00E9488C" w:rsidTr="002C6CAD">
        <w:trPr>
          <w:trHeight w:hRule="exact" w:val="329"/>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131211125</w:t>
            </w: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jc w:val="left"/>
              <w:rPr>
                <w:rFonts w:ascii="Times New Roman" w:eastAsia="Calibri" w:hAnsi="Times New Roman" w:cs="Times New Roman"/>
                <w:sz w:val="20"/>
                <w:szCs w:val="20"/>
                <w:lang w:val="tr-TR"/>
              </w:rPr>
            </w:pPr>
            <w:r>
              <w:rPr>
                <w:rFonts w:ascii="Times New Roman" w:eastAsia="Calibri" w:hAnsi="Times New Roman" w:cs="Times New Roman"/>
                <w:sz w:val="20"/>
                <w:szCs w:val="20"/>
                <w:lang w:val="tr-TR"/>
              </w:rPr>
              <w:t>TÜRK DİLİ I</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2</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4"/>
                <w:szCs w:val="24"/>
                <w:lang w:val="tr-TR"/>
              </w:rPr>
            </w:pPr>
            <w:r w:rsidRPr="00E9488C">
              <w:rPr>
                <w:rFonts w:ascii="Times New Roman" w:eastAsia="Calibri" w:hAnsi="Times New Roman" w:cs="Times New Roman"/>
                <w:color w:val="000000"/>
                <w:lang w:val="tr-TR"/>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648C5" w:rsidRPr="00E9488C" w:rsidRDefault="008648C5" w:rsidP="00E9488C">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81" w:type="pct"/>
            <w:tcBorders>
              <w:top w:val="outset" w:sz="6" w:space="0" w:color="auto"/>
              <w:left w:val="outset" w:sz="6" w:space="0" w:color="auto"/>
              <w:bottom w:val="outset" w:sz="6" w:space="0" w:color="auto"/>
            </w:tcBorders>
            <w:shd w:val="clear" w:color="auto" w:fill="FFFF99"/>
          </w:tcPr>
          <w:p w:rsidR="008648C5" w:rsidRDefault="008648C5">
            <w:r w:rsidRPr="00B741CE">
              <w:rPr>
                <w:rFonts w:ascii="Times New Roman" w:eastAsia="Calibri" w:hAnsi="Times New Roman" w:cs="Times New Roman"/>
                <w:color w:val="333333"/>
                <w:sz w:val="20"/>
                <w:szCs w:val="20"/>
                <w:lang w:val="tr-TR" w:eastAsia="tr-TR"/>
              </w:rPr>
              <w:t>TÜRKÇE</w:t>
            </w:r>
          </w:p>
        </w:tc>
      </w:tr>
      <w:tr w:rsidR="008648C5" w:rsidRPr="00E9488C" w:rsidTr="002C6CAD">
        <w:trPr>
          <w:trHeight w:hRule="exact" w:val="329"/>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8648C5" w:rsidRPr="00E9488C" w:rsidRDefault="008648C5" w:rsidP="00E9488C">
            <w:pPr>
              <w:rPr>
                <w:rFonts w:ascii="Times New Roman" w:eastAsia="Calibri" w:hAnsi="Times New Roman" w:cs="Times New Roman"/>
                <w:sz w:val="20"/>
                <w:szCs w:val="20"/>
                <w:lang w:val="tr-TR" w:eastAsia="tr-TR"/>
              </w:rPr>
            </w:pP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jc w:val="lef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SOSYAL SEÇMELİ I</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1</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1+0+0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S</w:t>
            </w:r>
          </w:p>
        </w:tc>
        <w:tc>
          <w:tcPr>
            <w:tcW w:w="681" w:type="pct"/>
            <w:tcBorders>
              <w:top w:val="outset" w:sz="6" w:space="0" w:color="auto"/>
              <w:left w:val="outset" w:sz="6" w:space="0" w:color="auto"/>
              <w:bottom w:val="outset" w:sz="6" w:space="0" w:color="auto"/>
            </w:tcBorders>
            <w:shd w:val="clear" w:color="auto" w:fill="FFFF99"/>
          </w:tcPr>
          <w:p w:rsidR="008648C5" w:rsidRDefault="008648C5">
            <w:r w:rsidRPr="00B741CE">
              <w:rPr>
                <w:rFonts w:ascii="Times New Roman" w:eastAsia="Calibri" w:hAnsi="Times New Roman" w:cs="Times New Roman"/>
                <w:color w:val="333333"/>
                <w:sz w:val="20"/>
                <w:szCs w:val="20"/>
                <w:lang w:val="tr-TR" w:eastAsia="tr-TR"/>
              </w:rPr>
              <w:t>TÜRKÇE</w:t>
            </w:r>
          </w:p>
        </w:tc>
      </w:tr>
      <w:tr w:rsidR="00E9488C" w:rsidRPr="00E9488C" w:rsidTr="008648C5">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rsidR="00E9488C" w:rsidRPr="00E9488C" w:rsidRDefault="008648C5" w:rsidP="00E9488C">
            <w:pPr>
              <w:jc w:val="righ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Güz Dönemi Toplamı</w:t>
            </w:r>
            <w:r w:rsidR="00E9488C" w:rsidRPr="00E9488C">
              <w:rPr>
                <w:rFonts w:ascii="Times New Roman" w:eastAsia="Calibri" w:hAnsi="Times New Roman" w:cs="Times New Roman"/>
                <w:sz w:val="20"/>
                <w:szCs w:val="20"/>
                <w:lang w:val="tr-TR" w:eastAsia="tr-TR"/>
              </w:rPr>
              <w:t>:</w:t>
            </w: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30</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681" w:type="pct"/>
            <w:tcBorders>
              <w:top w:val="outset" w:sz="6" w:space="0" w:color="auto"/>
              <w:left w:val="outset" w:sz="6" w:space="0" w:color="auto"/>
              <w:bottom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r>
      <w:tr w:rsidR="00E9488C" w:rsidRPr="00E9488C" w:rsidTr="008648C5">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E9488C" w:rsidRPr="00E9488C" w:rsidRDefault="008648C5" w:rsidP="008648C5">
            <w:pPr>
              <w:jc w:val="left"/>
              <w:rPr>
                <w:rFonts w:ascii="Times New Roman" w:eastAsia="Calibri" w:hAnsi="Times New Roman" w:cs="Times New Roman"/>
                <w:sz w:val="20"/>
                <w:szCs w:val="20"/>
                <w:lang w:val="tr-TR" w:eastAsia="tr-TR"/>
              </w:rPr>
            </w:pPr>
            <w:r>
              <w:rPr>
                <w:rFonts w:ascii="Times New Roman" w:eastAsia="Calibri" w:hAnsi="Times New Roman" w:cs="Times New Roman"/>
                <w:sz w:val="20"/>
                <w:szCs w:val="20"/>
                <w:u w:val="single"/>
                <w:lang w:val="tr-TR" w:eastAsia="tr-TR"/>
              </w:rPr>
              <w:t>Bahar Dönemi</w:t>
            </w:r>
          </w:p>
        </w:tc>
      </w:tr>
      <w:tr w:rsidR="00E9488C" w:rsidRPr="00E9488C" w:rsidTr="002C6CAD">
        <w:trPr>
          <w:trHeight w:hRule="exact" w:val="552"/>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E9488C" w:rsidRPr="00E9488C" w:rsidRDefault="00E9488C"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131212221</w:t>
            </w: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E9488C" w:rsidRPr="00E9488C" w:rsidRDefault="008648C5" w:rsidP="00E9488C">
            <w:pPr>
              <w:spacing w:after="200" w:line="276" w:lineRule="auto"/>
              <w:jc w:val="left"/>
              <w:rPr>
                <w:rFonts w:ascii="Times New Roman" w:eastAsia="Calibri" w:hAnsi="Times New Roman" w:cs="Times New Roman"/>
                <w:color w:val="000000"/>
                <w:sz w:val="20"/>
                <w:szCs w:val="20"/>
                <w:lang w:val="tr-TR"/>
              </w:rPr>
            </w:pPr>
            <w:r>
              <w:rPr>
                <w:rFonts w:ascii="Times New Roman" w:eastAsia="Calibri" w:hAnsi="Times New Roman" w:cs="Times New Roman"/>
                <w:color w:val="000000"/>
                <w:sz w:val="20"/>
                <w:szCs w:val="20"/>
                <w:lang w:val="tr-TR"/>
              </w:rPr>
              <w:t>ATATÜRK İLKE VE İNKILAPLARI TARİHİ II</w:t>
            </w:r>
          </w:p>
          <w:p w:rsidR="00E9488C" w:rsidRPr="00E9488C" w:rsidRDefault="00E9488C" w:rsidP="00E9488C">
            <w:pPr>
              <w:spacing w:after="200" w:line="276" w:lineRule="auto"/>
              <w:jc w:val="left"/>
              <w:rPr>
                <w:rFonts w:ascii="Times New Roman" w:eastAsia="Calibri" w:hAnsi="Times New Roman" w:cs="Times New Roman"/>
                <w:sz w:val="20"/>
                <w:szCs w:val="20"/>
                <w:lang w:val="tr-TR"/>
              </w:rPr>
            </w:pP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E9488C" w:rsidRPr="00E9488C" w:rsidRDefault="00E9488C"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2</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E9488C" w:rsidRPr="00E9488C" w:rsidRDefault="00E9488C"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9488C" w:rsidRPr="00E9488C" w:rsidRDefault="008648C5" w:rsidP="00E9488C">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81" w:type="pct"/>
            <w:tcBorders>
              <w:top w:val="outset" w:sz="6" w:space="0" w:color="auto"/>
              <w:left w:val="outset" w:sz="6" w:space="0" w:color="auto"/>
              <w:bottom w:val="outset" w:sz="6" w:space="0" w:color="auto"/>
            </w:tcBorders>
            <w:shd w:val="clear" w:color="auto" w:fill="FFFF99"/>
            <w:vAlign w:val="center"/>
          </w:tcPr>
          <w:p w:rsidR="00E9488C" w:rsidRPr="00E9488C" w:rsidRDefault="008648C5" w:rsidP="00E9488C">
            <w:pPr>
              <w:rPr>
                <w:rFonts w:ascii="Times New Roman" w:eastAsia="Calibri" w:hAnsi="Times New Roman" w:cs="Times New Roman"/>
                <w:color w:val="333333"/>
                <w:sz w:val="20"/>
                <w:szCs w:val="20"/>
                <w:lang w:val="tr-TR" w:eastAsia="tr-TR"/>
              </w:rPr>
            </w:pPr>
            <w:r>
              <w:rPr>
                <w:rFonts w:ascii="Times New Roman" w:eastAsia="Calibri" w:hAnsi="Times New Roman" w:cs="Times New Roman"/>
                <w:color w:val="333333"/>
                <w:sz w:val="20"/>
                <w:szCs w:val="20"/>
                <w:lang w:val="tr-TR" w:eastAsia="tr-TR"/>
              </w:rPr>
              <w:t>TÜRKÇE</w:t>
            </w:r>
          </w:p>
        </w:tc>
      </w:tr>
      <w:tr w:rsidR="008648C5" w:rsidRPr="00E9488C" w:rsidTr="002C6CAD">
        <w:trPr>
          <w:trHeight w:hRule="exact" w:val="329"/>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131212217</w:t>
            </w: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FD16EA" w:rsidP="00E9488C">
            <w:pPr>
              <w:spacing w:after="200" w:line="276" w:lineRule="auto"/>
              <w:jc w:val="left"/>
              <w:rPr>
                <w:rFonts w:ascii="Times New Roman" w:eastAsia="Calibri" w:hAnsi="Times New Roman" w:cs="Times New Roman"/>
                <w:sz w:val="20"/>
                <w:szCs w:val="20"/>
                <w:lang w:val="tr-TR"/>
              </w:rPr>
            </w:pPr>
            <w:hyperlink w:anchor="davbil" w:history="1">
              <w:r w:rsidR="008648C5" w:rsidRPr="00816E7E">
                <w:rPr>
                  <w:rStyle w:val="Kpr"/>
                  <w:rFonts w:ascii="Times New Roman" w:eastAsia="Calibri" w:hAnsi="Times New Roman" w:cs="Times New Roman"/>
                  <w:sz w:val="20"/>
                  <w:szCs w:val="20"/>
                </w:rPr>
                <w:t>DAVRANIŞ BİLİMLERİ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2</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648C5" w:rsidRDefault="008648C5">
            <w:r w:rsidRPr="00A77C27">
              <w:rPr>
                <w:rFonts w:ascii="Times New Roman" w:eastAsia="Calibri" w:hAnsi="Times New Roman" w:cs="Times New Roman"/>
                <w:color w:val="333333"/>
                <w:sz w:val="20"/>
                <w:szCs w:val="20"/>
                <w:lang w:val="tr-TR" w:eastAsia="tr-TR"/>
              </w:rPr>
              <w:t>Z</w:t>
            </w:r>
          </w:p>
        </w:tc>
        <w:tc>
          <w:tcPr>
            <w:tcW w:w="681" w:type="pct"/>
            <w:tcBorders>
              <w:top w:val="outset" w:sz="6" w:space="0" w:color="auto"/>
              <w:left w:val="outset" w:sz="6" w:space="0" w:color="auto"/>
              <w:bottom w:val="outset" w:sz="6" w:space="0" w:color="auto"/>
            </w:tcBorders>
            <w:shd w:val="clear" w:color="auto" w:fill="FFFF99"/>
          </w:tcPr>
          <w:p w:rsidR="008648C5" w:rsidRDefault="008648C5">
            <w:r w:rsidRPr="005A6B29">
              <w:rPr>
                <w:rFonts w:ascii="Times New Roman" w:eastAsia="Calibri" w:hAnsi="Times New Roman" w:cs="Times New Roman"/>
                <w:color w:val="333333"/>
                <w:sz w:val="20"/>
                <w:szCs w:val="20"/>
                <w:lang w:val="tr-TR" w:eastAsia="tr-TR"/>
              </w:rPr>
              <w:t>TÜRKÇE</w:t>
            </w:r>
          </w:p>
        </w:tc>
      </w:tr>
      <w:tr w:rsidR="008648C5" w:rsidRPr="00E9488C" w:rsidTr="002C6CAD">
        <w:trPr>
          <w:trHeight w:hRule="exact" w:val="329"/>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131212219</w:t>
            </w: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FD16EA" w:rsidP="00E9488C">
            <w:pPr>
              <w:spacing w:after="200" w:line="276" w:lineRule="auto"/>
              <w:jc w:val="left"/>
              <w:rPr>
                <w:rFonts w:ascii="Times New Roman" w:eastAsia="Calibri" w:hAnsi="Times New Roman" w:cs="Times New Roman"/>
                <w:sz w:val="20"/>
                <w:szCs w:val="20"/>
                <w:lang w:val="tr-TR"/>
              </w:rPr>
            </w:pPr>
            <w:hyperlink w:anchor="makro" w:history="1">
              <w:r w:rsidR="008648C5" w:rsidRPr="00D83E42">
                <w:rPr>
                  <w:rStyle w:val="Kpr"/>
                  <w:rFonts w:ascii="Times New Roman" w:eastAsia="Calibri" w:hAnsi="Times New Roman" w:cs="Times New Roman"/>
                  <w:sz w:val="20"/>
                  <w:szCs w:val="20"/>
                  <w:lang w:val="tr-TR"/>
                </w:rPr>
                <w:t>MAKRO İKTİSAT</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4</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648C5" w:rsidRDefault="008648C5">
            <w:r w:rsidRPr="00A77C27">
              <w:rPr>
                <w:rFonts w:ascii="Times New Roman" w:eastAsia="Calibri" w:hAnsi="Times New Roman" w:cs="Times New Roman"/>
                <w:color w:val="333333"/>
                <w:sz w:val="20"/>
                <w:szCs w:val="20"/>
                <w:lang w:val="tr-TR" w:eastAsia="tr-TR"/>
              </w:rPr>
              <w:t>Z</w:t>
            </w:r>
          </w:p>
        </w:tc>
        <w:tc>
          <w:tcPr>
            <w:tcW w:w="681" w:type="pct"/>
            <w:tcBorders>
              <w:top w:val="outset" w:sz="6" w:space="0" w:color="auto"/>
              <w:left w:val="outset" w:sz="6" w:space="0" w:color="auto"/>
              <w:bottom w:val="outset" w:sz="6" w:space="0" w:color="auto"/>
            </w:tcBorders>
            <w:shd w:val="clear" w:color="auto" w:fill="FFFF99"/>
          </w:tcPr>
          <w:p w:rsidR="008648C5" w:rsidRDefault="008648C5">
            <w:r w:rsidRPr="005A6B29">
              <w:rPr>
                <w:rFonts w:ascii="Times New Roman" w:eastAsia="Calibri" w:hAnsi="Times New Roman" w:cs="Times New Roman"/>
                <w:color w:val="333333"/>
                <w:sz w:val="20"/>
                <w:szCs w:val="20"/>
                <w:lang w:val="tr-TR" w:eastAsia="tr-TR"/>
              </w:rPr>
              <w:t>TÜRKÇE</w:t>
            </w:r>
          </w:p>
        </w:tc>
      </w:tr>
      <w:tr w:rsidR="008648C5" w:rsidRPr="00E9488C" w:rsidTr="002C6CAD">
        <w:trPr>
          <w:trHeight w:hRule="exact" w:val="329"/>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131212218</w:t>
            </w: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FD16EA" w:rsidP="00E9488C">
            <w:pPr>
              <w:spacing w:after="200" w:line="276" w:lineRule="auto"/>
              <w:jc w:val="left"/>
              <w:rPr>
                <w:rFonts w:ascii="Times New Roman" w:eastAsia="Calibri" w:hAnsi="Times New Roman" w:cs="Times New Roman"/>
                <w:sz w:val="20"/>
                <w:szCs w:val="20"/>
                <w:lang w:val="tr-TR"/>
              </w:rPr>
            </w:pPr>
            <w:hyperlink w:anchor="işletmemat2" w:history="1">
              <w:r w:rsidR="008648C5" w:rsidRPr="002B7949">
                <w:rPr>
                  <w:rStyle w:val="Kpr"/>
                  <w:rFonts w:ascii="Times New Roman" w:eastAsia="Calibri" w:hAnsi="Times New Roman" w:cs="Times New Roman"/>
                  <w:sz w:val="20"/>
                  <w:szCs w:val="20"/>
                  <w:lang w:val="tr-TR"/>
                </w:rPr>
                <w:t>İŞLETME MATEMATİĞİ II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4</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648C5" w:rsidRDefault="008648C5">
            <w:r w:rsidRPr="00A77C27">
              <w:rPr>
                <w:rFonts w:ascii="Times New Roman" w:eastAsia="Calibri" w:hAnsi="Times New Roman" w:cs="Times New Roman"/>
                <w:color w:val="333333"/>
                <w:sz w:val="20"/>
                <w:szCs w:val="20"/>
                <w:lang w:val="tr-TR" w:eastAsia="tr-TR"/>
              </w:rPr>
              <w:t>Z</w:t>
            </w:r>
          </w:p>
        </w:tc>
        <w:tc>
          <w:tcPr>
            <w:tcW w:w="681" w:type="pct"/>
            <w:tcBorders>
              <w:top w:val="outset" w:sz="6" w:space="0" w:color="auto"/>
              <w:left w:val="outset" w:sz="6" w:space="0" w:color="auto"/>
              <w:bottom w:val="outset" w:sz="6" w:space="0" w:color="auto"/>
            </w:tcBorders>
            <w:shd w:val="clear" w:color="auto" w:fill="FFFF99"/>
          </w:tcPr>
          <w:p w:rsidR="008648C5" w:rsidRDefault="008648C5">
            <w:r w:rsidRPr="005A6B29">
              <w:rPr>
                <w:rFonts w:ascii="Times New Roman" w:eastAsia="Calibri" w:hAnsi="Times New Roman" w:cs="Times New Roman"/>
                <w:color w:val="333333"/>
                <w:sz w:val="20"/>
                <w:szCs w:val="20"/>
                <w:lang w:val="tr-TR" w:eastAsia="tr-TR"/>
              </w:rPr>
              <w:t>TÜRKÇE</w:t>
            </w:r>
          </w:p>
        </w:tc>
      </w:tr>
      <w:tr w:rsidR="008648C5" w:rsidRPr="00E9488C" w:rsidTr="002C6CAD">
        <w:trPr>
          <w:trHeight w:hRule="exact" w:val="329"/>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131212121</w:t>
            </w: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FD16EA" w:rsidP="00E9488C">
            <w:pPr>
              <w:spacing w:after="200" w:line="276" w:lineRule="auto"/>
              <w:jc w:val="left"/>
              <w:rPr>
                <w:rFonts w:ascii="Times New Roman" w:eastAsia="Calibri" w:hAnsi="Times New Roman" w:cs="Times New Roman"/>
                <w:sz w:val="20"/>
                <w:szCs w:val="20"/>
                <w:lang w:val="tr-TR"/>
              </w:rPr>
            </w:pPr>
            <w:hyperlink w:anchor="borçlar" w:history="1">
              <w:r w:rsidR="008648C5" w:rsidRPr="00816E7E">
                <w:rPr>
                  <w:rStyle w:val="Kpr"/>
                  <w:rFonts w:ascii="Times New Roman" w:eastAsia="Calibri" w:hAnsi="Times New Roman" w:cs="Times New Roman"/>
                  <w:sz w:val="20"/>
                  <w:szCs w:val="20"/>
                </w:rPr>
                <w:t>BORÇLAR HUKUKU</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4</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648C5" w:rsidRDefault="008648C5">
            <w:r w:rsidRPr="00A77C27">
              <w:rPr>
                <w:rFonts w:ascii="Times New Roman" w:eastAsia="Calibri" w:hAnsi="Times New Roman" w:cs="Times New Roman"/>
                <w:color w:val="333333"/>
                <w:sz w:val="20"/>
                <w:szCs w:val="20"/>
                <w:lang w:val="tr-TR" w:eastAsia="tr-TR"/>
              </w:rPr>
              <w:t>Z</w:t>
            </w:r>
          </w:p>
        </w:tc>
        <w:tc>
          <w:tcPr>
            <w:tcW w:w="681" w:type="pct"/>
            <w:tcBorders>
              <w:top w:val="outset" w:sz="6" w:space="0" w:color="auto"/>
              <w:left w:val="outset" w:sz="6" w:space="0" w:color="auto"/>
              <w:bottom w:val="outset" w:sz="6" w:space="0" w:color="auto"/>
            </w:tcBorders>
            <w:shd w:val="clear" w:color="auto" w:fill="FFFF99"/>
          </w:tcPr>
          <w:p w:rsidR="008648C5" w:rsidRDefault="008648C5">
            <w:r w:rsidRPr="005A6B29">
              <w:rPr>
                <w:rFonts w:ascii="Times New Roman" w:eastAsia="Calibri" w:hAnsi="Times New Roman" w:cs="Times New Roman"/>
                <w:color w:val="333333"/>
                <w:sz w:val="20"/>
                <w:szCs w:val="20"/>
                <w:lang w:val="tr-TR" w:eastAsia="tr-TR"/>
              </w:rPr>
              <w:t>TÜRKÇE</w:t>
            </w:r>
          </w:p>
        </w:tc>
      </w:tr>
      <w:tr w:rsidR="008648C5" w:rsidRPr="00E9488C" w:rsidTr="002C6CAD">
        <w:trPr>
          <w:trHeight w:hRule="exact" w:val="310"/>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131212216</w:t>
            </w: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FD16EA" w:rsidP="00E9488C">
            <w:pPr>
              <w:spacing w:after="200" w:line="276" w:lineRule="auto"/>
              <w:jc w:val="left"/>
              <w:rPr>
                <w:rFonts w:ascii="Times New Roman" w:eastAsia="Calibri" w:hAnsi="Times New Roman" w:cs="Times New Roman"/>
                <w:sz w:val="20"/>
                <w:szCs w:val="20"/>
                <w:lang w:val="tr-TR"/>
              </w:rPr>
            </w:pPr>
            <w:hyperlink w:anchor="ibg2" w:history="1">
              <w:r w:rsidR="008648C5" w:rsidRPr="00816E7E">
                <w:rPr>
                  <w:rStyle w:val="Kpr"/>
                  <w:rFonts w:ascii="Times New Roman" w:eastAsia="Calibri" w:hAnsi="Times New Roman" w:cs="Times New Roman"/>
                  <w:sz w:val="20"/>
                  <w:szCs w:val="20"/>
                  <w:lang w:val="tr-TR"/>
                </w:rPr>
                <w:t>İŞLETME BİLİMİNE GİRİŞ II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648C5" w:rsidRDefault="008648C5">
            <w:r w:rsidRPr="00A77C27">
              <w:rPr>
                <w:rFonts w:ascii="Times New Roman" w:eastAsia="Calibri" w:hAnsi="Times New Roman" w:cs="Times New Roman"/>
                <w:color w:val="333333"/>
                <w:sz w:val="20"/>
                <w:szCs w:val="20"/>
                <w:lang w:val="tr-TR" w:eastAsia="tr-TR"/>
              </w:rPr>
              <w:t>Z</w:t>
            </w:r>
          </w:p>
        </w:tc>
        <w:tc>
          <w:tcPr>
            <w:tcW w:w="681" w:type="pct"/>
            <w:tcBorders>
              <w:top w:val="outset" w:sz="6" w:space="0" w:color="auto"/>
              <w:left w:val="outset" w:sz="6" w:space="0" w:color="auto"/>
              <w:bottom w:val="outset" w:sz="6" w:space="0" w:color="auto"/>
            </w:tcBorders>
            <w:shd w:val="clear" w:color="auto" w:fill="FFFF99"/>
          </w:tcPr>
          <w:p w:rsidR="008648C5" w:rsidRDefault="008648C5">
            <w:r w:rsidRPr="005A6B29">
              <w:rPr>
                <w:rFonts w:ascii="Times New Roman" w:eastAsia="Calibri" w:hAnsi="Times New Roman" w:cs="Times New Roman"/>
                <w:color w:val="333333"/>
                <w:sz w:val="20"/>
                <w:szCs w:val="20"/>
                <w:lang w:val="tr-TR" w:eastAsia="tr-TR"/>
              </w:rPr>
              <w:t>TÜRKÇE</w:t>
            </w:r>
          </w:p>
        </w:tc>
      </w:tr>
      <w:tr w:rsidR="008648C5" w:rsidRPr="00E9488C" w:rsidTr="002C6CAD">
        <w:trPr>
          <w:trHeight w:hRule="exact" w:val="329"/>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131212213</w:t>
            </w: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FD16EA" w:rsidP="00E9488C">
            <w:pPr>
              <w:spacing w:after="200" w:line="276" w:lineRule="auto"/>
              <w:jc w:val="left"/>
              <w:rPr>
                <w:rFonts w:ascii="Times New Roman" w:eastAsia="Calibri" w:hAnsi="Times New Roman" w:cs="Times New Roman"/>
                <w:sz w:val="20"/>
                <w:szCs w:val="20"/>
                <w:lang w:val="tr-TR"/>
              </w:rPr>
            </w:pPr>
            <w:hyperlink w:anchor="muh2" w:history="1">
              <w:r w:rsidR="008648C5" w:rsidRPr="00816E7E">
                <w:rPr>
                  <w:rStyle w:val="Kpr"/>
                  <w:rFonts w:ascii="Times New Roman" w:eastAsia="Calibri" w:hAnsi="Times New Roman" w:cs="Times New Roman"/>
                  <w:sz w:val="20"/>
                  <w:szCs w:val="20"/>
                  <w:lang w:val="tr-TR"/>
                </w:rPr>
                <w:t>MUHASEBE II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4</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648C5" w:rsidRDefault="008648C5">
            <w:r w:rsidRPr="00A77C27">
              <w:rPr>
                <w:rFonts w:ascii="Times New Roman" w:eastAsia="Calibri" w:hAnsi="Times New Roman" w:cs="Times New Roman"/>
                <w:color w:val="333333"/>
                <w:sz w:val="20"/>
                <w:szCs w:val="20"/>
                <w:lang w:val="tr-TR" w:eastAsia="tr-TR"/>
              </w:rPr>
              <w:t>Z</w:t>
            </w:r>
          </w:p>
        </w:tc>
        <w:tc>
          <w:tcPr>
            <w:tcW w:w="681" w:type="pct"/>
            <w:tcBorders>
              <w:top w:val="outset" w:sz="6" w:space="0" w:color="auto"/>
              <w:left w:val="outset" w:sz="6" w:space="0" w:color="auto"/>
              <w:bottom w:val="outset" w:sz="6" w:space="0" w:color="auto"/>
            </w:tcBorders>
            <w:shd w:val="clear" w:color="auto" w:fill="FFFF99"/>
          </w:tcPr>
          <w:p w:rsidR="008648C5" w:rsidRDefault="008648C5">
            <w:r w:rsidRPr="005A6B29">
              <w:rPr>
                <w:rFonts w:ascii="Times New Roman" w:eastAsia="Calibri" w:hAnsi="Times New Roman" w:cs="Times New Roman"/>
                <w:color w:val="333333"/>
                <w:sz w:val="20"/>
                <w:szCs w:val="20"/>
                <w:lang w:val="tr-TR" w:eastAsia="tr-TR"/>
              </w:rPr>
              <w:t>TÜRKÇE</w:t>
            </w:r>
          </w:p>
        </w:tc>
      </w:tr>
      <w:tr w:rsidR="008648C5" w:rsidRPr="00E9488C" w:rsidTr="002C6CAD">
        <w:trPr>
          <w:trHeight w:hRule="exact" w:val="489"/>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131212220</w:t>
            </w: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FD16EA" w:rsidP="00E9488C">
            <w:pPr>
              <w:spacing w:after="200" w:line="276" w:lineRule="auto"/>
              <w:jc w:val="left"/>
              <w:rPr>
                <w:rFonts w:ascii="Times New Roman" w:eastAsia="Calibri" w:hAnsi="Times New Roman" w:cs="Times New Roman"/>
                <w:sz w:val="20"/>
                <w:szCs w:val="20"/>
                <w:lang w:val="tr-TR"/>
              </w:rPr>
            </w:pPr>
            <w:hyperlink w:anchor="tbtk" w:history="1">
              <w:r w:rsidR="008648C5" w:rsidRPr="002C6CAD">
                <w:rPr>
                  <w:rStyle w:val="Kpr"/>
                  <w:rFonts w:ascii="Times New Roman" w:eastAsia="Calibri" w:hAnsi="Times New Roman" w:cs="Times New Roman"/>
                  <w:sz w:val="20"/>
                  <w:szCs w:val="20"/>
                  <w:lang w:val="tr-TR"/>
                </w:rPr>
                <w:t>TEMEL BİLGİ TEKNOLOJİLERİ KULLANIMI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1</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648C5" w:rsidRDefault="008648C5">
            <w:r w:rsidRPr="00A77C27">
              <w:rPr>
                <w:rFonts w:ascii="Times New Roman" w:eastAsia="Calibri" w:hAnsi="Times New Roman" w:cs="Times New Roman"/>
                <w:color w:val="333333"/>
                <w:sz w:val="20"/>
                <w:szCs w:val="20"/>
                <w:lang w:val="tr-TR" w:eastAsia="tr-TR"/>
              </w:rPr>
              <w:t>Z</w:t>
            </w:r>
          </w:p>
        </w:tc>
        <w:tc>
          <w:tcPr>
            <w:tcW w:w="681" w:type="pct"/>
            <w:tcBorders>
              <w:top w:val="outset" w:sz="6" w:space="0" w:color="auto"/>
              <w:left w:val="outset" w:sz="6" w:space="0" w:color="auto"/>
              <w:bottom w:val="outset" w:sz="6" w:space="0" w:color="auto"/>
            </w:tcBorders>
            <w:shd w:val="clear" w:color="auto" w:fill="FFFF99"/>
          </w:tcPr>
          <w:p w:rsidR="008648C5" w:rsidRDefault="008648C5">
            <w:r w:rsidRPr="005A6B29">
              <w:rPr>
                <w:rFonts w:ascii="Times New Roman" w:eastAsia="Calibri" w:hAnsi="Times New Roman" w:cs="Times New Roman"/>
                <w:color w:val="333333"/>
                <w:sz w:val="20"/>
                <w:szCs w:val="20"/>
                <w:lang w:val="tr-TR" w:eastAsia="tr-TR"/>
              </w:rPr>
              <w:t>TÜRKÇE</w:t>
            </w:r>
          </w:p>
        </w:tc>
      </w:tr>
      <w:tr w:rsidR="008648C5" w:rsidRPr="00E9488C" w:rsidTr="002C6CAD">
        <w:trPr>
          <w:trHeight w:hRule="exact" w:val="329"/>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131212130</w:t>
            </w: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FD16EA" w:rsidP="00E9488C">
            <w:pPr>
              <w:spacing w:after="200" w:line="276" w:lineRule="auto"/>
              <w:jc w:val="left"/>
              <w:rPr>
                <w:rFonts w:ascii="Times New Roman" w:eastAsia="Calibri" w:hAnsi="Times New Roman" w:cs="Times New Roman"/>
                <w:sz w:val="20"/>
                <w:szCs w:val="20"/>
                <w:lang w:val="tr-TR"/>
              </w:rPr>
            </w:pPr>
            <w:hyperlink w:anchor="ingilizce2" w:history="1">
              <w:r w:rsidR="008648C5" w:rsidRPr="005F666A">
                <w:rPr>
                  <w:rStyle w:val="Kpr"/>
                  <w:rFonts w:ascii="Times New Roman" w:eastAsia="Calibri" w:hAnsi="Times New Roman" w:cs="Times New Roman"/>
                  <w:sz w:val="20"/>
                  <w:szCs w:val="20"/>
                  <w:lang w:val="tr-TR"/>
                </w:rPr>
                <w:t>İNGİLİZCE II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648C5" w:rsidRDefault="008648C5">
            <w:r w:rsidRPr="00A77C27">
              <w:rPr>
                <w:rFonts w:ascii="Times New Roman" w:eastAsia="Calibri" w:hAnsi="Times New Roman" w:cs="Times New Roman"/>
                <w:color w:val="333333"/>
                <w:sz w:val="20"/>
                <w:szCs w:val="20"/>
                <w:lang w:val="tr-TR" w:eastAsia="tr-TR"/>
              </w:rPr>
              <w:t>Z</w:t>
            </w:r>
          </w:p>
        </w:tc>
        <w:tc>
          <w:tcPr>
            <w:tcW w:w="681" w:type="pct"/>
            <w:tcBorders>
              <w:top w:val="outset" w:sz="6" w:space="0" w:color="auto"/>
              <w:left w:val="outset" w:sz="6" w:space="0" w:color="auto"/>
              <w:bottom w:val="outset" w:sz="6" w:space="0" w:color="auto"/>
            </w:tcBorders>
            <w:shd w:val="clear" w:color="auto" w:fill="FFFF99"/>
          </w:tcPr>
          <w:p w:rsidR="008648C5" w:rsidRDefault="008648C5">
            <w:r>
              <w:rPr>
                <w:rFonts w:ascii="Times New Roman" w:eastAsia="Calibri" w:hAnsi="Times New Roman" w:cs="Times New Roman"/>
                <w:color w:val="333333"/>
                <w:sz w:val="20"/>
                <w:szCs w:val="20"/>
                <w:lang w:val="tr-TR" w:eastAsia="tr-TR"/>
              </w:rPr>
              <w:t>İNGİLİZCE</w:t>
            </w:r>
          </w:p>
        </w:tc>
      </w:tr>
      <w:tr w:rsidR="008648C5" w:rsidRPr="00E9488C" w:rsidTr="002C6CAD">
        <w:trPr>
          <w:trHeight w:hRule="exact" w:val="329"/>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131212129</w:t>
            </w: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jc w:val="left"/>
              <w:rPr>
                <w:rFonts w:ascii="Times New Roman" w:eastAsia="Calibri" w:hAnsi="Times New Roman" w:cs="Times New Roman"/>
                <w:sz w:val="20"/>
                <w:szCs w:val="20"/>
                <w:lang w:val="tr-TR"/>
              </w:rPr>
            </w:pPr>
            <w:r>
              <w:rPr>
                <w:rFonts w:ascii="Times New Roman" w:eastAsia="Calibri" w:hAnsi="Times New Roman" w:cs="Times New Roman"/>
                <w:sz w:val="20"/>
                <w:szCs w:val="20"/>
                <w:lang w:val="tr-TR"/>
              </w:rPr>
              <w:t>TÜRK DİLİ II</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2</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648C5" w:rsidRDefault="008648C5">
            <w:r w:rsidRPr="00A77C27">
              <w:rPr>
                <w:rFonts w:ascii="Times New Roman" w:eastAsia="Calibri" w:hAnsi="Times New Roman" w:cs="Times New Roman"/>
                <w:color w:val="333333"/>
                <w:sz w:val="20"/>
                <w:szCs w:val="20"/>
                <w:lang w:val="tr-TR" w:eastAsia="tr-TR"/>
              </w:rPr>
              <w:t>Z</w:t>
            </w:r>
          </w:p>
        </w:tc>
        <w:tc>
          <w:tcPr>
            <w:tcW w:w="681" w:type="pct"/>
            <w:tcBorders>
              <w:top w:val="outset" w:sz="6" w:space="0" w:color="auto"/>
              <w:left w:val="outset" w:sz="6" w:space="0" w:color="auto"/>
              <w:bottom w:val="outset" w:sz="6" w:space="0" w:color="auto"/>
            </w:tcBorders>
            <w:shd w:val="clear" w:color="auto" w:fill="FFFF99"/>
          </w:tcPr>
          <w:p w:rsidR="008648C5" w:rsidRDefault="008648C5">
            <w:r w:rsidRPr="005A6B29">
              <w:rPr>
                <w:rFonts w:ascii="Times New Roman" w:eastAsia="Calibri" w:hAnsi="Times New Roman" w:cs="Times New Roman"/>
                <w:color w:val="333333"/>
                <w:sz w:val="20"/>
                <w:szCs w:val="20"/>
                <w:lang w:val="tr-TR" w:eastAsia="tr-TR"/>
              </w:rPr>
              <w:t>TÜRKÇE</w:t>
            </w:r>
          </w:p>
        </w:tc>
      </w:tr>
      <w:tr w:rsidR="008648C5" w:rsidRPr="00E9488C" w:rsidTr="002C6CAD">
        <w:trPr>
          <w:trHeight w:hRule="exact" w:val="329"/>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jc w:val="left"/>
              <w:rPr>
                <w:rFonts w:ascii="Times New Roman" w:eastAsia="Calibri" w:hAnsi="Times New Roman" w:cs="Times New Roman"/>
                <w:sz w:val="20"/>
                <w:szCs w:val="20"/>
                <w:lang w:val="tr-TR"/>
              </w:rPr>
            </w:pPr>
            <w:r>
              <w:rPr>
                <w:rFonts w:ascii="Times New Roman" w:eastAsia="Calibri" w:hAnsi="Times New Roman" w:cs="Times New Roman"/>
                <w:sz w:val="20"/>
                <w:szCs w:val="20"/>
                <w:lang w:val="tr-TR"/>
              </w:rPr>
              <w:t>SOSYAL SEÇMELİ II</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1</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S</w:t>
            </w:r>
          </w:p>
        </w:tc>
        <w:tc>
          <w:tcPr>
            <w:tcW w:w="681" w:type="pct"/>
            <w:tcBorders>
              <w:top w:val="outset" w:sz="6" w:space="0" w:color="auto"/>
              <w:left w:val="outset" w:sz="6" w:space="0" w:color="auto"/>
              <w:bottom w:val="outset" w:sz="6" w:space="0" w:color="auto"/>
            </w:tcBorders>
            <w:shd w:val="clear" w:color="auto" w:fill="FFFF99"/>
          </w:tcPr>
          <w:p w:rsidR="008648C5" w:rsidRDefault="008648C5">
            <w:r w:rsidRPr="005A6B29">
              <w:rPr>
                <w:rFonts w:ascii="Times New Roman" w:eastAsia="Calibri" w:hAnsi="Times New Roman" w:cs="Times New Roman"/>
                <w:color w:val="333333"/>
                <w:sz w:val="20"/>
                <w:szCs w:val="20"/>
                <w:lang w:val="tr-TR" w:eastAsia="tr-TR"/>
              </w:rPr>
              <w:t>TÜRKÇE</w:t>
            </w:r>
          </w:p>
        </w:tc>
      </w:tr>
      <w:tr w:rsidR="00E9488C" w:rsidRPr="00E9488C" w:rsidTr="008648C5">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rsidR="00E9488C" w:rsidRPr="00E9488C" w:rsidRDefault="008648C5" w:rsidP="00E9488C">
            <w:pPr>
              <w:jc w:val="righ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Bahar Dönemi Toplamı</w:t>
            </w:r>
            <w:r w:rsidR="00E9488C" w:rsidRPr="00E9488C">
              <w:rPr>
                <w:rFonts w:ascii="Times New Roman" w:eastAsia="Calibri" w:hAnsi="Times New Roman" w:cs="Times New Roman"/>
                <w:sz w:val="20"/>
                <w:szCs w:val="20"/>
                <w:lang w:val="tr-TR" w:eastAsia="tr-TR"/>
              </w:rPr>
              <w:t xml:space="preserve"> :</w:t>
            </w: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30</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681" w:type="pct"/>
            <w:tcBorders>
              <w:top w:val="outset" w:sz="6" w:space="0" w:color="auto"/>
              <w:left w:val="outset" w:sz="6" w:space="0" w:color="auto"/>
              <w:bottom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r>
      <w:tr w:rsidR="00E9488C" w:rsidRPr="00E9488C" w:rsidTr="008648C5">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rsidR="00E9488C" w:rsidRPr="00E9488C" w:rsidRDefault="008648C5" w:rsidP="00E9488C">
            <w:pPr>
              <w:jc w:val="righ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Dönem Toplamı</w:t>
            </w:r>
            <w:r w:rsidR="00E9488C" w:rsidRPr="00E9488C">
              <w:rPr>
                <w:rFonts w:ascii="Times New Roman" w:eastAsia="Calibri" w:hAnsi="Times New Roman" w:cs="Times New Roman"/>
                <w:sz w:val="20"/>
                <w:szCs w:val="20"/>
                <w:lang w:val="tr-TR" w:eastAsia="tr-TR"/>
              </w:rPr>
              <w:t xml:space="preserve">  :</w:t>
            </w: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60</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681" w:type="pct"/>
            <w:tcBorders>
              <w:top w:val="outset" w:sz="6" w:space="0" w:color="auto"/>
              <w:left w:val="outset" w:sz="6" w:space="0" w:color="auto"/>
              <w:bottom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r>
    </w:tbl>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166"/>
        <w:gridCol w:w="4153"/>
        <w:gridCol w:w="74"/>
        <w:gridCol w:w="515"/>
        <w:gridCol w:w="820"/>
        <w:gridCol w:w="1477"/>
        <w:gridCol w:w="1325"/>
      </w:tblGrid>
      <w:tr w:rsidR="00E9488C" w:rsidRPr="00E9488C" w:rsidTr="008648C5">
        <w:trPr>
          <w:trHeight w:val="450"/>
          <w:tblCellSpacing w:w="0" w:type="dxa"/>
        </w:trPr>
        <w:tc>
          <w:tcPr>
            <w:tcW w:w="5000" w:type="pct"/>
            <w:gridSpan w:val="7"/>
            <w:tcBorders>
              <w:top w:val="outset" w:sz="6" w:space="0" w:color="auto"/>
              <w:bottom w:val="outset" w:sz="6" w:space="0" w:color="auto"/>
            </w:tcBorders>
            <w:shd w:val="clear" w:color="auto" w:fill="99CCFF"/>
            <w:vAlign w:val="center"/>
          </w:tcPr>
          <w:p w:rsidR="00E9488C" w:rsidRPr="00052E32" w:rsidRDefault="00052E32" w:rsidP="0060670E">
            <w:pPr>
              <w:pStyle w:val="ListeParagraf"/>
              <w:numPr>
                <w:ilvl w:val="0"/>
                <w:numId w:val="3"/>
              </w:num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Yıl</w:t>
            </w:r>
          </w:p>
        </w:tc>
      </w:tr>
      <w:tr w:rsidR="00E9488C" w:rsidRPr="00E9488C" w:rsidTr="008648C5">
        <w:trPr>
          <w:trHeight w:val="330"/>
          <w:tblCellSpacing w:w="0" w:type="dxa"/>
        </w:trPr>
        <w:tc>
          <w:tcPr>
            <w:tcW w:w="612" w:type="pct"/>
            <w:tcBorders>
              <w:top w:val="outset" w:sz="6" w:space="0" w:color="auto"/>
              <w:bottom w:val="outset" w:sz="6" w:space="0" w:color="auto"/>
              <w:right w:val="outset" w:sz="6" w:space="0" w:color="auto"/>
            </w:tcBorders>
            <w:shd w:val="clear" w:color="auto" w:fill="FFCC99"/>
            <w:vAlign w:val="center"/>
          </w:tcPr>
          <w:p w:rsidR="00E9488C" w:rsidRPr="00E9488C" w:rsidRDefault="00052E32" w:rsidP="00E9488C">
            <w:pPr>
              <w:jc w:val="lef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Ders Kodu</w:t>
            </w:r>
          </w:p>
        </w:tc>
        <w:tc>
          <w:tcPr>
            <w:tcW w:w="2179"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052E32" w:rsidP="00E9488C">
            <w:pPr>
              <w:jc w:val="lef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Ders Adı</w:t>
            </w:r>
          </w:p>
        </w:tc>
        <w:tc>
          <w:tcPr>
            <w:tcW w:w="30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052E32"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AKTS</w:t>
            </w:r>
          </w:p>
        </w:tc>
        <w:tc>
          <w:tcPr>
            <w:tcW w:w="430"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052E32"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D+U+L</w:t>
            </w:r>
          </w:p>
        </w:tc>
        <w:tc>
          <w:tcPr>
            <w:tcW w:w="775"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052E32"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Z/S</w:t>
            </w:r>
          </w:p>
        </w:tc>
        <w:tc>
          <w:tcPr>
            <w:tcW w:w="695" w:type="pct"/>
            <w:tcBorders>
              <w:top w:val="outset" w:sz="6" w:space="0" w:color="auto"/>
              <w:left w:val="outset" w:sz="6" w:space="0" w:color="auto"/>
              <w:bottom w:val="outset" w:sz="6" w:space="0" w:color="auto"/>
            </w:tcBorders>
            <w:shd w:val="clear" w:color="auto" w:fill="FFCC99"/>
            <w:vAlign w:val="center"/>
          </w:tcPr>
          <w:p w:rsidR="00E9488C" w:rsidRPr="00E9488C" w:rsidRDefault="00052E32"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Dili</w:t>
            </w:r>
          </w:p>
        </w:tc>
      </w:tr>
      <w:tr w:rsidR="00E9488C" w:rsidRPr="00E9488C" w:rsidTr="008648C5">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E9488C" w:rsidRPr="00E9488C" w:rsidRDefault="00052E32" w:rsidP="00E9488C">
            <w:pPr>
              <w:jc w:val="left"/>
              <w:rPr>
                <w:rFonts w:ascii="Times New Roman" w:eastAsia="Calibri" w:hAnsi="Times New Roman" w:cs="Times New Roman"/>
                <w:sz w:val="20"/>
                <w:szCs w:val="20"/>
                <w:lang w:val="tr-TR" w:eastAsia="tr-TR"/>
              </w:rPr>
            </w:pPr>
            <w:r>
              <w:rPr>
                <w:rFonts w:ascii="Times New Roman" w:eastAsia="Calibri" w:hAnsi="Times New Roman" w:cs="Times New Roman"/>
                <w:sz w:val="20"/>
                <w:szCs w:val="20"/>
                <w:u w:val="single"/>
                <w:lang w:val="tr-TR" w:eastAsia="tr-TR"/>
              </w:rPr>
              <w:t>Güz Dönemi</w:t>
            </w:r>
          </w:p>
        </w:tc>
      </w:tr>
      <w:tr w:rsidR="00E9488C" w:rsidRPr="00E9488C" w:rsidTr="008648C5">
        <w:trPr>
          <w:trHeight w:hRule="exact" w:val="329"/>
          <w:tblCellSpacing w:w="0" w:type="dxa"/>
        </w:trPr>
        <w:tc>
          <w:tcPr>
            <w:tcW w:w="612" w:type="pct"/>
            <w:tcBorders>
              <w:top w:val="outset" w:sz="6" w:space="0" w:color="auto"/>
              <w:bottom w:val="outset" w:sz="6" w:space="0" w:color="auto"/>
              <w:right w:val="outset" w:sz="6" w:space="0" w:color="auto"/>
            </w:tcBorders>
            <w:shd w:val="clear" w:color="auto" w:fill="FFFF99"/>
            <w:vAlign w:val="center"/>
          </w:tcPr>
          <w:p w:rsidR="00E9488C" w:rsidRPr="00E9488C" w:rsidRDefault="00E9488C"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lastRenderedPageBreak/>
              <w:t>131213326</w:t>
            </w:r>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E9488C" w:rsidRPr="00E9488C" w:rsidRDefault="00052E32" w:rsidP="00E9488C">
            <w:pPr>
              <w:spacing w:after="200" w:line="276" w:lineRule="auto"/>
              <w:jc w:val="left"/>
              <w:rPr>
                <w:rFonts w:ascii="Times New Roman" w:eastAsia="Calibri" w:hAnsi="Times New Roman" w:cs="Times New Roman"/>
                <w:sz w:val="20"/>
                <w:szCs w:val="20"/>
                <w:lang w:val="tr-TR"/>
              </w:rPr>
            </w:pPr>
            <w:r>
              <w:rPr>
                <w:rFonts w:ascii="Times New Roman" w:eastAsia="Calibri" w:hAnsi="Times New Roman" w:cs="Times New Roman"/>
                <w:sz w:val="20"/>
                <w:szCs w:val="20"/>
                <w:lang w:val="tr-TR"/>
              </w:rPr>
              <w:t>KAMU MALİYESİ</w:t>
            </w:r>
          </w:p>
        </w:tc>
        <w:tc>
          <w:tcPr>
            <w:tcW w:w="30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9488C" w:rsidRPr="00E9488C" w:rsidRDefault="00E9488C"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5</w:t>
            </w:r>
          </w:p>
        </w:tc>
        <w:tc>
          <w:tcPr>
            <w:tcW w:w="430" w:type="pct"/>
            <w:tcBorders>
              <w:top w:val="outset" w:sz="6" w:space="0" w:color="auto"/>
              <w:left w:val="outset" w:sz="6" w:space="0" w:color="auto"/>
              <w:bottom w:val="outset" w:sz="6" w:space="0" w:color="auto"/>
              <w:right w:val="outset" w:sz="6" w:space="0" w:color="auto"/>
            </w:tcBorders>
            <w:shd w:val="clear" w:color="auto" w:fill="FFFF99"/>
            <w:vAlign w:val="center"/>
          </w:tcPr>
          <w:p w:rsidR="00E9488C" w:rsidRPr="00E9488C" w:rsidRDefault="00E9488C"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3+0+0</w:t>
            </w:r>
          </w:p>
        </w:tc>
        <w:tc>
          <w:tcPr>
            <w:tcW w:w="775" w:type="pct"/>
            <w:tcBorders>
              <w:top w:val="outset" w:sz="6" w:space="0" w:color="auto"/>
              <w:left w:val="outset" w:sz="6" w:space="0" w:color="auto"/>
              <w:bottom w:val="outset" w:sz="6" w:space="0" w:color="auto"/>
              <w:right w:val="outset" w:sz="6" w:space="0" w:color="auto"/>
            </w:tcBorders>
            <w:shd w:val="clear" w:color="auto" w:fill="FFFF99"/>
          </w:tcPr>
          <w:p w:rsidR="00E9488C" w:rsidRPr="00E9488C" w:rsidRDefault="00052E32" w:rsidP="00E9488C">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95" w:type="pct"/>
            <w:tcBorders>
              <w:top w:val="outset" w:sz="6" w:space="0" w:color="auto"/>
              <w:left w:val="outset" w:sz="6" w:space="0" w:color="auto"/>
              <w:bottom w:val="outset" w:sz="6" w:space="0" w:color="auto"/>
            </w:tcBorders>
            <w:shd w:val="clear" w:color="auto" w:fill="FFFF99"/>
            <w:vAlign w:val="center"/>
          </w:tcPr>
          <w:p w:rsidR="00E9488C" w:rsidRPr="00E9488C" w:rsidRDefault="00052E32" w:rsidP="00E9488C">
            <w:pPr>
              <w:rPr>
                <w:rFonts w:ascii="Times New Roman" w:eastAsia="Calibri" w:hAnsi="Times New Roman" w:cs="Times New Roman"/>
                <w:color w:val="333333"/>
                <w:sz w:val="20"/>
                <w:szCs w:val="20"/>
                <w:lang w:val="tr-TR" w:eastAsia="tr-TR"/>
              </w:rPr>
            </w:pPr>
            <w:r>
              <w:rPr>
                <w:rFonts w:ascii="Times New Roman" w:eastAsia="Calibri" w:hAnsi="Times New Roman" w:cs="Times New Roman"/>
                <w:color w:val="333333"/>
                <w:sz w:val="20"/>
                <w:szCs w:val="20"/>
                <w:lang w:val="tr-TR" w:eastAsia="tr-TR"/>
              </w:rPr>
              <w:t>TÜRKÇE</w:t>
            </w:r>
          </w:p>
        </w:tc>
      </w:tr>
      <w:tr w:rsidR="00052E32" w:rsidRPr="00E9488C" w:rsidTr="00844DE3">
        <w:trPr>
          <w:trHeight w:hRule="exact" w:val="329"/>
          <w:tblCellSpacing w:w="0" w:type="dxa"/>
        </w:trPr>
        <w:tc>
          <w:tcPr>
            <w:tcW w:w="612" w:type="pct"/>
            <w:tcBorders>
              <w:top w:val="outset" w:sz="6" w:space="0" w:color="auto"/>
              <w:bottom w:val="outset" w:sz="6" w:space="0" w:color="auto"/>
              <w:right w:val="outset" w:sz="6" w:space="0" w:color="auto"/>
            </w:tcBorders>
            <w:shd w:val="clear" w:color="auto" w:fill="FFFF99"/>
            <w:vAlign w:val="center"/>
          </w:tcPr>
          <w:p w:rsidR="00052E32" w:rsidRPr="00E9488C" w:rsidRDefault="00052E32" w:rsidP="00052E32">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131213325</w:t>
            </w:r>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052E32" w:rsidRPr="00E9488C" w:rsidRDefault="00FD16EA" w:rsidP="00052E32">
            <w:pPr>
              <w:spacing w:after="200" w:line="276" w:lineRule="auto"/>
              <w:jc w:val="left"/>
              <w:rPr>
                <w:rFonts w:ascii="Times New Roman" w:eastAsia="Calibri" w:hAnsi="Times New Roman" w:cs="Times New Roman"/>
                <w:sz w:val="20"/>
                <w:szCs w:val="20"/>
                <w:lang w:val="tr-TR"/>
              </w:rPr>
            </w:pPr>
            <w:hyperlink w:anchor="istatistik1" w:history="1">
              <w:r w:rsidR="00052E32" w:rsidRPr="00816E7E">
                <w:rPr>
                  <w:rStyle w:val="Kpr"/>
                  <w:rFonts w:ascii="Times New Roman" w:eastAsia="Calibri" w:hAnsi="Times New Roman" w:cs="Times New Roman"/>
                  <w:sz w:val="20"/>
                  <w:szCs w:val="20"/>
                  <w:lang w:val="tr-TR"/>
                </w:rPr>
                <w:t>İSTATİSTİK I</w:t>
              </w:r>
            </w:hyperlink>
          </w:p>
        </w:tc>
        <w:tc>
          <w:tcPr>
            <w:tcW w:w="309" w:type="pct"/>
            <w:gridSpan w:val="2"/>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5</w:t>
            </w:r>
          </w:p>
        </w:tc>
        <w:tc>
          <w:tcPr>
            <w:tcW w:w="430" w:type="pct"/>
            <w:tcBorders>
              <w:top w:val="outset" w:sz="6" w:space="0" w:color="auto"/>
              <w:left w:val="outset" w:sz="6" w:space="0" w:color="auto"/>
              <w:bottom w:val="outset" w:sz="6" w:space="0" w:color="auto"/>
              <w:right w:val="outset" w:sz="6" w:space="0" w:color="auto"/>
            </w:tcBorders>
            <w:shd w:val="clear" w:color="auto" w:fill="FFFF99"/>
            <w:vAlign w:val="center"/>
          </w:tcPr>
          <w:p w:rsidR="00052E32" w:rsidRPr="00E9488C" w:rsidRDefault="00052E32" w:rsidP="00052E32">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3+0+0</w:t>
            </w:r>
          </w:p>
        </w:tc>
        <w:tc>
          <w:tcPr>
            <w:tcW w:w="775"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95" w:type="pct"/>
            <w:tcBorders>
              <w:top w:val="outset" w:sz="6" w:space="0" w:color="auto"/>
              <w:left w:val="outset" w:sz="6" w:space="0" w:color="auto"/>
              <w:bottom w:val="outset" w:sz="6" w:space="0" w:color="auto"/>
            </w:tcBorders>
            <w:shd w:val="clear" w:color="auto" w:fill="FFFF99"/>
          </w:tcPr>
          <w:p w:rsidR="00052E32" w:rsidRDefault="00052E32" w:rsidP="00052E32">
            <w:r w:rsidRPr="009B52D2">
              <w:rPr>
                <w:rFonts w:ascii="Times New Roman" w:eastAsia="Calibri" w:hAnsi="Times New Roman" w:cs="Times New Roman"/>
                <w:color w:val="333333"/>
                <w:sz w:val="20"/>
                <w:szCs w:val="20"/>
                <w:lang w:val="tr-TR" w:eastAsia="tr-TR"/>
              </w:rPr>
              <w:t>TÜRKÇE</w:t>
            </w:r>
          </w:p>
        </w:tc>
      </w:tr>
      <w:tr w:rsidR="00052E32" w:rsidRPr="00E9488C" w:rsidTr="00844DE3">
        <w:trPr>
          <w:trHeight w:hRule="exact" w:val="329"/>
          <w:tblCellSpacing w:w="0" w:type="dxa"/>
        </w:trPr>
        <w:tc>
          <w:tcPr>
            <w:tcW w:w="612" w:type="pct"/>
            <w:tcBorders>
              <w:top w:val="outset" w:sz="6" w:space="0" w:color="auto"/>
              <w:bottom w:val="outset" w:sz="6" w:space="0" w:color="auto"/>
              <w:right w:val="outset" w:sz="6" w:space="0" w:color="auto"/>
            </w:tcBorders>
            <w:shd w:val="clear" w:color="auto" w:fill="FFFF99"/>
            <w:vAlign w:val="center"/>
          </w:tcPr>
          <w:p w:rsidR="00052E32" w:rsidRPr="00E9488C" w:rsidRDefault="00052E32" w:rsidP="00052E32">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131213324</w:t>
            </w:r>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052E32" w:rsidRPr="00E9488C" w:rsidRDefault="00FD16EA" w:rsidP="00052E32">
            <w:pPr>
              <w:spacing w:after="200" w:line="276" w:lineRule="auto"/>
              <w:jc w:val="left"/>
              <w:rPr>
                <w:rFonts w:ascii="Times New Roman" w:eastAsia="Calibri" w:hAnsi="Times New Roman" w:cs="Times New Roman"/>
                <w:sz w:val="20"/>
                <w:szCs w:val="20"/>
                <w:lang w:val="tr-TR"/>
              </w:rPr>
            </w:pPr>
            <w:hyperlink w:anchor="işlfin" w:history="1">
              <w:r w:rsidR="00052E32" w:rsidRPr="00816E7E">
                <w:rPr>
                  <w:rStyle w:val="Kpr"/>
                  <w:rFonts w:ascii="Times New Roman" w:eastAsia="Calibri" w:hAnsi="Times New Roman" w:cs="Times New Roman"/>
                  <w:sz w:val="20"/>
                  <w:szCs w:val="20"/>
                  <w:lang w:val="tr-TR"/>
                </w:rPr>
                <w:t>İŞLETME FİNANSMANI</w:t>
              </w:r>
            </w:hyperlink>
          </w:p>
        </w:tc>
        <w:tc>
          <w:tcPr>
            <w:tcW w:w="309" w:type="pct"/>
            <w:gridSpan w:val="2"/>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5</w:t>
            </w:r>
          </w:p>
        </w:tc>
        <w:tc>
          <w:tcPr>
            <w:tcW w:w="430" w:type="pct"/>
            <w:tcBorders>
              <w:top w:val="outset" w:sz="6" w:space="0" w:color="auto"/>
              <w:left w:val="outset" w:sz="6" w:space="0" w:color="auto"/>
              <w:bottom w:val="outset" w:sz="6" w:space="0" w:color="auto"/>
              <w:right w:val="outset" w:sz="6" w:space="0" w:color="auto"/>
            </w:tcBorders>
            <w:shd w:val="clear" w:color="auto" w:fill="FFFF99"/>
            <w:vAlign w:val="center"/>
          </w:tcPr>
          <w:p w:rsidR="00052E32" w:rsidRPr="00E9488C" w:rsidRDefault="00052E32" w:rsidP="00052E32">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3+0+0</w:t>
            </w:r>
          </w:p>
        </w:tc>
        <w:tc>
          <w:tcPr>
            <w:tcW w:w="775"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95" w:type="pct"/>
            <w:tcBorders>
              <w:top w:val="outset" w:sz="6" w:space="0" w:color="auto"/>
              <w:left w:val="outset" w:sz="6" w:space="0" w:color="auto"/>
              <w:bottom w:val="outset" w:sz="6" w:space="0" w:color="auto"/>
            </w:tcBorders>
            <w:shd w:val="clear" w:color="auto" w:fill="FFFF99"/>
          </w:tcPr>
          <w:p w:rsidR="00052E32" w:rsidRDefault="00052E32" w:rsidP="00052E32">
            <w:r w:rsidRPr="009B52D2">
              <w:rPr>
                <w:rFonts w:ascii="Times New Roman" w:eastAsia="Calibri" w:hAnsi="Times New Roman" w:cs="Times New Roman"/>
                <w:color w:val="333333"/>
                <w:sz w:val="20"/>
                <w:szCs w:val="20"/>
                <w:lang w:val="tr-TR" w:eastAsia="tr-TR"/>
              </w:rPr>
              <w:t>TÜRKÇE</w:t>
            </w:r>
          </w:p>
        </w:tc>
      </w:tr>
      <w:tr w:rsidR="00052E32" w:rsidRPr="00E9488C" w:rsidTr="00844DE3">
        <w:trPr>
          <w:trHeight w:hRule="exact" w:val="329"/>
          <w:tblCellSpacing w:w="0" w:type="dxa"/>
        </w:trPr>
        <w:tc>
          <w:tcPr>
            <w:tcW w:w="612" w:type="pct"/>
            <w:tcBorders>
              <w:top w:val="outset" w:sz="6" w:space="0" w:color="auto"/>
              <w:bottom w:val="outset" w:sz="6" w:space="0" w:color="auto"/>
              <w:right w:val="outset" w:sz="6" w:space="0" w:color="auto"/>
            </w:tcBorders>
            <w:shd w:val="clear" w:color="auto" w:fill="FFFF99"/>
            <w:vAlign w:val="center"/>
          </w:tcPr>
          <w:p w:rsidR="00052E32" w:rsidRPr="00E9488C" w:rsidRDefault="00052E32" w:rsidP="00052E32">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131213323</w:t>
            </w:r>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052E32" w:rsidRPr="00E9488C" w:rsidRDefault="00FD16EA" w:rsidP="00052E32">
            <w:pPr>
              <w:spacing w:after="200" w:line="276" w:lineRule="auto"/>
              <w:jc w:val="left"/>
              <w:rPr>
                <w:rFonts w:ascii="Times New Roman" w:eastAsia="Calibri" w:hAnsi="Times New Roman" w:cs="Times New Roman"/>
                <w:sz w:val="20"/>
                <w:szCs w:val="20"/>
                <w:lang w:val="tr-TR"/>
              </w:rPr>
            </w:pPr>
            <w:hyperlink w:anchor="ticaret" w:history="1">
              <w:r w:rsidR="00052E32" w:rsidRPr="00816E7E">
                <w:rPr>
                  <w:rStyle w:val="Kpr"/>
                  <w:rFonts w:ascii="Times New Roman" w:eastAsia="Calibri" w:hAnsi="Times New Roman" w:cs="Times New Roman"/>
                  <w:sz w:val="20"/>
                  <w:szCs w:val="20"/>
                  <w:lang w:val="tr-TR"/>
                </w:rPr>
                <w:t>TİCARET HUKUKU</w:t>
              </w:r>
            </w:hyperlink>
          </w:p>
        </w:tc>
        <w:tc>
          <w:tcPr>
            <w:tcW w:w="309" w:type="pct"/>
            <w:gridSpan w:val="2"/>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5</w:t>
            </w:r>
          </w:p>
        </w:tc>
        <w:tc>
          <w:tcPr>
            <w:tcW w:w="430" w:type="pct"/>
            <w:tcBorders>
              <w:top w:val="outset" w:sz="6" w:space="0" w:color="auto"/>
              <w:left w:val="outset" w:sz="6" w:space="0" w:color="auto"/>
              <w:bottom w:val="outset" w:sz="6" w:space="0" w:color="auto"/>
              <w:right w:val="outset" w:sz="6" w:space="0" w:color="auto"/>
            </w:tcBorders>
            <w:shd w:val="clear" w:color="auto" w:fill="FFFF99"/>
            <w:vAlign w:val="center"/>
          </w:tcPr>
          <w:p w:rsidR="00052E32" w:rsidRPr="00E9488C" w:rsidRDefault="00052E32" w:rsidP="00052E32">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3+0+0</w:t>
            </w:r>
          </w:p>
        </w:tc>
        <w:tc>
          <w:tcPr>
            <w:tcW w:w="775"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95" w:type="pct"/>
            <w:tcBorders>
              <w:top w:val="outset" w:sz="6" w:space="0" w:color="auto"/>
              <w:left w:val="outset" w:sz="6" w:space="0" w:color="auto"/>
              <w:bottom w:val="outset" w:sz="6" w:space="0" w:color="auto"/>
            </w:tcBorders>
            <w:shd w:val="clear" w:color="auto" w:fill="FFFF99"/>
          </w:tcPr>
          <w:p w:rsidR="00052E32" w:rsidRDefault="00052E32" w:rsidP="00052E32">
            <w:r w:rsidRPr="009B52D2">
              <w:rPr>
                <w:rFonts w:ascii="Times New Roman" w:eastAsia="Calibri" w:hAnsi="Times New Roman" w:cs="Times New Roman"/>
                <w:color w:val="333333"/>
                <w:sz w:val="20"/>
                <w:szCs w:val="20"/>
                <w:lang w:val="tr-TR" w:eastAsia="tr-TR"/>
              </w:rPr>
              <w:t>TÜRKÇE</w:t>
            </w:r>
          </w:p>
        </w:tc>
      </w:tr>
      <w:tr w:rsidR="00052E32" w:rsidRPr="00E9488C" w:rsidTr="00844DE3">
        <w:trPr>
          <w:trHeight w:hRule="exact" w:val="329"/>
          <w:tblCellSpacing w:w="0" w:type="dxa"/>
        </w:trPr>
        <w:tc>
          <w:tcPr>
            <w:tcW w:w="612" w:type="pct"/>
            <w:tcBorders>
              <w:top w:val="outset" w:sz="6" w:space="0" w:color="auto"/>
              <w:bottom w:val="outset" w:sz="6" w:space="0" w:color="auto"/>
              <w:right w:val="outset" w:sz="6" w:space="0" w:color="auto"/>
            </w:tcBorders>
            <w:shd w:val="clear" w:color="auto" w:fill="FFFF99"/>
            <w:vAlign w:val="center"/>
          </w:tcPr>
          <w:p w:rsidR="00052E32" w:rsidRPr="00E9488C" w:rsidRDefault="00052E32" w:rsidP="00052E32">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131213322</w:t>
            </w:r>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052E32" w:rsidRPr="00E9488C" w:rsidRDefault="00FD16EA" w:rsidP="00052E32">
            <w:pPr>
              <w:spacing w:after="200" w:line="276" w:lineRule="auto"/>
              <w:jc w:val="left"/>
              <w:rPr>
                <w:rFonts w:ascii="Times New Roman" w:eastAsia="Calibri" w:hAnsi="Times New Roman" w:cs="Times New Roman"/>
                <w:sz w:val="20"/>
                <w:szCs w:val="20"/>
                <w:lang w:val="tr-TR"/>
              </w:rPr>
            </w:pPr>
            <w:hyperlink w:anchor="yönorg1" w:history="1">
              <w:r w:rsidR="00052E32" w:rsidRPr="00816E7E">
                <w:rPr>
                  <w:rStyle w:val="Kpr"/>
                  <w:rFonts w:ascii="Times New Roman" w:eastAsia="Calibri" w:hAnsi="Times New Roman" w:cs="Times New Roman"/>
                  <w:sz w:val="20"/>
                  <w:szCs w:val="20"/>
                </w:rPr>
                <w:t>YÖNETİM VE ORGANİZASYON I</w:t>
              </w:r>
            </w:hyperlink>
          </w:p>
        </w:tc>
        <w:tc>
          <w:tcPr>
            <w:tcW w:w="309" w:type="pct"/>
            <w:gridSpan w:val="2"/>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5</w:t>
            </w:r>
          </w:p>
        </w:tc>
        <w:tc>
          <w:tcPr>
            <w:tcW w:w="430" w:type="pct"/>
            <w:tcBorders>
              <w:top w:val="outset" w:sz="6" w:space="0" w:color="auto"/>
              <w:left w:val="outset" w:sz="6" w:space="0" w:color="auto"/>
              <w:bottom w:val="outset" w:sz="6" w:space="0" w:color="auto"/>
              <w:right w:val="outset" w:sz="6" w:space="0" w:color="auto"/>
            </w:tcBorders>
            <w:shd w:val="clear" w:color="auto" w:fill="FFFF99"/>
            <w:vAlign w:val="center"/>
          </w:tcPr>
          <w:p w:rsidR="00052E32" w:rsidRPr="00E9488C" w:rsidRDefault="00052E32" w:rsidP="00052E32">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3+0+0</w:t>
            </w:r>
          </w:p>
        </w:tc>
        <w:tc>
          <w:tcPr>
            <w:tcW w:w="775"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95" w:type="pct"/>
            <w:tcBorders>
              <w:top w:val="outset" w:sz="6" w:space="0" w:color="auto"/>
              <w:left w:val="outset" w:sz="6" w:space="0" w:color="auto"/>
              <w:bottom w:val="outset" w:sz="6" w:space="0" w:color="auto"/>
            </w:tcBorders>
            <w:shd w:val="clear" w:color="auto" w:fill="FFFF99"/>
          </w:tcPr>
          <w:p w:rsidR="00052E32" w:rsidRDefault="00052E32" w:rsidP="00052E32">
            <w:r w:rsidRPr="009B52D2">
              <w:rPr>
                <w:rFonts w:ascii="Times New Roman" w:eastAsia="Calibri" w:hAnsi="Times New Roman" w:cs="Times New Roman"/>
                <w:color w:val="333333"/>
                <w:sz w:val="20"/>
                <w:szCs w:val="20"/>
                <w:lang w:val="tr-TR" w:eastAsia="tr-TR"/>
              </w:rPr>
              <w:t>TÜRKÇE</w:t>
            </w:r>
          </w:p>
        </w:tc>
      </w:tr>
      <w:tr w:rsidR="00052E32" w:rsidRPr="00E9488C" w:rsidTr="00844DE3">
        <w:trPr>
          <w:trHeight w:hRule="exact" w:val="329"/>
          <w:tblCellSpacing w:w="0" w:type="dxa"/>
        </w:trPr>
        <w:tc>
          <w:tcPr>
            <w:tcW w:w="612" w:type="pct"/>
            <w:tcBorders>
              <w:top w:val="outset" w:sz="6" w:space="0" w:color="auto"/>
              <w:bottom w:val="outset" w:sz="6" w:space="0" w:color="auto"/>
              <w:right w:val="outset" w:sz="6" w:space="0" w:color="auto"/>
            </w:tcBorders>
            <w:shd w:val="clear" w:color="auto" w:fill="FFFF99"/>
            <w:vAlign w:val="center"/>
          </w:tcPr>
          <w:p w:rsidR="00052E32" w:rsidRPr="00E9488C" w:rsidRDefault="00052E32" w:rsidP="00052E32">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color w:val="000000"/>
                <w:sz w:val="20"/>
                <w:szCs w:val="20"/>
                <w:lang w:val="tr-TR"/>
              </w:rPr>
              <w:t>131213321</w:t>
            </w:r>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052E32" w:rsidRPr="00E9488C" w:rsidRDefault="00FD16EA" w:rsidP="00052E32">
            <w:pPr>
              <w:spacing w:after="200" w:line="276" w:lineRule="auto"/>
              <w:jc w:val="left"/>
              <w:rPr>
                <w:rFonts w:ascii="Times New Roman" w:eastAsia="Calibri" w:hAnsi="Times New Roman" w:cs="Times New Roman"/>
                <w:sz w:val="20"/>
                <w:szCs w:val="20"/>
                <w:lang w:val="tr-TR"/>
              </w:rPr>
            </w:pPr>
            <w:hyperlink w:anchor="finmuh" w:history="1">
              <w:r w:rsidR="00052E32" w:rsidRPr="00C70A7B">
                <w:rPr>
                  <w:rStyle w:val="Kpr"/>
                  <w:rFonts w:ascii="Times New Roman" w:eastAsia="Calibri" w:hAnsi="Times New Roman" w:cs="Times New Roman"/>
                  <w:sz w:val="20"/>
                  <w:szCs w:val="20"/>
                  <w:lang w:val="tr-TR"/>
                </w:rPr>
                <w:t>FİNANSAL MUHASEBE</w:t>
              </w:r>
            </w:hyperlink>
          </w:p>
        </w:tc>
        <w:tc>
          <w:tcPr>
            <w:tcW w:w="309" w:type="pct"/>
            <w:gridSpan w:val="2"/>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5</w:t>
            </w:r>
          </w:p>
        </w:tc>
        <w:tc>
          <w:tcPr>
            <w:tcW w:w="430" w:type="pct"/>
            <w:tcBorders>
              <w:top w:val="outset" w:sz="6" w:space="0" w:color="auto"/>
              <w:left w:val="outset" w:sz="6" w:space="0" w:color="auto"/>
              <w:bottom w:val="outset" w:sz="6" w:space="0" w:color="auto"/>
              <w:right w:val="outset" w:sz="6" w:space="0" w:color="auto"/>
            </w:tcBorders>
            <w:shd w:val="clear" w:color="auto" w:fill="FFFF99"/>
            <w:vAlign w:val="center"/>
          </w:tcPr>
          <w:p w:rsidR="00052E32" w:rsidRPr="00E9488C" w:rsidRDefault="00052E32" w:rsidP="00052E32">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3+0+0</w:t>
            </w:r>
          </w:p>
        </w:tc>
        <w:tc>
          <w:tcPr>
            <w:tcW w:w="775"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95" w:type="pct"/>
            <w:tcBorders>
              <w:top w:val="outset" w:sz="6" w:space="0" w:color="auto"/>
              <w:left w:val="outset" w:sz="6" w:space="0" w:color="auto"/>
              <w:bottom w:val="outset" w:sz="6" w:space="0" w:color="auto"/>
            </w:tcBorders>
            <w:shd w:val="clear" w:color="auto" w:fill="FFFF99"/>
          </w:tcPr>
          <w:p w:rsidR="00052E32" w:rsidRDefault="00052E32" w:rsidP="00052E32">
            <w:r w:rsidRPr="009B52D2">
              <w:rPr>
                <w:rFonts w:ascii="Times New Roman" w:eastAsia="Calibri" w:hAnsi="Times New Roman" w:cs="Times New Roman"/>
                <w:color w:val="333333"/>
                <w:sz w:val="20"/>
                <w:szCs w:val="20"/>
                <w:lang w:val="tr-TR" w:eastAsia="tr-TR"/>
              </w:rPr>
              <w:t>TÜRKÇE</w:t>
            </w:r>
          </w:p>
        </w:tc>
      </w:tr>
      <w:tr w:rsidR="00E9488C" w:rsidRPr="00E9488C" w:rsidTr="008648C5">
        <w:trPr>
          <w:trHeight w:val="345"/>
          <w:tblCellSpacing w:w="0" w:type="dxa"/>
        </w:trPr>
        <w:tc>
          <w:tcPr>
            <w:tcW w:w="2791" w:type="pct"/>
            <w:gridSpan w:val="2"/>
            <w:tcBorders>
              <w:top w:val="outset" w:sz="6" w:space="0" w:color="auto"/>
              <w:bottom w:val="outset" w:sz="6" w:space="0" w:color="auto"/>
              <w:right w:val="outset" w:sz="6" w:space="0" w:color="auto"/>
            </w:tcBorders>
            <w:shd w:val="clear" w:color="auto" w:fill="FFCC99"/>
            <w:vAlign w:val="center"/>
          </w:tcPr>
          <w:p w:rsidR="00E9488C" w:rsidRPr="00E9488C" w:rsidRDefault="00052E32" w:rsidP="00E9488C">
            <w:pPr>
              <w:jc w:val="righ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Güz Dönemi Toplamı:</w:t>
            </w:r>
          </w:p>
        </w:tc>
        <w:tc>
          <w:tcPr>
            <w:tcW w:w="30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30</w:t>
            </w:r>
          </w:p>
        </w:tc>
        <w:tc>
          <w:tcPr>
            <w:tcW w:w="430"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775"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695" w:type="pct"/>
            <w:tcBorders>
              <w:top w:val="outset" w:sz="6" w:space="0" w:color="auto"/>
              <w:left w:val="outset" w:sz="6" w:space="0" w:color="auto"/>
              <w:bottom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r>
      <w:tr w:rsidR="00E9488C" w:rsidRPr="00E9488C" w:rsidTr="008648C5">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E9488C" w:rsidRPr="00E9488C" w:rsidRDefault="00052E32" w:rsidP="00E9488C">
            <w:pPr>
              <w:jc w:val="left"/>
              <w:rPr>
                <w:rFonts w:ascii="Times New Roman" w:eastAsia="Calibri" w:hAnsi="Times New Roman" w:cs="Times New Roman"/>
                <w:sz w:val="20"/>
                <w:szCs w:val="20"/>
                <w:lang w:val="tr-TR" w:eastAsia="tr-TR"/>
              </w:rPr>
            </w:pPr>
            <w:r>
              <w:rPr>
                <w:rFonts w:ascii="Times New Roman" w:eastAsia="Calibri" w:hAnsi="Times New Roman" w:cs="Times New Roman"/>
                <w:sz w:val="20"/>
                <w:szCs w:val="20"/>
                <w:u w:val="single"/>
                <w:lang w:val="tr-TR" w:eastAsia="tr-TR"/>
              </w:rPr>
              <w:t>Bahar Dönemi</w:t>
            </w:r>
          </w:p>
        </w:tc>
      </w:tr>
      <w:tr w:rsidR="00052E32" w:rsidRPr="00E9488C" w:rsidTr="00844DE3">
        <w:trPr>
          <w:trHeight w:hRule="exact" w:val="329"/>
          <w:tblCellSpacing w:w="0" w:type="dxa"/>
        </w:trPr>
        <w:tc>
          <w:tcPr>
            <w:tcW w:w="612" w:type="pct"/>
            <w:tcBorders>
              <w:top w:val="outset" w:sz="6" w:space="0" w:color="auto"/>
              <w:bottom w:val="outset" w:sz="6" w:space="0" w:color="auto"/>
              <w:right w:val="outset" w:sz="6" w:space="0" w:color="auto"/>
            </w:tcBorders>
            <w:shd w:val="clear" w:color="auto" w:fill="FFFF99"/>
            <w:vAlign w:val="center"/>
          </w:tcPr>
          <w:p w:rsidR="00052E32" w:rsidRPr="00E9488C" w:rsidRDefault="00052E32" w:rsidP="00052E32">
            <w:pPr>
              <w:spacing w:after="200" w:line="276" w:lineRule="auto"/>
              <w:jc w:val="left"/>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131214238</w:t>
            </w:r>
          </w:p>
        </w:tc>
        <w:tc>
          <w:tcPr>
            <w:tcW w:w="221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52E32" w:rsidRPr="00E9488C" w:rsidRDefault="00FD16EA" w:rsidP="00052E32">
            <w:pPr>
              <w:spacing w:after="200" w:line="276" w:lineRule="auto"/>
              <w:jc w:val="left"/>
              <w:rPr>
                <w:rFonts w:ascii="Times New Roman" w:eastAsia="Calibri" w:hAnsi="Times New Roman" w:cs="Times New Roman"/>
                <w:sz w:val="20"/>
                <w:szCs w:val="20"/>
                <w:lang w:val="tr-TR"/>
              </w:rPr>
            </w:pPr>
            <w:hyperlink w:anchor="tvs" w:history="1">
              <w:r w:rsidR="00052E32" w:rsidRPr="00D83E42">
                <w:rPr>
                  <w:rStyle w:val="Kpr"/>
                  <w:rFonts w:ascii="Times New Roman" w:eastAsia="Calibri" w:hAnsi="Times New Roman" w:cs="Times New Roman"/>
                  <w:sz w:val="20"/>
                  <w:szCs w:val="20"/>
                  <w:lang w:val="tr-TR"/>
                </w:rPr>
                <w:t>TÜRK VERGİ SİSTEMİ</w:t>
              </w:r>
            </w:hyperlink>
          </w:p>
        </w:tc>
        <w:tc>
          <w:tcPr>
            <w:tcW w:w="270" w:type="pct"/>
            <w:tcBorders>
              <w:top w:val="outset" w:sz="6" w:space="0" w:color="auto"/>
              <w:left w:val="outset" w:sz="6" w:space="0" w:color="auto"/>
              <w:bottom w:val="outset" w:sz="6" w:space="0" w:color="auto"/>
              <w:right w:val="outset" w:sz="6" w:space="0" w:color="auto"/>
            </w:tcBorders>
            <w:shd w:val="clear" w:color="auto" w:fill="FFFF99"/>
            <w:vAlign w:val="center"/>
          </w:tcPr>
          <w:p w:rsidR="00052E32" w:rsidRPr="00E9488C" w:rsidRDefault="00052E32" w:rsidP="00052E32">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5</w:t>
            </w:r>
          </w:p>
        </w:tc>
        <w:tc>
          <w:tcPr>
            <w:tcW w:w="430"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3+0+0</w:t>
            </w:r>
          </w:p>
        </w:tc>
        <w:tc>
          <w:tcPr>
            <w:tcW w:w="775"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95" w:type="pct"/>
            <w:tcBorders>
              <w:top w:val="outset" w:sz="6" w:space="0" w:color="auto"/>
              <w:left w:val="outset" w:sz="6" w:space="0" w:color="auto"/>
              <w:bottom w:val="outset" w:sz="6" w:space="0" w:color="auto"/>
            </w:tcBorders>
            <w:shd w:val="clear" w:color="auto" w:fill="FFFF99"/>
          </w:tcPr>
          <w:p w:rsidR="00052E32" w:rsidRDefault="00052E32" w:rsidP="00052E32">
            <w:r w:rsidRPr="00D93ED5">
              <w:rPr>
                <w:rFonts w:ascii="Times New Roman" w:eastAsia="Calibri" w:hAnsi="Times New Roman" w:cs="Times New Roman"/>
                <w:color w:val="333333"/>
                <w:sz w:val="20"/>
                <w:szCs w:val="20"/>
                <w:lang w:val="tr-TR" w:eastAsia="tr-TR"/>
              </w:rPr>
              <w:t>TÜRKÇE</w:t>
            </w:r>
          </w:p>
        </w:tc>
      </w:tr>
      <w:tr w:rsidR="00052E32" w:rsidRPr="00E9488C" w:rsidTr="00844DE3">
        <w:trPr>
          <w:trHeight w:hRule="exact" w:val="329"/>
          <w:tblCellSpacing w:w="0" w:type="dxa"/>
        </w:trPr>
        <w:tc>
          <w:tcPr>
            <w:tcW w:w="612" w:type="pct"/>
            <w:tcBorders>
              <w:top w:val="outset" w:sz="6" w:space="0" w:color="auto"/>
              <w:bottom w:val="outset" w:sz="6" w:space="0" w:color="auto"/>
              <w:right w:val="outset" w:sz="6" w:space="0" w:color="auto"/>
            </w:tcBorders>
            <w:shd w:val="clear" w:color="auto" w:fill="FFFF99"/>
          </w:tcPr>
          <w:p w:rsidR="00052E32" w:rsidRPr="00E9488C" w:rsidRDefault="00052E32" w:rsidP="00052E32">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131214237</w:t>
            </w:r>
          </w:p>
        </w:tc>
        <w:tc>
          <w:tcPr>
            <w:tcW w:w="221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52E32" w:rsidRPr="00E9488C" w:rsidRDefault="00FD16EA" w:rsidP="00052E32">
            <w:pPr>
              <w:spacing w:after="200" w:line="276" w:lineRule="auto"/>
              <w:jc w:val="left"/>
              <w:rPr>
                <w:rFonts w:ascii="Times New Roman" w:eastAsia="Calibri" w:hAnsi="Times New Roman" w:cs="Times New Roman"/>
                <w:sz w:val="20"/>
                <w:szCs w:val="20"/>
                <w:lang w:val="tr-TR"/>
              </w:rPr>
            </w:pPr>
            <w:hyperlink w:anchor="yönorg2" w:history="1">
              <w:r w:rsidR="00052E32" w:rsidRPr="00C70A7B">
                <w:rPr>
                  <w:rStyle w:val="Kpr"/>
                  <w:rFonts w:ascii="Times New Roman" w:eastAsia="Calibri" w:hAnsi="Times New Roman" w:cs="Times New Roman"/>
                  <w:sz w:val="20"/>
                  <w:szCs w:val="20"/>
                  <w:lang w:val="tr-TR"/>
                </w:rPr>
                <w:t>YÖNETİM VE ORGANİZASYON II</w:t>
              </w:r>
            </w:hyperlink>
          </w:p>
        </w:tc>
        <w:tc>
          <w:tcPr>
            <w:tcW w:w="270"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5</w:t>
            </w:r>
          </w:p>
        </w:tc>
        <w:tc>
          <w:tcPr>
            <w:tcW w:w="430"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3+0+0</w:t>
            </w:r>
          </w:p>
        </w:tc>
        <w:tc>
          <w:tcPr>
            <w:tcW w:w="775"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95" w:type="pct"/>
            <w:tcBorders>
              <w:top w:val="outset" w:sz="6" w:space="0" w:color="auto"/>
              <w:left w:val="outset" w:sz="6" w:space="0" w:color="auto"/>
              <w:bottom w:val="outset" w:sz="6" w:space="0" w:color="auto"/>
            </w:tcBorders>
            <w:shd w:val="clear" w:color="auto" w:fill="FFFF99"/>
          </w:tcPr>
          <w:p w:rsidR="00052E32" w:rsidRDefault="00052E32" w:rsidP="00052E32">
            <w:r w:rsidRPr="00D93ED5">
              <w:rPr>
                <w:rFonts w:ascii="Times New Roman" w:eastAsia="Calibri" w:hAnsi="Times New Roman" w:cs="Times New Roman"/>
                <w:color w:val="333333"/>
                <w:sz w:val="20"/>
                <w:szCs w:val="20"/>
                <w:lang w:val="tr-TR" w:eastAsia="tr-TR"/>
              </w:rPr>
              <w:t>TÜRKÇE</w:t>
            </w:r>
          </w:p>
        </w:tc>
      </w:tr>
      <w:tr w:rsidR="00052E32" w:rsidRPr="00E9488C" w:rsidTr="00844DE3">
        <w:trPr>
          <w:trHeight w:hRule="exact" w:val="329"/>
          <w:tblCellSpacing w:w="0" w:type="dxa"/>
        </w:trPr>
        <w:tc>
          <w:tcPr>
            <w:tcW w:w="612" w:type="pct"/>
            <w:tcBorders>
              <w:top w:val="outset" w:sz="6" w:space="0" w:color="auto"/>
              <w:bottom w:val="outset" w:sz="6" w:space="0" w:color="auto"/>
              <w:right w:val="outset" w:sz="6" w:space="0" w:color="auto"/>
            </w:tcBorders>
            <w:shd w:val="clear" w:color="auto" w:fill="FFFF99"/>
          </w:tcPr>
          <w:p w:rsidR="00052E32" w:rsidRPr="00E9488C" w:rsidRDefault="00052E32" w:rsidP="00052E32">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131214236</w:t>
            </w:r>
          </w:p>
        </w:tc>
        <w:tc>
          <w:tcPr>
            <w:tcW w:w="221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52E32" w:rsidRPr="00E9488C" w:rsidRDefault="00FD16EA" w:rsidP="00052E32">
            <w:pPr>
              <w:spacing w:after="200" w:line="276" w:lineRule="auto"/>
              <w:jc w:val="left"/>
              <w:rPr>
                <w:rFonts w:ascii="Times New Roman" w:eastAsia="Calibri" w:hAnsi="Times New Roman" w:cs="Times New Roman"/>
                <w:sz w:val="20"/>
                <w:szCs w:val="20"/>
                <w:lang w:val="tr-TR"/>
              </w:rPr>
            </w:pPr>
            <w:hyperlink w:anchor="finyön" w:history="1">
              <w:r w:rsidR="00052E32" w:rsidRPr="00C70A7B">
                <w:rPr>
                  <w:rStyle w:val="Kpr"/>
                  <w:rFonts w:ascii="Times New Roman" w:eastAsia="Calibri" w:hAnsi="Times New Roman" w:cs="Times New Roman"/>
                  <w:sz w:val="20"/>
                  <w:szCs w:val="20"/>
                  <w:lang w:val="tr-TR"/>
                </w:rPr>
                <w:t>FİNANSAL YÖNETİM</w:t>
              </w:r>
            </w:hyperlink>
          </w:p>
        </w:tc>
        <w:tc>
          <w:tcPr>
            <w:tcW w:w="270"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5</w:t>
            </w:r>
          </w:p>
        </w:tc>
        <w:tc>
          <w:tcPr>
            <w:tcW w:w="430"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3+0+0</w:t>
            </w:r>
          </w:p>
        </w:tc>
        <w:tc>
          <w:tcPr>
            <w:tcW w:w="775"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95" w:type="pct"/>
            <w:tcBorders>
              <w:top w:val="outset" w:sz="6" w:space="0" w:color="auto"/>
              <w:left w:val="outset" w:sz="6" w:space="0" w:color="auto"/>
              <w:bottom w:val="outset" w:sz="6" w:space="0" w:color="auto"/>
            </w:tcBorders>
            <w:shd w:val="clear" w:color="auto" w:fill="FFFF99"/>
          </w:tcPr>
          <w:p w:rsidR="00052E32" w:rsidRDefault="00052E32" w:rsidP="00052E32">
            <w:r w:rsidRPr="00D93ED5">
              <w:rPr>
                <w:rFonts w:ascii="Times New Roman" w:eastAsia="Calibri" w:hAnsi="Times New Roman" w:cs="Times New Roman"/>
                <w:color w:val="333333"/>
                <w:sz w:val="20"/>
                <w:szCs w:val="20"/>
                <w:lang w:val="tr-TR" w:eastAsia="tr-TR"/>
              </w:rPr>
              <w:t>TÜRKÇE</w:t>
            </w:r>
          </w:p>
        </w:tc>
      </w:tr>
      <w:tr w:rsidR="00052E32" w:rsidRPr="00E9488C" w:rsidTr="00844DE3">
        <w:trPr>
          <w:trHeight w:hRule="exact" w:val="329"/>
          <w:tblCellSpacing w:w="0" w:type="dxa"/>
        </w:trPr>
        <w:tc>
          <w:tcPr>
            <w:tcW w:w="612" w:type="pct"/>
            <w:tcBorders>
              <w:top w:val="outset" w:sz="6" w:space="0" w:color="auto"/>
              <w:bottom w:val="outset" w:sz="6" w:space="0" w:color="auto"/>
              <w:right w:val="outset" w:sz="6" w:space="0" w:color="auto"/>
            </w:tcBorders>
            <w:shd w:val="clear" w:color="auto" w:fill="FFFF99"/>
          </w:tcPr>
          <w:p w:rsidR="00052E32" w:rsidRPr="00E9488C" w:rsidRDefault="00052E32" w:rsidP="00052E32">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131214235</w:t>
            </w:r>
          </w:p>
        </w:tc>
        <w:tc>
          <w:tcPr>
            <w:tcW w:w="221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52E32" w:rsidRPr="00E9488C" w:rsidRDefault="00FD16EA" w:rsidP="00052E32">
            <w:pPr>
              <w:spacing w:after="200" w:line="276" w:lineRule="auto"/>
              <w:jc w:val="left"/>
              <w:rPr>
                <w:rFonts w:ascii="Times New Roman" w:eastAsia="Calibri" w:hAnsi="Times New Roman" w:cs="Times New Roman"/>
                <w:sz w:val="20"/>
                <w:szCs w:val="20"/>
                <w:lang w:val="tr-TR"/>
              </w:rPr>
            </w:pPr>
            <w:hyperlink w:anchor="ist2" w:history="1">
              <w:r w:rsidR="00052E32" w:rsidRPr="00C70A7B">
                <w:rPr>
                  <w:rStyle w:val="Kpr"/>
                  <w:rFonts w:ascii="Times New Roman" w:eastAsia="Calibri" w:hAnsi="Times New Roman" w:cs="Times New Roman"/>
                  <w:sz w:val="20"/>
                  <w:szCs w:val="20"/>
                  <w:lang w:val="tr-TR"/>
                </w:rPr>
                <w:t>İSTATİSTİK II</w:t>
              </w:r>
            </w:hyperlink>
          </w:p>
        </w:tc>
        <w:tc>
          <w:tcPr>
            <w:tcW w:w="270"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5</w:t>
            </w:r>
          </w:p>
        </w:tc>
        <w:tc>
          <w:tcPr>
            <w:tcW w:w="430"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3+0+0</w:t>
            </w:r>
          </w:p>
        </w:tc>
        <w:tc>
          <w:tcPr>
            <w:tcW w:w="775"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95" w:type="pct"/>
            <w:tcBorders>
              <w:top w:val="outset" w:sz="6" w:space="0" w:color="auto"/>
              <w:left w:val="outset" w:sz="6" w:space="0" w:color="auto"/>
              <w:bottom w:val="outset" w:sz="6" w:space="0" w:color="auto"/>
            </w:tcBorders>
            <w:shd w:val="clear" w:color="auto" w:fill="FFFF99"/>
          </w:tcPr>
          <w:p w:rsidR="00052E32" w:rsidRDefault="00052E32" w:rsidP="00052E32">
            <w:r w:rsidRPr="00D93ED5">
              <w:rPr>
                <w:rFonts w:ascii="Times New Roman" w:eastAsia="Calibri" w:hAnsi="Times New Roman" w:cs="Times New Roman"/>
                <w:color w:val="333333"/>
                <w:sz w:val="20"/>
                <w:szCs w:val="20"/>
                <w:lang w:val="tr-TR" w:eastAsia="tr-TR"/>
              </w:rPr>
              <w:t>TÜRKÇE</w:t>
            </w:r>
          </w:p>
        </w:tc>
      </w:tr>
      <w:tr w:rsidR="00052E32" w:rsidRPr="00E9488C" w:rsidTr="00844DE3">
        <w:trPr>
          <w:trHeight w:hRule="exact" w:val="329"/>
          <w:tblCellSpacing w:w="0" w:type="dxa"/>
        </w:trPr>
        <w:tc>
          <w:tcPr>
            <w:tcW w:w="612" w:type="pct"/>
            <w:tcBorders>
              <w:top w:val="outset" w:sz="6" w:space="0" w:color="auto"/>
              <w:bottom w:val="outset" w:sz="6" w:space="0" w:color="auto"/>
              <w:right w:val="outset" w:sz="6" w:space="0" w:color="auto"/>
            </w:tcBorders>
            <w:shd w:val="clear" w:color="auto" w:fill="FFFF99"/>
          </w:tcPr>
          <w:p w:rsidR="00052E32" w:rsidRPr="00E9488C" w:rsidRDefault="00052E32" w:rsidP="00052E32">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131214234</w:t>
            </w:r>
          </w:p>
        </w:tc>
        <w:tc>
          <w:tcPr>
            <w:tcW w:w="221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52E32" w:rsidRPr="00E9488C" w:rsidRDefault="00FD16EA" w:rsidP="00052E32">
            <w:pPr>
              <w:spacing w:after="200" w:line="276" w:lineRule="auto"/>
              <w:jc w:val="left"/>
              <w:rPr>
                <w:rFonts w:ascii="Times New Roman" w:eastAsia="Calibri" w:hAnsi="Times New Roman" w:cs="Times New Roman"/>
                <w:sz w:val="20"/>
                <w:szCs w:val="20"/>
                <w:lang w:val="tr-TR"/>
              </w:rPr>
            </w:pPr>
            <w:hyperlink w:anchor="yöneylem1" w:history="1">
              <w:r w:rsidR="00052E32" w:rsidRPr="00381428">
                <w:rPr>
                  <w:rStyle w:val="Kpr"/>
                  <w:rFonts w:ascii="Times New Roman" w:eastAsia="Calibri" w:hAnsi="Times New Roman" w:cs="Times New Roman"/>
                  <w:sz w:val="20"/>
                  <w:szCs w:val="20"/>
                  <w:lang w:val="tr-TR"/>
                </w:rPr>
                <w:t>YÖNEYLEM ARAŞTIRMASI I</w:t>
              </w:r>
            </w:hyperlink>
          </w:p>
        </w:tc>
        <w:tc>
          <w:tcPr>
            <w:tcW w:w="270"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5</w:t>
            </w:r>
          </w:p>
        </w:tc>
        <w:tc>
          <w:tcPr>
            <w:tcW w:w="430"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3+0+0</w:t>
            </w:r>
          </w:p>
        </w:tc>
        <w:tc>
          <w:tcPr>
            <w:tcW w:w="775"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95" w:type="pct"/>
            <w:tcBorders>
              <w:top w:val="outset" w:sz="6" w:space="0" w:color="auto"/>
              <w:left w:val="outset" w:sz="6" w:space="0" w:color="auto"/>
              <w:bottom w:val="outset" w:sz="6" w:space="0" w:color="auto"/>
            </w:tcBorders>
            <w:shd w:val="clear" w:color="auto" w:fill="FFFF99"/>
          </w:tcPr>
          <w:p w:rsidR="00052E32" w:rsidRDefault="00052E32" w:rsidP="00052E32">
            <w:r w:rsidRPr="00D93ED5">
              <w:rPr>
                <w:rFonts w:ascii="Times New Roman" w:eastAsia="Calibri" w:hAnsi="Times New Roman" w:cs="Times New Roman"/>
                <w:color w:val="333333"/>
                <w:sz w:val="20"/>
                <w:szCs w:val="20"/>
                <w:lang w:val="tr-TR" w:eastAsia="tr-TR"/>
              </w:rPr>
              <w:t>TÜRKÇE</w:t>
            </w:r>
          </w:p>
        </w:tc>
      </w:tr>
      <w:tr w:rsidR="00052E32" w:rsidRPr="00E9488C" w:rsidTr="00844DE3">
        <w:trPr>
          <w:trHeight w:hRule="exact" w:val="329"/>
          <w:tblCellSpacing w:w="0" w:type="dxa"/>
        </w:trPr>
        <w:tc>
          <w:tcPr>
            <w:tcW w:w="612" w:type="pct"/>
            <w:tcBorders>
              <w:top w:val="outset" w:sz="6" w:space="0" w:color="auto"/>
              <w:bottom w:val="outset" w:sz="6" w:space="0" w:color="auto"/>
              <w:right w:val="outset" w:sz="6" w:space="0" w:color="auto"/>
            </w:tcBorders>
            <w:shd w:val="clear" w:color="auto" w:fill="FFFF99"/>
          </w:tcPr>
          <w:p w:rsidR="00052E32" w:rsidRPr="00E9488C" w:rsidRDefault="00052E32" w:rsidP="00052E32">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131214232</w:t>
            </w:r>
          </w:p>
        </w:tc>
        <w:tc>
          <w:tcPr>
            <w:tcW w:w="221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52E32" w:rsidRPr="00E9488C" w:rsidRDefault="00FD16EA" w:rsidP="00052E32">
            <w:pPr>
              <w:spacing w:after="200" w:line="276" w:lineRule="auto"/>
              <w:jc w:val="left"/>
              <w:rPr>
                <w:rFonts w:ascii="Times New Roman" w:eastAsia="Calibri" w:hAnsi="Times New Roman" w:cs="Times New Roman"/>
                <w:sz w:val="20"/>
                <w:szCs w:val="20"/>
                <w:lang w:val="tr-TR"/>
              </w:rPr>
            </w:pPr>
            <w:hyperlink w:anchor="pazilkeleri" w:history="1">
              <w:r w:rsidR="00052E32" w:rsidRPr="008C015D">
                <w:rPr>
                  <w:rStyle w:val="Kpr"/>
                  <w:rFonts w:ascii="Times New Roman" w:eastAsia="Calibri" w:hAnsi="Times New Roman" w:cs="Times New Roman"/>
                  <w:sz w:val="20"/>
                  <w:szCs w:val="20"/>
                  <w:lang w:val="tr-TR"/>
                </w:rPr>
                <w:t>PAZARLAMA İLKELERİ</w:t>
              </w:r>
            </w:hyperlink>
          </w:p>
        </w:tc>
        <w:tc>
          <w:tcPr>
            <w:tcW w:w="270"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5</w:t>
            </w:r>
          </w:p>
        </w:tc>
        <w:tc>
          <w:tcPr>
            <w:tcW w:w="430"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3+0+0</w:t>
            </w:r>
          </w:p>
        </w:tc>
        <w:tc>
          <w:tcPr>
            <w:tcW w:w="775"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95" w:type="pct"/>
            <w:tcBorders>
              <w:top w:val="outset" w:sz="6" w:space="0" w:color="auto"/>
              <w:left w:val="outset" w:sz="6" w:space="0" w:color="auto"/>
              <w:bottom w:val="outset" w:sz="6" w:space="0" w:color="auto"/>
            </w:tcBorders>
            <w:shd w:val="clear" w:color="auto" w:fill="FFFF99"/>
          </w:tcPr>
          <w:p w:rsidR="00052E32" w:rsidRDefault="00052E32" w:rsidP="00052E32">
            <w:r w:rsidRPr="00D93ED5">
              <w:rPr>
                <w:rFonts w:ascii="Times New Roman" w:eastAsia="Calibri" w:hAnsi="Times New Roman" w:cs="Times New Roman"/>
                <w:color w:val="333333"/>
                <w:sz w:val="20"/>
                <w:szCs w:val="20"/>
                <w:lang w:val="tr-TR" w:eastAsia="tr-TR"/>
              </w:rPr>
              <w:t>TÜRKÇE</w:t>
            </w:r>
          </w:p>
        </w:tc>
      </w:tr>
      <w:tr w:rsidR="00E9488C" w:rsidRPr="00E9488C" w:rsidTr="008648C5">
        <w:trPr>
          <w:trHeight w:val="345"/>
          <w:tblCellSpacing w:w="0" w:type="dxa"/>
        </w:trPr>
        <w:tc>
          <w:tcPr>
            <w:tcW w:w="2830" w:type="pct"/>
            <w:gridSpan w:val="3"/>
            <w:tcBorders>
              <w:top w:val="outset" w:sz="6" w:space="0" w:color="auto"/>
              <w:bottom w:val="outset" w:sz="6" w:space="0" w:color="auto"/>
              <w:right w:val="outset" w:sz="6" w:space="0" w:color="auto"/>
            </w:tcBorders>
            <w:shd w:val="clear" w:color="auto" w:fill="FFCC99"/>
            <w:vAlign w:val="center"/>
          </w:tcPr>
          <w:p w:rsidR="00E9488C" w:rsidRPr="00E9488C" w:rsidRDefault="00052E32" w:rsidP="00E9488C">
            <w:pPr>
              <w:jc w:val="righ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Bahar Dönemi Toplamı:</w:t>
            </w:r>
          </w:p>
        </w:tc>
        <w:tc>
          <w:tcPr>
            <w:tcW w:w="270"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30</w:t>
            </w:r>
          </w:p>
        </w:tc>
        <w:tc>
          <w:tcPr>
            <w:tcW w:w="430"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775"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695" w:type="pct"/>
            <w:tcBorders>
              <w:top w:val="outset" w:sz="6" w:space="0" w:color="auto"/>
              <w:left w:val="outset" w:sz="6" w:space="0" w:color="auto"/>
              <w:bottom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r>
      <w:tr w:rsidR="00E9488C" w:rsidRPr="00E9488C" w:rsidTr="008648C5">
        <w:trPr>
          <w:trHeight w:val="345"/>
          <w:tblCellSpacing w:w="0" w:type="dxa"/>
        </w:trPr>
        <w:tc>
          <w:tcPr>
            <w:tcW w:w="2830" w:type="pct"/>
            <w:gridSpan w:val="3"/>
            <w:tcBorders>
              <w:top w:val="outset" w:sz="6" w:space="0" w:color="auto"/>
              <w:bottom w:val="outset" w:sz="6" w:space="0" w:color="auto"/>
              <w:right w:val="outset" w:sz="6" w:space="0" w:color="auto"/>
            </w:tcBorders>
            <w:shd w:val="clear" w:color="auto" w:fill="FFCC99"/>
            <w:vAlign w:val="center"/>
          </w:tcPr>
          <w:p w:rsidR="00E9488C" w:rsidRPr="00E9488C" w:rsidRDefault="00052E32" w:rsidP="00E9488C">
            <w:pPr>
              <w:jc w:val="righ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Dönem Toplamı:</w:t>
            </w:r>
          </w:p>
        </w:tc>
        <w:tc>
          <w:tcPr>
            <w:tcW w:w="270"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60</w:t>
            </w:r>
          </w:p>
        </w:tc>
        <w:tc>
          <w:tcPr>
            <w:tcW w:w="430"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775"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695" w:type="pct"/>
            <w:tcBorders>
              <w:top w:val="outset" w:sz="6" w:space="0" w:color="auto"/>
              <w:left w:val="outset" w:sz="6" w:space="0" w:color="auto"/>
              <w:bottom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r>
      <w:tr w:rsidR="00E9488C" w:rsidRPr="00E9488C" w:rsidTr="008648C5">
        <w:trPr>
          <w:tblCellSpacing w:w="0" w:type="dxa"/>
        </w:trPr>
        <w:tc>
          <w:tcPr>
            <w:tcW w:w="612"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c>
          <w:tcPr>
            <w:tcW w:w="2179"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c>
          <w:tcPr>
            <w:tcW w:w="39"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c>
          <w:tcPr>
            <w:tcW w:w="270"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c>
          <w:tcPr>
            <w:tcW w:w="430"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c>
          <w:tcPr>
            <w:tcW w:w="775"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c>
          <w:tcPr>
            <w:tcW w:w="695"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r>
    </w:tbl>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113"/>
        <w:gridCol w:w="4088"/>
        <w:gridCol w:w="172"/>
        <w:gridCol w:w="488"/>
        <w:gridCol w:w="97"/>
        <w:gridCol w:w="705"/>
        <w:gridCol w:w="1586"/>
        <w:gridCol w:w="1281"/>
      </w:tblGrid>
      <w:tr w:rsidR="00E9488C" w:rsidRPr="00E9488C" w:rsidTr="008648C5">
        <w:trPr>
          <w:trHeight w:val="450"/>
          <w:tblCellSpacing w:w="0" w:type="dxa"/>
        </w:trPr>
        <w:tc>
          <w:tcPr>
            <w:tcW w:w="5000" w:type="pct"/>
            <w:gridSpan w:val="8"/>
            <w:tcBorders>
              <w:top w:val="outset" w:sz="6" w:space="0" w:color="auto"/>
              <w:bottom w:val="outset" w:sz="6" w:space="0" w:color="auto"/>
            </w:tcBorders>
            <w:shd w:val="clear" w:color="auto" w:fill="99CCFF"/>
            <w:vAlign w:val="center"/>
          </w:tcPr>
          <w:p w:rsidR="00E9488C" w:rsidRPr="00011C63" w:rsidRDefault="00011C63" w:rsidP="0060670E">
            <w:pPr>
              <w:pStyle w:val="ListeParagraf"/>
              <w:numPr>
                <w:ilvl w:val="0"/>
                <w:numId w:val="3"/>
              </w:num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Yıl</w:t>
            </w:r>
          </w:p>
        </w:tc>
      </w:tr>
      <w:tr w:rsidR="00E9488C" w:rsidRPr="00E9488C" w:rsidTr="00011C63">
        <w:trPr>
          <w:trHeight w:val="330"/>
          <w:tblCellSpacing w:w="0" w:type="dxa"/>
        </w:trPr>
        <w:tc>
          <w:tcPr>
            <w:tcW w:w="584" w:type="pct"/>
            <w:tcBorders>
              <w:top w:val="outset" w:sz="6" w:space="0" w:color="auto"/>
              <w:bottom w:val="outset" w:sz="6" w:space="0" w:color="auto"/>
              <w:right w:val="outset" w:sz="6" w:space="0" w:color="auto"/>
            </w:tcBorders>
            <w:shd w:val="clear" w:color="auto" w:fill="FFCC99"/>
            <w:vAlign w:val="center"/>
          </w:tcPr>
          <w:p w:rsidR="00E9488C" w:rsidRPr="00E9488C" w:rsidRDefault="00011C63" w:rsidP="00E9488C">
            <w:pPr>
              <w:jc w:val="lef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Ders Kodu</w:t>
            </w:r>
          </w:p>
        </w:tc>
        <w:tc>
          <w:tcPr>
            <w:tcW w:w="223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011C63" w:rsidP="00E9488C">
            <w:pPr>
              <w:jc w:val="lef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Ders Adı</w:t>
            </w:r>
          </w:p>
        </w:tc>
        <w:tc>
          <w:tcPr>
            <w:tcW w:w="30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011C63"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AKTS</w:t>
            </w:r>
          </w:p>
        </w:tc>
        <w:tc>
          <w:tcPr>
            <w:tcW w:w="370"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011C63"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D+U+L</w:t>
            </w:r>
          </w:p>
        </w:tc>
        <w:tc>
          <w:tcPr>
            <w:tcW w:w="832"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011C63"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Z/S</w:t>
            </w:r>
          </w:p>
        </w:tc>
        <w:tc>
          <w:tcPr>
            <w:tcW w:w="672" w:type="pct"/>
            <w:tcBorders>
              <w:top w:val="outset" w:sz="6" w:space="0" w:color="auto"/>
              <w:left w:val="outset" w:sz="6" w:space="0" w:color="auto"/>
              <w:bottom w:val="outset" w:sz="6" w:space="0" w:color="auto"/>
            </w:tcBorders>
            <w:shd w:val="clear" w:color="auto" w:fill="FFCC99"/>
            <w:vAlign w:val="center"/>
          </w:tcPr>
          <w:p w:rsidR="00E9488C" w:rsidRPr="00E9488C" w:rsidRDefault="00011C63"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Dili</w:t>
            </w:r>
          </w:p>
        </w:tc>
      </w:tr>
      <w:tr w:rsidR="00E9488C" w:rsidRPr="00E9488C" w:rsidTr="008648C5">
        <w:trPr>
          <w:trHeight w:val="375"/>
          <w:tblCellSpacing w:w="0" w:type="dxa"/>
        </w:trPr>
        <w:tc>
          <w:tcPr>
            <w:tcW w:w="5000" w:type="pct"/>
            <w:gridSpan w:val="8"/>
            <w:tcBorders>
              <w:top w:val="outset" w:sz="6" w:space="0" w:color="auto"/>
              <w:bottom w:val="outset" w:sz="6" w:space="0" w:color="auto"/>
            </w:tcBorders>
            <w:shd w:val="clear" w:color="auto" w:fill="CCFFCC"/>
            <w:vAlign w:val="center"/>
          </w:tcPr>
          <w:p w:rsidR="00E9488C" w:rsidRPr="00E9488C" w:rsidRDefault="00011C63" w:rsidP="00E9488C">
            <w:pPr>
              <w:jc w:val="left"/>
              <w:rPr>
                <w:rFonts w:ascii="Times New Roman" w:eastAsia="Calibri" w:hAnsi="Times New Roman" w:cs="Times New Roman"/>
                <w:sz w:val="20"/>
                <w:szCs w:val="20"/>
                <w:lang w:val="tr-TR" w:eastAsia="tr-TR"/>
              </w:rPr>
            </w:pPr>
            <w:r>
              <w:rPr>
                <w:rFonts w:ascii="Times New Roman" w:eastAsia="Calibri" w:hAnsi="Times New Roman" w:cs="Times New Roman"/>
                <w:sz w:val="20"/>
                <w:szCs w:val="20"/>
                <w:u w:val="single"/>
                <w:lang w:val="tr-TR" w:eastAsia="tr-TR"/>
              </w:rPr>
              <w:t>Güz Dönemi</w:t>
            </w:r>
          </w:p>
        </w:tc>
      </w:tr>
      <w:tr w:rsidR="00E9488C" w:rsidRPr="00E9488C" w:rsidTr="00011C63">
        <w:trPr>
          <w:trHeight w:hRule="exact" w:val="329"/>
          <w:tblCellSpacing w:w="0" w:type="dxa"/>
        </w:trPr>
        <w:tc>
          <w:tcPr>
            <w:tcW w:w="584" w:type="pct"/>
            <w:tcBorders>
              <w:top w:val="outset" w:sz="6" w:space="0" w:color="auto"/>
              <w:bottom w:val="outset" w:sz="6" w:space="0" w:color="auto"/>
              <w:right w:val="outset" w:sz="6" w:space="0" w:color="auto"/>
            </w:tcBorders>
            <w:shd w:val="clear" w:color="auto" w:fill="FFFF99"/>
            <w:vAlign w:val="center"/>
          </w:tcPr>
          <w:p w:rsidR="00E9488C" w:rsidRPr="00E9488C" w:rsidRDefault="00E9488C"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131215330</w:t>
            </w:r>
          </w:p>
        </w:tc>
        <w:tc>
          <w:tcPr>
            <w:tcW w:w="2145" w:type="pct"/>
            <w:tcBorders>
              <w:top w:val="outset" w:sz="6" w:space="0" w:color="auto"/>
              <w:left w:val="outset" w:sz="6" w:space="0" w:color="auto"/>
              <w:bottom w:val="outset" w:sz="6" w:space="0" w:color="auto"/>
              <w:right w:val="outset" w:sz="6" w:space="0" w:color="auto"/>
            </w:tcBorders>
            <w:shd w:val="clear" w:color="auto" w:fill="FFFF99"/>
            <w:vAlign w:val="center"/>
          </w:tcPr>
          <w:p w:rsidR="00E9488C" w:rsidRPr="00E9488C" w:rsidRDefault="00FD16EA" w:rsidP="00E9488C">
            <w:pPr>
              <w:spacing w:after="200" w:line="276" w:lineRule="auto"/>
              <w:jc w:val="left"/>
              <w:rPr>
                <w:rFonts w:ascii="Times New Roman" w:eastAsia="Calibri" w:hAnsi="Times New Roman" w:cs="Times New Roman"/>
                <w:sz w:val="20"/>
                <w:szCs w:val="20"/>
                <w:lang w:val="tr-TR"/>
              </w:rPr>
            </w:pPr>
            <w:hyperlink w:anchor="pazyönetimi" w:history="1">
              <w:r w:rsidR="00FD4736" w:rsidRPr="008C015D">
                <w:rPr>
                  <w:rStyle w:val="Kpr"/>
                  <w:rFonts w:ascii="Times New Roman" w:eastAsia="Calibri" w:hAnsi="Times New Roman" w:cs="Times New Roman"/>
                  <w:sz w:val="20"/>
                  <w:szCs w:val="20"/>
                  <w:lang w:val="tr-TR"/>
                </w:rPr>
                <w:t>PAZARLAMA YÖNETİMİ</w:t>
              </w:r>
            </w:hyperlink>
          </w:p>
        </w:tc>
        <w:tc>
          <w:tcPr>
            <w:tcW w:w="34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9488C" w:rsidRPr="00E9488C" w:rsidRDefault="00E9488C"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9488C" w:rsidRPr="00E9488C" w:rsidRDefault="00E9488C"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3+0+0</w:t>
            </w:r>
          </w:p>
        </w:tc>
        <w:tc>
          <w:tcPr>
            <w:tcW w:w="832" w:type="pct"/>
            <w:tcBorders>
              <w:top w:val="outset" w:sz="6" w:space="0" w:color="auto"/>
              <w:left w:val="outset" w:sz="6" w:space="0" w:color="auto"/>
              <w:bottom w:val="outset" w:sz="6" w:space="0" w:color="auto"/>
              <w:right w:val="outset" w:sz="6" w:space="0" w:color="auto"/>
            </w:tcBorders>
            <w:shd w:val="clear" w:color="auto" w:fill="FFFF99"/>
            <w:vAlign w:val="center"/>
          </w:tcPr>
          <w:p w:rsidR="00E9488C" w:rsidRPr="00E9488C" w:rsidRDefault="00011C63" w:rsidP="00E9488C">
            <w:pPr>
              <w:spacing w:after="200" w:line="276" w:lineRule="auto"/>
              <w:rPr>
                <w:rFonts w:ascii="Times New Roman" w:eastAsia="Calibri" w:hAnsi="Times New Roman" w:cs="Times New Roman"/>
                <w:sz w:val="20"/>
                <w:szCs w:val="20"/>
                <w:lang w:val="tr-TR"/>
              </w:rPr>
            </w:pPr>
            <w:r>
              <w:rPr>
                <w:rFonts w:ascii="Times New Roman" w:eastAsia="Calibri" w:hAnsi="Times New Roman" w:cs="Times New Roman"/>
                <w:color w:val="333333"/>
                <w:sz w:val="20"/>
                <w:szCs w:val="20"/>
                <w:lang w:val="tr-TR" w:eastAsia="tr-TR"/>
              </w:rPr>
              <w:t>Z</w:t>
            </w:r>
          </w:p>
        </w:tc>
        <w:tc>
          <w:tcPr>
            <w:tcW w:w="672" w:type="pct"/>
            <w:tcBorders>
              <w:top w:val="outset" w:sz="6" w:space="0" w:color="auto"/>
              <w:left w:val="outset" w:sz="6" w:space="0" w:color="auto"/>
              <w:bottom w:val="outset" w:sz="6" w:space="0" w:color="auto"/>
            </w:tcBorders>
            <w:shd w:val="clear" w:color="auto" w:fill="FFFF99"/>
            <w:vAlign w:val="center"/>
          </w:tcPr>
          <w:p w:rsidR="00E9488C" w:rsidRPr="00E9488C" w:rsidRDefault="00011C63" w:rsidP="00E9488C">
            <w:pPr>
              <w:spacing w:after="200" w:line="276" w:lineRule="auto"/>
              <w:rPr>
                <w:rFonts w:ascii="Times New Roman" w:eastAsia="Calibri" w:hAnsi="Times New Roman" w:cs="Times New Roman"/>
                <w:sz w:val="20"/>
                <w:szCs w:val="20"/>
                <w:lang w:val="tr-TR"/>
              </w:rPr>
            </w:pPr>
            <w:r>
              <w:rPr>
                <w:rFonts w:ascii="Times New Roman" w:eastAsia="Calibri" w:hAnsi="Times New Roman" w:cs="Times New Roman"/>
                <w:color w:val="333333"/>
                <w:sz w:val="20"/>
                <w:szCs w:val="20"/>
                <w:lang w:val="tr-TR" w:eastAsia="tr-TR"/>
              </w:rPr>
              <w:t>TÜRKÇE</w:t>
            </w:r>
          </w:p>
        </w:tc>
      </w:tr>
      <w:tr w:rsidR="00011C63" w:rsidRPr="00E9488C" w:rsidTr="00011C63">
        <w:trPr>
          <w:trHeight w:hRule="exact" w:val="329"/>
          <w:tblCellSpacing w:w="0" w:type="dxa"/>
        </w:trPr>
        <w:tc>
          <w:tcPr>
            <w:tcW w:w="584" w:type="pct"/>
            <w:tcBorders>
              <w:top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131215323</w:t>
            </w:r>
          </w:p>
        </w:tc>
        <w:tc>
          <w:tcPr>
            <w:tcW w:w="2145" w:type="pct"/>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FD16EA" w:rsidP="00011C63">
            <w:pPr>
              <w:spacing w:after="200" w:line="276" w:lineRule="auto"/>
              <w:jc w:val="left"/>
              <w:rPr>
                <w:rFonts w:ascii="Times New Roman" w:eastAsia="Calibri" w:hAnsi="Times New Roman" w:cs="Times New Roman"/>
                <w:sz w:val="20"/>
                <w:szCs w:val="20"/>
                <w:lang w:val="tr-TR"/>
              </w:rPr>
            </w:pPr>
            <w:hyperlink w:anchor="yöneylem2" w:history="1">
              <w:r w:rsidR="00FD4736" w:rsidRPr="00381428">
                <w:rPr>
                  <w:rStyle w:val="Kpr"/>
                  <w:rFonts w:ascii="Times New Roman" w:eastAsia="Calibri" w:hAnsi="Times New Roman" w:cs="Times New Roman"/>
                  <w:sz w:val="20"/>
                  <w:szCs w:val="20"/>
                  <w:lang w:val="tr-TR"/>
                </w:rPr>
                <w:t>YÖNEYLEM ARAŞTIRMASI II</w:t>
              </w:r>
            </w:hyperlink>
          </w:p>
        </w:tc>
        <w:tc>
          <w:tcPr>
            <w:tcW w:w="34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3+0+0</w:t>
            </w:r>
          </w:p>
        </w:tc>
        <w:tc>
          <w:tcPr>
            <w:tcW w:w="832" w:type="pct"/>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72" w:type="pct"/>
            <w:tcBorders>
              <w:top w:val="outset" w:sz="6" w:space="0" w:color="auto"/>
              <w:left w:val="outset" w:sz="6" w:space="0" w:color="auto"/>
              <w:bottom w:val="outset" w:sz="6" w:space="0" w:color="auto"/>
            </w:tcBorders>
            <w:shd w:val="clear" w:color="auto" w:fill="FFFF99"/>
          </w:tcPr>
          <w:p w:rsidR="00011C63" w:rsidRDefault="00011C63" w:rsidP="00011C63">
            <w:r w:rsidRPr="004E16AF">
              <w:rPr>
                <w:rFonts w:ascii="Times New Roman" w:eastAsia="Calibri" w:hAnsi="Times New Roman" w:cs="Times New Roman"/>
                <w:color w:val="333333"/>
                <w:sz w:val="20"/>
                <w:szCs w:val="20"/>
                <w:lang w:val="tr-TR" w:eastAsia="tr-TR"/>
              </w:rPr>
              <w:t>TÜRKÇE</w:t>
            </w:r>
          </w:p>
        </w:tc>
      </w:tr>
      <w:tr w:rsidR="00011C63" w:rsidRPr="00E9488C" w:rsidTr="00011C63">
        <w:trPr>
          <w:trHeight w:hRule="exact" w:val="329"/>
          <w:tblCellSpacing w:w="0" w:type="dxa"/>
        </w:trPr>
        <w:tc>
          <w:tcPr>
            <w:tcW w:w="584" w:type="pct"/>
            <w:tcBorders>
              <w:top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131215317</w:t>
            </w:r>
          </w:p>
        </w:tc>
        <w:tc>
          <w:tcPr>
            <w:tcW w:w="2145" w:type="pct"/>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FD16EA" w:rsidP="00011C63">
            <w:pPr>
              <w:spacing w:after="200" w:line="276" w:lineRule="auto"/>
              <w:jc w:val="left"/>
              <w:rPr>
                <w:rFonts w:ascii="Times New Roman" w:eastAsia="Calibri" w:hAnsi="Times New Roman" w:cs="Times New Roman"/>
                <w:sz w:val="20"/>
                <w:szCs w:val="20"/>
                <w:lang w:val="tr-TR"/>
              </w:rPr>
            </w:pPr>
            <w:hyperlink w:anchor="malmuhasebesi" w:history="1">
              <w:r w:rsidR="00FD4736" w:rsidRPr="008C015D">
                <w:rPr>
                  <w:rStyle w:val="Kpr"/>
                  <w:rFonts w:ascii="Times New Roman" w:eastAsia="Calibri" w:hAnsi="Times New Roman" w:cs="Times New Roman"/>
                  <w:sz w:val="20"/>
                  <w:szCs w:val="20"/>
                  <w:lang w:val="tr-TR"/>
                </w:rPr>
                <w:t>MALİYET MUHASEBESİ</w:t>
              </w:r>
            </w:hyperlink>
          </w:p>
        </w:tc>
        <w:tc>
          <w:tcPr>
            <w:tcW w:w="34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6</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3+0+0</w:t>
            </w:r>
          </w:p>
        </w:tc>
        <w:tc>
          <w:tcPr>
            <w:tcW w:w="832" w:type="pct"/>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72" w:type="pct"/>
            <w:tcBorders>
              <w:top w:val="outset" w:sz="6" w:space="0" w:color="auto"/>
              <w:left w:val="outset" w:sz="6" w:space="0" w:color="auto"/>
              <w:bottom w:val="outset" w:sz="6" w:space="0" w:color="auto"/>
            </w:tcBorders>
            <w:shd w:val="clear" w:color="auto" w:fill="FFFF99"/>
          </w:tcPr>
          <w:p w:rsidR="00011C63" w:rsidRDefault="00011C63" w:rsidP="00011C63">
            <w:r w:rsidRPr="004E16AF">
              <w:rPr>
                <w:rFonts w:ascii="Times New Roman" w:eastAsia="Calibri" w:hAnsi="Times New Roman" w:cs="Times New Roman"/>
                <w:color w:val="333333"/>
                <w:sz w:val="20"/>
                <w:szCs w:val="20"/>
                <w:lang w:val="tr-TR" w:eastAsia="tr-TR"/>
              </w:rPr>
              <w:t>TÜRKÇE</w:t>
            </w:r>
          </w:p>
        </w:tc>
      </w:tr>
      <w:tr w:rsidR="00011C63" w:rsidRPr="00E9488C" w:rsidTr="00011C63">
        <w:trPr>
          <w:trHeight w:hRule="exact" w:val="329"/>
          <w:tblCellSpacing w:w="0" w:type="dxa"/>
        </w:trPr>
        <w:tc>
          <w:tcPr>
            <w:tcW w:w="584" w:type="pct"/>
            <w:tcBorders>
              <w:top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lastRenderedPageBreak/>
              <w:t>131215239</w:t>
            </w:r>
          </w:p>
        </w:tc>
        <w:tc>
          <w:tcPr>
            <w:tcW w:w="2145" w:type="pct"/>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FD16EA" w:rsidP="00011C63">
            <w:pPr>
              <w:spacing w:after="200" w:line="276" w:lineRule="auto"/>
              <w:jc w:val="left"/>
              <w:rPr>
                <w:rFonts w:ascii="Times New Roman" w:eastAsia="Calibri" w:hAnsi="Times New Roman" w:cs="Times New Roman"/>
                <w:sz w:val="20"/>
                <w:szCs w:val="20"/>
                <w:lang w:val="tr-TR"/>
              </w:rPr>
            </w:pPr>
            <w:hyperlink w:anchor="inskaynyön" w:history="1">
              <w:r w:rsidR="00FD4736" w:rsidRPr="008C015D">
                <w:rPr>
                  <w:rStyle w:val="Kpr"/>
                  <w:rFonts w:ascii="Times New Roman" w:eastAsia="Calibri" w:hAnsi="Times New Roman" w:cs="Times New Roman"/>
                  <w:sz w:val="20"/>
                  <w:szCs w:val="20"/>
                  <w:lang w:val="tr-TR"/>
                </w:rPr>
                <w:t>İNSAN KAYNAKLARI YÖNETİMİ</w:t>
              </w:r>
            </w:hyperlink>
          </w:p>
        </w:tc>
        <w:tc>
          <w:tcPr>
            <w:tcW w:w="34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3+0+0</w:t>
            </w:r>
          </w:p>
        </w:tc>
        <w:tc>
          <w:tcPr>
            <w:tcW w:w="832" w:type="pct"/>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72" w:type="pct"/>
            <w:tcBorders>
              <w:top w:val="outset" w:sz="6" w:space="0" w:color="auto"/>
              <w:left w:val="outset" w:sz="6" w:space="0" w:color="auto"/>
              <w:bottom w:val="outset" w:sz="6" w:space="0" w:color="auto"/>
            </w:tcBorders>
            <w:shd w:val="clear" w:color="auto" w:fill="FFFF99"/>
          </w:tcPr>
          <w:p w:rsidR="00011C63" w:rsidRDefault="00011C63" w:rsidP="00011C63">
            <w:r w:rsidRPr="004E16AF">
              <w:rPr>
                <w:rFonts w:ascii="Times New Roman" w:eastAsia="Calibri" w:hAnsi="Times New Roman" w:cs="Times New Roman"/>
                <w:color w:val="333333"/>
                <w:sz w:val="20"/>
                <w:szCs w:val="20"/>
                <w:lang w:val="tr-TR" w:eastAsia="tr-TR"/>
              </w:rPr>
              <w:t>TÜRKÇE</w:t>
            </w:r>
          </w:p>
        </w:tc>
      </w:tr>
      <w:tr w:rsidR="00011C63" w:rsidRPr="00E9488C" w:rsidTr="00011C63">
        <w:trPr>
          <w:trHeight w:hRule="exact" w:val="329"/>
          <w:tblCellSpacing w:w="0" w:type="dxa"/>
        </w:trPr>
        <w:tc>
          <w:tcPr>
            <w:tcW w:w="584" w:type="pct"/>
            <w:tcBorders>
              <w:top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EC I</w:t>
            </w:r>
          </w:p>
        </w:tc>
        <w:tc>
          <w:tcPr>
            <w:tcW w:w="2145" w:type="pct"/>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jc w:val="left"/>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ELECTIVE COURSE I</w:t>
            </w:r>
          </w:p>
        </w:tc>
        <w:tc>
          <w:tcPr>
            <w:tcW w:w="34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2+0+0</w:t>
            </w:r>
          </w:p>
        </w:tc>
        <w:tc>
          <w:tcPr>
            <w:tcW w:w="832" w:type="pct"/>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Pr>
                <w:rFonts w:ascii="Times New Roman" w:eastAsia="Calibri" w:hAnsi="Times New Roman" w:cs="Times New Roman"/>
                <w:color w:val="333333"/>
                <w:sz w:val="20"/>
                <w:szCs w:val="20"/>
                <w:lang w:val="tr-TR" w:eastAsia="tr-TR"/>
              </w:rPr>
              <w:t>S</w:t>
            </w:r>
          </w:p>
        </w:tc>
        <w:tc>
          <w:tcPr>
            <w:tcW w:w="672" w:type="pct"/>
            <w:tcBorders>
              <w:top w:val="outset" w:sz="6" w:space="0" w:color="auto"/>
              <w:left w:val="outset" w:sz="6" w:space="0" w:color="auto"/>
              <w:bottom w:val="outset" w:sz="6" w:space="0" w:color="auto"/>
            </w:tcBorders>
            <w:shd w:val="clear" w:color="auto" w:fill="FFFF99"/>
          </w:tcPr>
          <w:p w:rsidR="00011C63" w:rsidRDefault="00011C63" w:rsidP="00011C63">
            <w:r w:rsidRPr="004E16AF">
              <w:rPr>
                <w:rFonts w:ascii="Times New Roman" w:eastAsia="Calibri" w:hAnsi="Times New Roman" w:cs="Times New Roman"/>
                <w:color w:val="333333"/>
                <w:sz w:val="20"/>
                <w:szCs w:val="20"/>
                <w:lang w:val="tr-TR" w:eastAsia="tr-TR"/>
              </w:rPr>
              <w:t>TÜRKÇE</w:t>
            </w:r>
          </w:p>
        </w:tc>
      </w:tr>
      <w:tr w:rsidR="00011C63" w:rsidRPr="00E9488C" w:rsidTr="00011C63">
        <w:trPr>
          <w:trHeight w:hRule="exact" w:val="329"/>
          <w:tblCellSpacing w:w="0" w:type="dxa"/>
        </w:trPr>
        <w:tc>
          <w:tcPr>
            <w:tcW w:w="584" w:type="pct"/>
            <w:tcBorders>
              <w:top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EC I</w:t>
            </w:r>
          </w:p>
        </w:tc>
        <w:tc>
          <w:tcPr>
            <w:tcW w:w="2145" w:type="pct"/>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ELECTIVE COURSE I</w:t>
            </w:r>
          </w:p>
        </w:tc>
        <w:tc>
          <w:tcPr>
            <w:tcW w:w="34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2+0+0</w:t>
            </w:r>
          </w:p>
        </w:tc>
        <w:tc>
          <w:tcPr>
            <w:tcW w:w="832" w:type="pct"/>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S</w:t>
            </w:r>
          </w:p>
        </w:tc>
        <w:tc>
          <w:tcPr>
            <w:tcW w:w="672" w:type="pct"/>
            <w:tcBorders>
              <w:top w:val="outset" w:sz="6" w:space="0" w:color="auto"/>
              <w:left w:val="outset" w:sz="6" w:space="0" w:color="auto"/>
              <w:bottom w:val="outset" w:sz="6" w:space="0" w:color="auto"/>
            </w:tcBorders>
            <w:shd w:val="clear" w:color="auto" w:fill="FFFF99"/>
          </w:tcPr>
          <w:p w:rsidR="00011C63" w:rsidRDefault="00011C63" w:rsidP="00011C63">
            <w:r w:rsidRPr="004E16AF">
              <w:rPr>
                <w:rFonts w:ascii="Times New Roman" w:eastAsia="Calibri" w:hAnsi="Times New Roman" w:cs="Times New Roman"/>
                <w:color w:val="333333"/>
                <w:sz w:val="20"/>
                <w:szCs w:val="20"/>
                <w:lang w:val="tr-TR" w:eastAsia="tr-TR"/>
              </w:rPr>
              <w:t>TÜRKÇE</w:t>
            </w:r>
          </w:p>
        </w:tc>
      </w:tr>
      <w:tr w:rsidR="00011C63" w:rsidRPr="00E9488C" w:rsidTr="00011C63">
        <w:trPr>
          <w:trHeight w:hRule="exact" w:val="329"/>
          <w:tblCellSpacing w:w="0" w:type="dxa"/>
        </w:trPr>
        <w:tc>
          <w:tcPr>
            <w:tcW w:w="584" w:type="pct"/>
            <w:tcBorders>
              <w:top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EC I</w:t>
            </w:r>
          </w:p>
        </w:tc>
        <w:tc>
          <w:tcPr>
            <w:tcW w:w="2145" w:type="pct"/>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ELECTIVE COURSE I</w:t>
            </w:r>
          </w:p>
        </w:tc>
        <w:tc>
          <w:tcPr>
            <w:tcW w:w="34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2+0+0</w:t>
            </w:r>
          </w:p>
        </w:tc>
        <w:tc>
          <w:tcPr>
            <w:tcW w:w="832" w:type="pct"/>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S</w:t>
            </w:r>
          </w:p>
        </w:tc>
        <w:tc>
          <w:tcPr>
            <w:tcW w:w="672" w:type="pct"/>
            <w:tcBorders>
              <w:top w:val="outset" w:sz="6" w:space="0" w:color="auto"/>
              <w:left w:val="outset" w:sz="6" w:space="0" w:color="auto"/>
              <w:bottom w:val="outset" w:sz="6" w:space="0" w:color="auto"/>
            </w:tcBorders>
            <w:shd w:val="clear" w:color="auto" w:fill="FFFF99"/>
          </w:tcPr>
          <w:p w:rsidR="00011C63" w:rsidRDefault="00011C63" w:rsidP="00011C63">
            <w:r w:rsidRPr="004E16AF">
              <w:rPr>
                <w:rFonts w:ascii="Times New Roman" w:eastAsia="Calibri" w:hAnsi="Times New Roman" w:cs="Times New Roman"/>
                <w:color w:val="333333"/>
                <w:sz w:val="20"/>
                <w:szCs w:val="20"/>
                <w:lang w:val="tr-TR" w:eastAsia="tr-TR"/>
              </w:rPr>
              <w:t>TÜRKÇE</w:t>
            </w:r>
          </w:p>
        </w:tc>
      </w:tr>
      <w:tr w:rsidR="00E9488C" w:rsidRPr="00E9488C" w:rsidTr="00011C63">
        <w:trPr>
          <w:trHeight w:val="345"/>
          <w:tblCellSpacing w:w="0" w:type="dxa"/>
        </w:trPr>
        <w:tc>
          <w:tcPr>
            <w:tcW w:w="2729" w:type="pct"/>
            <w:gridSpan w:val="2"/>
            <w:tcBorders>
              <w:top w:val="outset" w:sz="6" w:space="0" w:color="auto"/>
              <w:bottom w:val="outset" w:sz="6" w:space="0" w:color="auto"/>
              <w:right w:val="outset" w:sz="6" w:space="0" w:color="auto"/>
            </w:tcBorders>
            <w:shd w:val="clear" w:color="auto" w:fill="FFCC99"/>
            <w:vAlign w:val="center"/>
          </w:tcPr>
          <w:p w:rsidR="00E9488C" w:rsidRPr="00E9488C" w:rsidRDefault="00011C63" w:rsidP="00E9488C">
            <w:pPr>
              <w:jc w:val="righ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Güz Dönemi Toplamı</w:t>
            </w:r>
            <w:r w:rsidR="00E9488C" w:rsidRPr="00E9488C">
              <w:rPr>
                <w:rFonts w:ascii="Times New Roman" w:eastAsia="Calibri" w:hAnsi="Times New Roman" w:cs="Times New Roman"/>
                <w:sz w:val="20"/>
                <w:szCs w:val="20"/>
                <w:lang w:val="tr-TR" w:eastAsia="tr-TR"/>
              </w:rPr>
              <w:t>:</w:t>
            </w:r>
          </w:p>
        </w:tc>
        <w:tc>
          <w:tcPr>
            <w:tcW w:w="346"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30</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832"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672" w:type="pct"/>
            <w:tcBorders>
              <w:top w:val="outset" w:sz="6" w:space="0" w:color="auto"/>
              <w:left w:val="outset" w:sz="6" w:space="0" w:color="auto"/>
              <w:bottom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r>
      <w:tr w:rsidR="00E9488C" w:rsidRPr="00E9488C" w:rsidTr="008648C5">
        <w:trPr>
          <w:trHeight w:val="375"/>
          <w:tblCellSpacing w:w="0" w:type="dxa"/>
        </w:trPr>
        <w:tc>
          <w:tcPr>
            <w:tcW w:w="5000" w:type="pct"/>
            <w:gridSpan w:val="8"/>
            <w:tcBorders>
              <w:top w:val="outset" w:sz="6" w:space="0" w:color="auto"/>
              <w:bottom w:val="outset" w:sz="6" w:space="0" w:color="auto"/>
            </w:tcBorders>
            <w:shd w:val="clear" w:color="auto" w:fill="CCFFCC"/>
            <w:vAlign w:val="center"/>
          </w:tcPr>
          <w:p w:rsidR="00E9488C" w:rsidRPr="00E9488C" w:rsidRDefault="00011C63" w:rsidP="00E9488C">
            <w:pPr>
              <w:jc w:val="left"/>
              <w:rPr>
                <w:rFonts w:ascii="Times New Roman" w:eastAsia="Calibri" w:hAnsi="Times New Roman" w:cs="Times New Roman"/>
                <w:sz w:val="20"/>
                <w:szCs w:val="20"/>
                <w:lang w:val="tr-TR" w:eastAsia="tr-TR"/>
              </w:rPr>
            </w:pPr>
            <w:r>
              <w:rPr>
                <w:rFonts w:ascii="Times New Roman" w:eastAsia="Calibri" w:hAnsi="Times New Roman" w:cs="Times New Roman"/>
                <w:sz w:val="20"/>
                <w:szCs w:val="20"/>
                <w:u w:val="single"/>
                <w:lang w:val="tr-TR" w:eastAsia="tr-TR"/>
              </w:rPr>
              <w:t>Bahar Dönemi</w:t>
            </w:r>
          </w:p>
        </w:tc>
      </w:tr>
      <w:tr w:rsidR="00011C63" w:rsidRPr="00E9488C" w:rsidTr="00011C63">
        <w:trPr>
          <w:trHeight w:hRule="exact" w:val="329"/>
          <w:tblCellSpacing w:w="0" w:type="dxa"/>
        </w:trPr>
        <w:tc>
          <w:tcPr>
            <w:tcW w:w="584" w:type="pct"/>
            <w:tcBorders>
              <w:top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jc w:val="left"/>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131216336</w:t>
            </w:r>
          </w:p>
        </w:tc>
        <w:tc>
          <w:tcPr>
            <w:tcW w:w="2145" w:type="pct"/>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FD16EA" w:rsidP="00011C63">
            <w:pPr>
              <w:spacing w:after="200" w:line="276" w:lineRule="auto"/>
              <w:jc w:val="left"/>
              <w:rPr>
                <w:rFonts w:ascii="Times New Roman" w:eastAsia="Calibri" w:hAnsi="Times New Roman" w:cs="Times New Roman"/>
                <w:sz w:val="20"/>
                <w:szCs w:val="20"/>
                <w:lang w:val="tr-TR"/>
              </w:rPr>
            </w:pPr>
            <w:hyperlink w:anchor="örgütseldavr" w:history="1">
              <w:r w:rsidR="00011C63" w:rsidRPr="008C015D">
                <w:rPr>
                  <w:rStyle w:val="Kpr"/>
                  <w:rFonts w:ascii="Times New Roman" w:eastAsia="Calibri" w:hAnsi="Times New Roman" w:cs="Times New Roman"/>
                  <w:sz w:val="20"/>
                  <w:szCs w:val="20"/>
                  <w:lang w:val="tr-TR"/>
                </w:rPr>
                <w:t>ÖRGÜTSEL DAVRANIŞ</w:t>
              </w:r>
            </w:hyperlink>
          </w:p>
        </w:tc>
        <w:tc>
          <w:tcPr>
            <w:tcW w:w="34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3+0+0</w:t>
            </w:r>
          </w:p>
        </w:tc>
        <w:tc>
          <w:tcPr>
            <w:tcW w:w="832" w:type="pct"/>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Pr>
                <w:rFonts w:ascii="Times New Roman" w:eastAsia="Calibri" w:hAnsi="Times New Roman" w:cs="Times New Roman"/>
                <w:color w:val="333333"/>
                <w:sz w:val="20"/>
                <w:szCs w:val="20"/>
                <w:lang w:val="tr-TR" w:eastAsia="tr-TR"/>
              </w:rPr>
              <w:t>Z</w:t>
            </w:r>
          </w:p>
        </w:tc>
        <w:tc>
          <w:tcPr>
            <w:tcW w:w="672" w:type="pct"/>
            <w:tcBorders>
              <w:top w:val="outset" w:sz="6" w:space="0" w:color="auto"/>
              <w:left w:val="outset" w:sz="6" w:space="0" w:color="auto"/>
              <w:bottom w:val="outset" w:sz="6" w:space="0" w:color="auto"/>
            </w:tcBorders>
            <w:shd w:val="clear" w:color="auto" w:fill="FFFF99"/>
          </w:tcPr>
          <w:p w:rsidR="00011C63" w:rsidRDefault="00011C63" w:rsidP="00011C63">
            <w:r w:rsidRPr="009B52D3">
              <w:rPr>
                <w:rFonts w:ascii="Times New Roman" w:eastAsia="Calibri" w:hAnsi="Times New Roman" w:cs="Times New Roman"/>
                <w:color w:val="333333"/>
                <w:sz w:val="20"/>
                <w:szCs w:val="20"/>
                <w:lang w:val="tr-TR" w:eastAsia="tr-TR"/>
              </w:rPr>
              <w:t>TÜRKÇE</w:t>
            </w:r>
          </w:p>
        </w:tc>
      </w:tr>
      <w:tr w:rsidR="00011C63" w:rsidRPr="00E9488C" w:rsidTr="00011C63">
        <w:trPr>
          <w:trHeight w:hRule="exact" w:val="329"/>
          <w:tblCellSpacing w:w="0" w:type="dxa"/>
        </w:trPr>
        <w:tc>
          <w:tcPr>
            <w:tcW w:w="584" w:type="pct"/>
            <w:tcBorders>
              <w:top w:val="outset" w:sz="6" w:space="0" w:color="auto"/>
              <w:bottom w:val="outset" w:sz="6" w:space="0" w:color="auto"/>
              <w:right w:val="outset" w:sz="6" w:space="0" w:color="auto"/>
            </w:tcBorders>
            <w:shd w:val="clear" w:color="auto" w:fill="FFFF99"/>
          </w:tcPr>
          <w:p w:rsidR="00011C63" w:rsidRPr="00E9488C" w:rsidRDefault="00011C63" w:rsidP="00011C63">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131216328</w:t>
            </w:r>
          </w:p>
        </w:tc>
        <w:tc>
          <w:tcPr>
            <w:tcW w:w="2145" w:type="pct"/>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FD16EA" w:rsidP="00011C63">
            <w:pPr>
              <w:spacing w:after="200" w:line="276" w:lineRule="auto"/>
              <w:jc w:val="left"/>
              <w:rPr>
                <w:rFonts w:ascii="Times New Roman" w:eastAsia="Calibri" w:hAnsi="Times New Roman" w:cs="Times New Roman"/>
                <w:sz w:val="20"/>
                <w:szCs w:val="20"/>
                <w:lang w:val="tr-TR"/>
              </w:rPr>
            </w:pPr>
            <w:hyperlink w:anchor="araştırmayön" w:history="1">
              <w:r w:rsidR="00011C63" w:rsidRPr="008C015D">
                <w:rPr>
                  <w:rStyle w:val="Kpr"/>
                  <w:rFonts w:ascii="Times New Roman" w:eastAsia="Calibri" w:hAnsi="Times New Roman" w:cs="Times New Roman"/>
                  <w:sz w:val="20"/>
                  <w:szCs w:val="20"/>
                  <w:lang w:val="tr-TR"/>
                </w:rPr>
                <w:t>ARAŞTIRMA YÖNTEMLERİ</w:t>
              </w:r>
            </w:hyperlink>
          </w:p>
        </w:tc>
        <w:tc>
          <w:tcPr>
            <w:tcW w:w="34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3+0+0</w:t>
            </w:r>
          </w:p>
        </w:tc>
        <w:tc>
          <w:tcPr>
            <w:tcW w:w="832" w:type="pct"/>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72" w:type="pct"/>
            <w:tcBorders>
              <w:top w:val="outset" w:sz="6" w:space="0" w:color="auto"/>
              <w:left w:val="outset" w:sz="6" w:space="0" w:color="auto"/>
              <w:bottom w:val="outset" w:sz="6" w:space="0" w:color="auto"/>
            </w:tcBorders>
            <w:shd w:val="clear" w:color="auto" w:fill="FFFF99"/>
          </w:tcPr>
          <w:p w:rsidR="00011C63" w:rsidRDefault="00011C63" w:rsidP="00011C63">
            <w:r w:rsidRPr="009B52D3">
              <w:rPr>
                <w:rFonts w:ascii="Times New Roman" w:eastAsia="Calibri" w:hAnsi="Times New Roman" w:cs="Times New Roman"/>
                <w:color w:val="333333"/>
                <w:sz w:val="20"/>
                <w:szCs w:val="20"/>
                <w:lang w:val="tr-TR" w:eastAsia="tr-TR"/>
              </w:rPr>
              <w:t>TÜRKÇE</w:t>
            </w:r>
          </w:p>
        </w:tc>
      </w:tr>
      <w:tr w:rsidR="00011C63" w:rsidRPr="00E9488C" w:rsidTr="00011C63">
        <w:trPr>
          <w:trHeight w:hRule="exact" w:val="329"/>
          <w:tblCellSpacing w:w="0" w:type="dxa"/>
        </w:trPr>
        <w:tc>
          <w:tcPr>
            <w:tcW w:w="584" w:type="pct"/>
            <w:tcBorders>
              <w:top w:val="outset" w:sz="6" w:space="0" w:color="auto"/>
              <w:bottom w:val="outset" w:sz="6" w:space="0" w:color="auto"/>
              <w:right w:val="outset" w:sz="6" w:space="0" w:color="auto"/>
            </w:tcBorders>
            <w:shd w:val="clear" w:color="auto" w:fill="FFFF99"/>
          </w:tcPr>
          <w:p w:rsidR="00011C63" w:rsidRPr="00E9488C" w:rsidRDefault="00011C63" w:rsidP="00011C63">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131216326</w:t>
            </w:r>
          </w:p>
        </w:tc>
        <w:tc>
          <w:tcPr>
            <w:tcW w:w="2145" w:type="pct"/>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FD16EA" w:rsidP="00011C63">
            <w:pPr>
              <w:spacing w:after="200" w:line="276" w:lineRule="auto"/>
              <w:jc w:val="left"/>
              <w:rPr>
                <w:rFonts w:ascii="Times New Roman" w:eastAsia="Calibri" w:hAnsi="Times New Roman" w:cs="Times New Roman"/>
                <w:sz w:val="20"/>
                <w:szCs w:val="20"/>
                <w:lang w:val="tr-TR"/>
              </w:rPr>
            </w:pPr>
            <w:hyperlink w:anchor="yönmuhasebesi" w:history="1">
              <w:r w:rsidR="00011C63" w:rsidRPr="008C015D">
                <w:rPr>
                  <w:rStyle w:val="Kpr"/>
                  <w:rFonts w:ascii="Times New Roman" w:eastAsia="Calibri" w:hAnsi="Times New Roman" w:cs="Times New Roman"/>
                  <w:sz w:val="20"/>
                  <w:szCs w:val="20"/>
                  <w:lang w:val="tr-TR"/>
                </w:rPr>
                <w:t>YÖNETİM MUHASEBESİ</w:t>
              </w:r>
            </w:hyperlink>
          </w:p>
        </w:tc>
        <w:tc>
          <w:tcPr>
            <w:tcW w:w="34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3+0+0</w:t>
            </w:r>
          </w:p>
        </w:tc>
        <w:tc>
          <w:tcPr>
            <w:tcW w:w="832" w:type="pct"/>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72" w:type="pct"/>
            <w:tcBorders>
              <w:top w:val="outset" w:sz="6" w:space="0" w:color="auto"/>
              <w:left w:val="outset" w:sz="6" w:space="0" w:color="auto"/>
              <w:bottom w:val="outset" w:sz="6" w:space="0" w:color="auto"/>
            </w:tcBorders>
            <w:shd w:val="clear" w:color="auto" w:fill="FFFF99"/>
          </w:tcPr>
          <w:p w:rsidR="00011C63" w:rsidRDefault="00011C63" w:rsidP="00011C63">
            <w:r w:rsidRPr="009B52D3">
              <w:rPr>
                <w:rFonts w:ascii="Times New Roman" w:eastAsia="Calibri" w:hAnsi="Times New Roman" w:cs="Times New Roman"/>
                <w:color w:val="333333"/>
                <w:sz w:val="20"/>
                <w:szCs w:val="20"/>
                <w:lang w:val="tr-TR" w:eastAsia="tr-TR"/>
              </w:rPr>
              <w:t>TÜRKÇE</w:t>
            </w:r>
          </w:p>
        </w:tc>
      </w:tr>
      <w:tr w:rsidR="00011C63" w:rsidRPr="00E9488C" w:rsidTr="00011C63">
        <w:trPr>
          <w:trHeight w:hRule="exact" w:val="329"/>
          <w:tblCellSpacing w:w="0" w:type="dxa"/>
        </w:trPr>
        <w:tc>
          <w:tcPr>
            <w:tcW w:w="584" w:type="pct"/>
            <w:tcBorders>
              <w:top w:val="outset" w:sz="6" w:space="0" w:color="auto"/>
              <w:bottom w:val="outset" w:sz="6" w:space="0" w:color="auto"/>
              <w:right w:val="outset" w:sz="6" w:space="0" w:color="auto"/>
            </w:tcBorders>
            <w:shd w:val="clear" w:color="auto" w:fill="FFFF99"/>
          </w:tcPr>
          <w:p w:rsidR="00011C63" w:rsidRPr="00E9488C" w:rsidRDefault="00011C63" w:rsidP="00011C63">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131216321</w:t>
            </w:r>
          </w:p>
        </w:tc>
        <w:tc>
          <w:tcPr>
            <w:tcW w:w="2145" w:type="pct"/>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FD16EA" w:rsidP="00011C63">
            <w:pPr>
              <w:spacing w:after="200" w:line="276" w:lineRule="auto"/>
              <w:jc w:val="left"/>
              <w:rPr>
                <w:rFonts w:ascii="Times New Roman" w:eastAsia="Calibri" w:hAnsi="Times New Roman" w:cs="Times New Roman"/>
                <w:sz w:val="20"/>
                <w:szCs w:val="20"/>
                <w:lang w:val="tr-TR"/>
              </w:rPr>
            </w:pPr>
            <w:hyperlink w:anchor="üretimyön" w:history="1">
              <w:r w:rsidR="00011C63" w:rsidRPr="008C015D">
                <w:rPr>
                  <w:rStyle w:val="Kpr"/>
                  <w:rFonts w:ascii="Times New Roman" w:eastAsia="Calibri" w:hAnsi="Times New Roman" w:cs="Times New Roman"/>
                  <w:sz w:val="20"/>
                  <w:szCs w:val="20"/>
                  <w:lang w:val="tr-TR"/>
                </w:rPr>
                <w:t>ÜRETİM YÖNETİMİ</w:t>
              </w:r>
            </w:hyperlink>
          </w:p>
        </w:tc>
        <w:tc>
          <w:tcPr>
            <w:tcW w:w="34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6</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3+0+0</w:t>
            </w:r>
          </w:p>
        </w:tc>
        <w:tc>
          <w:tcPr>
            <w:tcW w:w="832" w:type="pct"/>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72" w:type="pct"/>
            <w:tcBorders>
              <w:top w:val="outset" w:sz="6" w:space="0" w:color="auto"/>
              <w:left w:val="outset" w:sz="6" w:space="0" w:color="auto"/>
              <w:bottom w:val="outset" w:sz="6" w:space="0" w:color="auto"/>
            </w:tcBorders>
            <w:shd w:val="clear" w:color="auto" w:fill="FFFF99"/>
          </w:tcPr>
          <w:p w:rsidR="00011C63" w:rsidRDefault="00011C63" w:rsidP="00011C63">
            <w:r w:rsidRPr="009B52D3">
              <w:rPr>
                <w:rFonts w:ascii="Times New Roman" w:eastAsia="Calibri" w:hAnsi="Times New Roman" w:cs="Times New Roman"/>
                <w:color w:val="333333"/>
                <w:sz w:val="20"/>
                <w:szCs w:val="20"/>
                <w:lang w:val="tr-TR" w:eastAsia="tr-TR"/>
              </w:rPr>
              <w:t>TÜRKÇE</w:t>
            </w:r>
          </w:p>
        </w:tc>
      </w:tr>
      <w:tr w:rsidR="00011C63" w:rsidRPr="00E9488C" w:rsidTr="00011C63">
        <w:trPr>
          <w:trHeight w:hRule="exact" w:val="329"/>
          <w:tblCellSpacing w:w="0" w:type="dxa"/>
        </w:trPr>
        <w:tc>
          <w:tcPr>
            <w:tcW w:w="584" w:type="pct"/>
            <w:tcBorders>
              <w:top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p>
        </w:tc>
        <w:tc>
          <w:tcPr>
            <w:tcW w:w="2145" w:type="pct"/>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jc w:val="left"/>
              <w:rPr>
                <w:rFonts w:ascii="Times New Roman" w:eastAsia="Calibri" w:hAnsi="Times New Roman" w:cs="Times New Roman"/>
                <w:sz w:val="20"/>
                <w:szCs w:val="20"/>
                <w:lang w:val="tr-TR"/>
              </w:rPr>
            </w:pPr>
            <w:r>
              <w:rPr>
                <w:rFonts w:ascii="Times New Roman" w:eastAsia="Calibri" w:hAnsi="Times New Roman" w:cs="Times New Roman"/>
                <w:sz w:val="20"/>
                <w:szCs w:val="20"/>
                <w:lang w:val="tr-TR"/>
              </w:rPr>
              <w:t>SEÇMELİ II</w:t>
            </w:r>
          </w:p>
        </w:tc>
        <w:tc>
          <w:tcPr>
            <w:tcW w:w="34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2+0+0</w:t>
            </w:r>
          </w:p>
        </w:tc>
        <w:tc>
          <w:tcPr>
            <w:tcW w:w="832" w:type="pct"/>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Pr>
                <w:rFonts w:ascii="Times New Roman" w:eastAsia="Calibri" w:hAnsi="Times New Roman" w:cs="Times New Roman"/>
                <w:color w:val="333333"/>
                <w:sz w:val="20"/>
                <w:szCs w:val="20"/>
                <w:lang w:val="tr-TR" w:eastAsia="tr-TR"/>
              </w:rPr>
              <w:t>S</w:t>
            </w:r>
          </w:p>
        </w:tc>
        <w:tc>
          <w:tcPr>
            <w:tcW w:w="672" w:type="pct"/>
            <w:tcBorders>
              <w:top w:val="outset" w:sz="6" w:space="0" w:color="auto"/>
              <w:left w:val="outset" w:sz="6" w:space="0" w:color="auto"/>
              <w:bottom w:val="outset" w:sz="6" w:space="0" w:color="auto"/>
            </w:tcBorders>
            <w:shd w:val="clear" w:color="auto" w:fill="FFFF99"/>
          </w:tcPr>
          <w:p w:rsidR="00011C63" w:rsidRDefault="00011C63" w:rsidP="00011C63">
            <w:r w:rsidRPr="009B52D3">
              <w:rPr>
                <w:rFonts w:ascii="Times New Roman" w:eastAsia="Calibri" w:hAnsi="Times New Roman" w:cs="Times New Roman"/>
                <w:color w:val="333333"/>
                <w:sz w:val="20"/>
                <w:szCs w:val="20"/>
                <w:lang w:val="tr-TR" w:eastAsia="tr-TR"/>
              </w:rPr>
              <w:t>TÜRKÇE</w:t>
            </w:r>
          </w:p>
        </w:tc>
      </w:tr>
      <w:tr w:rsidR="00011C63" w:rsidRPr="00E9488C" w:rsidTr="00011C63">
        <w:trPr>
          <w:trHeight w:hRule="exact" w:val="329"/>
          <w:tblCellSpacing w:w="0" w:type="dxa"/>
        </w:trPr>
        <w:tc>
          <w:tcPr>
            <w:tcW w:w="584" w:type="pct"/>
            <w:tcBorders>
              <w:top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p>
        </w:tc>
        <w:tc>
          <w:tcPr>
            <w:tcW w:w="2145" w:type="pct"/>
            <w:tcBorders>
              <w:top w:val="outset" w:sz="6" w:space="0" w:color="auto"/>
              <w:left w:val="outset" w:sz="6" w:space="0" w:color="auto"/>
              <w:bottom w:val="outset" w:sz="6" w:space="0" w:color="auto"/>
              <w:right w:val="outset" w:sz="6" w:space="0" w:color="auto"/>
            </w:tcBorders>
            <w:shd w:val="clear" w:color="auto" w:fill="FFFF99"/>
          </w:tcPr>
          <w:p w:rsidR="00011C63" w:rsidRDefault="00011C63" w:rsidP="00011C63">
            <w:pPr>
              <w:jc w:val="left"/>
            </w:pPr>
            <w:r w:rsidRPr="00AF727E">
              <w:rPr>
                <w:rFonts w:ascii="Times New Roman" w:eastAsia="Calibri" w:hAnsi="Times New Roman" w:cs="Times New Roman"/>
                <w:sz w:val="20"/>
                <w:szCs w:val="20"/>
                <w:lang w:val="tr-TR"/>
              </w:rPr>
              <w:t>SEÇMELİ II</w:t>
            </w:r>
          </w:p>
        </w:tc>
        <w:tc>
          <w:tcPr>
            <w:tcW w:w="34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2+0+0</w:t>
            </w:r>
          </w:p>
        </w:tc>
        <w:tc>
          <w:tcPr>
            <w:tcW w:w="832" w:type="pct"/>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S</w:t>
            </w:r>
          </w:p>
        </w:tc>
        <w:tc>
          <w:tcPr>
            <w:tcW w:w="672" w:type="pct"/>
            <w:tcBorders>
              <w:top w:val="outset" w:sz="6" w:space="0" w:color="auto"/>
              <w:left w:val="outset" w:sz="6" w:space="0" w:color="auto"/>
              <w:bottom w:val="outset" w:sz="6" w:space="0" w:color="auto"/>
            </w:tcBorders>
            <w:shd w:val="clear" w:color="auto" w:fill="FFFF99"/>
          </w:tcPr>
          <w:p w:rsidR="00011C63" w:rsidRDefault="00011C63" w:rsidP="00011C63">
            <w:r w:rsidRPr="009B52D3">
              <w:rPr>
                <w:rFonts w:ascii="Times New Roman" w:eastAsia="Calibri" w:hAnsi="Times New Roman" w:cs="Times New Roman"/>
                <w:color w:val="333333"/>
                <w:sz w:val="20"/>
                <w:szCs w:val="20"/>
                <w:lang w:val="tr-TR" w:eastAsia="tr-TR"/>
              </w:rPr>
              <w:t>TÜRKÇE</w:t>
            </w:r>
          </w:p>
        </w:tc>
      </w:tr>
      <w:tr w:rsidR="00011C63" w:rsidRPr="00E9488C" w:rsidTr="00011C63">
        <w:trPr>
          <w:trHeight w:hRule="exact" w:val="329"/>
          <w:tblCellSpacing w:w="0" w:type="dxa"/>
        </w:trPr>
        <w:tc>
          <w:tcPr>
            <w:tcW w:w="584" w:type="pct"/>
            <w:tcBorders>
              <w:top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p>
        </w:tc>
        <w:tc>
          <w:tcPr>
            <w:tcW w:w="2145" w:type="pct"/>
            <w:tcBorders>
              <w:top w:val="outset" w:sz="6" w:space="0" w:color="auto"/>
              <w:left w:val="outset" w:sz="6" w:space="0" w:color="auto"/>
              <w:bottom w:val="outset" w:sz="6" w:space="0" w:color="auto"/>
              <w:right w:val="outset" w:sz="6" w:space="0" w:color="auto"/>
            </w:tcBorders>
            <w:shd w:val="clear" w:color="auto" w:fill="FFFF99"/>
          </w:tcPr>
          <w:p w:rsidR="00011C63" w:rsidRDefault="00011C63" w:rsidP="00011C63">
            <w:pPr>
              <w:jc w:val="left"/>
            </w:pPr>
            <w:r w:rsidRPr="00AF727E">
              <w:rPr>
                <w:rFonts w:ascii="Times New Roman" w:eastAsia="Calibri" w:hAnsi="Times New Roman" w:cs="Times New Roman"/>
                <w:sz w:val="20"/>
                <w:szCs w:val="20"/>
                <w:lang w:val="tr-TR"/>
              </w:rPr>
              <w:t>SEÇMELİ II</w:t>
            </w:r>
          </w:p>
        </w:tc>
        <w:tc>
          <w:tcPr>
            <w:tcW w:w="34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2+0+0</w:t>
            </w:r>
          </w:p>
        </w:tc>
        <w:tc>
          <w:tcPr>
            <w:tcW w:w="832" w:type="pct"/>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S</w:t>
            </w:r>
          </w:p>
        </w:tc>
        <w:tc>
          <w:tcPr>
            <w:tcW w:w="672" w:type="pct"/>
            <w:tcBorders>
              <w:top w:val="outset" w:sz="6" w:space="0" w:color="auto"/>
              <w:left w:val="outset" w:sz="6" w:space="0" w:color="auto"/>
              <w:bottom w:val="outset" w:sz="6" w:space="0" w:color="auto"/>
            </w:tcBorders>
            <w:shd w:val="clear" w:color="auto" w:fill="FFFF99"/>
          </w:tcPr>
          <w:p w:rsidR="00011C63" w:rsidRDefault="00011C63" w:rsidP="00011C63">
            <w:r w:rsidRPr="009B52D3">
              <w:rPr>
                <w:rFonts w:ascii="Times New Roman" w:eastAsia="Calibri" w:hAnsi="Times New Roman" w:cs="Times New Roman"/>
                <w:color w:val="333333"/>
                <w:sz w:val="20"/>
                <w:szCs w:val="20"/>
                <w:lang w:val="tr-TR" w:eastAsia="tr-TR"/>
              </w:rPr>
              <w:t>TÜRKÇE</w:t>
            </w:r>
          </w:p>
        </w:tc>
      </w:tr>
      <w:tr w:rsidR="00E9488C" w:rsidRPr="00E9488C" w:rsidTr="00011C63">
        <w:trPr>
          <w:trHeight w:val="345"/>
          <w:tblCellSpacing w:w="0" w:type="dxa"/>
        </w:trPr>
        <w:tc>
          <w:tcPr>
            <w:tcW w:w="2729" w:type="pct"/>
            <w:gridSpan w:val="2"/>
            <w:tcBorders>
              <w:top w:val="outset" w:sz="6" w:space="0" w:color="auto"/>
              <w:bottom w:val="outset" w:sz="6" w:space="0" w:color="auto"/>
              <w:right w:val="outset" w:sz="6" w:space="0" w:color="auto"/>
            </w:tcBorders>
            <w:shd w:val="clear" w:color="auto" w:fill="FFCC99"/>
            <w:vAlign w:val="center"/>
          </w:tcPr>
          <w:p w:rsidR="00E9488C" w:rsidRPr="00E9488C" w:rsidRDefault="00011C63" w:rsidP="00E9488C">
            <w:pPr>
              <w:jc w:val="righ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Bahar Dönemi Toplamı</w:t>
            </w:r>
            <w:r w:rsidR="00E9488C" w:rsidRPr="00E9488C">
              <w:rPr>
                <w:rFonts w:ascii="Times New Roman" w:eastAsia="Calibri" w:hAnsi="Times New Roman" w:cs="Times New Roman"/>
                <w:sz w:val="20"/>
                <w:szCs w:val="20"/>
                <w:lang w:val="tr-TR" w:eastAsia="tr-TR"/>
              </w:rPr>
              <w:t>:</w:t>
            </w:r>
          </w:p>
        </w:tc>
        <w:tc>
          <w:tcPr>
            <w:tcW w:w="346"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30</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832"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672" w:type="pct"/>
            <w:tcBorders>
              <w:top w:val="outset" w:sz="6" w:space="0" w:color="auto"/>
              <w:left w:val="outset" w:sz="6" w:space="0" w:color="auto"/>
              <w:bottom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r>
      <w:tr w:rsidR="00E9488C" w:rsidRPr="00E9488C" w:rsidTr="00011C63">
        <w:trPr>
          <w:trHeight w:val="345"/>
          <w:tblCellSpacing w:w="0" w:type="dxa"/>
        </w:trPr>
        <w:tc>
          <w:tcPr>
            <w:tcW w:w="2729" w:type="pct"/>
            <w:gridSpan w:val="2"/>
            <w:tcBorders>
              <w:top w:val="outset" w:sz="6" w:space="0" w:color="auto"/>
              <w:bottom w:val="outset" w:sz="6" w:space="0" w:color="auto"/>
              <w:right w:val="outset" w:sz="6" w:space="0" w:color="auto"/>
            </w:tcBorders>
            <w:shd w:val="clear" w:color="auto" w:fill="FFCC99"/>
            <w:vAlign w:val="center"/>
          </w:tcPr>
          <w:p w:rsidR="00E9488C" w:rsidRPr="00E9488C" w:rsidRDefault="00011C63" w:rsidP="00E9488C">
            <w:pPr>
              <w:jc w:val="righ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Dönem Toplamı</w:t>
            </w:r>
            <w:r w:rsidR="00E9488C" w:rsidRPr="00E9488C">
              <w:rPr>
                <w:rFonts w:ascii="Times New Roman" w:eastAsia="Calibri" w:hAnsi="Times New Roman" w:cs="Times New Roman"/>
                <w:sz w:val="20"/>
                <w:szCs w:val="20"/>
                <w:lang w:val="tr-TR" w:eastAsia="tr-TR"/>
              </w:rPr>
              <w:t>:</w:t>
            </w:r>
          </w:p>
        </w:tc>
        <w:tc>
          <w:tcPr>
            <w:tcW w:w="346"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60</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832"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672" w:type="pct"/>
            <w:tcBorders>
              <w:top w:val="outset" w:sz="6" w:space="0" w:color="auto"/>
              <w:left w:val="outset" w:sz="6" w:space="0" w:color="auto"/>
              <w:bottom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r>
      <w:tr w:rsidR="00E9488C" w:rsidRPr="00E9488C" w:rsidTr="00011C63">
        <w:trPr>
          <w:tblCellSpacing w:w="0" w:type="dxa"/>
        </w:trPr>
        <w:tc>
          <w:tcPr>
            <w:tcW w:w="584"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c>
          <w:tcPr>
            <w:tcW w:w="2145"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c>
          <w:tcPr>
            <w:tcW w:w="90"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c>
          <w:tcPr>
            <w:tcW w:w="256"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c>
          <w:tcPr>
            <w:tcW w:w="51"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c>
          <w:tcPr>
            <w:tcW w:w="370"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c>
          <w:tcPr>
            <w:tcW w:w="832"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c>
          <w:tcPr>
            <w:tcW w:w="672"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r>
    </w:tbl>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156"/>
        <w:gridCol w:w="4106"/>
        <w:gridCol w:w="53"/>
        <w:gridCol w:w="598"/>
        <w:gridCol w:w="791"/>
        <w:gridCol w:w="1536"/>
        <w:gridCol w:w="1290"/>
      </w:tblGrid>
      <w:tr w:rsidR="00E9488C" w:rsidRPr="00E9488C" w:rsidTr="008648C5">
        <w:trPr>
          <w:trHeight w:val="450"/>
          <w:tblCellSpacing w:w="0" w:type="dxa"/>
        </w:trPr>
        <w:tc>
          <w:tcPr>
            <w:tcW w:w="5000" w:type="pct"/>
            <w:gridSpan w:val="7"/>
            <w:tcBorders>
              <w:top w:val="outset" w:sz="6" w:space="0" w:color="auto"/>
              <w:bottom w:val="outset" w:sz="6" w:space="0" w:color="auto"/>
            </w:tcBorders>
            <w:shd w:val="clear" w:color="auto" w:fill="99CCFF"/>
            <w:vAlign w:val="center"/>
          </w:tcPr>
          <w:p w:rsidR="00E9488C" w:rsidRPr="00FD4736" w:rsidRDefault="00FD4736" w:rsidP="0060670E">
            <w:pPr>
              <w:pStyle w:val="ListeParagraf"/>
              <w:numPr>
                <w:ilvl w:val="0"/>
                <w:numId w:val="3"/>
              </w:num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Yıl</w:t>
            </w:r>
          </w:p>
        </w:tc>
      </w:tr>
      <w:tr w:rsidR="00E9488C" w:rsidRPr="00E9488C" w:rsidTr="008648C5">
        <w:trPr>
          <w:trHeight w:val="330"/>
          <w:tblCellSpacing w:w="0" w:type="dxa"/>
        </w:trPr>
        <w:tc>
          <w:tcPr>
            <w:tcW w:w="606" w:type="pct"/>
            <w:tcBorders>
              <w:top w:val="outset" w:sz="6" w:space="0" w:color="auto"/>
              <w:bottom w:val="outset" w:sz="6" w:space="0" w:color="auto"/>
              <w:right w:val="outset" w:sz="6" w:space="0" w:color="auto"/>
            </w:tcBorders>
            <w:shd w:val="clear" w:color="auto" w:fill="FFCC99"/>
            <w:vAlign w:val="center"/>
          </w:tcPr>
          <w:p w:rsidR="00E9488C" w:rsidRPr="00E9488C" w:rsidRDefault="00FD4736" w:rsidP="00E9488C">
            <w:pPr>
              <w:jc w:val="lef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Ders Kodu</w:t>
            </w:r>
          </w:p>
        </w:tc>
        <w:tc>
          <w:tcPr>
            <w:tcW w:w="2154"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FD4736" w:rsidP="00E9488C">
            <w:pPr>
              <w:jc w:val="lef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Ders Adı</w:t>
            </w:r>
          </w:p>
        </w:tc>
        <w:tc>
          <w:tcPr>
            <w:tcW w:w="34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FD4736"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AKTS</w:t>
            </w:r>
          </w:p>
        </w:tc>
        <w:tc>
          <w:tcPr>
            <w:tcW w:w="415"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FD4736"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D+U+L</w:t>
            </w:r>
          </w:p>
        </w:tc>
        <w:tc>
          <w:tcPr>
            <w:tcW w:w="806"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FD4736"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Z/S</w:t>
            </w:r>
          </w:p>
        </w:tc>
        <w:tc>
          <w:tcPr>
            <w:tcW w:w="677" w:type="pct"/>
            <w:tcBorders>
              <w:top w:val="outset" w:sz="6" w:space="0" w:color="auto"/>
              <w:left w:val="outset" w:sz="6" w:space="0" w:color="auto"/>
              <w:bottom w:val="outset" w:sz="6" w:space="0" w:color="auto"/>
            </w:tcBorders>
            <w:shd w:val="clear" w:color="auto" w:fill="FFCC99"/>
            <w:vAlign w:val="center"/>
          </w:tcPr>
          <w:p w:rsidR="00E9488C" w:rsidRPr="00E9488C" w:rsidRDefault="00FD4736"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Dili</w:t>
            </w:r>
          </w:p>
        </w:tc>
      </w:tr>
      <w:tr w:rsidR="00E9488C" w:rsidRPr="00E9488C" w:rsidTr="008648C5">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E9488C" w:rsidRPr="00E9488C" w:rsidRDefault="00FD4736" w:rsidP="00E9488C">
            <w:pPr>
              <w:jc w:val="left"/>
              <w:rPr>
                <w:rFonts w:ascii="Times New Roman" w:eastAsia="Calibri" w:hAnsi="Times New Roman" w:cs="Times New Roman"/>
                <w:sz w:val="20"/>
                <w:szCs w:val="20"/>
                <w:lang w:val="tr-TR" w:eastAsia="tr-TR"/>
              </w:rPr>
            </w:pPr>
            <w:r>
              <w:rPr>
                <w:rFonts w:ascii="Times New Roman" w:eastAsia="Calibri" w:hAnsi="Times New Roman" w:cs="Times New Roman"/>
                <w:sz w:val="20"/>
                <w:szCs w:val="20"/>
                <w:u w:val="single"/>
                <w:lang w:val="tr-TR" w:eastAsia="tr-TR"/>
              </w:rPr>
              <w:t>Güz Dönemi</w:t>
            </w:r>
          </w:p>
        </w:tc>
      </w:tr>
      <w:tr w:rsidR="00E9488C" w:rsidRPr="00E9488C" w:rsidTr="008648C5">
        <w:trPr>
          <w:trHeight w:hRule="exact" w:val="329"/>
          <w:tblCellSpacing w:w="0" w:type="dxa"/>
        </w:trPr>
        <w:tc>
          <w:tcPr>
            <w:tcW w:w="606" w:type="pct"/>
            <w:tcBorders>
              <w:top w:val="outset" w:sz="6" w:space="0" w:color="auto"/>
              <w:bottom w:val="outset" w:sz="6" w:space="0" w:color="auto"/>
              <w:right w:val="outset" w:sz="6" w:space="0" w:color="auto"/>
            </w:tcBorders>
            <w:shd w:val="clear" w:color="auto" w:fill="FFFF99"/>
            <w:vAlign w:val="center"/>
          </w:tcPr>
          <w:p w:rsidR="00E9488C" w:rsidRPr="00E9488C" w:rsidRDefault="00E9488C"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131217443</w:t>
            </w:r>
          </w:p>
        </w:tc>
        <w:tc>
          <w:tcPr>
            <w:tcW w:w="2154" w:type="pct"/>
            <w:tcBorders>
              <w:top w:val="outset" w:sz="6" w:space="0" w:color="auto"/>
              <w:left w:val="outset" w:sz="6" w:space="0" w:color="auto"/>
              <w:bottom w:val="outset" w:sz="6" w:space="0" w:color="auto"/>
              <w:right w:val="outset" w:sz="6" w:space="0" w:color="auto"/>
            </w:tcBorders>
            <w:shd w:val="clear" w:color="auto" w:fill="FFFF99"/>
            <w:vAlign w:val="center"/>
          </w:tcPr>
          <w:p w:rsidR="00E9488C" w:rsidRPr="00E9488C" w:rsidRDefault="00FD16EA" w:rsidP="00E9488C">
            <w:pPr>
              <w:spacing w:after="200" w:line="276" w:lineRule="auto"/>
              <w:jc w:val="left"/>
              <w:rPr>
                <w:rFonts w:ascii="Times New Roman" w:eastAsia="Calibri" w:hAnsi="Times New Roman" w:cs="Times New Roman"/>
                <w:sz w:val="20"/>
                <w:szCs w:val="20"/>
                <w:lang w:val="tr-TR"/>
              </w:rPr>
            </w:pPr>
            <w:hyperlink w:anchor="stryönveişlpol" w:history="1">
              <w:r w:rsidR="008C015D" w:rsidRPr="008C015D">
                <w:rPr>
                  <w:rStyle w:val="Kpr"/>
                  <w:rFonts w:ascii="Times New Roman" w:eastAsia="Calibri" w:hAnsi="Times New Roman" w:cs="Times New Roman"/>
                  <w:sz w:val="20"/>
                  <w:szCs w:val="20"/>
                  <w:lang w:val="tr-TR"/>
                </w:rPr>
                <w:t>STRATEJİK YÖNETİM VE İŞL. POL.</w:t>
              </w:r>
            </w:hyperlink>
          </w:p>
        </w:tc>
        <w:tc>
          <w:tcPr>
            <w:tcW w:w="3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9488C" w:rsidRPr="00E9488C" w:rsidRDefault="00E9488C"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E9488C" w:rsidRPr="00E9488C" w:rsidRDefault="00E9488C"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3+0+0</w:t>
            </w:r>
          </w:p>
        </w:tc>
        <w:tc>
          <w:tcPr>
            <w:tcW w:w="806" w:type="pct"/>
            <w:tcBorders>
              <w:top w:val="outset" w:sz="6" w:space="0" w:color="auto"/>
              <w:left w:val="outset" w:sz="6" w:space="0" w:color="auto"/>
              <w:bottom w:val="outset" w:sz="6" w:space="0" w:color="auto"/>
              <w:right w:val="outset" w:sz="6" w:space="0" w:color="auto"/>
            </w:tcBorders>
            <w:shd w:val="clear" w:color="auto" w:fill="FFFF99"/>
            <w:vAlign w:val="center"/>
          </w:tcPr>
          <w:p w:rsidR="00E9488C" w:rsidRPr="00E9488C" w:rsidRDefault="00FD4736" w:rsidP="00E9488C">
            <w:pPr>
              <w:spacing w:after="200" w:line="276" w:lineRule="auto"/>
              <w:rPr>
                <w:rFonts w:ascii="Times New Roman" w:eastAsia="Calibri" w:hAnsi="Times New Roman" w:cs="Times New Roman"/>
                <w:sz w:val="20"/>
                <w:szCs w:val="20"/>
                <w:lang w:val="tr-TR"/>
              </w:rPr>
            </w:pPr>
            <w:r>
              <w:rPr>
                <w:rFonts w:ascii="Times New Roman" w:eastAsia="Calibri" w:hAnsi="Times New Roman" w:cs="Times New Roman"/>
                <w:sz w:val="20"/>
                <w:szCs w:val="20"/>
                <w:lang w:val="tr-TR" w:eastAsia="tr-TR"/>
              </w:rPr>
              <w:t>Z</w:t>
            </w:r>
          </w:p>
        </w:tc>
        <w:tc>
          <w:tcPr>
            <w:tcW w:w="677" w:type="pct"/>
            <w:tcBorders>
              <w:top w:val="outset" w:sz="6" w:space="0" w:color="auto"/>
              <w:left w:val="outset" w:sz="6" w:space="0" w:color="auto"/>
              <w:bottom w:val="outset" w:sz="6" w:space="0" w:color="auto"/>
            </w:tcBorders>
            <w:shd w:val="clear" w:color="auto" w:fill="FFFF99"/>
            <w:vAlign w:val="center"/>
          </w:tcPr>
          <w:p w:rsidR="00E9488C" w:rsidRPr="00E9488C" w:rsidRDefault="00FD4736" w:rsidP="00E9488C">
            <w:pPr>
              <w:spacing w:after="200" w:line="276" w:lineRule="auto"/>
              <w:rPr>
                <w:rFonts w:ascii="Times New Roman" w:eastAsia="Calibri" w:hAnsi="Times New Roman" w:cs="Times New Roman"/>
                <w:sz w:val="20"/>
                <w:szCs w:val="20"/>
                <w:lang w:val="tr-TR"/>
              </w:rPr>
            </w:pPr>
            <w:r>
              <w:rPr>
                <w:rFonts w:ascii="Times New Roman" w:eastAsia="Calibri" w:hAnsi="Times New Roman" w:cs="Times New Roman"/>
                <w:sz w:val="20"/>
                <w:szCs w:val="20"/>
                <w:lang w:val="tr-TR" w:eastAsia="tr-TR"/>
              </w:rPr>
              <w:t>TÜRKÇE</w:t>
            </w:r>
          </w:p>
        </w:tc>
      </w:tr>
      <w:tr w:rsidR="00FD4736" w:rsidRPr="00E9488C" w:rsidTr="00844DE3">
        <w:trPr>
          <w:trHeight w:hRule="exact" w:val="329"/>
          <w:tblCellSpacing w:w="0" w:type="dxa"/>
        </w:trPr>
        <w:tc>
          <w:tcPr>
            <w:tcW w:w="606" w:type="pct"/>
            <w:tcBorders>
              <w:top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131217411</w:t>
            </w:r>
          </w:p>
        </w:tc>
        <w:tc>
          <w:tcPr>
            <w:tcW w:w="2154"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16EA" w:rsidP="00FD4736">
            <w:pPr>
              <w:spacing w:after="200" w:line="276" w:lineRule="auto"/>
              <w:jc w:val="left"/>
              <w:rPr>
                <w:rFonts w:ascii="Times New Roman" w:eastAsia="Calibri" w:hAnsi="Times New Roman" w:cs="Times New Roman"/>
                <w:sz w:val="20"/>
                <w:szCs w:val="20"/>
                <w:lang w:val="tr-TR"/>
              </w:rPr>
            </w:pPr>
            <w:hyperlink w:anchor="muhdenetimi" w:history="1">
              <w:r w:rsidR="00FD4736" w:rsidRPr="008C015D">
                <w:rPr>
                  <w:rStyle w:val="Kpr"/>
                  <w:rFonts w:ascii="Times New Roman" w:eastAsia="Calibri" w:hAnsi="Times New Roman" w:cs="Times New Roman"/>
                  <w:sz w:val="20"/>
                  <w:szCs w:val="20"/>
                  <w:lang w:val="tr-TR"/>
                </w:rPr>
                <w:t>MUHASEBE DENETİMİ</w:t>
              </w:r>
            </w:hyperlink>
          </w:p>
        </w:tc>
        <w:tc>
          <w:tcPr>
            <w:tcW w:w="3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4</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3+0+0</w:t>
            </w:r>
          </w:p>
        </w:tc>
        <w:tc>
          <w:tcPr>
            <w:tcW w:w="806" w:type="pct"/>
            <w:tcBorders>
              <w:top w:val="outset" w:sz="6" w:space="0" w:color="auto"/>
              <w:left w:val="outset" w:sz="6" w:space="0" w:color="auto"/>
              <w:bottom w:val="outset" w:sz="6" w:space="0" w:color="auto"/>
              <w:right w:val="outset" w:sz="6" w:space="0" w:color="auto"/>
            </w:tcBorders>
            <w:shd w:val="clear" w:color="auto" w:fill="FFFF99"/>
          </w:tcPr>
          <w:p w:rsidR="00FD4736" w:rsidRPr="00E9488C" w:rsidRDefault="00FD4736" w:rsidP="00FD4736">
            <w:pPr>
              <w:rPr>
                <w:rFonts w:ascii="Times New Roman" w:eastAsia="Calibri" w:hAnsi="Times New Roman" w:cs="Times New Roman"/>
                <w:sz w:val="24"/>
                <w:szCs w:val="24"/>
                <w:lang w:val="tr-TR" w:eastAsia="tr-TR"/>
              </w:rPr>
            </w:pPr>
            <w:r>
              <w:rPr>
                <w:rFonts w:ascii="Times New Roman" w:eastAsia="Calibri" w:hAnsi="Times New Roman" w:cs="Times New Roman"/>
                <w:sz w:val="20"/>
                <w:szCs w:val="20"/>
                <w:lang w:val="tr-TR" w:eastAsia="tr-TR"/>
              </w:rPr>
              <w:t>Z</w:t>
            </w:r>
          </w:p>
        </w:tc>
        <w:tc>
          <w:tcPr>
            <w:tcW w:w="677" w:type="pct"/>
            <w:tcBorders>
              <w:top w:val="outset" w:sz="6" w:space="0" w:color="auto"/>
              <w:left w:val="outset" w:sz="6" w:space="0" w:color="auto"/>
              <w:bottom w:val="outset" w:sz="6" w:space="0" w:color="auto"/>
            </w:tcBorders>
            <w:shd w:val="clear" w:color="auto" w:fill="FFFF99"/>
          </w:tcPr>
          <w:p w:rsidR="00FD4736" w:rsidRDefault="00FD4736" w:rsidP="00FD4736">
            <w:r w:rsidRPr="008668A0">
              <w:rPr>
                <w:rFonts w:ascii="Times New Roman" w:eastAsia="Calibri" w:hAnsi="Times New Roman" w:cs="Times New Roman"/>
                <w:sz w:val="20"/>
                <w:szCs w:val="20"/>
                <w:lang w:val="tr-TR" w:eastAsia="tr-TR"/>
              </w:rPr>
              <w:t>TÜRKÇE</w:t>
            </w:r>
          </w:p>
        </w:tc>
      </w:tr>
      <w:tr w:rsidR="00FD4736" w:rsidRPr="00E9488C" w:rsidTr="00844DE3">
        <w:trPr>
          <w:trHeight w:hRule="exact" w:val="329"/>
          <w:tblCellSpacing w:w="0" w:type="dxa"/>
        </w:trPr>
        <w:tc>
          <w:tcPr>
            <w:tcW w:w="606" w:type="pct"/>
            <w:tcBorders>
              <w:top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p>
        </w:tc>
        <w:tc>
          <w:tcPr>
            <w:tcW w:w="2154"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Default="00FD4736" w:rsidP="00FD4736">
            <w:pPr>
              <w:spacing w:after="200" w:line="276" w:lineRule="auto"/>
              <w:jc w:val="left"/>
              <w:rPr>
                <w:rFonts w:ascii="Times New Roman" w:eastAsia="Calibri" w:hAnsi="Times New Roman" w:cs="Times New Roman"/>
                <w:sz w:val="20"/>
                <w:szCs w:val="20"/>
              </w:rPr>
            </w:pPr>
            <w:r>
              <w:rPr>
                <w:rFonts w:ascii="Times New Roman" w:eastAsia="Calibri" w:hAnsi="Times New Roman" w:cs="Times New Roman"/>
                <w:sz w:val="20"/>
                <w:szCs w:val="20"/>
              </w:rPr>
              <w:t>İŞLETME ÇÖZÜMLEMELERİ I</w:t>
            </w:r>
          </w:p>
          <w:p w:rsidR="00FD4736" w:rsidRPr="00E9488C" w:rsidRDefault="00FD4736" w:rsidP="00FD4736">
            <w:pPr>
              <w:spacing w:after="200" w:line="276" w:lineRule="auto"/>
              <w:jc w:val="left"/>
              <w:rPr>
                <w:rFonts w:ascii="Times New Roman" w:eastAsia="Calibri" w:hAnsi="Times New Roman" w:cs="Times New Roman"/>
                <w:sz w:val="20"/>
                <w:szCs w:val="20"/>
                <w:lang w:val="tr-TR"/>
              </w:rPr>
            </w:pPr>
            <w:r>
              <w:rPr>
                <w:rFonts w:ascii="Times New Roman" w:eastAsia="Calibri" w:hAnsi="Times New Roman" w:cs="Times New Roman"/>
                <w:sz w:val="20"/>
                <w:szCs w:val="20"/>
              </w:rPr>
              <w:t>MLEMELER</w:t>
            </w:r>
          </w:p>
        </w:tc>
        <w:tc>
          <w:tcPr>
            <w:tcW w:w="3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6</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3+0+0</w:t>
            </w:r>
          </w:p>
        </w:tc>
        <w:tc>
          <w:tcPr>
            <w:tcW w:w="806" w:type="pct"/>
            <w:tcBorders>
              <w:top w:val="outset" w:sz="6" w:space="0" w:color="auto"/>
              <w:left w:val="outset" w:sz="6" w:space="0" w:color="auto"/>
              <w:bottom w:val="outset" w:sz="6" w:space="0" w:color="auto"/>
              <w:right w:val="outset" w:sz="6" w:space="0" w:color="auto"/>
            </w:tcBorders>
            <w:shd w:val="clear" w:color="auto" w:fill="FFFF99"/>
          </w:tcPr>
          <w:p w:rsidR="00FD4736" w:rsidRPr="00E9488C" w:rsidRDefault="00FD4736" w:rsidP="00FD4736">
            <w:pPr>
              <w:rPr>
                <w:rFonts w:ascii="Times New Roman" w:eastAsia="Calibri" w:hAnsi="Times New Roman" w:cs="Times New Roman"/>
                <w:sz w:val="24"/>
                <w:szCs w:val="24"/>
                <w:lang w:val="tr-TR" w:eastAsia="tr-TR"/>
              </w:rPr>
            </w:pPr>
            <w:r>
              <w:rPr>
                <w:rFonts w:ascii="Times New Roman" w:eastAsia="Calibri" w:hAnsi="Times New Roman" w:cs="Times New Roman"/>
                <w:sz w:val="20"/>
                <w:szCs w:val="20"/>
                <w:lang w:val="tr-TR" w:eastAsia="tr-TR"/>
              </w:rPr>
              <w:t>S</w:t>
            </w:r>
          </w:p>
        </w:tc>
        <w:tc>
          <w:tcPr>
            <w:tcW w:w="677" w:type="pct"/>
            <w:tcBorders>
              <w:top w:val="outset" w:sz="6" w:space="0" w:color="auto"/>
              <w:left w:val="outset" w:sz="6" w:space="0" w:color="auto"/>
              <w:bottom w:val="outset" w:sz="6" w:space="0" w:color="auto"/>
            </w:tcBorders>
            <w:shd w:val="clear" w:color="auto" w:fill="FFFF99"/>
          </w:tcPr>
          <w:p w:rsidR="00FD4736" w:rsidRDefault="00FD4736" w:rsidP="00FD4736">
            <w:r w:rsidRPr="008668A0">
              <w:rPr>
                <w:rFonts w:ascii="Times New Roman" w:eastAsia="Calibri" w:hAnsi="Times New Roman" w:cs="Times New Roman"/>
                <w:sz w:val="20"/>
                <w:szCs w:val="20"/>
                <w:lang w:val="tr-TR" w:eastAsia="tr-TR"/>
              </w:rPr>
              <w:t>TÜRKÇE</w:t>
            </w:r>
          </w:p>
        </w:tc>
      </w:tr>
      <w:tr w:rsidR="00FD4736" w:rsidRPr="00E9488C" w:rsidTr="00844DE3">
        <w:trPr>
          <w:trHeight w:hRule="exact" w:val="329"/>
          <w:tblCellSpacing w:w="0" w:type="dxa"/>
        </w:trPr>
        <w:tc>
          <w:tcPr>
            <w:tcW w:w="606" w:type="pct"/>
            <w:tcBorders>
              <w:top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p>
        </w:tc>
        <w:tc>
          <w:tcPr>
            <w:tcW w:w="2154"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jc w:val="left"/>
              <w:rPr>
                <w:rFonts w:ascii="Times New Roman" w:eastAsia="Calibri" w:hAnsi="Times New Roman" w:cs="Times New Roman"/>
                <w:sz w:val="20"/>
                <w:szCs w:val="20"/>
                <w:lang w:val="tr-TR"/>
              </w:rPr>
            </w:pPr>
            <w:r>
              <w:rPr>
                <w:rFonts w:ascii="Times New Roman" w:eastAsia="Calibri" w:hAnsi="Times New Roman" w:cs="Times New Roman"/>
                <w:sz w:val="20"/>
                <w:szCs w:val="20"/>
                <w:lang w:val="tr-TR"/>
              </w:rPr>
              <w:t>SEÇMELİ III</w:t>
            </w:r>
          </w:p>
        </w:tc>
        <w:tc>
          <w:tcPr>
            <w:tcW w:w="3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2+0+0</w:t>
            </w:r>
          </w:p>
        </w:tc>
        <w:tc>
          <w:tcPr>
            <w:tcW w:w="806"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Pr>
                <w:rFonts w:ascii="Times New Roman" w:eastAsia="Calibri" w:hAnsi="Times New Roman" w:cs="Times New Roman"/>
                <w:sz w:val="20"/>
                <w:szCs w:val="20"/>
                <w:lang w:val="tr-TR" w:eastAsia="tr-TR"/>
              </w:rPr>
              <w:t>S</w:t>
            </w:r>
          </w:p>
        </w:tc>
        <w:tc>
          <w:tcPr>
            <w:tcW w:w="677" w:type="pct"/>
            <w:tcBorders>
              <w:top w:val="outset" w:sz="6" w:space="0" w:color="auto"/>
              <w:left w:val="outset" w:sz="6" w:space="0" w:color="auto"/>
              <w:bottom w:val="outset" w:sz="6" w:space="0" w:color="auto"/>
            </w:tcBorders>
            <w:shd w:val="clear" w:color="auto" w:fill="FFFF99"/>
          </w:tcPr>
          <w:p w:rsidR="00FD4736" w:rsidRDefault="00FD4736" w:rsidP="00FD4736">
            <w:r w:rsidRPr="008668A0">
              <w:rPr>
                <w:rFonts w:ascii="Times New Roman" w:eastAsia="Calibri" w:hAnsi="Times New Roman" w:cs="Times New Roman"/>
                <w:sz w:val="20"/>
                <w:szCs w:val="20"/>
                <w:lang w:val="tr-TR" w:eastAsia="tr-TR"/>
              </w:rPr>
              <w:t>TÜRKÇE</w:t>
            </w:r>
          </w:p>
        </w:tc>
      </w:tr>
      <w:tr w:rsidR="00FD4736" w:rsidRPr="00E9488C" w:rsidTr="00844DE3">
        <w:trPr>
          <w:trHeight w:hRule="exact" w:val="329"/>
          <w:tblCellSpacing w:w="0" w:type="dxa"/>
        </w:trPr>
        <w:tc>
          <w:tcPr>
            <w:tcW w:w="606" w:type="pct"/>
            <w:tcBorders>
              <w:top w:val="outset" w:sz="6" w:space="0" w:color="auto"/>
              <w:bottom w:val="outset" w:sz="6" w:space="0" w:color="auto"/>
              <w:right w:val="outset" w:sz="6" w:space="0" w:color="auto"/>
            </w:tcBorders>
            <w:shd w:val="clear" w:color="auto" w:fill="FFFF99"/>
          </w:tcPr>
          <w:p w:rsidR="00FD4736" w:rsidRPr="00E9488C" w:rsidRDefault="00FD4736" w:rsidP="00FD4736">
            <w:pPr>
              <w:rPr>
                <w:rFonts w:ascii="Times New Roman" w:eastAsia="Calibri" w:hAnsi="Times New Roman" w:cs="Times New Roman"/>
                <w:sz w:val="24"/>
                <w:szCs w:val="24"/>
                <w:lang w:val="tr-TR" w:eastAsia="tr-TR"/>
              </w:rPr>
            </w:pPr>
          </w:p>
        </w:tc>
        <w:tc>
          <w:tcPr>
            <w:tcW w:w="2154" w:type="pct"/>
            <w:tcBorders>
              <w:top w:val="outset" w:sz="6" w:space="0" w:color="auto"/>
              <w:left w:val="outset" w:sz="6" w:space="0" w:color="auto"/>
              <w:bottom w:val="outset" w:sz="6" w:space="0" w:color="auto"/>
              <w:right w:val="outset" w:sz="6" w:space="0" w:color="auto"/>
            </w:tcBorders>
            <w:shd w:val="clear" w:color="auto" w:fill="FFFF99"/>
          </w:tcPr>
          <w:p w:rsidR="00FD4736" w:rsidRDefault="00FD4736" w:rsidP="00FD4736">
            <w:pPr>
              <w:jc w:val="left"/>
            </w:pPr>
            <w:r w:rsidRPr="00764BF0">
              <w:rPr>
                <w:rFonts w:ascii="Times New Roman" w:eastAsia="Calibri" w:hAnsi="Times New Roman" w:cs="Times New Roman"/>
                <w:sz w:val="20"/>
                <w:szCs w:val="20"/>
                <w:lang w:val="tr-TR"/>
              </w:rPr>
              <w:t>SEÇMELİ III</w:t>
            </w:r>
          </w:p>
        </w:tc>
        <w:tc>
          <w:tcPr>
            <w:tcW w:w="3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2+0+0</w:t>
            </w:r>
          </w:p>
        </w:tc>
        <w:tc>
          <w:tcPr>
            <w:tcW w:w="806"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Pr>
                <w:rFonts w:ascii="Times New Roman" w:eastAsia="Calibri" w:hAnsi="Times New Roman" w:cs="Times New Roman"/>
                <w:sz w:val="20"/>
                <w:szCs w:val="20"/>
                <w:lang w:val="tr-TR" w:eastAsia="tr-TR"/>
              </w:rPr>
              <w:t>S</w:t>
            </w:r>
          </w:p>
        </w:tc>
        <w:tc>
          <w:tcPr>
            <w:tcW w:w="677" w:type="pct"/>
            <w:tcBorders>
              <w:top w:val="outset" w:sz="6" w:space="0" w:color="auto"/>
              <w:left w:val="outset" w:sz="6" w:space="0" w:color="auto"/>
              <w:bottom w:val="outset" w:sz="6" w:space="0" w:color="auto"/>
            </w:tcBorders>
            <w:shd w:val="clear" w:color="auto" w:fill="FFFF99"/>
          </w:tcPr>
          <w:p w:rsidR="00FD4736" w:rsidRDefault="00FD4736" w:rsidP="00FD4736">
            <w:r w:rsidRPr="008668A0">
              <w:rPr>
                <w:rFonts w:ascii="Times New Roman" w:eastAsia="Calibri" w:hAnsi="Times New Roman" w:cs="Times New Roman"/>
                <w:sz w:val="20"/>
                <w:szCs w:val="20"/>
                <w:lang w:val="tr-TR" w:eastAsia="tr-TR"/>
              </w:rPr>
              <w:t>TÜRKÇE</w:t>
            </w:r>
          </w:p>
        </w:tc>
      </w:tr>
      <w:tr w:rsidR="00FD4736" w:rsidRPr="00E9488C" w:rsidTr="00844DE3">
        <w:trPr>
          <w:trHeight w:hRule="exact" w:val="329"/>
          <w:tblCellSpacing w:w="0" w:type="dxa"/>
        </w:trPr>
        <w:tc>
          <w:tcPr>
            <w:tcW w:w="606" w:type="pct"/>
            <w:tcBorders>
              <w:top w:val="outset" w:sz="6" w:space="0" w:color="auto"/>
              <w:bottom w:val="outset" w:sz="6" w:space="0" w:color="auto"/>
              <w:right w:val="outset" w:sz="6" w:space="0" w:color="auto"/>
            </w:tcBorders>
            <w:shd w:val="clear" w:color="auto" w:fill="FFFF99"/>
          </w:tcPr>
          <w:p w:rsidR="00FD4736" w:rsidRPr="00E9488C" w:rsidRDefault="00FD4736" w:rsidP="00FD4736">
            <w:pPr>
              <w:rPr>
                <w:rFonts w:ascii="Times New Roman" w:eastAsia="Calibri" w:hAnsi="Times New Roman" w:cs="Times New Roman"/>
                <w:sz w:val="24"/>
                <w:szCs w:val="24"/>
                <w:lang w:val="tr-TR" w:eastAsia="tr-TR"/>
              </w:rPr>
            </w:pPr>
          </w:p>
        </w:tc>
        <w:tc>
          <w:tcPr>
            <w:tcW w:w="2154" w:type="pct"/>
            <w:tcBorders>
              <w:top w:val="outset" w:sz="6" w:space="0" w:color="auto"/>
              <w:left w:val="outset" w:sz="6" w:space="0" w:color="auto"/>
              <w:bottom w:val="outset" w:sz="6" w:space="0" w:color="auto"/>
              <w:right w:val="outset" w:sz="6" w:space="0" w:color="auto"/>
            </w:tcBorders>
            <w:shd w:val="clear" w:color="auto" w:fill="FFFF99"/>
          </w:tcPr>
          <w:p w:rsidR="00FD4736" w:rsidRDefault="00FD4736" w:rsidP="00FD4736">
            <w:pPr>
              <w:jc w:val="left"/>
            </w:pPr>
            <w:r w:rsidRPr="00764BF0">
              <w:rPr>
                <w:rFonts w:ascii="Times New Roman" w:eastAsia="Calibri" w:hAnsi="Times New Roman" w:cs="Times New Roman"/>
                <w:sz w:val="20"/>
                <w:szCs w:val="20"/>
                <w:lang w:val="tr-TR"/>
              </w:rPr>
              <w:t>SEÇMELİ III</w:t>
            </w:r>
          </w:p>
        </w:tc>
        <w:tc>
          <w:tcPr>
            <w:tcW w:w="3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2+0+0</w:t>
            </w:r>
          </w:p>
        </w:tc>
        <w:tc>
          <w:tcPr>
            <w:tcW w:w="806"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Pr>
                <w:rFonts w:ascii="Times New Roman" w:eastAsia="Calibri" w:hAnsi="Times New Roman" w:cs="Times New Roman"/>
                <w:sz w:val="20"/>
                <w:szCs w:val="20"/>
                <w:lang w:val="tr-TR" w:eastAsia="tr-TR"/>
              </w:rPr>
              <w:t>S</w:t>
            </w:r>
          </w:p>
        </w:tc>
        <w:tc>
          <w:tcPr>
            <w:tcW w:w="677" w:type="pct"/>
            <w:tcBorders>
              <w:top w:val="outset" w:sz="6" w:space="0" w:color="auto"/>
              <w:left w:val="outset" w:sz="6" w:space="0" w:color="auto"/>
              <w:bottom w:val="outset" w:sz="6" w:space="0" w:color="auto"/>
            </w:tcBorders>
            <w:shd w:val="clear" w:color="auto" w:fill="FFFF99"/>
          </w:tcPr>
          <w:p w:rsidR="00FD4736" w:rsidRDefault="00FD4736" w:rsidP="00FD4736">
            <w:r w:rsidRPr="008668A0">
              <w:rPr>
                <w:rFonts w:ascii="Times New Roman" w:eastAsia="Calibri" w:hAnsi="Times New Roman" w:cs="Times New Roman"/>
                <w:sz w:val="20"/>
                <w:szCs w:val="20"/>
                <w:lang w:val="tr-TR" w:eastAsia="tr-TR"/>
              </w:rPr>
              <w:t>TÜRKÇE</w:t>
            </w:r>
          </w:p>
        </w:tc>
      </w:tr>
      <w:tr w:rsidR="00FD4736" w:rsidRPr="00E9488C" w:rsidTr="00844DE3">
        <w:trPr>
          <w:trHeight w:hRule="exact" w:val="329"/>
          <w:tblCellSpacing w:w="0" w:type="dxa"/>
        </w:trPr>
        <w:tc>
          <w:tcPr>
            <w:tcW w:w="606" w:type="pct"/>
            <w:tcBorders>
              <w:top w:val="outset" w:sz="6" w:space="0" w:color="auto"/>
              <w:bottom w:val="outset" w:sz="6" w:space="0" w:color="auto"/>
              <w:right w:val="outset" w:sz="6" w:space="0" w:color="auto"/>
            </w:tcBorders>
            <w:shd w:val="clear" w:color="auto" w:fill="FFFF99"/>
          </w:tcPr>
          <w:p w:rsidR="00FD4736" w:rsidRPr="00E9488C" w:rsidRDefault="00FD4736" w:rsidP="00FD4736">
            <w:pPr>
              <w:rPr>
                <w:rFonts w:ascii="Times New Roman" w:eastAsia="Calibri" w:hAnsi="Times New Roman" w:cs="Times New Roman"/>
                <w:sz w:val="24"/>
                <w:szCs w:val="24"/>
                <w:lang w:val="tr-TR" w:eastAsia="tr-TR"/>
              </w:rPr>
            </w:pPr>
          </w:p>
        </w:tc>
        <w:tc>
          <w:tcPr>
            <w:tcW w:w="2154" w:type="pct"/>
            <w:tcBorders>
              <w:top w:val="outset" w:sz="6" w:space="0" w:color="auto"/>
              <w:left w:val="outset" w:sz="6" w:space="0" w:color="auto"/>
              <w:bottom w:val="outset" w:sz="6" w:space="0" w:color="auto"/>
              <w:right w:val="outset" w:sz="6" w:space="0" w:color="auto"/>
            </w:tcBorders>
            <w:shd w:val="clear" w:color="auto" w:fill="FFFF99"/>
          </w:tcPr>
          <w:p w:rsidR="00FD4736" w:rsidRDefault="00FD4736" w:rsidP="00FD4736">
            <w:pPr>
              <w:jc w:val="left"/>
            </w:pPr>
            <w:r w:rsidRPr="00764BF0">
              <w:rPr>
                <w:rFonts w:ascii="Times New Roman" w:eastAsia="Calibri" w:hAnsi="Times New Roman" w:cs="Times New Roman"/>
                <w:sz w:val="20"/>
                <w:szCs w:val="20"/>
                <w:lang w:val="tr-TR"/>
              </w:rPr>
              <w:t>SEÇMELİ III</w:t>
            </w:r>
          </w:p>
        </w:tc>
        <w:tc>
          <w:tcPr>
            <w:tcW w:w="3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2+0+0</w:t>
            </w:r>
          </w:p>
        </w:tc>
        <w:tc>
          <w:tcPr>
            <w:tcW w:w="806"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Pr>
                <w:rFonts w:ascii="Times New Roman" w:eastAsia="Calibri" w:hAnsi="Times New Roman" w:cs="Times New Roman"/>
                <w:sz w:val="20"/>
                <w:szCs w:val="20"/>
                <w:lang w:val="tr-TR" w:eastAsia="tr-TR"/>
              </w:rPr>
              <w:t>S</w:t>
            </w:r>
          </w:p>
        </w:tc>
        <w:tc>
          <w:tcPr>
            <w:tcW w:w="677" w:type="pct"/>
            <w:tcBorders>
              <w:top w:val="outset" w:sz="6" w:space="0" w:color="auto"/>
              <w:left w:val="outset" w:sz="6" w:space="0" w:color="auto"/>
              <w:bottom w:val="outset" w:sz="6" w:space="0" w:color="auto"/>
            </w:tcBorders>
            <w:shd w:val="clear" w:color="auto" w:fill="FFFF99"/>
          </w:tcPr>
          <w:p w:rsidR="00FD4736" w:rsidRDefault="00FD4736" w:rsidP="00FD4736">
            <w:r w:rsidRPr="008668A0">
              <w:rPr>
                <w:rFonts w:ascii="Times New Roman" w:eastAsia="Calibri" w:hAnsi="Times New Roman" w:cs="Times New Roman"/>
                <w:sz w:val="20"/>
                <w:szCs w:val="20"/>
                <w:lang w:val="tr-TR" w:eastAsia="tr-TR"/>
              </w:rPr>
              <w:t>TÜRKÇE</w:t>
            </w:r>
          </w:p>
        </w:tc>
      </w:tr>
      <w:tr w:rsidR="00FD4736" w:rsidRPr="00E9488C" w:rsidTr="00844DE3">
        <w:trPr>
          <w:trHeight w:hRule="exact" w:val="329"/>
          <w:tblCellSpacing w:w="0" w:type="dxa"/>
        </w:trPr>
        <w:tc>
          <w:tcPr>
            <w:tcW w:w="606" w:type="pct"/>
            <w:tcBorders>
              <w:top w:val="outset" w:sz="6" w:space="0" w:color="auto"/>
              <w:bottom w:val="outset" w:sz="6" w:space="0" w:color="auto"/>
              <w:right w:val="outset" w:sz="6" w:space="0" w:color="auto"/>
            </w:tcBorders>
            <w:shd w:val="clear" w:color="auto" w:fill="FFFF99"/>
          </w:tcPr>
          <w:p w:rsidR="00FD4736" w:rsidRPr="00E9488C" w:rsidRDefault="00FD4736" w:rsidP="00FD4736">
            <w:pPr>
              <w:rPr>
                <w:rFonts w:ascii="Times New Roman" w:eastAsia="Calibri" w:hAnsi="Times New Roman" w:cs="Times New Roman"/>
                <w:sz w:val="24"/>
                <w:szCs w:val="24"/>
                <w:lang w:val="tr-TR" w:eastAsia="tr-TR"/>
              </w:rPr>
            </w:pPr>
          </w:p>
        </w:tc>
        <w:tc>
          <w:tcPr>
            <w:tcW w:w="2154" w:type="pct"/>
            <w:tcBorders>
              <w:top w:val="outset" w:sz="6" w:space="0" w:color="auto"/>
              <w:left w:val="outset" w:sz="6" w:space="0" w:color="auto"/>
              <w:bottom w:val="outset" w:sz="6" w:space="0" w:color="auto"/>
              <w:right w:val="outset" w:sz="6" w:space="0" w:color="auto"/>
            </w:tcBorders>
            <w:shd w:val="clear" w:color="auto" w:fill="FFFF99"/>
          </w:tcPr>
          <w:p w:rsidR="00FD4736" w:rsidRDefault="00FD4736" w:rsidP="00FD4736">
            <w:pPr>
              <w:jc w:val="left"/>
            </w:pPr>
            <w:r w:rsidRPr="00764BF0">
              <w:rPr>
                <w:rFonts w:ascii="Times New Roman" w:eastAsia="Calibri" w:hAnsi="Times New Roman" w:cs="Times New Roman"/>
                <w:sz w:val="20"/>
                <w:szCs w:val="20"/>
                <w:lang w:val="tr-TR"/>
              </w:rPr>
              <w:t>SEÇMELİ III</w:t>
            </w:r>
          </w:p>
        </w:tc>
        <w:tc>
          <w:tcPr>
            <w:tcW w:w="3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2+0+0</w:t>
            </w:r>
          </w:p>
        </w:tc>
        <w:tc>
          <w:tcPr>
            <w:tcW w:w="806"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Pr>
                <w:rFonts w:ascii="Times New Roman" w:eastAsia="Calibri" w:hAnsi="Times New Roman" w:cs="Times New Roman"/>
                <w:sz w:val="20"/>
                <w:szCs w:val="20"/>
                <w:lang w:val="tr-TR" w:eastAsia="tr-TR"/>
              </w:rPr>
              <w:t>S</w:t>
            </w:r>
          </w:p>
        </w:tc>
        <w:tc>
          <w:tcPr>
            <w:tcW w:w="677" w:type="pct"/>
            <w:tcBorders>
              <w:top w:val="outset" w:sz="6" w:space="0" w:color="auto"/>
              <w:left w:val="outset" w:sz="6" w:space="0" w:color="auto"/>
              <w:bottom w:val="outset" w:sz="6" w:space="0" w:color="auto"/>
            </w:tcBorders>
            <w:shd w:val="clear" w:color="auto" w:fill="FFFF99"/>
          </w:tcPr>
          <w:p w:rsidR="00FD4736" w:rsidRDefault="00FD4736" w:rsidP="00FD4736">
            <w:r w:rsidRPr="008668A0">
              <w:rPr>
                <w:rFonts w:ascii="Times New Roman" w:eastAsia="Calibri" w:hAnsi="Times New Roman" w:cs="Times New Roman"/>
                <w:sz w:val="20"/>
                <w:szCs w:val="20"/>
                <w:lang w:val="tr-TR" w:eastAsia="tr-TR"/>
              </w:rPr>
              <w:t>TÜRKÇE</w:t>
            </w:r>
          </w:p>
        </w:tc>
      </w:tr>
      <w:tr w:rsidR="00E9488C" w:rsidRPr="00E9488C" w:rsidTr="008648C5">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E9488C" w:rsidRPr="00E9488C" w:rsidRDefault="00FD4736" w:rsidP="00E9488C">
            <w:pPr>
              <w:jc w:val="righ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lastRenderedPageBreak/>
              <w:t>Güz Dönemi Toplamı:</w:t>
            </w:r>
          </w:p>
        </w:tc>
        <w:tc>
          <w:tcPr>
            <w:tcW w:w="34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30</w:t>
            </w:r>
          </w:p>
        </w:tc>
        <w:tc>
          <w:tcPr>
            <w:tcW w:w="415"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806"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677" w:type="pct"/>
            <w:tcBorders>
              <w:top w:val="outset" w:sz="6" w:space="0" w:color="auto"/>
              <w:left w:val="outset" w:sz="6" w:space="0" w:color="auto"/>
              <w:bottom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r>
      <w:tr w:rsidR="00E9488C" w:rsidRPr="00E9488C" w:rsidTr="008648C5">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E9488C" w:rsidRPr="00E9488C" w:rsidRDefault="00FD4736" w:rsidP="00E9488C">
            <w:pPr>
              <w:jc w:val="left"/>
              <w:rPr>
                <w:rFonts w:ascii="Times New Roman" w:eastAsia="Calibri" w:hAnsi="Times New Roman" w:cs="Times New Roman"/>
                <w:sz w:val="20"/>
                <w:szCs w:val="20"/>
                <w:lang w:val="tr-TR" w:eastAsia="tr-TR"/>
              </w:rPr>
            </w:pPr>
            <w:r>
              <w:rPr>
                <w:rFonts w:ascii="Times New Roman" w:eastAsia="Calibri" w:hAnsi="Times New Roman" w:cs="Times New Roman"/>
                <w:sz w:val="20"/>
                <w:szCs w:val="20"/>
                <w:u w:val="single"/>
                <w:lang w:val="tr-TR" w:eastAsia="tr-TR"/>
              </w:rPr>
              <w:t>Bahar Dönemi</w:t>
            </w:r>
          </w:p>
        </w:tc>
      </w:tr>
      <w:tr w:rsidR="00FD4736" w:rsidRPr="00E9488C" w:rsidTr="00844DE3">
        <w:trPr>
          <w:trHeight w:hRule="exact" w:val="329"/>
          <w:tblCellSpacing w:w="0" w:type="dxa"/>
        </w:trPr>
        <w:tc>
          <w:tcPr>
            <w:tcW w:w="606" w:type="pct"/>
            <w:tcBorders>
              <w:top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131218422</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16EA" w:rsidP="00FD4736">
            <w:pPr>
              <w:spacing w:after="200" w:line="276" w:lineRule="auto"/>
              <w:jc w:val="left"/>
              <w:rPr>
                <w:rFonts w:ascii="Times New Roman" w:eastAsia="Calibri" w:hAnsi="Times New Roman" w:cs="Times New Roman"/>
                <w:sz w:val="20"/>
                <w:szCs w:val="20"/>
                <w:lang w:val="tr-TR"/>
              </w:rPr>
            </w:pPr>
            <w:hyperlink w:anchor="işhukuku" w:history="1">
              <w:r w:rsidR="00FD4736" w:rsidRPr="0060670E">
                <w:rPr>
                  <w:rStyle w:val="Kpr"/>
                  <w:rFonts w:ascii="Times New Roman" w:eastAsia="Calibri" w:hAnsi="Times New Roman" w:cs="Times New Roman"/>
                  <w:sz w:val="20"/>
                  <w:szCs w:val="20"/>
                  <w:lang w:val="tr-TR"/>
                </w:rPr>
                <w:t>İŞ HUKUKU</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3+0+0</w:t>
            </w:r>
          </w:p>
        </w:tc>
        <w:tc>
          <w:tcPr>
            <w:tcW w:w="806"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Pr>
                <w:rFonts w:ascii="Times New Roman" w:eastAsia="Calibri" w:hAnsi="Times New Roman" w:cs="Times New Roman"/>
                <w:sz w:val="20"/>
                <w:szCs w:val="20"/>
                <w:lang w:val="tr-TR" w:eastAsia="tr-TR"/>
              </w:rPr>
              <w:t>Z</w:t>
            </w:r>
          </w:p>
        </w:tc>
        <w:tc>
          <w:tcPr>
            <w:tcW w:w="677" w:type="pct"/>
            <w:tcBorders>
              <w:top w:val="outset" w:sz="6" w:space="0" w:color="auto"/>
              <w:left w:val="outset" w:sz="6" w:space="0" w:color="auto"/>
              <w:bottom w:val="outset" w:sz="6" w:space="0" w:color="auto"/>
            </w:tcBorders>
            <w:shd w:val="clear" w:color="auto" w:fill="FFFF99"/>
          </w:tcPr>
          <w:p w:rsidR="00FD4736" w:rsidRDefault="00FD4736" w:rsidP="00FD4736">
            <w:r w:rsidRPr="007A3479">
              <w:rPr>
                <w:rFonts w:ascii="Times New Roman" w:eastAsia="Calibri" w:hAnsi="Times New Roman" w:cs="Times New Roman"/>
                <w:sz w:val="20"/>
                <w:szCs w:val="20"/>
                <w:lang w:val="tr-TR" w:eastAsia="tr-TR"/>
              </w:rPr>
              <w:t>TÜRKÇE</w:t>
            </w:r>
          </w:p>
        </w:tc>
      </w:tr>
      <w:tr w:rsidR="00FD4736" w:rsidRPr="00E9488C" w:rsidTr="00844DE3">
        <w:trPr>
          <w:trHeight w:hRule="exact" w:val="329"/>
          <w:tblCellSpacing w:w="0" w:type="dxa"/>
        </w:trPr>
        <w:tc>
          <w:tcPr>
            <w:tcW w:w="606" w:type="pct"/>
            <w:tcBorders>
              <w:top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151418472</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16EA" w:rsidP="00FD4736">
            <w:pPr>
              <w:spacing w:after="200" w:line="276" w:lineRule="auto"/>
              <w:jc w:val="left"/>
              <w:rPr>
                <w:rFonts w:ascii="Times New Roman" w:eastAsia="Calibri" w:hAnsi="Times New Roman" w:cs="Times New Roman"/>
                <w:sz w:val="20"/>
                <w:szCs w:val="20"/>
                <w:lang w:val="tr-TR"/>
              </w:rPr>
            </w:pPr>
            <w:hyperlink w:anchor="uluslişl" w:history="1">
              <w:r w:rsidR="00FD4736" w:rsidRPr="0060670E">
                <w:rPr>
                  <w:rStyle w:val="Kpr"/>
                  <w:rFonts w:ascii="Times New Roman" w:eastAsia="Calibri" w:hAnsi="Times New Roman" w:cs="Times New Roman"/>
                  <w:sz w:val="20"/>
                  <w:szCs w:val="20"/>
                  <w:lang w:val="tr-TR"/>
                </w:rPr>
                <w:t>ULUSLARARASI İŞLETMECİLİK</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4</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3+0+0</w:t>
            </w:r>
          </w:p>
        </w:tc>
        <w:tc>
          <w:tcPr>
            <w:tcW w:w="806" w:type="pct"/>
            <w:tcBorders>
              <w:top w:val="outset" w:sz="6" w:space="0" w:color="auto"/>
              <w:left w:val="outset" w:sz="6" w:space="0" w:color="auto"/>
              <w:bottom w:val="outset" w:sz="6" w:space="0" w:color="auto"/>
              <w:right w:val="outset" w:sz="6" w:space="0" w:color="auto"/>
            </w:tcBorders>
            <w:shd w:val="clear" w:color="auto" w:fill="FFFF99"/>
          </w:tcPr>
          <w:p w:rsidR="00FD4736" w:rsidRPr="00E9488C" w:rsidRDefault="00FD4736" w:rsidP="00FD4736">
            <w:pPr>
              <w:rPr>
                <w:rFonts w:ascii="Times New Roman" w:eastAsia="Calibri" w:hAnsi="Times New Roman" w:cs="Times New Roman"/>
                <w:sz w:val="24"/>
                <w:szCs w:val="24"/>
                <w:lang w:val="tr-TR" w:eastAsia="tr-TR"/>
              </w:rPr>
            </w:pPr>
            <w:r>
              <w:rPr>
                <w:rFonts w:ascii="Times New Roman" w:eastAsia="Calibri" w:hAnsi="Times New Roman" w:cs="Times New Roman"/>
                <w:sz w:val="20"/>
                <w:szCs w:val="20"/>
                <w:lang w:val="tr-TR" w:eastAsia="tr-TR"/>
              </w:rPr>
              <w:t>Z</w:t>
            </w:r>
          </w:p>
        </w:tc>
        <w:tc>
          <w:tcPr>
            <w:tcW w:w="677" w:type="pct"/>
            <w:tcBorders>
              <w:top w:val="outset" w:sz="6" w:space="0" w:color="auto"/>
              <w:left w:val="outset" w:sz="6" w:space="0" w:color="auto"/>
              <w:bottom w:val="outset" w:sz="6" w:space="0" w:color="auto"/>
            </w:tcBorders>
            <w:shd w:val="clear" w:color="auto" w:fill="FFFF99"/>
          </w:tcPr>
          <w:p w:rsidR="00FD4736" w:rsidRDefault="00FD4736" w:rsidP="00FD4736">
            <w:r w:rsidRPr="007A3479">
              <w:rPr>
                <w:rFonts w:ascii="Times New Roman" w:eastAsia="Calibri" w:hAnsi="Times New Roman" w:cs="Times New Roman"/>
                <w:sz w:val="20"/>
                <w:szCs w:val="20"/>
                <w:lang w:val="tr-TR" w:eastAsia="tr-TR"/>
              </w:rPr>
              <w:t>TÜRKÇE</w:t>
            </w:r>
          </w:p>
        </w:tc>
      </w:tr>
      <w:tr w:rsidR="00FD4736" w:rsidRPr="00E9488C" w:rsidTr="00844DE3">
        <w:trPr>
          <w:trHeight w:hRule="exact" w:val="329"/>
          <w:tblCellSpacing w:w="0" w:type="dxa"/>
        </w:trPr>
        <w:tc>
          <w:tcPr>
            <w:tcW w:w="606" w:type="pct"/>
            <w:tcBorders>
              <w:top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jc w:val="left"/>
              <w:rPr>
                <w:rFonts w:ascii="Times New Roman" w:eastAsia="Calibri" w:hAnsi="Times New Roman" w:cs="Times New Roman"/>
                <w:sz w:val="20"/>
                <w:szCs w:val="20"/>
                <w:lang w:val="tr-TR"/>
              </w:rPr>
            </w:pPr>
            <w:r>
              <w:rPr>
                <w:rFonts w:ascii="Times New Roman" w:eastAsia="Calibri" w:hAnsi="Times New Roman" w:cs="Times New Roman"/>
                <w:sz w:val="20"/>
                <w:szCs w:val="20"/>
              </w:rPr>
              <w:t>İŞLETME ÇÖZÜMLEMELERİ II</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6</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3+0+0</w:t>
            </w:r>
          </w:p>
        </w:tc>
        <w:tc>
          <w:tcPr>
            <w:tcW w:w="806" w:type="pct"/>
            <w:tcBorders>
              <w:top w:val="outset" w:sz="6" w:space="0" w:color="auto"/>
              <w:left w:val="outset" w:sz="6" w:space="0" w:color="auto"/>
              <w:bottom w:val="outset" w:sz="6" w:space="0" w:color="auto"/>
              <w:right w:val="outset" w:sz="6" w:space="0" w:color="auto"/>
            </w:tcBorders>
            <w:shd w:val="clear" w:color="auto" w:fill="FFFF99"/>
          </w:tcPr>
          <w:p w:rsidR="00FD4736" w:rsidRPr="00E9488C" w:rsidRDefault="00FD4736" w:rsidP="00FD4736">
            <w:pPr>
              <w:rPr>
                <w:rFonts w:ascii="Times New Roman" w:eastAsia="Calibri" w:hAnsi="Times New Roman" w:cs="Times New Roman"/>
                <w:sz w:val="24"/>
                <w:szCs w:val="24"/>
                <w:lang w:val="tr-TR" w:eastAsia="tr-TR"/>
              </w:rPr>
            </w:pPr>
            <w:r>
              <w:rPr>
                <w:rFonts w:ascii="Times New Roman" w:eastAsia="Calibri" w:hAnsi="Times New Roman" w:cs="Times New Roman"/>
                <w:sz w:val="20"/>
                <w:szCs w:val="20"/>
                <w:lang w:val="tr-TR" w:eastAsia="tr-TR"/>
              </w:rPr>
              <w:t>S</w:t>
            </w:r>
          </w:p>
        </w:tc>
        <w:tc>
          <w:tcPr>
            <w:tcW w:w="677" w:type="pct"/>
            <w:tcBorders>
              <w:top w:val="outset" w:sz="6" w:space="0" w:color="auto"/>
              <w:left w:val="outset" w:sz="6" w:space="0" w:color="auto"/>
              <w:bottom w:val="outset" w:sz="6" w:space="0" w:color="auto"/>
            </w:tcBorders>
            <w:shd w:val="clear" w:color="auto" w:fill="FFFF99"/>
          </w:tcPr>
          <w:p w:rsidR="00FD4736" w:rsidRDefault="00FD4736" w:rsidP="00FD4736">
            <w:r w:rsidRPr="007A3479">
              <w:rPr>
                <w:rFonts w:ascii="Times New Roman" w:eastAsia="Calibri" w:hAnsi="Times New Roman" w:cs="Times New Roman"/>
                <w:sz w:val="20"/>
                <w:szCs w:val="20"/>
                <w:lang w:val="tr-TR" w:eastAsia="tr-TR"/>
              </w:rPr>
              <w:t>TÜRKÇE</w:t>
            </w:r>
          </w:p>
        </w:tc>
      </w:tr>
      <w:tr w:rsidR="00FD4736" w:rsidRPr="00E9488C" w:rsidTr="00844DE3">
        <w:trPr>
          <w:trHeight w:hRule="exact" w:val="329"/>
          <w:tblCellSpacing w:w="0" w:type="dxa"/>
        </w:trPr>
        <w:tc>
          <w:tcPr>
            <w:tcW w:w="606" w:type="pct"/>
            <w:tcBorders>
              <w:top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jc w:val="left"/>
              <w:rPr>
                <w:rFonts w:ascii="Times New Roman" w:eastAsia="Calibri" w:hAnsi="Times New Roman" w:cs="Times New Roman"/>
                <w:sz w:val="20"/>
                <w:szCs w:val="20"/>
                <w:lang w:val="tr-TR"/>
              </w:rPr>
            </w:pPr>
            <w:r>
              <w:rPr>
                <w:rFonts w:ascii="Times New Roman" w:eastAsia="Calibri" w:hAnsi="Times New Roman" w:cs="Times New Roman"/>
                <w:sz w:val="20"/>
                <w:szCs w:val="20"/>
                <w:lang w:val="tr-TR"/>
              </w:rPr>
              <w:t>SEÇMELİ IV</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2+0+0</w:t>
            </w:r>
          </w:p>
        </w:tc>
        <w:tc>
          <w:tcPr>
            <w:tcW w:w="806"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Pr>
                <w:rFonts w:ascii="Times New Roman" w:eastAsia="Calibri" w:hAnsi="Times New Roman" w:cs="Times New Roman"/>
                <w:sz w:val="20"/>
                <w:szCs w:val="20"/>
                <w:lang w:val="tr-TR" w:eastAsia="tr-TR"/>
              </w:rPr>
              <w:t>S</w:t>
            </w:r>
          </w:p>
        </w:tc>
        <w:tc>
          <w:tcPr>
            <w:tcW w:w="677" w:type="pct"/>
            <w:tcBorders>
              <w:top w:val="outset" w:sz="6" w:space="0" w:color="auto"/>
              <w:left w:val="outset" w:sz="6" w:space="0" w:color="auto"/>
              <w:bottom w:val="outset" w:sz="6" w:space="0" w:color="auto"/>
            </w:tcBorders>
            <w:shd w:val="clear" w:color="auto" w:fill="FFFF99"/>
          </w:tcPr>
          <w:p w:rsidR="00FD4736" w:rsidRDefault="00FD4736" w:rsidP="00FD4736">
            <w:r w:rsidRPr="007A3479">
              <w:rPr>
                <w:rFonts w:ascii="Times New Roman" w:eastAsia="Calibri" w:hAnsi="Times New Roman" w:cs="Times New Roman"/>
                <w:sz w:val="20"/>
                <w:szCs w:val="20"/>
                <w:lang w:val="tr-TR" w:eastAsia="tr-TR"/>
              </w:rPr>
              <w:t>TÜRKÇE</w:t>
            </w:r>
          </w:p>
        </w:tc>
      </w:tr>
      <w:tr w:rsidR="00FD4736" w:rsidRPr="00E9488C" w:rsidTr="00844DE3">
        <w:trPr>
          <w:trHeight w:hRule="exact" w:val="329"/>
          <w:tblCellSpacing w:w="0" w:type="dxa"/>
        </w:trPr>
        <w:tc>
          <w:tcPr>
            <w:tcW w:w="606" w:type="pct"/>
            <w:tcBorders>
              <w:top w:val="outset" w:sz="6" w:space="0" w:color="auto"/>
              <w:bottom w:val="outset" w:sz="6" w:space="0" w:color="auto"/>
              <w:right w:val="outset" w:sz="6" w:space="0" w:color="auto"/>
            </w:tcBorders>
            <w:shd w:val="clear" w:color="auto" w:fill="FFFF99"/>
          </w:tcPr>
          <w:p w:rsidR="00FD4736" w:rsidRPr="00E9488C" w:rsidRDefault="00FD4736" w:rsidP="00FD4736">
            <w:pPr>
              <w:rPr>
                <w:rFonts w:ascii="Times New Roman" w:eastAsia="Calibri" w:hAnsi="Times New Roman" w:cs="Times New Roman"/>
                <w:sz w:val="24"/>
                <w:szCs w:val="24"/>
                <w:lang w:val="tr-TR" w:eastAsia="tr-TR"/>
              </w:rPr>
            </w:pP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tcPr>
          <w:p w:rsidR="00FD4736" w:rsidRDefault="00FD4736" w:rsidP="00FD4736">
            <w:pPr>
              <w:jc w:val="left"/>
            </w:pPr>
            <w:r w:rsidRPr="00973961">
              <w:rPr>
                <w:rFonts w:ascii="Times New Roman" w:eastAsia="Calibri" w:hAnsi="Times New Roman" w:cs="Times New Roman"/>
                <w:sz w:val="20"/>
                <w:szCs w:val="20"/>
                <w:lang w:val="tr-TR"/>
              </w:rPr>
              <w:t>SEÇMELİ IV</w:t>
            </w:r>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FD4736" w:rsidRPr="00E9488C" w:rsidRDefault="00FD4736" w:rsidP="00FD4736">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3</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2+0+0</w:t>
            </w:r>
          </w:p>
        </w:tc>
        <w:tc>
          <w:tcPr>
            <w:tcW w:w="806"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Pr>
                <w:rFonts w:ascii="Times New Roman" w:eastAsia="Calibri" w:hAnsi="Times New Roman" w:cs="Times New Roman"/>
                <w:sz w:val="20"/>
                <w:szCs w:val="20"/>
                <w:lang w:val="tr-TR" w:eastAsia="tr-TR"/>
              </w:rPr>
              <w:t>S</w:t>
            </w:r>
          </w:p>
        </w:tc>
        <w:tc>
          <w:tcPr>
            <w:tcW w:w="677" w:type="pct"/>
            <w:tcBorders>
              <w:top w:val="outset" w:sz="6" w:space="0" w:color="auto"/>
              <w:left w:val="outset" w:sz="6" w:space="0" w:color="auto"/>
              <w:bottom w:val="outset" w:sz="6" w:space="0" w:color="auto"/>
            </w:tcBorders>
            <w:shd w:val="clear" w:color="auto" w:fill="FFFF99"/>
          </w:tcPr>
          <w:p w:rsidR="00FD4736" w:rsidRDefault="00FD4736" w:rsidP="00FD4736">
            <w:r w:rsidRPr="007A3479">
              <w:rPr>
                <w:rFonts w:ascii="Times New Roman" w:eastAsia="Calibri" w:hAnsi="Times New Roman" w:cs="Times New Roman"/>
                <w:sz w:val="20"/>
                <w:szCs w:val="20"/>
                <w:lang w:val="tr-TR" w:eastAsia="tr-TR"/>
              </w:rPr>
              <w:t>TÜRKÇE</w:t>
            </w:r>
          </w:p>
        </w:tc>
      </w:tr>
      <w:tr w:rsidR="00FD4736" w:rsidRPr="00E9488C" w:rsidTr="00844DE3">
        <w:trPr>
          <w:trHeight w:hRule="exact" w:val="329"/>
          <w:tblCellSpacing w:w="0" w:type="dxa"/>
        </w:trPr>
        <w:tc>
          <w:tcPr>
            <w:tcW w:w="606" w:type="pct"/>
            <w:tcBorders>
              <w:top w:val="outset" w:sz="6" w:space="0" w:color="auto"/>
              <w:bottom w:val="outset" w:sz="6" w:space="0" w:color="auto"/>
              <w:right w:val="outset" w:sz="6" w:space="0" w:color="auto"/>
            </w:tcBorders>
            <w:shd w:val="clear" w:color="auto" w:fill="FFFF99"/>
          </w:tcPr>
          <w:p w:rsidR="00FD4736" w:rsidRPr="00E9488C" w:rsidRDefault="00FD4736" w:rsidP="00FD4736">
            <w:pPr>
              <w:rPr>
                <w:rFonts w:ascii="Times New Roman" w:eastAsia="Calibri" w:hAnsi="Times New Roman" w:cs="Times New Roman"/>
                <w:sz w:val="24"/>
                <w:szCs w:val="24"/>
                <w:lang w:val="tr-TR" w:eastAsia="tr-TR"/>
              </w:rPr>
            </w:pP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tcPr>
          <w:p w:rsidR="00FD4736" w:rsidRDefault="00FD4736" w:rsidP="00FD4736">
            <w:pPr>
              <w:jc w:val="left"/>
            </w:pPr>
            <w:r w:rsidRPr="00973961">
              <w:rPr>
                <w:rFonts w:ascii="Times New Roman" w:eastAsia="Calibri" w:hAnsi="Times New Roman" w:cs="Times New Roman"/>
                <w:sz w:val="20"/>
                <w:szCs w:val="20"/>
                <w:lang w:val="tr-TR"/>
              </w:rPr>
              <w:t>SEÇMELİ IV</w:t>
            </w:r>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FD4736" w:rsidRPr="00E9488C" w:rsidRDefault="00FD4736" w:rsidP="00FD4736">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3</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2+0+0</w:t>
            </w:r>
          </w:p>
        </w:tc>
        <w:tc>
          <w:tcPr>
            <w:tcW w:w="806"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Pr>
                <w:rFonts w:ascii="Times New Roman" w:eastAsia="Calibri" w:hAnsi="Times New Roman" w:cs="Times New Roman"/>
                <w:sz w:val="20"/>
                <w:szCs w:val="20"/>
                <w:lang w:val="tr-TR" w:eastAsia="tr-TR"/>
              </w:rPr>
              <w:t>S</w:t>
            </w:r>
          </w:p>
        </w:tc>
        <w:tc>
          <w:tcPr>
            <w:tcW w:w="677" w:type="pct"/>
            <w:tcBorders>
              <w:top w:val="outset" w:sz="6" w:space="0" w:color="auto"/>
              <w:left w:val="outset" w:sz="6" w:space="0" w:color="auto"/>
              <w:bottom w:val="outset" w:sz="6" w:space="0" w:color="auto"/>
            </w:tcBorders>
            <w:shd w:val="clear" w:color="auto" w:fill="FFFF99"/>
          </w:tcPr>
          <w:p w:rsidR="00FD4736" w:rsidRDefault="00FD4736" w:rsidP="00FD4736">
            <w:r w:rsidRPr="007A3479">
              <w:rPr>
                <w:rFonts w:ascii="Times New Roman" w:eastAsia="Calibri" w:hAnsi="Times New Roman" w:cs="Times New Roman"/>
                <w:sz w:val="20"/>
                <w:szCs w:val="20"/>
                <w:lang w:val="tr-TR" w:eastAsia="tr-TR"/>
              </w:rPr>
              <w:t>TÜRKÇE</w:t>
            </w:r>
          </w:p>
        </w:tc>
      </w:tr>
      <w:tr w:rsidR="00FD4736" w:rsidRPr="00E9488C" w:rsidTr="008648C5">
        <w:trPr>
          <w:trHeight w:hRule="exact" w:val="329"/>
          <w:tblCellSpacing w:w="0" w:type="dxa"/>
        </w:trPr>
        <w:tc>
          <w:tcPr>
            <w:tcW w:w="606" w:type="pct"/>
            <w:tcBorders>
              <w:top w:val="outset" w:sz="6" w:space="0" w:color="auto"/>
              <w:bottom w:val="outset" w:sz="6" w:space="0" w:color="auto"/>
              <w:right w:val="outset" w:sz="6" w:space="0" w:color="auto"/>
            </w:tcBorders>
            <w:shd w:val="clear" w:color="auto" w:fill="FFFF99"/>
          </w:tcPr>
          <w:p w:rsidR="00FD4736" w:rsidRPr="00E9488C" w:rsidRDefault="00FD4736" w:rsidP="00FD4736">
            <w:pPr>
              <w:rPr>
                <w:rFonts w:ascii="Times New Roman" w:eastAsia="Calibri" w:hAnsi="Times New Roman" w:cs="Times New Roman"/>
                <w:sz w:val="24"/>
                <w:szCs w:val="24"/>
                <w:lang w:val="tr-TR" w:eastAsia="tr-TR"/>
              </w:rPr>
            </w:pP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tcPr>
          <w:p w:rsidR="00FD4736" w:rsidRDefault="00FD4736" w:rsidP="00FD4736">
            <w:pPr>
              <w:jc w:val="left"/>
            </w:pPr>
            <w:r w:rsidRPr="00973961">
              <w:rPr>
                <w:rFonts w:ascii="Times New Roman" w:eastAsia="Calibri" w:hAnsi="Times New Roman" w:cs="Times New Roman"/>
                <w:sz w:val="20"/>
                <w:szCs w:val="20"/>
                <w:lang w:val="tr-TR"/>
              </w:rPr>
              <w:t>SEÇMELİ IV</w:t>
            </w:r>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FD4736" w:rsidRPr="00E9488C" w:rsidRDefault="00FD4736" w:rsidP="00FD4736">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3</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2+0+0</w:t>
            </w:r>
          </w:p>
        </w:tc>
        <w:tc>
          <w:tcPr>
            <w:tcW w:w="806"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Pr>
                <w:rFonts w:ascii="Times New Roman" w:eastAsia="Calibri" w:hAnsi="Times New Roman" w:cs="Times New Roman"/>
                <w:sz w:val="20"/>
                <w:szCs w:val="20"/>
                <w:lang w:val="tr-TR" w:eastAsia="tr-TR"/>
              </w:rPr>
              <w:t>S</w:t>
            </w:r>
          </w:p>
        </w:tc>
        <w:tc>
          <w:tcPr>
            <w:tcW w:w="677" w:type="pct"/>
            <w:tcBorders>
              <w:top w:val="outset" w:sz="6" w:space="0" w:color="auto"/>
              <w:left w:val="outset" w:sz="6" w:space="0" w:color="auto"/>
              <w:bottom w:val="outset" w:sz="6" w:space="0" w:color="auto"/>
            </w:tcBorders>
            <w:shd w:val="clear" w:color="auto" w:fill="FFFF99"/>
          </w:tcPr>
          <w:p w:rsidR="00FD4736" w:rsidRDefault="00FD4736" w:rsidP="00FD4736">
            <w:r w:rsidRPr="007A3479">
              <w:rPr>
                <w:rFonts w:ascii="Times New Roman" w:eastAsia="Calibri" w:hAnsi="Times New Roman" w:cs="Times New Roman"/>
                <w:sz w:val="20"/>
                <w:szCs w:val="20"/>
                <w:lang w:val="tr-TR" w:eastAsia="tr-TR"/>
              </w:rPr>
              <w:t>TÜRKÇE</w:t>
            </w:r>
          </w:p>
        </w:tc>
      </w:tr>
      <w:tr w:rsidR="00FD4736" w:rsidRPr="00E9488C" w:rsidTr="008648C5">
        <w:trPr>
          <w:trHeight w:hRule="exact" w:val="329"/>
          <w:tblCellSpacing w:w="0" w:type="dxa"/>
        </w:trPr>
        <w:tc>
          <w:tcPr>
            <w:tcW w:w="606" w:type="pct"/>
            <w:tcBorders>
              <w:top w:val="outset" w:sz="6" w:space="0" w:color="auto"/>
              <w:bottom w:val="outset" w:sz="6" w:space="0" w:color="auto"/>
              <w:right w:val="outset" w:sz="6" w:space="0" w:color="auto"/>
            </w:tcBorders>
            <w:shd w:val="clear" w:color="auto" w:fill="FFFF99"/>
          </w:tcPr>
          <w:p w:rsidR="00FD4736" w:rsidRPr="00E9488C" w:rsidRDefault="00FD4736" w:rsidP="00FD4736">
            <w:pPr>
              <w:rPr>
                <w:rFonts w:ascii="Times New Roman" w:eastAsia="Calibri" w:hAnsi="Times New Roman" w:cs="Times New Roman"/>
                <w:sz w:val="24"/>
                <w:szCs w:val="24"/>
                <w:lang w:val="tr-TR" w:eastAsia="tr-TR"/>
              </w:rPr>
            </w:pP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tcPr>
          <w:p w:rsidR="00FD4736" w:rsidRDefault="00FD4736" w:rsidP="00FD4736">
            <w:pPr>
              <w:jc w:val="left"/>
              <w:rPr>
                <w:rFonts w:ascii="Times New Roman" w:eastAsia="Calibri" w:hAnsi="Times New Roman" w:cs="Times New Roman"/>
                <w:sz w:val="20"/>
                <w:szCs w:val="20"/>
                <w:lang w:val="tr-TR"/>
              </w:rPr>
            </w:pPr>
            <w:r w:rsidRPr="00973961">
              <w:rPr>
                <w:rFonts w:ascii="Times New Roman" w:eastAsia="Calibri" w:hAnsi="Times New Roman" w:cs="Times New Roman"/>
                <w:sz w:val="20"/>
                <w:szCs w:val="20"/>
                <w:lang w:val="tr-TR"/>
              </w:rPr>
              <w:t>SEÇMELİ IV</w:t>
            </w:r>
          </w:p>
          <w:p w:rsidR="005E6188" w:rsidRDefault="005E6188" w:rsidP="00FD4736">
            <w:pPr>
              <w:jc w:val="left"/>
            </w:pPr>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FD4736" w:rsidRPr="00E9488C" w:rsidRDefault="00FD4736" w:rsidP="00FD4736">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3</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2+0+0</w:t>
            </w:r>
          </w:p>
        </w:tc>
        <w:tc>
          <w:tcPr>
            <w:tcW w:w="806"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Pr>
                <w:rFonts w:ascii="Times New Roman" w:eastAsia="Calibri" w:hAnsi="Times New Roman" w:cs="Times New Roman"/>
                <w:sz w:val="20"/>
                <w:szCs w:val="20"/>
                <w:lang w:val="tr-TR" w:eastAsia="tr-TR"/>
              </w:rPr>
              <w:t>S</w:t>
            </w:r>
          </w:p>
        </w:tc>
        <w:tc>
          <w:tcPr>
            <w:tcW w:w="677" w:type="pct"/>
            <w:tcBorders>
              <w:top w:val="outset" w:sz="6" w:space="0" w:color="auto"/>
              <w:left w:val="outset" w:sz="6" w:space="0" w:color="auto"/>
              <w:bottom w:val="outset" w:sz="6" w:space="0" w:color="auto"/>
            </w:tcBorders>
            <w:shd w:val="clear" w:color="auto" w:fill="FFFF99"/>
          </w:tcPr>
          <w:p w:rsidR="00FD4736" w:rsidRDefault="00FD4736" w:rsidP="00FD4736">
            <w:r w:rsidRPr="007A3479">
              <w:rPr>
                <w:rFonts w:ascii="Times New Roman" w:eastAsia="Calibri" w:hAnsi="Times New Roman" w:cs="Times New Roman"/>
                <w:sz w:val="20"/>
                <w:szCs w:val="20"/>
                <w:lang w:val="tr-TR" w:eastAsia="tr-TR"/>
              </w:rPr>
              <w:t>TÜRKÇE</w:t>
            </w:r>
          </w:p>
        </w:tc>
      </w:tr>
      <w:tr w:rsidR="00E9488C" w:rsidRPr="00E9488C" w:rsidTr="008648C5">
        <w:trPr>
          <w:trHeight w:val="345"/>
          <w:tblCellSpacing w:w="0" w:type="dxa"/>
        </w:trPr>
        <w:tc>
          <w:tcPr>
            <w:tcW w:w="2788" w:type="pct"/>
            <w:gridSpan w:val="3"/>
            <w:tcBorders>
              <w:top w:val="outset" w:sz="6" w:space="0" w:color="auto"/>
              <w:bottom w:val="outset" w:sz="6" w:space="0" w:color="auto"/>
              <w:right w:val="outset" w:sz="6" w:space="0" w:color="auto"/>
            </w:tcBorders>
            <w:shd w:val="clear" w:color="auto" w:fill="FFCC99"/>
            <w:vAlign w:val="center"/>
          </w:tcPr>
          <w:p w:rsidR="00E9488C" w:rsidRPr="00E9488C" w:rsidRDefault="00FD4736" w:rsidP="00E9488C">
            <w:pPr>
              <w:jc w:val="righ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Bahar Dönemi Toplamı:</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30</w:t>
            </w:r>
          </w:p>
        </w:tc>
        <w:tc>
          <w:tcPr>
            <w:tcW w:w="415"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806"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677" w:type="pct"/>
            <w:tcBorders>
              <w:top w:val="outset" w:sz="6" w:space="0" w:color="auto"/>
              <w:left w:val="outset" w:sz="6" w:space="0" w:color="auto"/>
              <w:bottom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r>
      <w:tr w:rsidR="00E9488C" w:rsidRPr="00E9488C" w:rsidTr="008648C5">
        <w:trPr>
          <w:trHeight w:val="345"/>
          <w:tblCellSpacing w:w="0" w:type="dxa"/>
        </w:trPr>
        <w:tc>
          <w:tcPr>
            <w:tcW w:w="2788" w:type="pct"/>
            <w:gridSpan w:val="3"/>
            <w:tcBorders>
              <w:top w:val="outset" w:sz="6" w:space="0" w:color="auto"/>
              <w:bottom w:val="outset" w:sz="6" w:space="0" w:color="auto"/>
              <w:right w:val="outset" w:sz="6" w:space="0" w:color="auto"/>
            </w:tcBorders>
            <w:shd w:val="clear" w:color="auto" w:fill="FFCC99"/>
            <w:vAlign w:val="center"/>
          </w:tcPr>
          <w:p w:rsidR="00E9488C" w:rsidRPr="00E9488C" w:rsidRDefault="00FD4736" w:rsidP="00E9488C">
            <w:pPr>
              <w:jc w:val="righ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Dönem Toplamı:</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60</w:t>
            </w:r>
          </w:p>
        </w:tc>
        <w:tc>
          <w:tcPr>
            <w:tcW w:w="415"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806"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677" w:type="pct"/>
            <w:tcBorders>
              <w:top w:val="outset" w:sz="6" w:space="0" w:color="auto"/>
              <w:left w:val="outset" w:sz="6" w:space="0" w:color="auto"/>
              <w:bottom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r>
      <w:tr w:rsidR="00E9488C" w:rsidRPr="00E9488C" w:rsidTr="008648C5">
        <w:trPr>
          <w:tblCellSpacing w:w="0" w:type="dxa"/>
        </w:trPr>
        <w:tc>
          <w:tcPr>
            <w:tcW w:w="606"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c>
          <w:tcPr>
            <w:tcW w:w="2154"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c>
          <w:tcPr>
            <w:tcW w:w="28"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c>
          <w:tcPr>
            <w:tcW w:w="314"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c>
          <w:tcPr>
            <w:tcW w:w="415"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c>
          <w:tcPr>
            <w:tcW w:w="806"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c>
          <w:tcPr>
            <w:tcW w:w="677"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r>
    </w:tbl>
    <w:p w:rsidR="00E9488C" w:rsidRPr="00E9488C" w:rsidRDefault="00E9488C" w:rsidP="00E9488C">
      <w:pPr>
        <w:spacing w:after="200" w:line="276" w:lineRule="auto"/>
        <w:jc w:val="left"/>
        <w:rPr>
          <w:rFonts w:ascii="Times New Roman" w:eastAsia="Calibri" w:hAnsi="Times New Roman" w:cs="Times New Roman"/>
          <w:b/>
          <w:bCs/>
          <w:kern w:val="36"/>
          <w:sz w:val="28"/>
          <w:szCs w:val="28"/>
          <w:lang w:val="tr-TR"/>
        </w:rPr>
      </w:pPr>
    </w:p>
    <w:p w:rsidR="00E9488C" w:rsidRPr="00E9488C" w:rsidRDefault="00E9488C" w:rsidP="00E9488C">
      <w:pPr>
        <w:spacing w:after="200" w:line="276" w:lineRule="auto"/>
        <w:jc w:val="left"/>
        <w:rPr>
          <w:rFonts w:ascii="Times New Roman" w:eastAsia="Calibri" w:hAnsi="Times New Roman" w:cs="Times New Roman"/>
          <w:b/>
          <w:bCs/>
          <w:kern w:val="36"/>
          <w:sz w:val="28"/>
          <w:szCs w:val="28"/>
          <w:lang w:val="tr-TR"/>
        </w:rPr>
      </w:pPr>
    </w:p>
    <w:tbl>
      <w:tblPr>
        <w:tblW w:w="9620" w:type="dxa"/>
        <w:jc w:val="center"/>
        <w:tblCellMar>
          <w:left w:w="70" w:type="dxa"/>
          <w:right w:w="70" w:type="dxa"/>
        </w:tblCellMar>
        <w:tblLook w:val="00A0" w:firstRow="1" w:lastRow="0" w:firstColumn="1" w:lastColumn="0" w:noHBand="0" w:noVBand="0"/>
      </w:tblPr>
      <w:tblGrid>
        <w:gridCol w:w="1184"/>
        <w:gridCol w:w="3336"/>
        <w:gridCol w:w="580"/>
        <w:gridCol w:w="1107"/>
        <w:gridCol w:w="3413"/>
      </w:tblGrid>
      <w:tr w:rsidR="00E9488C" w:rsidRPr="00E9488C" w:rsidTr="008648C5">
        <w:trPr>
          <w:trHeight w:val="300"/>
          <w:jc w:val="center"/>
        </w:trPr>
        <w:tc>
          <w:tcPr>
            <w:tcW w:w="4520" w:type="dxa"/>
            <w:gridSpan w:val="2"/>
            <w:tcBorders>
              <w:top w:val="single" w:sz="4" w:space="0" w:color="auto"/>
              <w:left w:val="single" w:sz="4" w:space="0" w:color="auto"/>
              <w:bottom w:val="single" w:sz="4" w:space="0" w:color="auto"/>
              <w:right w:val="single" w:sz="4" w:space="0" w:color="000000"/>
            </w:tcBorders>
            <w:shd w:val="clear" w:color="000000" w:fill="CCFFFF"/>
            <w:vAlign w:val="bottom"/>
          </w:tcPr>
          <w:p w:rsidR="00E9488C" w:rsidRPr="00E9488C" w:rsidRDefault="006D0239"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rPr>
              <w:t>SEÇMELİ I</w:t>
            </w:r>
          </w:p>
        </w:tc>
        <w:tc>
          <w:tcPr>
            <w:tcW w:w="580" w:type="dxa"/>
            <w:tcBorders>
              <w:top w:val="nil"/>
              <w:left w:val="nil"/>
              <w:bottom w:val="nil"/>
              <w:right w:val="nil"/>
            </w:tcBorders>
            <w:noWrap/>
            <w:vAlign w:val="bottom"/>
          </w:tcPr>
          <w:p w:rsidR="00E9488C" w:rsidRPr="00E9488C" w:rsidRDefault="00E9488C" w:rsidP="00E9488C">
            <w:pPr>
              <w:jc w:val="left"/>
              <w:rPr>
                <w:rFonts w:ascii="Times New Roman" w:eastAsia="Calibri" w:hAnsi="Times New Roman" w:cs="Times New Roman"/>
                <w:color w:val="000000"/>
                <w:sz w:val="20"/>
                <w:szCs w:val="20"/>
                <w:lang w:val="tr-TR" w:eastAsia="tr-TR"/>
              </w:rPr>
            </w:pPr>
          </w:p>
        </w:tc>
        <w:tc>
          <w:tcPr>
            <w:tcW w:w="4520" w:type="dxa"/>
            <w:gridSpan w:val="2"/>
            <w:tcBorders>
              <w:top w:val="single" w:sz="4" w:space="0" w:color="auto"/>
              <w:left w:val="single" w:sz="4" w:space="0" w:color="auto"/>
              <w:bottom w:val="single" w:sz="4" w:space="0" w:color="auto"/>
              <w:right w:val="single" w:sz="4" w:space="0" w:color="000000"/>
            </w:tcBorders>
            <w:shd w:val="clear" w:color="000000" w:fill="CCFFFF"/>
            <w:vAlign w:val="bottom"/>
          </w:tcPr>
          <w:p w:rsidR="00E9488C" w:rsidRPr="00E9488C" w:rsidRDefault="006D0239"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rPr>
              <w:t>SEÇMELİ II</w:t>
            </w:r>
          </w:p>
        </w:tc>
      </w:tr>
      <w:tr w:rsidR="00E9488C" w:rsidRPr="00E9488C" w:rsidTr="008648C5">
        <w:trPr>
          <w:trHeight w:val="300"/>
          <w:jc w:val="center"/>
        </w:trPr>
        <w:tc>
          <w:tcPr>
            <w:tcW w:w="1184" w:type="dxa"/>
            <w:tcBorders>
              <w:top w:val="nil"/>
              <w:left w:val="single" w:sz="4" w:space="0" w:color="auto"/>
              <w:bottom w:val="single" w:sz="4" w:space="0" w:color="auto"/>
              <w:right w:val="single" w:sz="4" w:space="0" w:color="auto"/>
            </w:tcBorders>
            <w:shd w:val="clear" w:color="000000" w:fill="CCFFFF"/>
            <w:noWrap/>
            <w:vAlign w:val="bottom"/>
          </w:tcPr>
          <w:p w:rsidR="00E9488C" w:rsidRPr="00E9488C" w:rsidRDefault="00E9488C" w:rsidP="00E9488C">
            <w:pPr>
              <w:jc w:val="left"/>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131215339</w:t>
            </w:r>
          </w:p>
        </w:tc>
        <w:tc>
          <w:tcPr>
            <w:tcW w:w="3336" w:type="dxa"/>
            <w:tcBorders>
              <w:top w:val="nil"/>
              <w:left w:val="nil"/>
              <w:bottom w:val="single" w:sz="4" w:space="0" w:color="auto"/>
              <w:right w:val="single" w:sz="4" w:space="0" w:color="auto"/>
            </w:tcBorders>
            <w:shd w:val="clear" w:color="000000" w:fill="CCFFFF"/>
            <w:noWrap/>
            <w:vAlign w:val="bottom"/>
          </w:tcPr>
          <w:p w:rsidR="00E9488C" w:rsidRPr="00E9488C" w:rsidRDefault="00FD16EA" w:rsidP="0060670E">
            <w:pPr>
              <w:jc w:val="left"/>
              <w:rPr>
                <w:rFonts w:ascii="Times New Roman" w:eastAsia="Calibri" w:hAnsi="Times New Roman" w:cs="Times New Roman"/>
                <w:color w:val="000000"/>
                <w:sz w:val="20"/>
                <w:szCs w:val="20"/>
                <w:lang w:val="tr-TR" w:eastAsia="tr-TR"/>
              </w:rPr>
            </w:pPr>
            <w:hyperlink w:anchor="sph" w:history="1">
              <w:r w:rsidR="006D0239" w:rsidRPr="00D203E3">
                <w:rPr>
                  <w:rStyle w:val="Kpr"/>
                  <w:rFonts w:ascii="Times New Roman" w:eastAsia="Calibri" w:hAnsi="Times New Roman" w:cs="Times New Roman"/>
                  <w:sz w:val="20"/>
                  <w:szCs w:val="20"/>
                  <w:lang w:val="tr-TR" w:eastAsia="tr-TR"/>
                </w:rPr>
                <w:t xml:space="preserve">Sermaye Piyasası </w:t>
              </w:r>
              <w:r w:rsidR="0060670E" w:rsidRPr="00D203E3">
                <w:rPr>
                  <w:rStyle w:val="Kpr"/>
                  <w:rFonts w:ascii="Times New Roman" w:eastAsia="Calibri" w:hAnsi="Times New Roman" w:cs="Times New Roman"/>
                  <w:sz w:val="20"/>
                  <w:szCs w:val="20"/>
                  <w:lang w:val="tr-TR" w:eastAsia="tr-TR"/>
                </w:rPr>
                <w:t>Hukuku</w:t>
              </w:r>
            </w:hyperlink>
          </w:p>
        </w:tc>
        <w:tc>
          <w:tcPr>
            <w:tcW w:w="580" w:type="dxa"/>
            <w:tcBorders>
              <w:top w:val="nil"/>
              <w:left w:val="nil"/>
              <w:bottom w:val="nil"/>
              <w:right w:val="nil"/>
            </w:tcBorders>
            <w:noWrap/>
            <w:vAlign w:val="bottom"/>
          </w:tcPr>
          <w:p w:rsidR="00E9488C" w:rsidRPr="00E9488C" w:rsidRDefault="00E9488C"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vAlign w:val="center"/>
          </w:tcPr>
          <w:p w:rsidR="00E9488C" w:rsidRPr="00E9488C" w:rsidRDefault="00E9488C" w:rsidP="00E9488C">
            <w:pPr>
              <w:jc w:val="left"/>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131216345</w:t>
            </w:r>
          </w:p>
        </w:tc>
        <w:tc>
          <w:tcPr>
            <w:tcW w:w="3413" w:type="dxa"/>
            <w:tcBorders>
              <w:top w:val="nil"/>
              <w:left w:val="nil"/>
              <w:bottom w:val="single" w:sz="4" w:space="0" w:color="auto"/>
              <w:right w:val="single" w:sz="4" w:space="0" w:color="auto"/>
            </w:tcBorders>
            <w:shd w:val="clear" w:color="000000" w:fill="CCFFFF"/>
            <w:noWrap/>
            <w:vAlign w:val="center"/>
          </w:tcPr>
          <w:p w:rsidR="00E9488C" w:rsidRPr="00E9488C" w:rsidRDefault="006D0239" w:rsidP="00E9488C">
            <w:pPr>
              <w:jc w:val="left"/>
              <w:rPr>
                <w:rFonts w:ascii="Times New Roman" w:eastAsia="Calibri" w:hAnsi="Times New Roman" w:cs="Times New Roman"/>
                <w:color w:val="000000"/>
                <w:sz w:val="20"/>
                <w:szCs w:val="20"/>
                <w:lang w:val="tr-TR" w:eastAsia="tr-TR"/>
              </w:rPr>
            </w:pPr>
            <w:r>
              <w:rPr>
                <w:rFonts w:ascii="Times New Roman" w:eastAsia="Calibri" w:hAnsi="Times New Roman" w:cs="Times New Roman"/>
                <w:color w:val="000000"/>
                <w:sz w:val="20"/>
                <w:szCs w:val="20"/>
                <w:lang w:val="tr-TR" w:eastAsia="tr-TR"/>
              </w:rPr>
              <w:t>Mesleki İngilizce II</w:t>
            </w:r>
          </w:p>
        </w:tc>
      </w:tr>
      <w:tr w:rsidR="00E9488C" w:rsidRPr="00E9488C" w:rsidTr="008648C5">
        <w:trPr>
          <w:trHeight w:val="406"/>
          <w:jc w:val="center"/>
        </w:trPr>
        <w:tc>
          <w:tcPr>
            <w:tcW w:w="1184" w:type="dxa"/>
            <w:tcBorders>
              <w:top w:val="nil"/>
              <w:left w:val="single" w:sz="4" w:space="0" w:color="auto"/>
              <w:bottom w:val="single" w:sz="4" w:space="0" w:color="auto"/>
              <w:right w:val="single" w:sz="4" w:space="0" w:color="auto"/>
            </w:tcBorders>
            <w:shd w:val="clear" w:color="000000" w:fill="CCFFFF"/>
            <w:noWrap/>
            <w:vAlign w:val="bottom"/>
          </w:tcPr>
          <w:p w:rsidR="00E9488C" w:rsidRPr="00E9488C" w:rsidRDefault="00E9488C" w:rsidP="00E9488C">
            <w:pPr>
              <w:jc w:val="left"/>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131215338</w:t>
            </w:r>
          </w:p>
        </w:tc>
        <w:tc>
          <w:tcPr>
            <w:tcW w:w="3336" w:type="dxa"/>
            <w:tcBorders>
              <w:top w:val="nil"/>
              <w:left w:val="nil"/>
              <w:bottom w:val="single" w:sz="4" w:space="0" w:color="auto"/>
              <w:right w:val="single" w:sz="4" w:space="0" w:color="auto"/>
            </w:tcBorders>
            <w:shd w:val="clear" w:color="000000" w:fill="CCFFFF"/>
            <w:noWrap/>
            <w:vAlign w:val="center"/>
          </w:tcPr>
          <w:p w:rsidR="00E9488C" w:rsidRPr="00E9488C" w:rsidRDefault="006D0239" w:rsidP="00E9488C">
            <w:pPr>
              <w:jc w:val="left"/>
              <w:rPr>
                <w:rFonts w:ascii="Times New Roman" w:eastAsia="Calibri" w:hAnsi="Times New Roman" w:cs="Times New Roman"/>
                <w:color w:val="000000"/>
                <w:sz w:val="20"/>
                <w:szCs w:val="20"/>
                <w:lang w:val="tr-TR" w:eastAsia="tr-TR"/>
              </w:rPr>
            </w:pPr>
            <w:r>
              <w:rPr>
                <w:rFonts w:ascii="Times New Roman" w:eastAsia="Calibri" w:hAnsi="Times New Roman" w:cs="Times New Roman"/>
                <w:color w:val="000000"/>
                <w:sz w:val="20"/>
                <w:szCs w:val="20"/>
                <w:lang w:val="tr-TR" w:eastAsia="tr-TR"/>
              </w:rPr>
              <w:t>Mesleki İngilizce I</w:t>
            </w:r>
          </w:p>
        </w:tc>
        <w:tc>
          <w:tcPr>
            <w:tcW w:w="580" w:type="dxa"/>
            <w:tcBorders>
              <w:top w:val="nil"/>
              <w:left w:val="nil"/>
              <w:bottom w:val="nil"/>
              <w:right w:val="nil"/>
            </w:tcBorders>
            <w:noWrap/>
            <w:vAlign w:val="center"/>
          </w:tcPr>
          <w:p w:rsidR="00E9488C" w:rsidRPr="00E9488C" w:rsidRDefault="00E9488C"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vAlign w:val="center"/>
          </w:tcPr>
          <w:p w:rsidR="00E9488C" w:rsidRPr="00E9488C" w:rsidRDefault="00E9488C"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131216344</w:t>
            </w:r>
          </w:p>
        </w:tc>
        <w:tc>
          <w:tcPr>
            <w:tcW w:w="3413" w:type="dxa"/>
            <w:tcBorders>
              <w:top w:val="nil"/>
              <w:left w:val="nil"/>
              <w:bottom w:val="single" w:sz="4" w:space="0" w:color="auto"/>
              <w:right w:val="single" w:sz="4" w:space="0" w:color="auto"/>
            </w:tcBorders>
            <w:shd w:val="clear" w:color="000000" w:fill="CCFFFF"/>
            <w:noWrap/>
            <w:vAlign w:val="center"/>
          </w:tcPr>
          <w:p w:rsidR="00E9488C" w:rsidRPr="00E9488C" w:rsidRDefault="006D0239" w:rsidP="00E9488C">
            <w:pPr>
              <w:jc w:val="left"/>
              <w:rPr>
                <w:rFonts w:ascii="Times New Roman" w:eastAsia="Calibri" w:hAnsi="Times New Roman" w:cs="Times New Roman"/>
                <w:color w:val="000000"/>
                <w:sz w:val="20"/>
                <w:szCs w:val="20"/>
                <w:lang w:val="tr-TR" w:eastAsia="tr-TR"/>
              </w:rPr>
            </w:pPr>
            <w:r>
              <w:rPr>
                <w:rFonts w:ascii="Times New Roman" w:eastAsia="Calibri" w:hAnsi="Times New Roman" w:cs="Times New Roman"/>
                <w:color w:val="000000"/>
                <w:sz w:val="20"/>
                <w:szCs w:val="20"/>
                <w:lang w:val="tr-TR" w:eastAsia="tr-TR"/>
              </w:rPr>
              <w:t>İstatistiksel Programlarla Uygulamalar II</w:t>
            </w:r>
          </w:p>
        </w:tc>
      </w:tr>
      <w:tr w:rsidR="00E9488C" w:rsidRPr="00E9488C" w:rsidTr="008648C5">
        <w:trPr>
          <w:trHeight w:val="300"/>
          <w:jc w:val="center"/>
        </w:trPr>
        <w:tc>
          <w:tcPr>
            <w:tcW w:w="1184" w:type="dxa"/>
            <w:tcBorders>
              <w:top w:val="nil"/>
              <w:left w:val="single" w:sz="4" w:space="0" w:color="auto"/>
              <w:bottom w:val="single" w:sz="4" w:space="0" w:color="auto"/>
              <w:right w:val="single" w:sz="4" w:space="0" w:color="auto"/>
            </w:tcBorders>
            <w:shd w:val="clear" w:color="000000" w:fill="CCFFFF"/>
            <w:noWrap/>
            <w:vAlign w:val="bottom"/>
          </w:tcPr>
          <w:p w:rsidR="00E9488C" w:rsidRPr="00E9488C" w:rsidRDefault="00E9488C" w:rsidP="00E9488C">
            <w:pPr>
              <w:jc w:val="left"/>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131215337</w:t>
            </w:r>
          </w:p>
        </w:tc>
        <w:tc>
          <w:tcPr>
            <w:tcW w:w="3336" w:type="dxa"/>
            <w:tcBorders>
              <w:top w:val="nil"/>
              <w:left w:val="nil"/>
              <w:bottom w:val="single" w:sz="4" w:space="0" w:color="auto"/>
              <w:right w:val="single" w:sz="4" w:space="0" w:color="auto"/>
            </w:tcBorders>
            <w:shd w:val="clear" w:color="000000" w:fill="CCFFFF"/>
            <w:noWrap/>
            <w:vAlign w:val="bottom"/>
          </w:tcPr>
          <w:p w:rsidR="00E9488C" w:rsidRPr="00E9488C" w:rsidRDefault="00FD16EA" w:rsidP="00E9488C">
            <w:pPr>
              <w:jc w:val="left"/>
              <w:rPr>
                <w:rFonts w:ascii="Times New Roman" w:eastAsia="Calibri" w:hAnsi="Times New Roman" w:cs="Times New Roman"/>
                <w:color w:val="000000"/>
                <w:sz w:val="20"/>
                <w:szCs w:val="20"/>
                <w:lang w:val="tr-TR" w:eastAsia="tr-TR"/>
              </w:rPr>
            </w:pPr>
            <w:hyperlink w:anchor="satışyön" w:history="1">
              <w:r w:rsidR="006D0239" w:rsidRPr="00D203E3">
                <w:rPr>
                  <w:rStyle w:val="Kpr"/>
                  <w:rFonts w:ascii="Times New Roman" w:eastAsia="Calibri" w:hAnsi="Times New Roman" w:cs="Times New Roman"/>
                  <w:sz w:val="20"/>
                  <w:szCs w:val="20"/>
                  <w:lang w:val="tr-TR" w:eastAsia="tr-TR"/>
                </w:rPr>
                <w:t>Satış Yönetimi</w:t>
              </w:r>
            </w:hyperlink>
          </w:p>
        </w:tc>
        <w:tc>
          <w:tcPr>
            <w:tcW w:w="580" w:type="dxa"/>
            <w:tcBorders>
              <w:top w:val="nil"/>
              <w:left w:val="nil"/>
              <w:right w:val="nil"/>
            </w:tcBorders>
            <w:noWrap/>
            <w:vAlign w:val="bottom"/>
          </w:tcPr>
          <w:p w:rsidR="00E9488C" w:rsidRPr="00E9488C" w:rsidRDefault="00E9488C"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vAlign w:val="center"/>
          </w:tcPr>
          <w:p w:rsidR="00E9488C" w:rsidRPr="00E9488C" w:rsidRDefault="00E9488C"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131216343</w:t>
            </w:r>
          </w:p>
        </w:tc>
        <w:tc>
          <w:tcPr>
            <w:tcW w:w="3413" w:type="dxa"/>
            <w:tcBorders>
              <w:top w:val="nil"/>
              <w:left w:val="nil"/>
              <w:bottom w:val="single" w:sz="4" w:space="0" w:color="auto"/>
              <w:right w:val="single" w:sz="4" w:space="0" w:color="auto"/>
            </w:tcBorders>
            <w:shd w:val="clear" w:color="000000" w:fill="CCFFFF"/>
            <w:noWrap/>
            <w:vAlign w:val="center"/>
          </w:tcPr>
          <w:p w:rsidR="00E9488C" w:rsidRPr="00E9488C" w:rsidRDefault="00FD16EA" w:rsidP="00E9488C">
            <w:pPr>
              <w:jc w:val="left"/>
              <w:rPr>
                <w:rFonts w:ascii="Times New Roman" w:eastAsia="Calibri" w:hAnsi="Times New Roman" w:cs="Times New Roman"/>
                <w:color w:val="000000"/>
                <w:sz w:val="20"/>
                <w:szCs w:val="20"/>
                <w:lang w:val="tr-TR" w:eastAsia="tr-TR"/>
              </w:rPr>
            </w:pPr>
            <w:hyperlink w:anchor="uluslfinans" w:history="1">
              <w:r w:rsidR="006D0239" w:rsidRPr="001C4D78">
                <w:rPr>
                  <w:rStyle w:val="Kpr"/>
                  <w:rFonts w:ascii="Times New Roman" w:eastAsia="Calibri" w:hAnsi="Times New Roman" w:cs="Times New Roman"/>
                  <w:sz w:val="20"/>
                  <w:szCs w:val="20"/>
                  <w:lang w:val="tr-TR" w:eastAsia="tr-TR"/>
                </w:rPr>
                <w:t>Uluslararası Finans</w:t>
              </w:r>
            </w:hyperlink>
          </w:p>
        </w:tc>
      </w:tr>
      <w:tr w:rsidR="00E9488C" w:rsidRPr="00E9488C" w:rsidTr="008648C5">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E9488C" w:rsidRPr="00E9488C" w:rsidRDefault="00E9488C" w:rsidP="00E9488C">
            <w:pPr>
              <w:jc w:val="left"/>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131215336</w:t>
            </w:r>
          </w:p>
        </w:tc>
        <w:tc>
          <w:tcPr>
            <w:tcW w:w="3336"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E9488C" w:rsidRPr="00E9488C" w:rsidRDefault="00FD16EA" w:rsidP="00E9488C">
            <w:pPr>
              <w:jc w:val="left"/>
              <w:rPr>
                <w:rFonts w:ascii="Times New Roman" w:eastAsia="Calibri" w:hAnsi="Times New Roman" w:cs="Times New Roman"/>
                <w:color w:val="000000"/>
                <w:sz w:val="20"/>
                <w:szCs w:val="20"/>
                <w:lang w:val="tr-TR" w:eastAsia="tr-TR"/>
              </w:rPr>
            </w:pPr>
            <w:hyperlink w:anchor="işlsosişahlakı" w:history="1">
              <w:r w:rsidR="006D0239" w:rsidRPr="00D203E3">
                <w:rPr>
                  <w:rStyle w:val="Kpr"/>
                  <w:rFonts w:ascii="Times New Roman" w:eastAsia="Calibri" w:hAnsi="Times New Roman" w:cs="Times New Roman"/>
                  <w:sz w:val="20"/>
                  <w:szCs w:val="20"/>
                  <w:lang w:val="tr-TR" w:eastAsia="tr-TR"/>
                </w:rPr>
                <w:t>İşletmelerde Sosyal Sorumluluk ve İş Ahlakı</w:t>
              </w:r>
            </w:hyperlink>
          </w:p>
        </w:tc>
        <w:tc>
          <w:tcPr>
            <w:tcW w:w="580" w:type="dxa"/>
            <w:tcBorders>
              <w:left w:val="single" w:sz="4" w:space="0" w:color="auto"/>
              <w:right w:val="nil"/>
            </w:tcBorders>
            <w:noWrap/>
            <w:vAlign w:val="bottom"/>
          </w:tcPr>
          <w:p w:rsidR="00E9488C" w:rsidRPr="00E9488C" w:rsidRDefault="00E9488C"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vAlign w:val="center"/>
          </w:tcPr>
          <w:p w:rsidR="00E9488C" w:rsidRPr="00E9488C" w:rsidRDefault="00E9488C"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131216342</w:t>
            </w:r>
          </w:p>
        </w:tc>
        <w:tc>
          <w:tcPr>
            <w:tcW w:w="3413" w:type="dxa"/>
            <w:tcBorders>
              <w:top w:val="nil"/>
              <w:left w:val="nil"/>
              <w:bottom w:val="single" w:sz="4" w:space="0" w:color="auto"/>
              <w:right w:val="single" w:sz="4" w:space="0" w:color="auto"/>
            </w:tcBorders>
            <w:shd w:val="clear" w:color="000000" w:fill="CCFFFF"/>
            <w:noWrap/>
            <w:vAlign w:val="center"/>
          </w:tcPr>
          <w:p w:rsidR="00E9488C" w:rsidRPr="00E9488C" w:rsidRDefault="00FD16EA" w:rsidP="00E9488C">
            <w:pPr>
              <w:jc w:val="left"/>
              <w:rPr>
                <w:rFonts w:ascii="Times New Roman" w:eastAsia="Calibri" w:hAnsi="Times New Roman" w:cs="Times New Roman"/>
                <w:color w:val="000000"/>
                <w:sz w:val="20"/>
                <w:szCs w:val="20"/>
                <w:lang w:val="tr-TR" w:eastAsia="tr-TR"/>
              </w:rPr>
            </w:pPr>
            <w:hyperlink w:anchor="hizmetpaz" w:history="1">
              <w:r w:rsidR="006D0239" w:rsidRPr="001C4D78">
                <w:rPr>
                  <w:rStyle w:val="Kpr"/>
                  <w:rFonts w:ascii="Times New Roman" w:eastAsia="Calibri" w:hAnsi="Times New Roman" w:cs="Times New Roman"/>
                  <w:sz w:val="20"/>
                  <w:szCs w:val="20"/>
                  <w:lang w:val="tr-TR" w:eastAsia="tr-TR"/>
                </w:rPr>
                <w:t>Hizmet Pazarlaması</w:t>
              </w:r>
            </w:hyperlink>
          </w:p>
        </w:tc>
      </w:tr>
      <w:tr w:rsidR="00E9488C" w:rsidRPr="00E9488C" w:rsidTr="008648C5">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E9488C" w:rsidRPr="00E9488C" w:rsidRDefault="00E9488C" w:rsidP="00E9488C">
            <w:pPr>
              <w:jc w:val="left"/>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131215335</w:t>
            </w:r>
          </w:p>
        </w:tc>
        <w:tc>
          <w:tcPr>
            <w:tcW w:w="3336"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E9488C" w:rsidRPr="00E9488C" w:rsidRDefault="00FD16EA" w:rsidP="00E9488C">
            <w:pPr>
              <w:jc w:val="left"/>
              <w:rPr>
                <w:rFonts w:ascii="Times New Roman" w:eastAsia="Calibri" w:hAnsi="Times New Roman" w:cs="Times New Roman"/>
                <w:color w:val="000000"/>
                <w:sz w:val="20"/>
                <w:szCs w:val="20"/>
                <w:lang w:val="tr-TR" w:eastAsia="tr-TR"/>
              </w:rPr>
            </w:pPr>
            <w:hyperlink w:anchor="tüketicidavr" w:history="1">
              <w:r w:rsidR="006D0239" w:rsidRPr="00D203E3">
                <w:rPr>
                  <w:rStyle w:val="Kpr"/>
                  <w:rFonts w:ascii="Times New Roman" w:eastAsia="Calibri" w:hAnsi="Times New Roman" w:cs="Times New Roman"/>
                  <w:sz w:val="20"/>
                  <w:szCs w:val="20"/>
                  <w:lang w:val="tr-TR" w:eastAsia="tr-TR"/>
                </w:rPr>
                <w:t>Tüketici Davranışları</w:t>
              </w:r>
            </w:hyperlink>
          </w:p>
        </w:tc>
        <w:tc>
          <w:tcPr>
            <w:tcW w:w="580" w:type="dxa"/>
            <w:tcBorders>
              <w:left w:val="single" w:sz="4" w:space="0" w:color="auto"/>
              <w:right w:val="nil"/>
            </w:tcBorders>
            <w:noWrap/>
            <w:vAlign w:val="bottom"/>
          </w:tcPr>
          <w:p w:rsidR="00E9488C" w:rsidRPr="00E9488C" w:rsidRDefault="00E9488C"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vAlign w:val="center"/>
          </w:tcPr>
          <w:p w:rsidR="00E9488C" w:rsidRPr="00E9488C" w:rsidRDefault="00E9488C"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131216341</w:t>
            </w:r>
          </w:p>
        </w:tc>
        <w:tc>
          <w:tcPr>
            <w:tcW w:w="3413" w:type="dxa"/>
            <w:tcBorders>
              <w:top w:val="nil"/>
              <w:left w:val="nil"/>
              <w:bottom w:val="single" w:sz="4" w:space="0" w:color="auto"/>
              <w:right w:val="single" w:sz="4" w:space="0" w:color="auto"/>
            </w:tcBorders>
            <w:shd w:val="clear" w:color="000000" w:fill="CCFFFF"/>
            <w:noWrap/>
            <w:vAlign w:val="center"/>
          </w:tcPr>
          <w:p w:rsidR="00E9488C" w:rsidRPr="00E9488C" w:rsidRDefault="00FD16EA" w:rsidP="00E9488C">
            <w:pPr>
              <w:jc w:val="left"/>
              <w:rPr>
                <w:rFonts w:ascii="Times New Roman" w:eastAsia="Calibri" w:hAnsi="Times New Roman" w:cs="Times New Roman"/>
                <w:color w:val="000000"/>
                <w:sz w:val="20"/>
                <w:szCs w:val="20"/>
                <w:lang w:val="tr-TR" w:eastAsia="tr-TR"/>
              </w:rPr>
            </w:pPr>
            <w:hyperlink w:anchor="çök" w:history="1">
              <w:r w:rsidR="006D0239" w:rsidRPr="001C4D78">
                <w:rPr>
                  <w:rStyle w:val="Kpr"/>
                  <w:rFonts w:ascii="Times New Roman" w:eastAsia="Calibri" w:hAnsi="Times New Roman" w:cs="Times New Roman"/>
                  <w:sz w:val="20"/>
                  <w:szCs w:val="20"/>
                  <w:lang w:val="tr-TR" w:eastAsia="tr-TR"/>
                </w:rPr>
                <w:t>Çağdaş Örgüt Kuramları</w:t>
              </w:r>
            </w:hyperlink>
          </w:p>
        </w:tc>
      </w:tr>
      <w:tr w:rsidR="00E9488C" w:rsidRPr="00E9488C" w:rsidTr="008648C5">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E9488C" w:rsidRPr="00E9488C" w:rsidRDefault="00E9488C" w:rsidP="00E9488C">
            <w:pPr>
              <w:jc w:val="left"/>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131215334</w:t>
            </w:r>
          </w:p>
        </w:tc>
        <w:tc>
          <w:tcPr>
            <w:tcW w:w="3336"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E9488C" w:rsidRPr="00E9488C" w:rsidRDefault="00FD16EA" w:rsidP="00E9488C">
            <w:pPr>
              <w:jc w:val="left"/>
              <w:rPr>
                <w:rFonts w:ascii="Times New Roman" w:eastAsia="Calibri" w:hAnsi="Times New Roman" w:cs="Times New Roman"/>
                <w:color w:val="000000"/>
                <w:sz w:val="20"/>
                <w:szCs w:val="20"/>
                <w:lang w:val="tr-TR" w:eastAsia="tr-TR"/>
              </w:rPr>
            </w:pPr>
            <w:hyperlink w:anchor="istproguyg" w:history="1">
              <w:r w:rsidR="006D0239" w:rsidRPr="00D203E3">
                <w:rPr>
                  <w:rStyle w:val="Kpr"/>
                  <w:rFonts w:ascii="Times New Roman" w:eastAsia="Calibri" w:hAnsi="Times New Roman" w:cs="Times New Roman"/>
                  <w:sz w:val="20"/>
                  <w:szCs w:val="20"/>
                  <w:lang w:val="tr-TR" w:eastAsia="tr-TR"/>
                </w:rPr>
                <w:t>İstatistiksel Programlarla Uygulamalar I</w:t>
              </w:r>
            </w:hyperlink>
          </w:p>
        </w:tc>
        <w:tc>
          <w:tcPr>
            <w:tcW w:w="580" w:type="dxa"/>
            <w:tcBorders>
              <w:left w:val="single" w:sz="4" w:space="0" w:color="auto"/>
              <w:right w:val="nil"/>
            </w:tcBorders>
            <w:noWrap/>
            <w:vAlign w:val="bottom"/>
          </w:tcPr>
          <w:p w:rsidR="00E9488C" w:rsidRPr="00E9488C" w:rsidRDefault="00E9488C"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vAlign w:val="center"/>
          </w:tcPr>
          <w:p w:rsidR="00E9488C" w:rsidRPr="00E9488C" w:rsidRDefault="00E9488C"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131216340</w:t>
            </w:r>
          </w:p>
        </w:tc>
        <w:tc>
          <w:tcPr>
            <w:tcW w:w="3413" w:type="dxa"/>
            <w:tcBorders>
              <w:top w:val="nil"/>
              <w:left w:val="nil"/>
              <w:bottom w:val="single" w:sz="4" w:space="0" w:color="auto"/>
              <w:right w:val="single" w:sz="4" w:space="0" w:color="auto"/>
            </w:tcBorders>
            <w:shd w:val="clear" w:color="000000" w:fill="CCFFFF"/>
            <w:noWrap/>
            <w:vAlign w:val="center"/>
          </w:tcPr>
          <w:p w:rsidR="00E9488C" w:rsidRPr="00E9488C" w:rsidRDefault="00FD16EA" w:rsidP="00E9488C">
            <w:pPr>
              <w:jc w:val="left"/>
              <w:rPr>
                <w:rFonts w:ascii="Times New Roman" w:eastAsia="Calibri" w:hAnsi="Times New Roman" w:cs="Times New Roman"/>
                <w:color w:val="000000"/>
                <w:sz w:val="20"/>
                <w:szCs w:val="20"/>
                <w:lang w:val="tr-TR" w:eastAsia="tr-TR"/>
              </w:rPr>
            </w:pPr>
            <w:hyperlink w:anchor="kariyeryön" w:history="1">
              <w:r w:rsidR="006D0239" w:rsidRPr="001C4D78">
                <w:rPr>
                  <w:rStyle w:val="Kpr"/>
                  <w:rFonts w:ascii="Times New Roman" w:eastAsia="Calibri" w:hAnsi="Times New Roman" w:cs="Times New Roman"/>
                  <w:sz w:val="20"/>
                  <w:szCs w:val="20"/>
                  <w:lang w:val="tr-TR" w:eastAsia="tr-TR"/>
                </w:rPr>
                <w:t>Kariyer Yönetimi</w:t>
              </w:r>
            </w:hyperlink>
          </w:p>
        </w:tc>
      </w:tr>
      <w:tr w:rsidR="00E9488C" w:rsidRPr="00E9488C" w:rsidTr="008648C5">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E9488C" w:rsidRPr="00E9488C" w:rsidRDefault="00E9488C" w:rsidP="00E9488C">
            <w:pPr>
              <w:jc w:val="left"/>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131215333</w:t>
            </w:r>
          </w:p>
        </w:tc>
        <w:tc>
          <w:tcPr>
            <w:tcW w:w="3336"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E9488C" w:rsidRPr="00E9488C" w:rsidRDefault="00FD16EA" w:rsidP="00E9488C">
            <w:pPr>
              <w:jc w:val="left"/>
              <w:rPr>
                <w:rFonts w:ascii="Times New Roman" w:eastAsia="Calibri" w:hAnsi="Times New Roman" w:cs="Times New Roman"/>
                <w:color w:val="000000"/>
                <w:sz w:val="20"/>
                <w:szCs w:val="20"/>
                <w:lang w:val="tr-TR" w:eastAsia="tr-TR"/>
              </w:rPr>
            </w:pPr>
            <w:hyperlink w:anchor="girişimcilik" w:history="1">
              <w:r w:rsidR="006D0239" w:rsidRPr="00D203E3">
                <w:rPr>
                  <w:rStyle w:val="Kpr"/>
                  <w:rFonts w:ascii="Times New Roman" w:eastAsia="Calibri" w:hAnsi="Times New Roman" w:cs="Times New Roman"/>
                  <w:sz w:val="20"/>
                  <w:szCs w:val="20"/>
                  <w:lang w:val="tr-TR" w:eastAsia="tr-TR"/>
                </w:rPr>
                <w:t>Girişimcilik ve Küçük İşletmeler</w:t>
              </w:r>
            </w:hyperlink>
          </w:p>
        </w:tc>
        <w:tc>
          <w:tcPr>
            <w:tcW w:w="580" w:type="dxa"/>
            <w:tcBorders>
              <w:left w:val="single" w:sz="4" w:space="0" w:color="auto"/>
              <w:right w:val="nil"/>
            </w:tcBorders>
            <w:noWrap/>
            <w:vAlign w:val="bottom"/>
          </w:tcPr>
          <w:p w:rsidR="00E9488C" w:rsidRPr="00E9488C" w:rsidRDefault="00E9488C"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vAlign w:val="center"/>
          </w:tcPr>
          <w:p w:rsidR="00E9488C" w:rsidRPr="00E9488C" w:rsidRDefault="00E9488C"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131216339</w:t>
            </w:r>
          </w:p>
        </w:tc>
        <w:tc>
          <w:tcPr>
            <w:tcW w:w="3413" w:type="dxa"/>
            <w:tcBorders>
              <w:top w:val="nil"/>
              <w:left w:val="nil"/>
              <w:bottom w:val="single" w:sz="4" w:space="0" w:color="auto"/>
              <w:right w:val="single" w:sz="4" w:space="0" w:color="auto"/>
            </w:tcBorders>
            <w:shd w:val="clear" w:color="000000" w:fill="CCFFFF"/>
            <w:noWrap/>
            <w:vAlign w:val="center"/>
          </w:tcPr>
          <w:p w:rsidR="00E9488C" w:rsidRPr="00E9488C" w:rsidRDefault="00FD16EA" w:rsidP="00E9488C">
            <w:pPr>
              <w:jc w:val="left"/>
              <w:rPr>
                <w:rFonts w:ascii="Times New Roman" w:eastAsia="Calibri" w:hAnsi="Times New Roman" w:cs="Times New Roman"/>
                <w:color w:val="000000"/>
                <w:sz w:val="20"/>
                <w:szCs w:val="20"/>
                <w:lang w:val="tr-TR" w:eastAsia="tr-TR"/>
              </w:rPr>
            </w:pPr>
            <w:hyperlink w:anchor="kıymetli" w:history="1">
              <w:r w:rsidR="006D0239" w:rsidRPr="001C4D78">
                <w:rPr>
                  <w:rStyle w:val="Kpr"/>
                  <w:rFonts w:ascii="Times New Roman" w:eastAsia="Calibri" w:hAnsi="Times New Roman" w:cs="Times New Roman"/>
                  <w:sz w:val="20"/>
                  <w:szCs w:val="20"/>
                  <w:lang w:val="tr-TR" w:eastAsia="tr-TR"/>
                </w:rPr>
                <w:t>Kıymetli Evrak Hukuku</w:t>
              </w:r>
            </w:hyperlink>
          </w:p>
        </w:tc>
      </w:tr>
      <w:tr w:rsidR="00E9488C" w:rsidRPr="00E9488C" w:rsidTr="008648C5">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E9488C" w:rsidRPr="00E9488C" w:rsidRDefault="00E9488C" w:rsidP="00E9488C">
            <w:pPr>
              <w:jc w:val="left"/>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131215332</w:t>
            </w:r>
          </w:p>
        </w:tc>
        <w:tc>
          <w:tcPr>
            <w:tcW w:w="3336"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E9488C" w:rsidRPr="00E9488C" w:rsidRDefault="00FD16EA" w:rsidP="00E9488C">
            <w:pPr>
              <w:jc w:val="left"/>
              <w:rPr>
                <w:rFonts w:ascii="Times New Roman" w:eastAsia="Calibri" w:hAnsi="Times New Roman" w:cs="Times New Roman"/>
                <w:color w:val="000000"/>
                <w:sz w:val="20"/>
                <w:szCs w:val="20"/>
                <w:lang w:val="tr-TR" w:eastAsia="tr-TR"/>
              </w:rPr>
            </w:pPr>
            <w:hyperlink w:anchor="çağdaşyönyakl" w:history="1">
              <w:r w:rsidR="006D0239" w:rsidRPr="00D203E3">
                <w:rPr>
                  <w:rStyle w:val="Kpr"/>
                  <w:rFonts w:ascii="Times New Roman" w:eastAsia="Calibri" w:hAnsi="Times New Roman" w:cs="Times New Roman"/>
                  <w:sz w:val="20"/>
                  <w:szCs w:val="20"/>
                  <w:lang w:val="tr-TR" w:eastAsia="tr-TR"/>
                </w:rPr>
                <w:t>Çağdaş Yönetim Yaklaşımları</w:t>
              </w:r>
            </w:hyperlink>
          </w:p>
        </w:tc>
        <w:tc>
          <w:tcPr>
            <w:tcW w:w="580" w:type="dxa"/>
            <w:tcBorders>
              <w:left w:val="single" w:sz="4" w:space="0" w:color="auto"/>
              <w:right w:val="nil"/>
            </w:tcBorders>
            <w:noWrap/>
            <w:vAlign w:val="bottom"/>
          </w:tcPr>
          <w:p w:rsidR="00E9488C" w:rsidRPr="00E9488C" w:rsidRDefault="00E9488C"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vAlign w:val="center"/>
          </w:tcPr>
          <w:p w:rsidR="00E9488C" w:rsidRPr="00E9488C" w:rsidRDefault="00E9488C"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131216338</w:t>
            </w:r>
          </w:p>
        </w:tc>
        <w:tc>
          <w:tcPr>
            <w:tcW w:w="3413" w:type="dxa"/>
            <w:tcBorders>
              <w:top w:val="nil"/>
              <w:left w:val="nil"/>
              <w:bottom w:val="single" w:sz="4" w:space="0" w:color="auto"/>
              <w:right w:val="single" w:sz="4" w:space="0" w:color="auto"/>
            </w:tcBorders>
            <w:shd w:val="clear" w:color="000000" w:fill="CCFFFF"/>
            <w:noWrap/>
            <w:vAlign w:val="center"/>
          </w:tcPr>
          <w:p w:rsidR="00E9488C" w:rsidRPr="00E9488C" w:rsidRDefault="00FD16EA" w:rsidP="00E9488C">
            <w:pPr>
              <w:jc w:val="left"/>
              <w:rPr>
                <w:rFonts w:ascii="Times New Roman" w:eastAsia="Calibri" w:hAnsi="Times New Roman" w:cs="Times New Roman"/>
                <w:color w:val="000000"/>
                <w:sz w:val="20"/>
                <w:szCs w:val="20"/>
                <w:lang w:val="tr-TR" w:eastAsia="tr-TR"/>
              </w:rPr>
            </w:pPr>
            <w:hyperlink w:anchor="şirketlermuh" w:history="1">
              <w:r w:rsidR="006D0239" w:rsidRPr="001C4D78">
                <w:rPr>
                  <w:rStyle w:val="Kpr"/>
                  <w:rFonts w:ascii="Times New Roman" w:eastAsia="Calibri" w:hAnsi="Times New Roman" w:cs="Times New Roman"/>
                  <w:sz w:val="20"/>
                  <w:szCs w:val="20"/>
                  <w:lang w:val="tr-TR" w:eastAsia="tr-TR"/>
                </w:rPr>
                <w:t>Şirketler Muhasebesi</w:t>
              </w:r>
            </w:hyperlink>
          </w:p>
        </w:tc>
      </w:tr>
      <w:tr w:rsidR="00E9488C" w:rsidRPr="00E9488C" w:rsidTr="008648C5">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E9488C" w:rsidRPr="00E9488C" w:rsidRDefault="00E9488C" w:rsidP="00E9488C">
            <w:pPr>
              <w:jc w:val="left"/>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131215331</w:t>
            </w:r>
          </w:p>
        </w:tc>
        <w:tc>
          <w:tcPr>
            <w:tcW w:w="3336"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E9488C" w:rsidRPr="00E9488C" w:rsidRDefault="00FD16EA" w:rsidP="00E9488C">
            <w:pPr>
              <w:jc w:val="left"/>
              <w:rPr>
                <w:rFonts w:ascii="Times New Roman" w:eastAsia="Calibri" w:hAnsi="Times New Roman" w:cs="Times New Roman"/>
                <w:color w:val="000000"/>
                <w:sz w:val="20"/>
                <w:szCs w:val="20"/>
                <w:lang w:val="tr-TR" w:eastAsia="tr-TR"/>
              </w:rPr>
            </w:pPr>
            <w:hyperlink w:anchor="parabanka" w:history="1">
              <w:r w:rsidR="006D0239" w:rsidRPr="00D203E3">
                <w:rPr>
                  <w:rStyle w:val="Kpr"/>
                  <w:rFonts w:ascii="Times New Roman" w:eastAsia="Calibri" w:hAnsi="Times New Roman" w:cs="Times New Roman"/>
                  <w:sz w:val="20"/>
                  <w:szCs w:val="20"/>
                  <w:lang w:val="tr-TR" w:eastAsia="tr-TR"/>
                </w:rPr>
                <w:t>Para ve Banka</w:t>
              </w:r>
            </w:hyperlink>
          </w:p>
        </w:tc>
        <w:tc>
          <w:tcPr>
            <w:tcW w:w="580" w:type="dxa"/>
            <w:tcBorders>
              <w:left w:val="single" w:sz="4" w:space="0" w:color="auto"/>
              <w:right w:val="nil"/>
            </w:tcBorders>
            <w:noWrap/>
            <w:vAlign w:val="bottom"/>
          </w:tcPr>
          <w:p w:rsidR="00E9488C" w:rsidRPr="00E9488C" w:rsidRDefault="00E9488C"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vAlign w:val="center"/>
          </w:tcPr>
          <w:p w:rsidR="00E9488C" w:rsidRPr="00E9488C" w:rsidRDefault="00E9488C"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131216337</w:t>
            </w:r>
          </w:p>
        </w:tc>
        <w:tc>
          <w:tcPr>
            <w:tcW w:w="3413" w:type="dxa"/>
            <w:tcBorders>
              <w:top w:val="nil"/>
              <w:left w:val="nil"/>
              <w:bottom w:val="single" w:sz="4" w:space="0" w:color="auto"/>
              <w:right w:val="single" w:sz="4" w:space="0" w:color="auto"/>
            </w:tcBorders>
            <w:shd w:val="clear" w:color="000000" w:fill="CCFFFF"/>
            <w:noWrap/>
            <w:vAlign w:val="center"/>
          </w:tcPr>
          <w:p w:rsidR="00E9488C" w:rsidRPr="00E9488C" w:rsidRDefault="00FD16EA" w:rsidP="00E9488C">
            <w:pPr>
              <w:jc w:val="left"/>
              <w:rPr>
                <w:rFonts w:ascii="Times New Roman" w:eastAsia="Calibri" w:hAnsi="Times New Roman" w:cs="Times New Roman"/>
                <w:color w:val="000000"/>
                <w:sz w:val="20"/>
                <w:szCs w:val="20"/>
                <w:lang w:val="tr-TR" w:eastAsia="tr-TR"/>
              </w:rPr>
            </w:pPr>
            <w:hyperlink w:anchor="sermayepiy" w:history="1">
              <w:r w:rsidR="006D0239" w:rsidRPr="001C4D78">
                <w:rPr>
                  <w:rStyle w:val="Kpr"/>
                  <w:rFonts w:ascii="Times New Roman" w:eastAsia="Calibri" w:hAnsi="Times New Roman" w:cs="Times New Roman"/>
                  <w:sz w:val="20"/>
                  <w:szCs w:val="20"/>
                  <w:lang w:val="tr-TR" w:eastAsia="tr-TR"/>
                </w:rPr>
                <w:t>Sermaye Piyasaları</w:t>
              </w:r>
            </w:hyperlink>
          </w:p>
        </w:tc>
      </w:tr>
      <w:tr w:rsidR="00E9488C" w:rsidRPr="00E9488C" w:rsidTr="008648C5">
        <w:trPr>
          <w:trHeight w:val="300"/>
          <w:jc w:val="center"/>
        </w:trPr>
        <w:tc>
          <w:tcPr>
            <w:tcW w:w="1184" w:type="dxa"/>
            <w:tcBorders>
              <w:top w:val="single" w:sz="4" w:space="0" w:color="auto"/>
            </w:tcBorders>
            <w:shd w:val="clear" w:color="auto" w:fill="auto"/>
            <w:noWrap/>
            <w:vAlign w:val="bottom"/>
          </w:tcPr>
          <w:p w:rsidR="00E9488C" w:rsidRPr="00E9488C" w:rsidRDefault="00E9488C" w:rsidP="00E9488C">
            <w:pPr>
              <w:jc w:val="left"/>
              <w:rPr>
                <w:rFonts w:ascii="Times New Roman" w:eastAsia="Calibri" w:hAnsi="Times New Roman" w:cs="Times New Roman"/>
                <w:sz w:val="20"/>
                <w:szCs w:val="20"/>
                <w:lang w:val="tr-TR" w:eastAsia="tr-TR"/>
              </w:rPr>
            </w:pPr>
          </w:p>
        </w:tc>
        <w:tc>
          <w:tcPr>
            <w:tcW w:w="3336" w:type="dxa"/>
            <w:tcBorders>
              <w:top w:val="single" w:sz="4" w:space="0" w:color="auto"/>
            </w:tcBorders>
            <w:shd w:val="clear" w:color="auto" w:fill="auto"/>
            <w:noWrap/>
            <w:vAlign w:val="bottom"/>
          </w:tcPr>
          <w:p w:rsidR="00E9488C" w:rsidRPr="00E9488C" w:rsidRDefault="00E9488C" w:rsidP="00E9488C">
            <w:pPr>
              <w:jc w:val="left"/>
              <w:rPr>
                <w:rFonts w:ascii="Times New Roman" w:eastAsia="Calibri" w:hAnsi="Times New Roman" w:cs="Times New Roman"/>
                <w:color w:val="000000"/>
                <w:sz w:val="20"/>
                <w:szCs w:val="20"/>
                <w:lang w:val="tr-TR" w:eastAsia="tr-TR"/>
              </w:rPr>
            </w:pPr>
          </w:p>
        </w:tc>
        <w:tc>
          <w:tcPr>
            <w:tcW w:w="580" w:type="dxa"/>
            <w:noWrap/>
            <w:vAlign w:val="bottom"/>
          </w:tcPr>
          <w:p w:rsidR="00E9488C" w:rsidRPr="00E9488C" w:rsidRDefault="00E9488C" w:rsidP="00E9488C">
            <w:pPr>
              <w:jc w:val="left"/>
              <w:rPr>
                <w:rFonts w:ascii="Times New Roman" w:eastAsia="Calibri" w:hAnsi="Times New Roman" w:cs="Times New Roman"/>
                <w:color w:val="000000"/>
                <w:sz w:val="20"/>
                <w:szCs w:val="20"/>
                <w:lang w:val="tr-TR" w:eastAsia="tr-TR"/>
              </w:rPr>
            </w:pPr>
          </w:p>
        </w:tc>
        <w:tc>
          <w:tcPr>
            <w:tcW w:w="1107" w:type="dxa"/>
            <w:tcBorders>
              <w:top w:val="single" w:sz="4" w:space="0" w:color="auto"/>
            </w:tcBorders>
            <w:shd w:val="clear" w:color="000000" w:fill="auto"/>
            <w:noWrap/>
            <w:vAlign w:val="center"/>
          </w:tcPr>
          <w:p w:rsidR="00E9488C" w:rsidRPr="00E9488C" w:rsidRDefault="00E9488C" w:rsidP="00E9488C">
            <w:pPr>
              <w:jc w:val="left"/>
              <w:rPr>
                <w:rFonts w:ascii="Times New Roman" w:eastAsia="Calibri" w:hAnsi="Times New Roman" w:cs="Times New Roman"/>
                <w:sz w:val="20"/>
                <w:szCs w:val="20"/>
                <w:lang w:val="tr-TR" w:eastAsia="tr-TR"/>
              </w:rPr>
            </w:pPr>
          </w:p>
        </w:tc>
        <w:tc>
          <w:tcPr>
            <w:tcW w:w="3413" w:type="dxa"/>
            <w:tcBorders>
              <w:top w:val="single" w:sz="4" w:space="0" w:color="auto"/>
            </w:tcBorders>
            <w:shd w:val="clear" w:color="000000" w:fill="auto"/>
            <w:noWrap/>
            <w:vAlign w:val="center"/>
          </w:tcPr>
          <w:p w:rsidR="00E9488C" w:rsidRPr="00E9488C" w:rsidRDefault="00E9488C" w:rsidP="00E9488C">
            <w:pPr>
              <w:jc w:val="left"/>
              <w:rPr>
                <w:rFonts w:ascii="Times New Roman" w:eastAsia="Calibri" w:hAnsi="Times New Roman" w:cs="Times New Roman"/>
                <w:color w:val="000000"/>
                <w:sz w:val="20"/>
                <w:szCs w:val="20"/>
                <w:lang w:val="tr-TR" w:eastAsia="tr-TR"/>
              </w:rPr>
            </w:pPr>
          </w:p>
        </w:tc>
      </w:tr>
      <w:tr w:rsidR="00E9488C" w:rsidRPr="00E9488C" w:rsidTr="008648C5">
        <w:trPr>
          <w:trHeight w:val="300"/>
          <w:jc w:val="center"/>
        </w:trPr>
        <w:tc>
          <w:tcPr>
            <w:tcW w:w="1184" w:type="dxa"/>
            <w:shd w:val="clear" w:color="auto" w:fill="auto"/>
            <w:noWrap/>
            <w:vAlign w:val="bottom"/>
          </w:tcPr>
          <w:p w:rsidR="00E9488C" w:rsidRPr="00E9488C" w:rsidRDefault="00E9488C" w:rsidP="00E9488C">
            <w:pPr>
              <w:jc w:val="left"/>
              <w:rPr>
                <w:rFonts w:ascii="Times New Roman" w:eastAsia="Calibri" w:hAnsi="Times New Roman" w:cs="Times New Roman"/>
                <w:sz w:val="20"/>
                <w:szCs w:val="20"/>
                <w:lang w:val="tr-TR" w:eastAsia="tr-TR"/>
              </w:rPr>
            </w:pPr>
          </w:p>
        </w:tc>
        <w:tc>
          <w:tcPr>
            <w:tcW w:w="3336" w:type="dxa"/>
            <w:shd w:val="clear" w:color="auto" w:fill="auto"/>
            <w:noWrap/>
            <w:vAlign w:val="bottom"/>
          </w:tcPr>
          <w:p w:rsidR="00E9488C" w:rsidRPr="00E9488C" w:rsidRDefault="00E9488C" w:rsidP="00E9488C">
            <w:pPr>
              <w:jc w:val="left"/>
              <w:rPr>
                <w:rFonts w:ascii="Times New Roman" w:eastAsia="Calibri" w:hAnsi="Times New Roman" w:cs="Times New Roman"/>
                <w:color w:val="000000"/>
                <w:sz w:val="20"/>
                <w:szCs w:val="20"/>
                <w:lang w:val="tr-TR" w:eastAsia="tr-TR"/>
              </w:rPr>
            </w:pPr>
          </w:p>
        </w:tc>
        <w:tc>
          <w:tcPr>
            <w:tcW w:w="580" w:type="dxa"/>
            <w:noWrap/>
            <w:vAlign w:val="bottom"/>
          </w:tcPr>
          <w:p w:rsidR="00E9488C" w:rsidRPr="00E9488C" w:rsidRDefault="00E9488C" w:rsidP="00E9488C">
            <w:pPr>
              <w:jc w:val="left"/>
              <w:rPr>
                <w:rFonts w:ascii="Times New Roman" w:eastAsia="Calibri" w:hAnsi="Times New Roman" w:cs="Times New Roman"/>
                <w:color w:val="000000"/>
                <w:sz w:val="20"/>
                <w:szCs w:val="20"/>
                <w:lang w:val="tr-TR" w:eastAsia="tr-TR"/>
              </w:rPr>
            </w:pPr>
          </w:p>
        </w:tc>
        <w:tc>
          <w:tcPr>
            <w:tcW w:w="1107" w:type="dxa"/>
            <w:shd w:val="clear" w:color="000000" w:fill="auto"/>
            <w:noWrap/>
            <w:vAlign w:val="center"/>
          </w:tcPr>
          <w:p w:rsidR="00E9488C" w:rsidRPr="00E9488C" w:rsidRDefault="00E9488C" w:rsidP="00E9488C">
            <w:pPr>
              <w:jc w:val="left"/>
              <w:rPr>
                <w:rFonts w:ascii="Times New Roman" w:eastAsia="Calibri" w:hAnsi="Times New Roman" w:cs="Times New Roman"/>
                <w:sz w:val="20"/>
                <w:szCs w:val="20"/>
                <w:lang w:val="tr-TR" w:eastAsia="tr-TR"/>
              </w:rPr>
            </w:pPr>
          </w:p>
        </w:tc>
        <w:tc>
          <w:tcPr>
            <w:tcW w:w="3413" w:type="dxa"/>
            <w:shd w:val="clear" w:color="000000" w:fill="auto"/>
            <w:noWrap/>
            <w:vAlign w:val="center"/>
          </w:tcPr>
          <w:p w:rsidR="00E9488C" w:rsidRPr="00E9488C" w:rsidRDefault="00E9488C" w:rsidP="00E9488C">
            <w:pPr>
              <w:jc w:val="left"/>
              <w:rPr>
                <w:rFonts w:ascii="Times New Roman" w:eastAsia="Calibri" w:hAnsi="Times New Roman" w:cs="Times New Roman"/>
                <w:color w:val="000000"/>
                <w:sz w:val="20"/>
                <w:szCs w:val="20"/>
                <w:lang w:val="tr-TR" w:eastAsia="tr-TR"/>
              </w:rPr>
            </w:pPr>
          </w:p>
        </w:tc>
      </w:tr>
      <w:tr w:rsidR="00E9488C" w:rsidRPr="00E9488C" w:rsidTr="008648C5">
        <w:trPr>
          <w:trHeight w:val="300"/>
          <w:jc w:val="center"/>
        </w:trPr>
        <w:tc>
          <w:tcPr>
            <w:tcW w:w="1184" w:type="dxa"/>
            <w:shd w:val="clear" w:color="auto" w:fill="auto"/>
            <w:noWrap/>
            <w:vAlign w:val="bottom"/>
          </w:tcPr>
          <w:p w:rsidR="00E9488C" w:rsidRPr="00E9488C" w:rsidRDefault="00E9488C" w:rsidP="00E9488C">
            <w:pPr>
              <w:jc w:val="left"/>
              <w:rPr>
                <w:rFonts w:ascii="Times New Roman" w:eastAsia="Calibri" w:hAnsi="Times New Roman" w:cs="Times New Roman"/>
                <w:sz w:val="20"/>
                <w:szCs w:val="20"/>
                <w:lang w:val="tr-TR" w:eastAsia="tr-TR"/>
              </w:rPr>
            </w:pPr>
          </w:p>
        </w:tc>
        <w:tc>
          <w:tcPr>
            <w:tcW w:w="3336" w:type="dxa"/>
            <w:shd w:val="clear" w:color="auto" w:fill="auto"/>
            <w:noWrap/>
            <w:vAlign w:val="bottom"/>
          </w:tcPr>
          <w:p w:rsidR="00E9488C" w:rsidRPr="00E9488C" w:rsidRDefault="00E9488C" w:rsidP="00E9488C">
            <w:pPr>
              <w:jc w:val="left"/>
              <w:rPr>
                <w:rFonts w:ascii="Times New Roman" w:eastAsia="Calibri" w:hAnsi="Times New Roman" w:cs="Times New Roman"/>
                <w:color w:val="000000"/>
                <w:sz w:val="20"/>
                <w:szCs w:val="20"/>
                <w:lang w:val="tr-TR" w:eastAsia="tr-TR"/>
              </w:rPr>
            </w:pPr>
          </w:p>
        </w:tc>
        <w:tc>
          <w:tcPr>
            <w:tcW w:w="580" w:type="dxa"/>
            <w:noWrap/>
            <w:vAlign w:val="bottom"/>
          </w:tcPr>
          <w:p w:rsidR="00E9488C" w:rsidRPr="00E9488C" w:rsidRDefault="00E9488C" w:rsidP="00E9488C">
            <w:pPr>
              <w:jc w:val="left"/>
              <w:rPr>
                <w:rFonts w:ascii="Times New Roman" w:eastAsia="Calibri" w:hAnsi="Times New Roman" w:cs="Times New Roman"/>
                <w:color w:val="000000"/>
                <w:sz w:val="20"/>
                <w:szCs w:val="20"/>
                <w:lang w:val="tr-TR" w:eastAsia="tr-TR"/>
              </w:rPr>
            </w:pPr>
          </w:p>
        </w:tc>
        <w:tc>
          <w:tcPr>
            <w:tcW w:w="1107" w:type="dxa"/>
            <w:shd w:val="clear" w:color="000000" w:fill="auto"/>
            <w:noWrap/>
            <w:vAlign w:val="center"/>
          </w:tcPr>
          <w:p w:rsidR="00E9488C" w:rsidRPr="00E9488C" w:rsidRDefault="00E9488C" w:rsidP="00E9488C">
            <w:pPr>
              <w:jc w:val="left"/>
              <w:rPr>
                <w:rFonts w:ascii="Times New Roman" w:eastAsia="Calibri" w:hAnsi="Times New Roman" w:cs="Times New Roman"/>
                <w:sz w:val="20"/>
                <w:szCs w:val="20"/>
                <w:lang w:val="tr-TR" w:eastAsia="tr-TR"/>
              </w:rPr>
            </w:pPr>
          </w:p>
        </w:tc>
        <w:tc>
          <w:tcPr>
            <w:tcW w:w="3413" w:type="dxa"/>
            <w:shd w:val="clear" w:color="000000" w:fill="auto"/>
            <w:noWrap/>
            <w:vAlign w:val="center"/>
          </w:tcPr>
          <w:p w:rsidR="00E9488C" w:rsidRPr="00E9488C" w:rsidRDefault="00E9488C" w:rsidP="00E9488C">
            <w:pPr>
              <w:jc w:val="left"/>
              <w:rPr>
                <w:rFonts w:ascii="Times New Roman" w:eastAsia="Calibri" w:hAnsi="Times New Roman" w:cs="Times New Roman"/>
                <w:color w:val="000000"/>
                <w:sz w:val="20"/>
                <w:szCs w:val="20"/>
                <w:lang w:val="tr-TR" w:eastAsia="tr-TR"/>
              </w:rPr>
            </w:pPr>
          </w:p>
        </w:tc>
      </w:tr>
      <w:tr w:rsidR="00E9488C" w:rsidRPr="00E9488C" w:rsidTr="008648C5">
        <w:trPr>
          <w:trHeight w:val="300"/>
          <w:jc w:val="center"/>
        </w:trPr>
        <w:tc>
          <w:tcPr>
            <w:tcW w:w="1184" w:type="dxa"/>
            <w:shd w:val="clear" w:color="auto" w:fill="auto"/>
            <w:noWrap/>
            <w:vAlign w:val="bottom"/>
          </w:tcPr>
          <w:p w:rsidR="00E9488C" w:rsidRPr="00E9488C" w:rsidRDefault="00E9488C" w:rsidP="00E9488C">
            <w:pPr>
              <w:jc w:val="left"/>
              <w:rPr>
                <w:rFonts w:ascii="Times New Roman" w:eastAsia="Calibri" w:hAnsi="Times New Roman" w:cs="Times New Roman"/>
                <w:sz w:val="20"/>
                <w:szCs w:val="20"/>
                <w:lang w:val="tr-TR" w:eastAsia="tr-TR"/>
              </w:rPr>
            </w:pPr>
          </w:p>
        </w:tc>
        <w:tc>
          <w:tcPr>
            <w:tcW w:w="3336" w:type="dxa"/>
            <w:shd w:val="clear" w:color="auto" w:fill="auto"/>
            <w:noWrap/>
            <w:vAlign w:val="bottom"/>
          </w:tcPr>
          <w:p w:rsidR="00E9488C" w:rsidRPr="00E9488C" w:rsidRDefault="00E9488C" w:rsidP="00E9488C">
            <w:pPr>
              <w:jc w:val="left"/>
              <w:rPr>
                <w:rFonts w:ascii="Times New Roman" w:eastAsia="Calibri" w:hAnsi="Times New Roman" w:cs="Times New Roman"/>
                <w:color w:val="000000"/>
                <w:sz w:val="20"/>
                <w:szCs w:val="20"/>
                <w:lang w:val="tr-TR" w:eastAsia="tr-TR"/>
              </w:rPr>
            </w:pPr>
          </w:p>
        </w:tc>
        <w:tc>
          <w:tcPr>
            <w:tcW w:w="580" w:type="dxa"/>
            <w:noWrap/>
            <w:vAlign w:val="bottom"/>
          </w:tcPr>
          <w:p w:rsidR="00E9488C" w:rsidRPr="00E9488C" w:rsidRDefault="00E9488C" w:rsidP="00E9488C">
            <w:pPr>
              <w:jc w:val="left"/>
              <w:rPr>
                <w:rFonts w:ascii="Times New Roman" w:eastAsia="Calibri" w:hAnsi="Times New Roman" w:cs="Times New Roman"/>
                <w:color w:val="000000"/>
                <w:sz w:val="20"/>
                <w:szCs w:val="20"/>
                <w:lang w:val="tr-TR" w:eastAsia="tr-TR"/>
              </w:rPr>
            </w:pPr>
          </w:p>
        </w:tc>
        <w:tc>
          <w:tcPr>
            <w:tcW w:w="1107" w:type="dxa"/>
            <w:shd w:val="clear" w:color="000000" w:fill="auto"/>
            <w:noWrap/>
            <w:vAlign w:val="center"/>
          </w:tcPr>
          <w:p w:rsidR="00E9488C" w:rsidRPr="00E9488C" w:rsidRDefault="00E9488C" w:rsidP="00E9488C">
            <w:pPr>
              <w:jc w:val="left"/>
              <w:rPr>
                <w:rFonts w:ascii="Times New Roman" w:eastAsia="Calibri" w:hAnsi="Times New Roman" w:cs="Times New Roman"/>
                <w:sz w:val="20"/>
                <w:szCs w:val="20"/>
                <w:lang w:val="tr-TR" w:eastAsia="tr-TR"/>
              </w:rPr>
            </w:pPr>
          </w:p>
        </w:tc>
        <w:tc>
          <w:tcPr>
            <w:tcW w:w="3413" w:type="dxa"/>
            <w:shd w:val="clear" w:color="000000" w:fill="auto"/>
            <w:noWrap/>
            <w:vAlign w:val="center"/>
          </w:tcPr>
          <w:p w:rsidR="00E9488C" w:rsidRPr="00E9488C" w:rsidRDefault="00E9488C" w:rsidP="00E9488C">
            <w:pPr>
              <w:jc w:val="left"/>
              <w:rPr>
                <w:rFonts w:ascii="Times New Roman" w:eastAsia="Calibri" w:hAnsi="Times New Roman" w:cs="Times New Roman"/>
                <w:color w:val="000000"/>
                <w:sz w:val="20"/>
                <w:szCs w:val="20"/>
                <w:lang w:val="tr-TR" w:eastAsia="tr-TR"/>
              </w:rPr>
            </w:pPr>
          </w:p>
        </w:tc>
      </w:tr>
      <w:tr w:rsidR="00E9488C" w:rsidRPr="00E9488C" w:rsidTr="008648C5">
        <w:trPr>
          <w:trHeight w:val="300"/>
          <w:jc w:val="center"/>
        </w:trPr>
        <w:tc>
          <w:tcPr>
            <w:tcW w:w="1184" w:type="dxa"/>
            <w:tcBorders>
              <w:bottom w:val="single" w:sz="4" w:space="0" w:color="auto"/>
            </w:tcBorders>
            <w:shd w:val="clear" w:color="auto" w:fill="auto"/>
            <w:noWrap/>
            <w:vAlign w:val="bottom"/>
          </w:tcPr>
          <w:p w:rsidR="00E9488C" w:rsidRPr="00E9488C" w:rsidRDefault="00E9488C" w:rsidP="00E9488C">
            <w:pPr>
              <w:jc w:val="left"/>
              <w:rPr>
                <w:rFonts w:ascii="Times New Roman" w:eastAsia="Calibri" w:hAnsi="Times New Roman" w:cs="Times New Roman"/>
                <w:sz w:val="20"/>
                <w:szCs w:val="20"/>
                <w:lang w:val="tr-TR" w:eastAsia="tr-TR"/>
              </w:rPr>
            </w:pPr>
          </w:p>
        </w:tc>
        <w:tc>
          <w:tcPr>
            <w:tcW w:w="3336" w:type="dxa"/>
            <w:tcBorders>
              <w:bottom w:val="single" w:sz="4" w:space="0" w:color="auto"/>
            </w:tcBorders>
            <w:shd w:val="clear" w:color="auto" w:fill="auto"/>
            <w:noWrap/>
            <w:vAlign w:val="bottom"/>
          </w:tcPr>
          <w:p w:rsidR="00E9488C" w:rsidRPr="00E9488C" w:rsidRDefault="00E9488C" w:rsidP="00E9488C">
            <w:pPr>
              <w:jc w:val="left"/>
              <w:rPr>
                <w:rFonts w:ascii="Times New Roman" w:eastAsia="Calibri" w:hAnsi="Times New Roman" w:cs="Times New Roman"/>
                <w:color w:val="000000"/>
                <w:sz w:val="20"/>
                <w:szCs w:val="20"/>
                <w:lang w:val="tr-TR" w:eastAsia="tr-TR"/>
              </w:rPr>
            </w:pPr>
          </w:p>
        </w:tc>
        <w:tc>
          <w:tcPr>
            <w:tcW w:w="580" w:type="dxa"/>
            <w:noWrap/>
            <w:vAlign w:val="bottom"/>
          </w:tcPr>
          <w:p w:rsidR="00E9488C" w:rsidRPr="00E9488C" w:rsidRDefault="00E9488C" w:rsidP="00E9488C">
            <w:pPr>
              <w:jc w:val="left"/>
              <w:rPr>
                <w:rFonts w:ascii="Times New Roman" w:eastAsia="Calibri" w:hAnsi="Times New Roman" w:cs="Times New Roman"/>
                <w:color w:val="000000"/>
                <w:sz w:val="20"/>
                <w:szCs w:val="20"/>
                <w:lang w:val="tr-TR" w:eastAsia="tr-TR"/>
              </w:rPr>
            </w:pPr>
          </w:p>
        </w:tc>
        <w:tc>
          <w:tcPr>
            <w:tcW w:w="1107" w:type="dxa"/>
            <w:tcBorders>
              <w:bottom w:val="single" w:sz="4" w:space="0" w:color="auto"/>
            </w:tcBorders>
            <w:shd w:val="clear" w:color="000000" w:fill="auto"/>
            <w:noWrap/>
            <w:vAlign w:val="center"/>
          </w:tcPr>
          <w:p w:rsidR="00E9488C" w:rsidRPr="00E9488C" w:rsidRDefault="00E9488C" w:rsidP="00E9488C">
            <w:pPr>
              <w:jc w:val="left"/>
              <w:rPr>
                <w:rFonts w:ascii="Times New Roman" w:eastAsia="Calibri" w:hAnsi="Times New Roman" w:cs="Times New Roman"/>
                <w:sz w:val="20"/>
                <w:szCs w:val="20"/>
                <w:lang w:val="tr-TR" w:eastAsia="tr-TR"/>
              </w:rPr>
            </w:pPr>
          </w:p>
        </w:tc>
        <w:tc>
          <w:tcPr>
            <w:tcW w:w="3413" w:type="dxa"/>
            <w:tcBorders>
              <w:bottom w:val="single" w:sz="4" w:space="0" w:color="auto"/>
            </w:tcBorders>
            <w:shd w:val="clear" w:color="000000" w:fill="auto"/>
            <w:noWrap/>
            <w:vAlign w:val="center"/>
          </w:tcPr>
          <w:p w:rsidR="00E9488C" w:rsidRPr="00E9488C" w:rsidRDefault="00E9488C" w:rsidP="00E9488C">
            <w:pPr>
              <w:jc w:val="left"/>
              <w:rPr>
                <w:rFonts w:ascii="Times New Roman" w:eastAsia="Calibri" w:hAnsi="Times New Roman" w:cs="Times New Roman"/>
                <w:color w:val="000000"/>
                <w:sz w:val="20"/>
                <w:szCs w:val="20"/>
                <w:lang w:val="tr-TR" w:eastAsia="tr-TR"/>
              </w:rPr>
            </w:pPr>
          </w:p>
        </w:tc>
      </w:tr>
      <w:tr w:rsidR="00E9488C" w:rsidRPr="00E9488C" w:rsidTr="008648C5">
        <w:trPr>
          <w:trHeight w:val="300"/>
          <w:jc w:val="center"/>
        </w:trPr>
        <w:tc>
          <w:tcPr>
            <w:tcW w:w="4520" w:type="dxa"/>
            <w:gridSpan w:val="2"/>
            <w:tcBorders>
              <w:top w:val="single" w:sz="4" w:space="0" w:color="auto"/>
              <w:left w:val="single" w:sz="4" w:space="0" w:color="auto"/>
              <w:bottom w:val="single" w:sz="4" w:space="0" w:color="auto"/>
              <w:right w:val="single" w:sz="4" w:space="0" w:color="000000"/>
            </w:tcBorders>
            <w:shd w:val="clear" w:color="000000" w:fill="CCFFFF"/>
            <w:vAlign w:val="bottom"/>
          </w:tcPr>
          <w:p w:rsidR="00E9488C" w:rsidRPr="00E9488C" w:rsidRDefault="006D0239"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rPr>
              <w:t>SEÇMELİ III</w:t>
            </w:r>
          </w:p>
        </w:tc>
        <w:tc>
          <w:tcPr>
            <w:tcW w:w="580" w:type="dxa"/>
            <w:tcBorders>
              <w:left w:val="nil"/>
              <w:bottom w:val="nil"/>
              <w:right w:val="single" w:sz="4" w:space="0" w:color="000000"/>
            </w:tcBorders>
            <w:noWrap/>
            <w:vAlign w:val="bottom"/>
          </w:tcPr>
          <w:p w:rsidR="00E9488C" w:rsidRPr="00E9488C" w:rsidRDefault="00E9488C" w:rsidP="00E9488C">
            <w:pPr>
              <w:jc w:val="left"/>
              <w:rPr>
                <w:rFonts w:ascii="Times New Roman" w:eastAsia="Calibri" w:hAnsi="Times New Roman" w:cs="Times New Roman"/>
                <w:color w:val="000000"/>
                <w:sz w:val="20"/>
                <w:szCs w:val="20"/>
                <w:lang w:val="tr-TR" w:eastAsia="tr-TR"/>
              </w:rPr>
            </w:pPr>
          </w:p>
        </w:tc>
        <w:tc>
          <w:tcPr>
            <w:tcW w:w="4520" w:type="dxa"/>
            <w:gridSpan w:val="2"/>
            <w:tcBorders>
              <w:top w:val="single" w:sz="4" w:space="0" w:color="auto"/>
              <w:left w:val="single" w:sz="4" w:space="0" w:color="000000"/>
              <w:bottom w:val="single" w:sz="4" w:space="0" w:color="000000"/>
              <w:right w:val="single" w:sz="4" w:space="0" w:color="000000"/>
            </w:tcBorders>
            <w:shd w:val="clear" w:color="auto" w:fill="CCFFFF"/>
            <w:noWrap/>
            <w:vAlign w:val="bottom"/>
          </w:tcPr>
          <w:p w:rsidR="00E9488C" w:rsidRPr="00E9488C" w:rsidRDefault="006D0239" w:rsidP="00E9488C">
            <w:pPr>
              <w:rPr>
                <w:rFonts w:ascii="Times New Roman" w:eastAsia="Calibri" w:hAnsi="Times New Roman" w:cs="Times New Roman"/>
                <w:color w:val="000000"/>
                <w:sz w:val="20"/>
                <w:szCs w:val="20"/>
                <w:lang w:val="tr-TR" w:eastAsia="tr-TR"/>
              </w:rPr>
            </w:pPr>
            <w:r>
              <w:rPr>
                <w:rFonts w:ascii="Times New Roman" w:eastAsia="Calibri" w:hAnsi="Times New Roman" w:cs="Times New Roman"/>
                <w:sz w:val="20"/>
                <w:szCs w:val="20"/>
                <w:lang w:val="tr-TR"/>
              </w:rPr>
              <w:t>SEÇMELİ IV</w:t>
            </w:r>
          </w:p>
        </w:tc>
      </w:tr>
      <w:tr w:rsidR="006D0239" w:rsidRPr="00E9488C" w:rsidTr="00844DE3">
        <w:trPr>
          <w:trHeight w:val="300"/>
          <w:jc w:val="center"/>
        </w:trPr>
        <w:tc>
          <w:tcPr>
            <w:tcW w:w="1184" w:type="dxa"/>
            <w:tcBorders>
              <w:top w:val="nil"/>
              <w:left w:val="single" w:sz="4" w:space="0" w:color="auto"/>
              <w:bottom w:val="single" w:sz="4" w:space="0" w:color="auto"/>
              <w:right w:val="single" w:sz="4" w:space="0" w:color="auto"/>
            </w:tcBorders>
            <w:shd w:val="clear" w:color="000000" w:fill="CCFFFF"/>
            <w:noWrap/>
            <w:vAlign w:val="bottom"/>
          </w:tcPr>
          <w:p w:rsidR="006D0239" w:rsidRPr="00E9488C" w:rsidRDefault="006D0239" w:rsidP="00E9488C">
            <w:pPr>
              <w:jc w:val="left"/>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131217455</w:t>
            </w:r>
          </w:p>
        </w:tc>
        <w:tc>
          <w:tcPr>
            <w:tcW w:w="3336" w:type="dxa"/>
            <w:tcBorders>
              <w:top w:val="nil"/>
              <w:left w:val="nil"/>
              <w:bottom w:val="single" w:sz="4" w:space="0" w:color="auto"/>
              <w:right w:val="single" w:sz="4" w:space="0" w:color="auto"/>
            </w:tcBorders>
            <w:shd w:val="clear" w:color="000000" w:fill="CCFFFF"/>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r>
              <w:rPr>
                <w:rFonts w:ascii="Times New Roman" w:eastAsia="Calibri" w:hAnsi="Times New Roman" w:cs="Times New Roman"/>
                <w:color w:val="000000"/>
                <w:sz w:val="20"/>
                <w:szCs w:val="20"/>
                <w:lang w:val="tr-TR" w:eastAsia="tr-TR"/>
              </w:rPr>
              <w:t>Mesleki İngilizce III</w:t>
            </w:r>
          </w:p>
        </w:tc>
        <w:tc>
          <w:tcPr>
            <w:tcW w:w="580" w:type="dxa"/>
            <w:tcBorders>
              <w:top w:val="nil"/>
              <w:left w:val="nil"/>
              <w:bottom w:val="nil"/>
              <w:right w:val="single" w:sz="4" w:space="0" w:color="000000"/>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single" w:sz="4" w:space="0" w:color="000000"/>
              <w:left w:val="single" w:sz="4" w:space="0" w:color="000000"/>
              <w:bottom w:val="single" w:sz="4" w:space="0" w:color="000000"/>
              <w:right w:val="single" w:sz="4" w:space="0" w:color="000000"/>
            </w:tcBorders>
            <w:shd w:val="clear" w:color="auto" w:fill="CCFFFF"/>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r w:rsidRPr="00E9488C">
              <w:rPr>
                <w:rFonts w:ascii="Times New Roman" w:eastAsia="Calibri" w:hAnsi="Times New Roman" w:cs="Times New Roman"/>
                <w:color w:val="000000"/>
                <w:sz w:val="20"/>
                <w:szCs w:val="20"/>
                <w:lang w:val="tr-TR" w:eastAsia="tr-TR"/>
              </w:rPr>
              <w:t>131218465</w:t>
            </w:r>
          </w:p>
        </w:tc>
        <w:tc>
          <w:tcPr>
            <w:tcW w:w="3413" w:type="dxa"/>
            <w:tcBorders>
              <w:top w:val="single" w:sz="4" w:space="0" w:color="000000"/>
              <w:left w:val="single" w:sz="4" w:space="0" w:color="000000"/>
              <w:bottom w:val="single" w:sz="4" w:space="0" w:color="000000"/>
              <w:right w:val="single" w:sz="4" w:space="0" w:color="000000"/>
            </w:tcBorders>
            <w:shd w:val="clear" w:color="auto" w:fill="CCFFFF"/>
            <w:noWrap/>
          </w:tcPr>
          <w:p w:rsidR="006D0239" w:rsidRPr="006D0239" w:rsidRDefault="006D0239" w:rsidP="006D0239">
            <w:pPr>
              <w:jc w:val="left"/>
              <w:rPr>
                <w:rFonts w:ascii="Times New Roman" w:eastAsia="Calibri" w:hAnsi="Times New Roman" w:cs="Times New Roman"/>
                <w:color w:val="000000"/>
                <w:sz w:val="20"/>
                <w:szCs w:val="20"/>
                <w:lang w:val="tr-TR" w:eastAsia="tr-TR"/>
              </w:rPr>
            </w:pPr>
            <w:r w:rsidRPr="006D0239">
              <w:rPr>
                <w:rFonts w:ascii="Times New Roman" w:eastAsia="Calibri" w:hAnsi="Times New Roman" w:cs="Times New Roman"/>
                <w:color w:val="000000"/>
                <w:sz w:val="20"/>
                <w:szCs w:val="20"/>
                <w:lang w:val="tr-TR" w:eastAsia="tr-TR"/>
              </w:rPr>
              <w:t>Meslekiİngilizce IV</w:t>
            </w:r>
          </w:p>
        </w:tc>
      </w:tr>
      <w:tr w:rsidR="006D0239" w:rsidRPr="00E9488C" w:rsidTr="00844DE3">
        <w:trPr>
          <w:trHeight w:val="300"/>
          <w:jc w:val="center"/>
        </w:trPr>
        <w:tc>
          <w:tcPr>
            <w:tcW w:w="1184"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131217454</w:t>
            </w:r>
          </w:p>
        </w:tc>
        <w:tc>
          <w:tcPr>
            <w:tcW w:w="3336" w:type="dxa"/>
            <w:tcBorders>
              <w:top w:val="nil"/>
              <w:left w:val="nil"/>
              <w:bottom w:val="single" w:sz="4" w:space="0" w:color="auto"/>
              <w:right w:val="single" w:sz="4" w:space="0" w:color="auto"/>
            </w:tcBorders>
            <w:shd w:val="clear" w:color="000000" w:fill="CCFFFF"/>
            <w:noWrap/>
            <w:vAlign w:val="bottom"/>
          </w:tcPr>
          <w:p w:rsidR="006D0239" w:rsidRPr="00E9488C" w:rsidRDefault="00FD16EA" w:rsidP="00E9488C">
            <w:pPr>
              <w:jc w:val="left"/>
              <w:rPr>
                <w:rFonts w:ascii="Times New Roman" w:eastAsia="Calibri" w:hAnsi="Times New Roman" w:cs="Times New Roman"/>
                <w:color w:val="000000"/>
                <w:sz w:val="20"/>
                <w:szCs w:val="20"/>
                <w:lang w:val="tr-TR" w:eastAsia="tr-TR"/>
              </w:rPr>
            </w:pPr>
            <w:hyperlink w:anchor="ihtisasmuh" w:history="1">
              <w:r w:rsidR="006D0239" w:rsidRPr="001C4D78">
                <w:rPr>
                  <w:rStyle w:val="Kpr"/>
                  <w:rFonts w:ascii="Times New Roman" w:eastAsia="Calibri" w:hAnsi="Times New Roman" w:cs="Times New Roman"/>
                  <w:sz w:val="20"/>
                  <w:szCs w:val="20"/>
                  <w:lang w:val="tr-TR" w:eastAsia="tr-TR"/>
                </w:rPr>
                <w:t>İhtisas Muhasebeleri</w:t>
              </w:r>
            </w:hyperlink>
          </w:p>
        </w:tc>
        <w:tc>
          <w:tcPr>
            <w:tcW w:w="580" w:type="dxa"/>
            <w:tcBorders>
              <w:top w:val="nil"/>
              <w:left w:val="nil"/>
              <w:bottom w:val="nil"/>
              <w:right w:val="single" w:sz="4" w:space="0" w:color="000000"/>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single" w:sz="4" w:space="0" w:color="000000"/>
              <w:left w:val="single" w:sz="4" w:space="0" w:color="000000"/>
              <w:bottom w:val="single" w:sz="4" w:space="0" w:color="000000"/>
              <w:right w:val="single" w:sz="4" w:space="0" w:color="000000"/>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color w:val="000000"/>
                <w:sz w:val="20"/>
                <w:szCs w:val="20"/>
                <w:lang w:val="tr-TR" w:eastAsia="tr-TR"/>
              </w:rPr>
              <w:t>131218464</w:t>
            </w:r>
          </w:p>
        </w:tc>
        <w:tc>
          <w:tcPr>
            <w:tcW w:w="3413" w:type="dxa"/>
            <w:tcBorders>
              <w:top w:val="single" w:sz="4" w:space="0" w:color="000000"/>
              <w:left w:val="single" w:sz="4" w:space="0" w:color="000000"/>
              <w:bottom w:val="single" w:sz="4" w:space="0" w:color="000000"/>
              <w:right w:val="single" w:sz="4" w:space="0" w:color="000000"/>
            </w:tcBorders>
            <w:shd w:val="clear" w:color="auto"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icra" w:history="1">
              <w:r w:rsidR="006D0239" w:rsidRPr="006B6C2C">
                <w:rPr>
                  <w:rStyle w:val="Kpr"/>
                  <w:rFonts w:ascii="Times New Roman" w:eastAsia="Calibri" w:hAnsi="Times New Roman" w:cs="Times New Roman"/>
                  <w:sz w:val="20"/>
                  <w:szCs w:val="20"/>
                  <w:lang w:val="tr-TR" w:eastAsia="tr-TR"/>
                </w:rPr>
                <w:t>İcraİflasHukuku</w:t>
              </w:r>
            </w:hyperlink>
          </w:p>
        </w:tc>
      </w:tr>
      <w:tr w:rsidR="006D0239" w:rsidRPr="00E9488C" w:rsidTr="00844DE3">
        <w:trPr>
          <w:trHeight w:val="300"/>
          <w:jc w:val="center"/>
        </w:trPr>
        <w:tc>
          <w:tcPr>
            <w:tcW w:w="1184"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131217453</w:t>
            </w:r>
          </w:p>
        </w:tc>
        <w:tc>
          <w:tcPr>
            <w:tcW w:w="3336" w:type="dxa"/>
            <w:tcBorders>
              <w:top w:val="nil"/>
              <w:left w:val="nil"/>
              <w:bottom w:val="single" w:sz="4" w:space="0" w:color="auto"/>
              <w:right w:val="single" w:sz="4" w:space="0" w:color="auto"/>
            </w:tcBorders>
            <w:shd w:val="clear" w:color="000000" w:fill="CCFFFF"/>
            <w:noWrap/>
            <w:vAlign w:val="bottom"/>
          </w:tcPr>
          <w:p w:rsidR="006D0239" w:rsidRPr="00E9488C" w:rsidRDefault="00FD16EA" w:rsidP="00E9488C">
            <w:pPr>
              <w:jc w:val="left"/>
              <w:rPr>
                <w:rFonts w:ascii="Times New Roman" w:eastAsia="Calibri" w:hAnsi="Times New Roman" w:cs="Times New Roman"/>
                <w:color w:val="000000"/>
                <w:sz w:val="20"/>
                <w:szCs w:val="20"/>
                <w:lang w:val="tr-TR" w:eastAsia="tr-TR"/>
              </w:rPr>
            </w:pPr>
            <w:hyperlink w:anchor="tkh" w:history="1">
              <w:r w:rsidR="006D0239" w:rsidRPr="001C4D78">
                <w:rPr>
                  <w:rStyle w:val="Kpr"/>
                  <w:rFonts w:ascii="Times New Roman" w:eastAsia="Calibri" w:hAnsi="Times New Roman" w:cs="Times New Roman"/>
                  <w:sz w:val="20"/>
                  <w:szCs w:val="20"/>
                  <w:lang w:val="tr-TR" w:eastAsia="tr-TR"/>
                </w:rPr>
                <w:t>Tüketiciyi Koruma Hukuku</w:t>
              </w:r>
            </w:hyperlink>
          </w:p>
        </w:tc>
        <w:tc>
          <w:tcPr>
            <w:tcW w:w="580" w:type="dxa"/>
            <w:tcBorders>
              <w:top w:val="nil"/>
              <w:left w:val="nil"/>
              <w:bottom w:val="nil"/>
              <w:right w:val="single" w:sz="4" w:space="0" w:color="000000"/>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single" w:sz="4" w:space="0" w:color="000000"/>
              <w:left w:val="single" w:sz="4" w:space="0" w:color="000000"/>
              <w:bottom w:val="single" w:sz="4" w:space="0" w:color="000000"/>
              <w:right w:val="single" w:sz="4" w:space="0" w:color="000000"/>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color w:val="000000"/>
                <w:sz w:val="20"/>
                <w:szCs w:val="20"/>
                <w:lang w:val="tr-TR" w:eastAsia="tr-TR"/>
              </w:rPr>
              <w:t>131218463</w:t>
            </w:r>
          </w:p>
        </w:tc>
        <w:tc>
          <w:tcPr>
            <w:tcW w:w="3413" w:type="dxa"/>
            <w:tcBorders>
              <w:top w:val="single" w:sz="4" w:space="0" w:color="000000"/>
              <w:left w:val="single" w:sz="4" w:space="0" w:color="000000"/>
              <w:bottom w:val="single" w:sz="4" w:space="0" w:color="000000"/>
              <w:right w:val="single" w:sz="4" w:space="0" w:color="000000"/>
            </w:tcBorders>
            <w:shd w:val="clear" w:color="auto"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projeyön" w:history="1">
              <w:r w:rsidR="006D0239" w:rsidRPr="006B6C2C">
                <w:rPr>
                  <w:rStyle w:val="Kpr"/>
                  <w:rFonts w:ascii="Times New Roman" w:eastAsia="Calibri" w:hAnsi="Times New Roman" w:cs="Times New Roman"/>
                  <w:sz w:val="20"/>
                  <w:szCs w:val="20"/>
                  <w:lang w:val="tr-TR" w:eastAsia="tr-TR"/>
                </w:rPr>
                <w:t>ProjeYönetimi</w:t>
              </w:r>
            </w:hyperlink>
          </w:p>
        </w:tc>
      </w:tr>
      <w:tr w:rsidR="006D0239" w:rsidRPr="00E9488C" w:rsidTr="00844DE3">
        <w:trPr>
          <w:trHeight w:val="300"/>
          <w:jc w:val="center"/>
        </w:trPr>
        <w:tc>
          <w:tcPr>
            <w:tcW w:w="1184"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131217452</w:t>
            </w:r>
          </w:p>
        </w:tc>
        <w:tc>
          <w:tcPr>
            <w:tcW w:w="3336" w:type="dxa"/>
            <w:tcBorders>
              <w:top w:val="nil"/>
              <w:left w:val="nil"/>
              <w:bottom w:val="single" w:sz="4" w:space="0" w:color="auto"/>
              <w:right w:val="single" w:sz="4" w:space="0" w:color="auto"/>
            </w:tcBorders>
            <w:shd w:val="clear" w:color="000000"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uluslpazar" w:history="1">
              <w:r w:rsidR="006D0239" w:rsidRPr="001C4D78">
                <w:rPr>
                  <w:rStyle w:val="Kpr"/>
                  <w:rFonts w:ascii="Times New Roman" w:eastAsia="Calibri" w:hAnsi="Times New Roman" w:cs="Times New Roman"/>
                  <w:sz w:val="20"/>
                  <w:szCs w:val="20"/>
                  <w:lang w:val="tr-TR" w:eastAsia="tr-TR"/>
                </w:rPr>
                <w:t>UluslararasıPazarlama</w:t>
              </w:r>
            </w:hyperlink>
          </w:p>
        </w:tc>
        <w:tc>
          <w:tcPr>
            <w:tcW w:w="580" w:type="dxa"/>
            <w:tcBorders>
              <w:top w:val="nil"/>
              <w:left w:val="nil"/>
              <w:bottom w:val="nil"/>
              <w:right w:val="single" w:sz="4" w:space="0" w:color="000000"/>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single" w:sz="4" w:space="0" w:color="000000"/>
              <w:left w:val="single" w:sz="4" w:space="0" w:color="000000"/>
              <w:bottom w:val="single" w:sz="4" w:space="0" w:color="000000"/>
              <w:right w:val="single" w:sz="4" w:space="0" w:color="000000"/>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color w:val="000000"/>
                <w:sz w:val="20"/>
                <w:szCs w:val="20"/>
                <w:lang w:val="tr-TR" w:eastAsia="tr-TR"/>
              </w:rPr>
              <w:t>131218462</w:t>
            </w:r>
          </w:p>
        </w:tc>
        <w:tc>
          <w:tcPr>
            <w:tcW w:w="3413" w:type="dxa"/>
            <w:tcBorders>
              <w:top w:val="single" w:sz="4" w:space="0" w:color="000000"/>
              <w:left w:val="single" w:sz="4" w:space="0" w:color="000000"/>
              <w:bottom w:val="single" w:sz="4" w:space="0" w:color="000000"/>
              <w:right w:val="single" w:sz="4" w:space="0" w:color="000000"/>
            </w:tcBorders>
            <w:shd w:val="clear" w:color="auto" w:fill="CCFFFF"/>
            <w:noWrap/>
          </w:tcPr>
          <w:p w:rsidR="006D0239" w:rsidRPr="006D0239" w:rsidRDefault="006D0239" w:rsidP="006D0239">
            <w:pPr>
              <w:jc w:val="left"/>
              <w:rPr>
                <w:rFonts w:ascii="Times New Roman" w:eastAsia="Calibri" w:hAnsi="Times New Roman" w:cs="Times New Roman"/>
                <w:color w:val="000000"/>
                <w:sz w:val="20"/>
                <w:szCs w:val="20"/>
                <w:lang w:val="tr-TR" w:eastAsia="tr-TR"/>
              </w:rPr>
            </w:pPr>
            <w:r w:rsidRPr="006D0239">
              <w:rPr>
                <w:rFonts w:ascii="Times New Roman" w:eastAsia="Calibri" w:hAnsi="Times New Roman" w:cs="Times New Roman"/>
                <w:color w:val="000000"/>
                <w:sz w:val="20"/>
                <w:szCs w:val="20"/>
                <w:lang w:val="tr-TR" w:eastAsia="tr-TR"/>
              </w:rPr>
              <w:t>Uluslararasıİktisat</w:t>
            </w:r>
          </w:p>
        </w:tc>
      </w:tr>
      <w:tr w:rsidR="006D0239" w:rsidRPr="00E9488C" w:rsidTr="00844DE3">
        <w:trPr>
          <w:trHeight w:val="300"/>
          <w:jc w:val="center"/>
        </w:trPr>
        <w:tc>
          <w:tcPr>
            <w:tcW w:w="1184"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131217451</w:t>
            </w:r>
          </w:p>
        </w:tc>
        <w:tc>
          <w:tcPr>
            <w:tcW w:w="3336" w:type="dxa"/>
            <w:tcBorders>
              <w:top w:val="nil"/>
              <w:left w:val="nil"/>
              <w:bottom w:val="single" w:sz="4" w:space="0" w:color="auto"/>
              <w:right w:val="single" w:sz="4" w:space="0" w:color="auto"/>
            </w:tcBorders>
            <w:shd w:val="clear" w:color="000000"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ybs" w:history="1">
              <w:r w:rsidR="006D0239" w:rsidRPr="001C4D78">
                <w:rPr>
                  <w:rStyle w:val="Kpr"/>
                  <w:rFonts w:ascii="Times New Roman" w:eastAsia="Calibri" w:hAnsi="Times New Roman" w:cs="Times New Roman"/>
                  <w:sz w:val="20"/>
                  <w:szCs w:val="20"/>
                  <w:lang w:val="tr-TR" w:eastAsia="tr-TR"/>
                </w:rPr>
                <w:t>YönetimBilgiSistemleri</w:t>
              </w:r>
            </w:hyperlink>
          </w:p>
        </w:tc>
        <w:tc>
          <w:tcPr>
            <w:tcW w:w="580" w:type="dxa"/>
            <w:tcBorders>
              <w:top w:val="nil"/>
              <w:left w:val="nil"/>
              <w:bottom w:val="nil"/>
              <w:right w:val="single" w:sz="4" w:space="0" w:color="000000"/>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single" w:sz="4" w:space="0" w:color="000000"/>
              <w:left w:val="single" w:sz="4" w:space="0" w:color="000000"/>
              <w:bottom w:val="single" w:sz="4" w:space="0" w:color="000000"/>
              <w:right w:val="single" w:sz="4" w:space="0" w:color="000000"/>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color w:val="000000"/>
                <w:sz w:val="20"/>
                <w:szCs w:val="20"/>
                <w:lang w:val="tr-TR" w:eastAsia="tr-TR"/>
              </w:rPr>
              <w:t>131218461</w:t>
            </w:r>
          </w:p>
        </w:tc>
        <w:tc>
          <w:tcPr>
            <w:tcW w:w="3413" w:type="dxa"/>
            <w:tcBorders>
              <w:top w:val="single" w:sz="4" w:space="0" w:color="000000"/>
              <w:left w:val="single" w:sz="4" w:space="0" w:color="000000"/>
              <w:bottom w:val="single" w:sz="4" w:space="0" w:color="000000"/>
              <w:right w:val="single" w:sz="4" w:space="0" w:color="000000"/>
            </w:tcBorders>
            <w:shd w:val="clear" w:color="auto"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bankavesigorta" w:history="1">
              <w:r w:rsidR="006D0239" w:rsidRPr="006B6C2C">
                <w:rPr>
                  <w:rStyle w:val="Kpr"/>
                  <w:rFonts w:ascii="Times New Roman" w:eastAsia="Calibri" w:hAnsi="Times New Roman" w:cs="Times New Roman"/>
                  <w:sz w:val="20"/>
                  <w:szCs w:val="20"/>
                  <w:lang w:val="tr-TR" w:eastAsia="tr-TR"/>
                </w:rPr>
                <w:t>Banka veSigortaHukuku</w:t>
              </w:r>
            </w:hyperlink>
          </w:p>
        </w:tc>
      </w:tr>
      <w:tr w:rsidR="006D0239" w:rsidRPr="00E9488C" w:rsidTr="00844DE3">
        <w:trPr>
          <w:trHeight w:val="300"/>
          <w:jc w:val="center"/>
        </w:trPr>
        <w:tc>
          <w:tcPr>
            <w:tcW w:w="1184"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131217450</w:t>
            </w:r>
          </w:p>
        </w:tc>
        <w:tc>
          <w:tcPr>
            <w:tcW w:w="3336" w:type="dxa"/>
            <w:tcBorders>
              <w:top w:val="nil"/>
              <w:left w:val="nil"/>
              <w:bottom w:val="single" w:sz="4" w:space="0" w:color="auto"/>
              <w:right w:val="single" w:sz="4" w:space="0" w:color="auto"/>
            </w:tcBorders>
            <w:shd w:val="clear" w:color="000000"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pazarlamaaraş" w:history="1">
              <w:r w:rsidR="006D0239" w:rsidRPr="00AD20F5">
                <w:rPr>
                  <w:rStyle w:val="Kpr"/>
                  <w:rFonts w:ascii="Times New Roman" w:eastAsia="Calibri" w:hAnsi="Times New Roman" w:cs="Times New Roman"/>
                  <w:sz w:val="20"/>
                  <w:szCs w:val="20"/>
                  <w:lang w:val="tr-TR" w:eastAsia="tr-TR"/>
                </w:rPr>
                <w:t>PazarlamaAraştırmaları</w:t>
              </w:r>
            </w:hyperlink>
          </w:p>
        </w:tc>
        <w:tc>
          <w:tcPr>
            <w:tcW w:w="580" w:type="dxa"/>
            <w:tcBorders>
              <w:top w:val="nil"/>
              <w:left w:val="nil"/>
              <w:bottom w:val="nil"/>
              <w:right w:val="single" w:sz="4" w:space="0" w:color="000000"/>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single" w:sz="4" w:space="0" w:color="000000"/>
              <w:left w:val="single" w:sz="4" w:space="0" w:color="000000"/>
              <w:bottom w:val="single" w:sz="4" w:space="0" w:color="000000"/>
              <w:right w:val="single" w:sz="4" w:space="0" w:color="000000"/>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color w:val="000000"/>
                <w:sz w:val="20"/>
                <w:szCs w:val="20"/>
                <w:lang w:val="tr-TR" w:eastAsia="tr-TR"/>
              </w:rPr>
              <w:t>131218460</w:t>
            </w:r>
          </w:p>
        </w:tc>
        <w:tc>
          <w:tcPr>
            <w:tcW w:w="3413" w:type="dxa"/>
            <w:tcBorders>
              <w:top w:val="single" w:sz="4" w:space="0" w:color="000000"/>
              <w:left w:val="single" w:sz="4" w:space="0" w:color="000000"/>
              <w:bottom w:val="single" w:sz="4" w:space="0" w:color="000000"/>
              <w:right w:val="single" w:sz="4" w:space="0" w:color="000000"/>
            </w:tcBorders>
            <w:shd w:val="clear" w:color="auto"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yenilikyön" w:history="1">
              <w:r w:rsidR="006D0239" w:rsidRPr="006B6C2C">
                <w:rPr>
                  <w:rStyle w:val="Kpr"/>
                  <w:rFonts w:ascii="Times New Roman" w:eastAsia="Calibri" w:hAnsi="Times New Roman" w:cs="Times New Roman"/>
                  <w:sz w:val="20"/>
                  <w:szCs w:val="20"/>
                  <w:lang w:val="tr-TR" w:eastAsia="tr-TR"/>
                </w:rPr>
                <w:t>YenilikYönetimi</w:t>
              </w:r>
            </w:hyperlink>
          </w:p>
        </w:tc>
      </w:tr>
      <w:tr w:rsidR="006D0239" w:rsidRPr="00E9488C" w:rsidTr="00844DE3">
        <w:trPr>
          <w:trHeight w:val="300"/>
          <w:jc w:val="center"/>
        </w:trPr>
        <w:tc>
          <w:tcPr>
            <w:tcW w:w="1184"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131217449</w:t>
            </w:r>
          </w:p>
        </w:tc>
        <w:tc>
          <w:tcPr>
            <w:tcW w:w="3336" w:type="dxa"/>
            <w:tcBorders>
              <w:top w:val="nil"/>
              <w:left w:val="nil"/>
              <w:bottom w:val="single" w:sz="4" w:space="0" w:color="auto"/>
              <w:right w:val="single" w:sz="4" w:space="0" w:color="auto"/>
            </w:tcBorders>
            <w:shd w:val="clear" w:color="000000"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yatırımprojdeğer" w:history="1">
              <w:r w:rsidR="006D0239" w:rsidRPr="00AD20F5">
                <w:rPr>
                  <w:rStyle w:val="Kpr"/>
                  <w:rFonts w:ascii="Times New Roman" w:eastAsia="Calibri" w:hAnsi="Times New Roman" w:cs="Times New Roman"/>
                  <w:sz w:val="20"/>
                  <w:szCs w:val="20"/>
                  <w:lang w:val="tr-TR" w:eastAsia="tr-TR"/>
                </w:rPr>
                <w:t>YatırımProjelerininDeğerlendirilmesi</w:t>
              </w:r>
            </w:hyperlink>
          </w:p>
        </w:tc>
        <w:tc>
          <w:tcPr>
            <w:tcW w:w="580" w:type="dxa"/>
            <w:tcBorders>
              <w:top w:val="nil"/>
              <w:left w:val="nil"/>
              <w:bottom w:val="nil"/>
              <w:right w:val="single" w:sz="4" w:space="0" w:color="000000"/>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single" w:sz="4" w:space="0" w:color="000000"/>
              <w:left w:val="single" w:sz="4" w:space="0" w:color="000000"/>
              <w:bottom w:val="single" w:sz="4" w:space="0" w:color="000000"/>
              <w:right w:val="single" w:sz="4" w:space="0" w:color="000000"/>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color w:val="000000"/>
                <w:sz w:val="20"/>
                <w:szCs w:val="20"/>
                <w:lang w:val="tr-TR" w:eastAsia="tr-TR"/>
              </w:rPr>
              <w:t>131218459</w:t>
            </w:r>
          </w:p>
        </w:tc>
        <w:tc>
          <w:tcPr>
            <w:tcW w:w="3413" w:type="dxa"/>
            <w:tcBorders>
              <w:top w:val="single" w:sz="4" w:space="0" w:color="000000"/>
              <w:left w:val="single" w:sz="4" w:space="0" w:color="000000"/>
              <w:bottom w:val="single" w:sz="4" w:space="0" w:color="000000"/>
              <w:right w:val="single" w:sz="4" w:space="0" w:color="000000"/>
            </w:tcBorders>
            <w:shd w:val="clear" w:color="auto"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kuramuygliderlik" w:history="1">
              <w:r w:rsidR="006D0239" w:rsidRPr="006B6C2C">
                <w:rPr>
                  <w:rStyle w:val="Kpr"/>
                  <w:rFonts w:ascii="Times New Roman" w:eastAsia="Calibri" w:hAnsi="Times New Roman" w:cs="Times New Roman"/>
                  <w:sz w:val="20"/>
                  <w:szCs w:val="20"/>
                  <w:lang w:val="tr-TR" w:eastAsia="tr-TR"/>
                </w:rPr>
                <w:t>KuramveUygulamadaLiderlik</w:t>
              </w:r>
            </w:hyperlink>
          </w:p>
        </w:tc>
      </w:tr>
      <w:tr w:rsidR="006D0239" w:rsidRPr="00E9488C" w:rsidTr="00844DE3">
        <w:trPr>
          <w:trHeight w:val="300"/>
          <w:jc w:val="center"/>
        </w:trPr>
        <w:tc>
          <w:tcPr>
            <w:tcW w:w="1184"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131217448</w:t>
            </w:r>
          </w:p>
        </w:tc>
        <w:tc>
          <w:tcPr>
            <w:tcW w:w="3336" w:type="dxa"/>
            <w:tcBorders>
              <w:top w:val="nil"/>
              <w:left w:val="nil"/>
              <w:bottom w:val="single" w:sz="4" w:space="0" w:color="auto"/>
              <w:right w:val="single" w:sz="4" w:space="0" w:color="auto"/>
            </w:tcBorders>
            <w:shd w:val="clear" w:color="000000"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tky" w:history="1">
              <w:r w:rsidR="006D0239" w:rsidRPr="00AD20F5">
                <w:rPr>
                  <w:rStyle w:val="Kpr"/>
                  <w:rFonts w:ascii="Times New Roman" w:eastAsia="Calibri" w:hAnsi="Times New Roman" w:cs="Times New Roman"/>
                  <w:sz w:val="20"/>
                  <w:szCs w:val="20"/>
                  <w:lang w:val="tr-TR" w:eastAsia="tr-TR"/>
                </w:rPr>
                <w:t>ToplamKaliteYönetimi</w:t>
              </w:r>
            </w:hyperlink>
          </w:p>
        </w:tc>
        <w:tc>
          <w:tcPr>
            <w:tcW w:w="580" w:type="dxa"/>
            <w:tcBorders>
              <w:top w:val="nil"/>
              <w:left w:val="nil"/>
              <w:bottom w:val="nil"/>
              <w:right w:val="single" w:sz="4" w:space="0" w:color="000000"/>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single" w:sz="4" w:space="0" w:color="000000"/>
              <w:left w:val="single" w:sz="4" w:space="0" w:color="000000"/>
              <w:bottom w:val="single" w:sz="4" w:space="0" w:color="000000"/>
              <w:right w:val="single" w:sz="4" w:space="0" w:color="000000"/>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color w:val="000000"/>
                <w:sz w:val="20"/>
                <w:szCs w:val="20"/>
                <w:lang w:val="tr-TR" w:eastAsia="tr-TR"/>
              </w:rPr>
              <w:t>131218457</w:t>
            </w:r>
          </w:p>
        </w:tc>
        <w:tc>
          <w:tcPr>
            <w:tcW w:w="3413" w:type="dxa"/>
            <w:tcBorders>
              <w:top w:val="single" w:sz="4" w:space="0" w:color="000000"/>
              <w:left w:val="single" w:sz="4" w:space="0" w:color="000000"/>
              <w:bottom w:val="single" w:sz="4" w:space="0" w:color="000000"/>
              <w:right w:val="single" w:sz="4" w:space="0" w:color="000000"/>
            </w:tcBorders>
            <w:shd w:val="clear" w:color="auto" w:fill="CCFFFF"/>
            <w:noWrap/>
          </w:tcPr>
          <w:p w:rsidR="006D0239" w:rsidRPr="006D0239" w:rsidRDefault="006D0239" w:rsidP="006D0239">
            <w:pPr>
              <w:jc w:val="left"/>
              <w:rPr>
                <w:rFonts w:ascii="Times New Roman" w:eastAsia="Calibri" w:hAnsi="Times New Roman" w:cs="Times New Roman"/>
                <w:color w:val="000000"/>
                <w:sz w:val="20"/>
                <w:szCs w:val="20"/>
                <w:lang w:val="tr-TR" w:eastAsia="tr-TR"/>
              </w:rPr>
            </w:pPr>
            <w:r w:rsidRPr="006D0239">
              <w:rPr>
                <w:rFonts w:ascii="Times New Roman" w:eastAsia="Calibri" w:hAnsi="Times New Roman" w:cs="Times New Roman"/>
                <w:color w:val="000000"/>
                <w:sz w:val="20"/>
                <w:szCs w:val="20"/>
                <w:lang w:val="tr-TR" w:eastAsia="tr-TR"/>
              </w:rPr>
              <w:t>UygulamalıEkonometri</w:t>
            </w:r>
          </w:p>
        </w:tc>
      </w:tr>
      <w:tr w:rsidR="006D0239" w:rsidRPr="00E9488C" w:rsidTr="00844DE3">
        <w:trPr>
          <w:trHeight w:val="300"/>
          <w:jc w:val="center"/>
        </w:trPr>
        <w:tc>
          <w:tcPr>
            <w:tcW w:w="1184"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131217447</w:t>
            </w:r>
          </w:p>
        </w:tc>
        <w:tc>
          <w:tcPr>
            <w:tcW w:w="3336" w:type="dxa"/>
            <w:tcBorders>
              <w:top w:val="nil"/>
              <w:left w:val="nil"/>
              <w:bottom w:val="single" w:sz="4" w:space="0" w:color="auto"/>
              <w:right w:val="single" w:sz="4" w:space="0" w:color="auto"/>
            </w:tcBorders>
            <w:shd w:val="clear" w:color="000000"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çdia" w:history="1">
              <w:r w:rsidR="006D0239" w:rsidRPr="00AD20F5">
                <w:rPr>
                  <w:rStyle w:val="Kpr"/>
                  <w:rFonts w:ascii="Times New Roman" w:eastAsia="Calibri" w:hAnsi="Times New Roman" w:cs="Times New Roman"/>
                  <w:sz w:val="20"/>
                  <w:szCs w:val="20"/>
                  <w:lang w:val="tr-TR" w:eastAsia="tr-TR"/>
                </w:rPr>
                <w:t>ÇokDeğişkenliİstatistikselAnalizler</w:t>
              </w:r>
            </w:hyperlink>
          </w:p>
        </w:tc>
        <w:tc>
          <w:tcPr>
            <w:tcW w:w="580" w:type="dxa"/>
            <w:tcBorders>
              <w:top w:val="nil"/>
              <w:left w:val="nil"/>
              <w:bottom w:val="nil"/>
              <w:right w:val="single" w:sz="4" w:space="0" w:color="000000"/>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single" w:sz="4" w:space="0" w:color="000000"/>
              <w:left w:val="single" w:sz="4" w:space="0" w:color="000000"/>
              <w:bottom w:val="single" w:sz="4" w:space="0" w:color="000000"/>
              <w:right w:val="single" w:sz="4" w:space="0" w:color="000000"/>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color w:val="000000"/>
                <w:sz w:val="20"/>
                <w:szCs w:val="20"/>
                <w:lang w:val="tr-TR" w:eastAsia="tr-TR"/>
              </w:rPr>
              <w:t>131218456</w:t>
            </w:r>
          </w:p>
        </w:tc>
        <w:tc>
          <w:tcPr>
            <w:tcW w:w="3413" w:type="dxa"/>
            <w:tcBorders>
              <w:top w:val="single" w:sz="4" w:space="0" w:color="000000"/>
              <w:left w:val="single" w:sz="4" w:space="0" w:color="000000"/>
              <w:bottom w:val="single" w:sz="4" w:space="0" w:color="000000"/>
              <w:right w:val="single" w:sz="4" w:space="0" w:color="000000"/>
            </w:tcBorders>
            <w:shd w:val="clear" w:color="auto"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çkkvt" w:history="1">
              <w:r w:rsidR="006D0239" w:rsidRPr="006B6C2C">
                <w:rPr>
                  <w:rStyle w:val="Kpr"/>
                  <w:rFonts w:ascii="Times New Roman" w:eastAsia="Calibri" w:hAnsi="Times New Roman" w:cs="Times New Roman"/>
                  <w:sz w:val="20"/>
                  <w:szCs w:val="20"/>
                  <w:lang w:val="tr-TR" w:eastAsia="tr-TR"/>
                </w:rPr>
                <w:t>ÇokDeğişkenliKararVermeTeknikleri</w:t>
              </w:r>
            </w:hyperlink>
          </w:p>
        </w:tc>
      </w:tr>
      <w:tr w:rsidR="006D0239" w:rsidRPr="00E9488C" w:rsidTr="00844DE3">
        <w:trPr>
          <w:trHeight w:val="300"/>
          <w:jc w:val="center"/>
        </w:trPr>
        <w:tc>
          <w:tcPr>
            <w:tcW w:w="1184"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131217446</w:t>
            </w:r>
          </w:p>
        </w:tc>
        <w:tc>
          <w:tcPr>
            <w:tcW w:w="3336" w:type="dxa"/>
            <w:tcBorders>
              <w:top w:val="nil"/>
              <w:left w:val="nil"/>
              <w:bottom w:val="single" w:sz="4" w:space="0" w:color="auto"/>
              <w:right w:val="single" w:sz="4" w:space="0" w:color="auto"/>
            </w:tcBorders>
            <w:shd w:val="clear" w:color="000000"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kamuyön" w:history="1">
              <w:r w:rsidR="006D0239" w:rsidRPr="00AD20F5">
                <w:rPr>
                  <w:rStyle w:val="Kpr"/>
                  <w:rFonts w:ascii="Times New Roman" w:eastAsia="Calibri" w:hAnsi="Times New Roman" w:cs="Times New Roman"/>
                  <w:sz w:val="20"/>
                  <w:szCs w:val="20"/>
                  <w:lang w:val="tr-TR" w:eastAsia="tr-TR"/>
                </w:rPr>
                <w:t>Kamu</w:t>
              </w:r>
              <w:r w:rsidR="00A03945">
                <w:rPr>
                  <w:rStyle w:val="Kpr"/>
                  <w:rFonts w:ascii="Times New Roman" w:eastAsia="Calibri" w:hAnsi="Times New Roman" w:cs="Times New Roman"/>
                  <w:sz w:val="20"/>
                  <w:szCs w:val="20"/>
                  <w:lang w:val="tr-TR" w:eastAsia="tr-TR"/>
                </w:rPr>
                <w:t xml:space="preserve"> </w:t>
              </w:r>
              <w:r w:rsidR="006D0239" w:rsidRPr="00AD20F5">
                <w:rPr>
                  <w:rStyle w:val="Kpr"/>
                  <w:rFonts w:ascii="Times New Roman" w:eastAsia="Calibri" w:hAnsi="Times New Roman" w:cs="Times New Roman"/>
                  <w:sz w:val="20"/>
                  <w:szCs w:val="20"/>
                  <w:lang w:val="tr-TR" w:eastAsia="tr-TR"/>
                </w:rPr>
                <w:t>Yönetimi</w:t>
              </w:r>
            </w:hyperlink>
          </w:p>
        </w:tc>
        <w:tc>
          <w:tcPr>
            <w:tcW w:w="580" w:type="dxa"/>
            <w:tcBorders>
              <w:top w:val="nil"/>
              <w:left w:val="nil"/>
              <w:bottom w:val="nil"/>
              <w:right w:val="single" w:sz="4" w:space="0" w:color="000000"/>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single" w:sz="4" w:space="0" w:color="000000"/>
              <w:left w:val="single" w:sz="4" w:space="0" w:color="000000"/>
              <w:bottom w:val="single" w:sz="4" w:space="0" w:color="000000"/>
              <w:right w:val="single" w:sz="4" w:space="0" w:color="000000"/>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color w:val="000000"/>
                <w:sz w:val="20"/>
                <w:szCs w:val="20"/>
                <w:lang w:val="tr-TR" w:eastAsia="tr-TR"/>
              </w:rPr>
              <w:t>131218455</w:t>
            </w:r>
          </w:p>
        </w:tc>
        <w:tc>
          <w:tcPr>
            <w:tcW w:w="3413" w:type="dxa"/>
            <w:tcBorders>
              <w:top w:val="single" w:sz="4" w:space="0" w:color="000000"/>
              <w:left w:val="single" w:sz="4" w:space="0" w:color="000000"/>
              <w:bottom w:val="single" w:sz="4" w:space="0" w:color="000000"/>
              <w:right w:val="single" w:sz="4" w:space="0" w:color="000000"/>
            </w:tcBorders>
            <w:shd w:val="clear" w:color="auto"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bilgmuh" w:history="1">
              <w:r w:rsidR="006D0239" w:rsidRPr="006B6C2C">
                <w:rPr>
                  <w:rStyle w:val="Kpr"/>
                  <w:rFonts w:ascii="Times New Roman" w:eastAsia="Calibri" w:hAnsi="Times New Roman" w:cs="Times New Roman"/>
                  <w:sz w:val="20"/>
                  <w:szCs w:val="20"/>
                  <w:lang w:val="tr-TR" w:eastAsia="tr-TR"/>
                </w:rPr>
                <w:t>BilgisayarlıMuhasebe</w:t>
              </w:r>
            </w:hyperlink>
          </w:p>
        </w:tc>
      </w:tr>
      <w:tr w:rsidR="006D0239" w:rsidRPr="00E9488C" w:rsidTr="00844DE3">
        <w:trPr>
          <w:trHeight w:val="300"/>
          <w:jc w:val="center"/>
        </w:trPr>
        <w:tc>
          <w:tcPr>
            <w:tcW w:w="1184"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131217445</w:t>
            </w:r>
          </w:p>
        </w:tc>
        <w:tc>
          <w:tcPr>
            <w:tcW w:w="3336" w:type="dxa"/>
            <w:tcBorders>
              <w:top w:val="nil"/>
              <w:left w:val="nil"/>
              <w:bottom w:val="single" w:sz="4" w:space="0" w:color="auto"/>
              <w:right w:val="single" w:sz="4" w:space="0" w:color="auto"/>
            </w:tcBorders>
            <w:shd w:val="clear" w:color="000000"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koop" w:history="1">
              <w:r w:rsidR="006D0239" w:rsidRPr="006B6C2C">
                <w:rPr>
                  <w:rStyle w:val="Kpr"/>
                  <w:rFonts w:ascii="Times New Roman" w:eastAsia="Calibri" w:hAnsi="Times New Roman" w:cs="Times New Roman"/>
                  <w:sz w:val="20"/>
                  <w:szCs w:val="20"/>
                  <w:lang w:val="tr-TR" w:eastAsia="tr-TR"/>
                </w:rPr>
                <w:t>Kooperatifİşletmeciliği</w:t>
              </w:r>
            </w:hyperlink>
          </w:p>
        </w:tc>
        <w:tc>
          <w:tcPr>
            <w:tcW w:w="580" w:type="dxa"/>
            <w:tcBorders>
              <w:top w:val="nil"/>
              <w:left w:val="nil"/>
              <w:bottom w:val="nil"/>
              <w:right w:val="single" w:sz="4" w:space="0" w:color="000000"/>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single" w:sz="4" w:space="0" w:color="000000"/>
              <w:left w:val="single" w:sz="4" w:space="0" w:color="000000"/>
              <w:bottom w:val="single" w:sz="4" w:space="0" w:color="000000"/>
              <w:right w:val="single" w:sz="4" w:space="0" w:color="000000"/>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color w:val="000000"/>
                <w:sz w:val="20"/>
                <w:szCs w:val="20"/>
                <w:lang w:val="tr-TR" w:eastAsia="tr-TR"/>
              </w:rPr>
              <w:t>131218454</w:t>
            </w:r>
          </w:p>
        </w:tc>
        <w:tc>
          <w:tcPr>
            <w:tcW w:w="3413" w:type="dxa"/>
            <w:tcBorders>
              <w:top w:val="single" w:sz="4" w:space="0" w:color="000000"/>
              <w:left w:val="single" w:sz="4" w:space="0" w:color="000000"/>
              <w:bottom w:val="single" w:sz="4" w:space="0" w:color="000000"/>
              <w:right w:val="single" w:sz="4" w:space="0" w:color="000000"/>
            </w:tcBorders>
            <w:shd w:val="clear" w:color="auto"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borsaanaliz" w:history="1">
              <w:r w:rsidR="006D0239" w:rsidRPr="006B6C2C">
                <w:rPr>
                  <w:rStyle w:val="Kpr"/>
                  <w:rFonts w:ascii="Times New Roman" w:eastAsia="Calibri" w:hAnsi="Times New Roman" w:cs="Times New Roman"/>
                  <w:sz w:val="20"/>
                  <w:szCs w:val="20"/>
                  <w:lang w:val="tr-TR" w:eastAsia="tr-TR"/>
                </w:rPr>
                <w:t>BorsaveAnaliz</w:t>
              </w:r>
            </w:hyperlink>
          </w:p>
        </w:tc>
      </w:tr>
      <w:tr w:rsidR="006D0239" w:rsidRPr="00E9488C" w:rsidTr="00844DE3">
        <w:trPr>
          <w:trHeight w:val="300"/>
          <w:jc w:val="center"/>
        </w:trPr>
        <w:tc>
          <w:tcPr>
            <w:tcW w:w="1184"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131217444</w:t>
            </w:r>
          </w:p>
        </w:tc>
        <w:tc>
          <w:tcPr>
            <w:tcW w:w="3336" w:type="dxa"/>
            <w:tcBorders>
              <w:top w:val="nil"/>
              <w:left w:val="nil"/>
              <w:bottom w:val="single" w:sz="4" w:space="0" w:color="auto"/>
              <w:right w:val="single" w:sz="4" w:space="0" w:color="auto"/>
            </w:tcBorders>
            <w:shd w:val="clear" w:color="000000" w:fill="CCFFFF"/>
            <w:noWrap/>
          </w:tcPr>
          <w:p w:rsidR="006D0239" w:rsidRPr="006D0239" w:rsidRDefault="006D0239" w:rsidP="006D0239">
            <w:pPr>
              <w:jc w:val="left"/>
              <w:rPr>
                <w:rFonts w:ascii="Times New Roman" w:eastAsia="Calibri" w:hAnsi="Times New Roman" w:cs="Times New Roman"/>
                <w:color w:val="000000"/>
                <w:sz w:val="20"/>
                <w:szCs w:val="20"/>
                <w:lang w:val="tr-TR" w:eastAsia="tr-TR"/>
              </w:rPr>
            </w:pPr>
            <w:r w:rsidRPr="006D0239">
              <w:rPr>
                <w:rFonts w:ascii="Times New Roman" w:eastAsia="Calibri" w:hAnsi="Times New Roman" w:cs="Times New Roman"/>
                <w:color w:val="000000"/>
                <w:sz w:val="20"/>
                <w:szCs w:val="20"/>
                <w:lang w:val="tr-TR" w:eastAsia="tr-TR"/>
              </w:rPr>
              <w:t>Türkiye’ninEkonomikYapısı</w:t>
            </w:r>
          </w:p>
        </w:tc>
        <w:tc>
          <w:tcPr>
            <w:tcW w:w="580" w:type="dxa"/>
            <w:tcBorders>
              <w:top w:val="nil"/>
              <w:left w:val="nil"/>
              <w:bottom w:val="nil"/>
              <w:right w:val="single" w:sz="4" w:space="0" w:color="000000"/>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single" w:sz="4" w:space="0" w:color="000000"/>
              <w:left w:val="single" w:sz="4" w:space="0" w:color="000000"/>
              <w:bottom w:val="single" w:sz="4" w:space="0" w:color="000000"/>
              <w:right w:val="single" w:sz="4" w:space="0" w:color="000000"/>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color w:val="000000"/>
                <w:sz w:val="20"/>
                <w:szCs w:val="20"/>
                <w:lang w:val="tr-TR" w:eastAsia="tr-TR"/>
              </w:rPr>
              <w:t>131218458</w:t>
            </w:r>
          </w:p>
        </w:tc>
        <w:tc>
          <w:tcPr>
            <w:tcW w:w="3413" w:type="dxa"/>
            <w:tcBorders>
              <w:top w:val="single" w:sz="4" w:space="0" w:color="000000"/>
              <w:left w:val="single" w:sz="4" w:space="0" w:color="000000"/>
              <w:bottom w:val="single" w:sz="4" w:space="0" w:color="000000"/>
              <w:right w:val="single" w:sz="4" w:space="0" w:color="000000"/>
            </w:tcBorders>
            <w:shd w:val="clear" w:color="auto"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ilişkiselpaz" w:history="1">
              <w:r w:rsidR="006D0239" w:rsidRPr="006B6C2C">
                <w:rPr>
                  <w:rStyle w:val="Kpr"/>
                  <w:rFonts w:ascii="Times New Roman" w:eastAsia="Calibri" w:hAnsi="Times New Roman" w:cs="Times New Roman"/>
                  <w:sz w:val="20"/>
                  <w:szCs w:val="20"/>
                  <w:lang w:val="tr-TR" w:eastAsia="tr-TR"/>
                </w:rPr>
                <w:t>İlişkiselPazarlama</w:t>
              </w:r>
            </w:hyperlink>
          </w:p>
        </w:tc>
      </w:tr>
      <w:tr w:rsidR="006D0239" w:rsidRPr="00E9488C" w:rsidTr="00844DE3">
        <w:trPr>
          <w:trHeight w:val="300"/>
          <w:jc w:val="center"/>
        </w:trPr>
        <w:tc>
          <w:tcPr>
            <w:tcW w:w="1184"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131217471</w:t>
            </w:r>
          </w:p>
        </w:tc>
        <w:tc>
          <w:tcPr>
            <w:tcW w:w="3336" w:type="dxa"/>
            <w:tcBorders>
              <w:top w:val="nil"/>
              <w:left w:val="nil"/>
              <w:bottom w:val="single" w:sz="4" w:space="0" w:color="auto"/>
              <w:right w:val="single" w:sz="4" w:space="0" w:color="auto"/>
            </w:tcBorders>
            <w:shd w:val="clear" w:color="000000"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temelekon" w:history="1">
              <w:r w:rsidR="006D0239" w:rsidRPr="006B6C2C">
                <w:rPr>
                  <w:rStyle w:val="Kpr"/>
                  <w:rFonts w:ascii="Times New Roman" w:eastAsia="Calibri" w:hAnsi="Times New Roman" w:cs="Times New Roman"/>
                  <w:sz w:val="20"/>
                  <w:szCs w:val="20"/>
                  <w:lang w:val="tr-TR" w:eastAsia="tr-TR"/>
                </w:rPr>
                <w:t>TemelEkonometri</w:t>
              </w:r>
            </w:hyperlink>
          </w:p>
        </w:tc>
        <w:tc>
          <w:tcPr>
            <w:tcW w:w="580" w:type="dxa"/>
            <w:tcBorders>
              <w:top w:val="nil"/>
              <w:left w:val="nil"/>
              <w:bottom w:val="nil"/>
              <w:right w:val="single" w:sz="4" w:space="0" w:color="000000"/>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single" w:sz="4" w:space="0" w:color="000000"/>
              <w:left w:val="single" w:sz="4" w:space="0" w:color="000000"/>
              <w:bottom w:val="single" w:sz="4" w:space="0" w:color="000000"/>
              <w:right w:val="single" w:sz="4" w:space="0" w:color="000000"/>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color w:val="000000"/>
                <w:sz w:val="20"/>
                <w:szCs w:val="20"/>
                <w:lang w:val="tr-TR" w:eastAsia="tr-TR"/>
              </w:rPr>
              <w:t>131218453</w:t>
            </w:r>
          </w:p>
        </w:tc>
        <w:tc>
          <w:tcPr>
            <w:tcW w:w="3413" w:type="dxa"/>
            <w:tcBorders>
              <w:top w:val="single" w:sz="4" w:space="0" w:color="000000"/>
              <w:left w:val="single" w:sz="4" w:space="0" w:color="000000"/>
              <w:bottom w:val="single" w:sz="4" w:space="0" w:color="000000"/>
              <w:right w:val="single" w:sz="4" w:space="0" w:color="000000"/>
            </w:tcBorders>
            <w:shd w:val="clear" w:color="auto"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yhy" w:history="1">
              <w:r w:rsidR="006D0239" w:rsidRPr="006B6C2C">
                <w:rPr>
                  <w:rStyle w:val="Kpr"/>
                  <w:rFonts w:ascii="Times New Roman" w:eastAsia="Calibri" w:hAnsi="Times New Roman" w:cs="Times New Roman"/>
                  <w:sz w:val="20"/>
                  <w:szCs w:val="20"/>
                  <w:lang w:val="tr-TR" w:eastAsia="tr-TR"/>
                </w:rPr>
                <w:t>YerelHizmetlerYönetimi</w:t>
              </w:r>
            </w:hyperlink>
          </w:p>
        </w:tc>
      </w:tr>
      <w:tr w:rsidR="006D0239" w:rsidRPr="00E9488C" w:rsidTr="00844DE3">
        <w:trPr>
          <w:trHeight w:val="300"/>
          <w:jc w:val="center"/>
        </w:trPr>
        <w:tc>
          <w:tcPr>
            <w:tcW w:w="1184"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lastRenderedPageBreak/>
              <w:t>131217472</w:t>
            </w:r>
          </w:p>
        </w:tc>
        <w:tc>
          <w:tcPr>
            <w:tcW w:w="3336" w:type="dxa"/>
            <w:tcBorders>
              <w:top w:val="nil"/>
              <w:left w:val="nil"/>
              <w:bottom w:val="single" w:sz="4" w:space="0" w:color="auto"/>
              <w:right w:val="single" w:sz="4" w:space="0" w:color="auto"/>
            </w:tcBorders>
            <w:shd w:val="clear" w:color="000000"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finansalmodelleme" w:history="1">
              <w:r w:rsidR="006D0239" w:rsidRPr="006B6C2C">
                <w:rPr>
                  <w:rStyle w:val="Kpr"/>
                  <w:rFonts w:ascii="Times New Roman" w:eastAsia="Calibri" w:hAnsi="Times New Roman" w:cs="Times New Roman"/>
                  <w:sz w:val="20"/>
                  <w:szCs w:val="20"/>
                  <w:lang w:val="tr-TR" w:eastAsia="tr-TR"/>
                </w:rPr>
                <w:t>FinansalModelleme</w:t>
              </w:r>
            </w:hyperlink>
          </w:p>
        </w:tc>
        <w:tc>
          <w:tcPr>
            <w:tcW w:w="580" w:type="dxa"/>
            <w:tcBorders>
              <w:top w:val="nil"/>
              <w:left w:val="nil"/>
              <w:bottom w:val="nil"/>
              <w:right w:val="single" w:sz="4" w:space="0" w:color="000000"/>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single" w:sz="4" w:space="0" w:color="000000"/>
              <w:left w:val="single" w:sz="4" w:space="0" w:color="000000"/>
              <w:bottom w:val="single" w:sz="4" w:space="0" w:color="000000"/>
              <w:right w:val="single" w:sz="4" w:space="0" w:color="000000"/>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color w:val="000000"/>
                <w:sz w:val="20"/>
                <w:szCs w:val="20"/>
                <w:lang w:val="tr-TR" w:eastAsia="tr-TR"/>
              </w:rPr>
              <w:t>131218452</w:t>
            </w:r>
          </w:p>
        </w:tc>
        <w:tc>
          <w:tcPr>
            <w:tcW w:w="3413" w:type="dxa"/>
            <w:tcBorders>
              <w:top w:val="single" w:sz="4" w:space="0" w:color="000000"/>
              <w:left w:val="single" w:sz="4" w:space="0" w:color="000000"/>
              <w:bottom w:val="single" w:sz="4" w:space="0" w:color="000000"/>
              <w:right w:val="single" w:sz="4" w:space="0" w:color="000000"/>
            </w:tcBorders>
            <w:shd w:val="clear" w:color="auto"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fta" w:history="1">
              <w:r w:rsidR="006D0239" w:rsidRPr="006B6C2C">
                <w:rPr>
                  <w:rStyle w:val="Kpr"/>
                  <w:rFonts w:ascii="Times New Roman" w:eastAsia="Calibri" w:hAnsi="Times New Roman" w:cs="Times New Roman"/>
                  <w:sz w:val="20"/>
                  <w:szCs w:val="20"/>
                  <w:lang w:val="tr-TR" w:eastAsia="tr-TR"/>
                </w:rPr>
                <w:t>FinansalTablolarAnalizi</w:t>
              </w:r>
            </w:hyperlink>
          </w:p>
        </w:tc>
      </w:tr>
    </w:tbl>
    <w:p w:rsidR="00E9488C" w:rsidRPr="00E9488C" w:rsidRDefault="00E9488C" w:rsidP="00E9488C">
      <w:pPr>
        <w:spacing w:after="200" w:line="276" w:lineRule="auto"/>
        <w:jc w:val="left"/>
        <w:rPr>
          <w:rFonts w:ascii="Times New Roman" w:eastAsia="Calibri" w:hAnsi="Times New Roman" w:cs="Times New Roman"/>
          <w:lang w:val="tr-TR"/>
        </w:rPr>
      </w:pPr>
    </w:p>
    <w:p w:rsidR="00E9488C" w:rsidRPr="00E9488C" w:rsidRDefault="00E9488C" w:rsidP="00E9488C">
      <w:pPr>
        <w:jc w:val="both"/>
        <w:outlineLvl w:val="0"/>
        <w:rPr>
          <w:rFonts w:ascii="Times New Roman" w:eastAsia="Calibri" w:hAnsi="Times New Roman" w:cs="Times New Roman"/>
          <w:sz w:val="24"/>
          <w:szCs w:val="24"/>
          <w:lang w:eastAsia="tr-TR"/>
        </w:rPr>
      </w:pPr>
    </w:p>
    <w:tbl>
      <w:tblPr>
        <w:tblW w:w="9620" w:type="dxa"/>
        <w:jc w:val="center"/>
        <w:tblCellMar>
          <w:left w:w="70" w:type="dxa"/>
          <w:right w:w="70" w:type="dxa"/>
        </w:tblCellMar>
        <w:tblLook w:val="00A0" w:firstRow="1" w:lastRow="0" w:firstColumn="1" w:lastColumn="0" w:noHBand="0" w:noVBand="0"/>
      </w:tblPr>
      <w:tblGrid>
        <w:gridCol w:w="1184"/>
        <w:gridCol w:w="3336"/>
        <w:gridCol w:w="580"/>
        <w:gridCol w:w="1107"/>
        <w:gridCol w:w="3413"/>
      </w:tblGrid>
      <w:tr w:rsidR="00E9488C" w:rsidRPr="00E9488C" w:rsidTr="008648C5">
        <w:trPr>
          <w:trHeight w:val="300"/>
          <w:jc w:val="center"/>
        </w:trPr>
        <w:tc>
          <w:tcPr>
            <w:tcW w:w="4520" w:type="dxa"/>
            <w:gridSpan w:val="2"/>
            <w:tcBorders>
              <w:top w:val="single" w:sz="4" w:space="0" w:color="auto"/>
              <w:left w:val="single" w:sz="4" w:space="0" w:color="auto"/>
              <w:bottom w:val="single" w:sz="4" w:space="0" w:color="auto"/>
              <w:right w:val="single" w:sz="4" w:space="0" w:color="000000"/>
            </w:tcBorders>
            <w:shd w:val="clear" w:color="000000" w:fill="CCFFFF"/>
            <w:vAlign w:val="bottom"/>
          </w:tcPr>
          <w:p w:rsidR="00E9488C" w:rsidRPr="00E9488C" w:rsidRDefault="006D0239"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rPr>
              <w:t>İŞLETME ÇÖZÜMLEMELERİ I</w:t>
            </w:r>
          </w:p>
        </w:tc>
        <w:tc>
          <w:tcPr>
            <w:tcW w:w="580" w:type="dxa"/>
            <w:tcBorders>
              <w:top w:val="nil"/>
              <w:left w:val="nil"/>
              <w:bottom w:val="nil"/>
              <w:right w:val="nil"/>
            </w:tcBorders>
            <w:noWrap/>
            <w:vAlign w:val="bottom"/>
          </w:tcPr>
          <w:p w:rsidR="00E9488C" w:rsidRPr="00E9488C" w:rsidRDefault="00E9488C" w:rsidP="00E9488C">
            <w:pPr>
              <w:jc w:val="left"/>
              <w:rPr>
                <w:rFonts w:ascii="Times New Roman" w:eastAsia="Calibri" w:hAnsi="Times New Roman" w:cs="Times New Roman"/>
                <w:color w:val="000000"/>
                <w:sz w:val="20"/>
                <w:szCs w:val="20"/>
                <w:lang w:val="tr-TR" w:eastAsia="tr-TR"/>
              </w:rPr>
            </w:pPr>
          </w:p>
        </w:tc>
        <w:tc>
          <w:tcPr>
            <w:tcW w:w="4520" w:type="dxa"/>
            <w:gridSpan w:val="2"/>
            <w:tcBorders>
              <w:top w:val="single" w:sz="4" w:space="0" w:color="auto"/>
              <w:left w:val="single" w:sz="4" w:space="0" w:color="auto"/>
              <w:bottom w:val="single" w:sz="4" w:space="0" w:color="auto"/>
              <w:right w:val="single" w:sz="4" w:space="0" w:color="000000"/>
            </w:tcBorders>
            <w:shd w:val="clear" w:color="000000" w:fill="CCFFFF"/>
            <w:vAlign w:val="bottom"/>
          </w:tcPr>
          <w:p w:rsidR="00E9488C" w:rsidRPr="00E9488C" w:rsidRDefault="006D0239"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rPr>
              <w:t>İŞLETME ÇÖZÜMLEMELERİ II</w:t>
            </w:r>
          </w:p>
        </w:tc>
      </w:tr>
      <w:tr w:rsidR="006D0239" w:rsidRPr="00E9488C" w:rsidTr="00844DE3">
        <w:trPr>
          <w:trHeight w:val="300"/>
          <w:jc w:val="center"/>
        </w:trPr>
        <w:tc>
          <w:tcPr>
            <w:tcW w:w="1184" w:type="dxa"/>
            <w:tcBorders>
              <w:top w:val="nil"/>
              <w:left w:val="single" w:sz="4" w:space="0" w:color="auto"/>
              <w:bottom w:val="single" w:sz="4" w:space="0" w:color="auto"/>
              <w:right w:val="single" w:sz="4" w:space="0" w:color="auto"/>
            </w:tcBorders>
            <w:shd w:val="clear" w:color="000000" w:fill="CCFFFF"/>
            <w:noWrap/>
            <w:vAlign w:val="bottom"/>
          </w:tcPr>
          <w:p w:rsidR="006D0239" w:rsidRPr="00E9488C" w:rsidRDefault="006D0239" w:rsidP="00E9488C">
            <w:pPr>
              <w:jc w:val="left"/>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131217466</w:t>
            </w:r>
          </w:p>
        </w:tc>
        <w:tc>
          <w:tcPr>
            <w:tcW w:w="3336" w:type="dxa"/>
            <w:tcBorders>
              <w:top w:val="nil"/>
              <w:left w:val="nil"/>
              <w:bottom w:val="single" w:sz="4" w:space="0" w:color="auto"/>
              <w:right w:val="single" w:sz="4" w:space="0" w:color="auto"/>
            </w:tcBorders>
            <w:shd w:val="clear" w:color="000000"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çda1" w:history="1">
              <w:r w:rsidR="006D0239" w:rsidRPr="001F7C7F">
                <w:rPr>
                  <w:rStyle w:val="Kpr"/>
                  <w:rFonts w:ascii="Times New Roman" w:eastAsia="Calibri" w:hAnsi="Times New Roman" w:cs="Times New Roman"/>
                  <w:sz w:val="20"/>
                  <w:szCs w:val="20"/>
                  <w:lang w:val="tr-TR" w:eastAsia="tr-TR"/>
                </w:rPr>
                <w:t>ÇokDeğişkenliAnalizler I</w:t>
              </w:r>
            </w:hyperlink>
          </w:p>
        </w:tc>
        <w:tc>
          <w:tcPr>
            <w:tcW w:w="580" w:type="dxa"/>
            <w:tcBorders>
              <w:top w:val="nil"/>
              <w:left w:val="nil"/>
              <w:bottom w:val="nil"/>
              <w:right w:val="nil"/>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vAlign w:val="center"/>
          </w:tcPr>
          <w:p w:rsidR="006D0239" w:rsidRPr="00E9488C" w:rsidRDefault="006D0239" w:rsidP="00E9488C">
            <w:pPr>
              <w:jc w:val="left"/>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131218476</w:t>
            </w:r>
          </w:p>
        </w:tc>
        <w:tc>
          <w:tcPr>
            <w:tcW w:w="3413" w:type="dxa"/>
            <w:tcBorders>
              <w:top w:val="nil"/>
              <w:left w:val="nil"/>
              <w:bottom w:val="single" w:sz="4" w:space="0" w:color="auto"/>
              <w:right w:val="single" w:sz="4" w:space="0" w:color="auto"/>
            </w:tcBorders>
            <w:shd w:val="clear" w:color="000000"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çda2" w:history="1">
              <w:r w:rsidR="006D0239" w:rsidRPr="00B92570">
                <w:rPr>
                  <w:rStyle w:val="Kpr"/>
                  <w:rFonts w:ascii="Times New Roman" w:eastAsia="Calibri" w:hAnsi="Times New Roman" w:cs="Times New Roman"/>
                  <w:sz w:val="20"/>
                  <w:szCs w:val="20"/>
                  <w:lang w:val="tr-TR" w:eastAsia="tr-TR"/>
                </w:rPr>
                <w:t>ÇokDeğişkenliAnalizler II</w:t>
              </w:r>
            </w:hyperlink>
          </w:p>
        </w:tc>
      </w:tr>
      <w:tr w:rsidR="006D0239" w:rsidRPr="00E9488C" w:rsidTr="00844DE3">
        <w:trPr>
          <w:trHeight w:val="300"/>
          <w:jc w:val="center"/>
        </w:trPr>
        <w:tc>
          <w:tcPr>
            <w:tcW w:w="1184"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131217465</w:t>
            </w:r>
          </w:p>
        </w:tc>
        <w:tc>
          <w:tcPr>
            <w:tcW w:w="3336" w:type="dxa"/>
            <w:tcBorders>
              <w:top w:val="nil"/>
              <w:left w:val="nil"/>
              <w:bottom w:val="single" w:sz="4" w:space="0" w:color="auto"/>
              <w:right w:val="single" w:sz="4" w:space="0" w:color="auto"/>
            </w:tcBorders>
            <w:shd w:val="clear" w:color="000000"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kararverme1" w:history="1">
              <w:r w:rsidR="006D0239" w:rsidRPr="001F7C7F">
                <w:rPr>
                  <w:rStyle w:val="Kpr"/>
                  <w:rFonts w:ascii="Times New Roman" w:eastAsia="Calibri" w:hAnsi="Times New Roman" w:cs="Times New Roman"/>
                  <w:sz w:val="20"/>
                  <w:szCs w:val="20"/>
                  <w:lang w:val="tr-TR" w:eastAsia="tr-TR"/>
                </w:rPr>
                <w:t>KararVermeTeknikleri I</w:t>
              </w:r>
            </w:hyperlink>
          </w:p>
        </w:tc>
        <w:tc>
          <w:tcPr>
            <w:tcW w:w="580" w:type="dxa"/>
            <w:tcBorders>
              <w:top w:val="nil"/>
              <w:left w:val="nil"/>
              <w:bottom w:val="nil"/>
              <w:right w:val="nil"/>
            </w:tcBorders>
            <w:noWrap/>
            <w:vAlign w:val="center"/>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131218475</w:t>
            </w:r>
          </w:p>
        </w:tc>
        <w:tc>
          <w:tcPr>
            <w:tcW w:w="3413" w:type="dxa"/>
            <w:tcBorders>
              <w:top w:val="nil"/>
              <w:left w:val="nil"/>
              <w:bottom w:val="single" w:sz="4" w:space="0" w:color="auto"/>
              <w:right w:val="single" w:sz="4" w:space="0" w:color="auto"/>
            </w:tcBorders>
            <w:shd w:val="clear" w:color="000000"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kvt2" w:history="1">
              <w:r w:rsidR="006D0239" w:rsidRPr="00B92570">
                <w:rPr>
                  <w:rStyle w:val="Kpr"/>
                  <w:rFonts w:ascii="Times New Roman" w:eastAsia="Calibri" w:hAnsi="Times New Roman" w:cs="Times New Roman"/>
                  <w:sz w:val="20"/>
                  <w:szCs w:val="20"/>
                  <w:lang w:val="tr-TR" w:eastAsia="tr-TR"/>
                </w:rPr>
                <w:t>KararVermeTeknikleri II</w:t>
              </w:r>
            </w:hyperlink>
          </w:p>
        </w:tc>
      </w:tr>
      <w:tr w:rsidR="006D0239" w:rsidRPr="00E9488C" w:rsidTr="00844DE3">
        <w:trPr>
          <w:trHeight w:val="300"/>
          <w:jc w:val="center"/>
        </w:trPr>
        <w:tc>
          <w:tcPr>
            <w:tcW w:w="1184"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131217464</w:t>
            </w:r>
          </w:p>
        </w:tc>
        <w:tc>
          <w:tcPr>
            <w:tcW w:w="3336" w:type="dxa"/>
            <w:tcBorders>
              <w:top w:val="nil"/>
              <w:left w:val="nil"/>
              <w:bottom w:val="single" w:sz="4" w:space="0" w:color="auto"/>
              <w:right w:val="single" w:sz="4" w:space="0" w:color="auto"/>
            </w:tcBorders>
            <w:shd w:val="clear" w:color="000000"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pia" w:history="1">
              <w:r w:rsidR="006D0239" w:rsidRPr="001F7C7F">
                <w:rPr>
                  <w:rStyle w:val="Kpr"/>
                  <w:rFonts w:ascii="Times New Roman" w:eastAsia="Calibri" w:hAnsi="Times New Roman" w:cs="Times New Roman"/>
                  <w:sz w:val="20"/>
                  <w:szCs w:val="20"/>
                  <w:lang w:val="tr-TR" w:eastAsia="tr-TR"/>
                </w:rPr>
                <w:t>PazarlamaİletişimiAraştırmaları I</w:t>
              </w:r>
            </w:hyperlink>
          </w:p>
        </w:tc>
        <w:tc>
          <w:tcPr>
            <w:tcW w:w="580" w:type="dxa"/>
            <w:tcBorders>
              <w:top w:val="nil"/>
              <w:left w:val="nil"/>
              <w:right w:val="nil"/>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131218474</w:t>
            </w:r>
          </w:p>
        </w:tc>
        <w:tc>
          <w:tcPr>
            <w:tcW w:w="3413" w:type="dxa"/>
            <w:tcBorders>
              <w:top w:val="nil"/>
              <w:left w:val="nil"/>
              <w:bottom w:val="single" w:sz="4" w:space="0" w:color="auto"/>
              <w:right w:val="single" w:sz="4" w:space="0" w:color="auto"/>
            </w:tcBorders>
            <w:shd w:val="clear" w:color="000000"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pia2" w:history="1">
              <w:r w:rsidR="006D0239" w:rsidRPr="00B92570">
                <w:rPr>
                  <w:rStyle w:val="Kpr"/>
                  <w:rFonts w:ascii="Times New Roman" w:eastAsia="Calibri" w:hAnsi="Times New Roman" w:cs="Times New Roman"/>
                  <w:sz w:val="20"/>
                  <w:szCs w:val="20"/>
                  <w:lang w:val="tr-TR" w:eastAsia="tr-TR"/>
                </w:rPr>
                <w:t>PazarlamaİletişimiAraştırmaları II</w:t>
              </w:r>
            </w:hyperlink>
          </w:p>
        </w:tc>
      </w:tr>
      <w:tr w:rsidR="006D0239" w:rsidRPr="00E9488C" w:rsidTr="00844DE3">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131217463</w:t>
            </w:r>
          </w:p>
        </w:tc>
        <w:tc>
          <w:tcPr>
            <w:tcW w:w="3336" w:type="dxa"/>
            <w:tcBorders>
              <w:top w:val="single" w:sz="4" w:space="0" w:color="auto"/>
              <w:left w:val="single" w:sz="4" w:space="0" w:color="auto"/>
              <w:bottom w:val="single" w:sz="4" w:space="0" w:color="auto"/>
              <w:right w:val="single" w:sz="4" w:space="0" w:color="auto"/>
            </w:tcBorders>
            <w:shd w:val="clear" w:color="auto" w:fill="CCFFFF"/>
            <w:noWrap/>
          </w:tcPr>
          <w:p w:rsidR="006D0239" w:rsidRPr="006D0239" w:rsidRDefault="006D0239" w:rsidP="006D0239">
            <w:pPr>
              <w:jc w:val="left"/>
              <w:rPr>
                <w:rFonts w:ascii="Times New Roman" w:eastAsia="Calibri" w:hAnsi="Times New Roman" w:cs="Times New Roman"/>
                <w:color w:val="000000"/>
                <w:sz w:val="20"/>
                <w:szCs w:val="20"/>
                <w:lang w:val="tr-TR" w:eastAsia="tr-TR"/>
              </w:rPr>
            </w:pPr>
            <w:r w:rsidRPr="006D0239">
              <w:rPr>
                <w:rFonts w:ascii="Times New Roman" w:eastAsia="Calibri" w:hAnsi="Times New Roman" w:cs="Times New Roman"/>
                <w:color w:val="000000"/>
                <w:sz w:val="20"/>
                <w:szCs w:val="20"/>
                <w:lang w:val="tr-TR" w:eastAsia="tr-TR"/>
              </w:rPr>
              <w:t>TüketiciAraştırmaları I</w:t>
            </w:r>
          </w:p>
        </w:tc>
        <w:tc>
          <w:tcPr>
            <w:tcW w:w="580" w:type="dxa"/>
            <w:tcBorders>
              <w:left w:val="single" w:sz="4" w:space="0" w:color="auto"/>
              <w:right w:val="nil"/>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131218473</w:t>
            </w:r>
          </w:p>
        </w:tc>
        <w:tc>
          <w:tcPr>
            <w:tcW w:w="3413" w:type="dxa"/>
            <w:tcBorders>
              <w:top w:val="nil"/>
              <w:left w:val="nil"/>
              <w:bottom w:val="single" w:sz="4" w:space="0" w:color="auto"/>
              <w:right w:val="single" w:sz="4" w:space="0" w:color="auto"/>
            </w:tcBorders>
            <w:shd w:val="clear" w:color="000000" w:fill="CCFFFF"/>
            <w:noWrap/>
          </w:tcPr>
          <w:p w:rsidR="006D0239" w:rsidRPr="006D0239" w:rsidRDefault="006D0239" w:rsidP="006D0239">
            <w:pPr>
              <w:jc w:val="left"/>
              <w:rPr>
                <w:rFonts w:ascii="Times New Roman" w:eastAsia="Calibri" w:hAnsi="Times New Roman" w:cs="Times New Roman"/>
                <w:color w:val="000000"/>
                <w:sz w:val="20"/>
                <w:szCs w:val="20"/>
                <w:lang w:val="tr-TR" w:eastAsia="tr-TR"/>
              </w:rPr>
            </w:pPr>
            <w:r w:rsidRPr="006D0239">
              <w:rPr>
                <w:rFonts w:ascii="Times New Roman" w:eastAsia="Calibri" w:hAnsi="Times New Roman" w:cs="Times New Roman"/>
                <w:color w:val="000000"/>
                <w:sz w:val="20"/>
                <w:szCs w:val="20"/>
                <w:lang w:val="tr-TR" w:eastAsia="tr-TR"/>
              </w:rPr>
              <w:t>TüketiciAraştırmaları II</w:t>
            </w:r>
          </w:p>
        </w:tc>
      </w:tr>
      <w:tr w:rsidR="006D0239" w:rsidRPr="00E9488C" w:rsidTr="00844DE3">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131217462</w:t>
            </w:r>
          </w:p>
        </w:tc>
        <w:tc>
          <w:tcPr>
            <w:tcW w:w="3336" w:type="dxa"/>
            <w:tcBorders>
              <w:top w:val="single" w:sz="4" w:space="0" w:color="auto"/>
              <w:left w:val="single" w:sz="4" w:space="0" w:color="auto"/>
              <w:bottom w:val="single" w:sz="4" w:space="0" w:color="auto"/>
              <w:right w:val="single" w:sz="4" w:space="0" w:color="auto"/>
            </w:tcBorders>
            <w:shd w:val="clear" w:color="auto"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üya1" w:history="1">
              <w:r w:rsidR="006D0239" w:rsidRPr="001F7C7F">
                <w:rPr>
                  <w:rStyle w:val="Kpr"/>
                  <w:rFonts w:ascii="Times New Roman" w:eastAsia="Calibri" w:hAnsi="Times New Roman" w:cs="Times New Roman"/>
                  <w:sz w:val="20"/>
                  <w:szCs w:val="20"/>
                  <w:lang w:val="tr-TR" w:eastAsia="tr-TR"/>
                </w:rPr>
                <w:t>ÜretimYönetimiAraştırmaları I</w:t>
              </w:r>
            </w:hyperlink>
          </w:p>
        </w:tc>
        <w:tc>
          <w:tcPr>
            <w:tcW w:w="580" w:type="dxa"/>
            <w:tcBorders>
              <w:left w:val="single" w:sz="4" w:space="0" w:color="auto"/>
              <w:right w:val="nil"/>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131218472</w:t>
            </w:r>
          </w:p>
        </w:tc>
        <w:tc>
          <w:tcPr>
            <w:tcW w:w="3413" w:type="dxa"/>
            <w:tcBorders>
              <w:top w:val="nil"/>
              <w:left w:val="nil"/>
              <w:bottom w:val="single" w:sz="4" w:space="0" w:color="auto"/>
              <w:right w:val="single" w:sz="4" w:space="0" w:color="auto"/>
            </w:tcBorders>
            <w:shd w:val="clear" w:color="000000"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üya2" w:history="1">
              <w:r w:rsidR="006D0239" w:rsidRPr="00B92570">
                <w:rPr>
                  <w:rStyle w:val="Kpr"/>
                  <w:rFonts w:ascii="Times New Roman" w:eastAsia="Calibri" w:hAnsi="Times New Roman" w:cs="Times New Roman"/>
                  <w:sz w:val="20"/>
                  <w:szCs w:val="20"/>
                  <w:lang w:val="tr-TR" w:eastAsia="tr-TR"/>
                </w:rPr>
                <w:t>ÜretimYönetimiAraştırmaları II</w:t>
              </w:r>
            </w:hyperlink>
          </w:p>
        </w:tc>
      </w:tr>
      <w:tr w:rsidR="006D0239" w:rsidRPr="00E9488C" w:rsidTr="00844DE3">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131217461</w:t>
            </w:r>
          </w:p>
        </w:tc>
        <w:tc>
          <w:tcPr>
            <w:tcW w:w="3336" w:type="dxa"/>
            <w:tcBorders>
              <w:top w:val="single" w:sz="4" w:space="0" w:color="auto"/>
              <w:left w:val="single" w:sz="4" w:space="0" w:color="auto"/>
              <w:bottom w:val="single" w:sz="4" w:space="0" w:color="auto"/>
              <w:right w:val="single" w:sz="4" w:space="0" w:color="auto"/>
            </w:tcBorders>
            <w:shd w:val="clear" w:color="auto"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denetimar1" w:history="1">
              <w:r w:rsidR="006D0239" w:rsidRPr="001F7C7F">
                <w:rPr>
                  <w:rStyle w:val="Kpr"/>
                  <w:rFonts w:ascii="Times New Roman" w:eastAsia="Calibri" w:hAnsi="Times New Roman" w:cs="Times New Roman"/>
                  <w:sz w:val="20"/>
                  <w:szCs w:val="20"/>
                  <w:lang w:val="tr-TR" w:eastAsia="tr-TR"/>
                </w:rPr>
                <w:t>DenetimAraştırmaları I</w:t>
              </w:r>
            </w:hyperlink>
          </w:p>
        </w:tc>
        <w:tc>
          <w:tcPr>
            <w:tcW w:w="580" w:type="dxa"/>
            <w:tcBorders>
              <w:left w:val="single" w:sz="4" w:space="0" w:color="auto"/>
              <w:right w:val="nil"/>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131218471</w:t>
            </w:r>
          </w:p>
        </w:tc>
        <w:tc>
          <w:tcPr>
            <w:tcW w:w="3413" w:type="dxa"/>
            <w:tcBorders>
              <w:top w:val="nil"/>
              <w:left w:val="nil"/>
              <w:bottom w:val="single" w:sz="4" w:space="0" w:color="auto"/>
              <w:right w:val="single" w:sz="4" w:space="0" w:color="auto"/>
            </w:tcBorders>
            <w:shd w:val="clear" w:color="000000"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denar2" w:history="1">
              <w:r w:rsidR="006D0239" w:rsidRPr="00B92570">
                <w:rPr>
                  <w:rStyle w:val="Kpr"/>
                  <w:rFonts w:ascii="Times New Roman" w:eastAsia="Calibri" w:hAnsi="Times New Roman" w:cs="Times New Roman"/>
                  <w:sz w:val="20"/>
                  <w:szCs w:val="20"/>
                  <w:lang w:val="tr-TR" w:eastAsia="tr-TR"/>
                </w:rPr>
                <w:t>DenetimAraştırmaları II</w:t>
              </w:r>
            </w:hyperlink>
          </w:p>
        </w:tc>
      </w:tr>
      <w:tr w:rsidR="006D0239" w:rsidRPr="00E9488C" w:rsidTr="00844DE3">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131217460</w:t>
            </w:r>
          </w:p>
        </w:tc>
        <w:tc>
          <w:tcPr>
            <w:tcW w:w="3336" w:type="dxa"/>
            <w:tcBorders>
              <w:top w:val="single" w:sz="4" w:space="0" w:color="auto"/>
              <w:left w:val="single" w:sz="4" w:space="0" w:color="auto"/>
              <w:bottom w:val="single" w:sz="4" w:space="0" w:color="auto"/>
              <w:right w:val="single" w:sz="4" w:space="0" w:color="auto"/>
            </w:tcBorders>
            <w:shd w:val="clear" w:color="auto"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yatırımanaliz1" w:history="1">
              <w:r w:rsidR="006D0239" w:rsidRPr="001F7C7F">
                <w:rPr>
                  <w:rStyle w:val="Kpr"/>
                  <w:rFonts w:ascii="Times New Roman" w:eastAsia="Calibri" w:hAnsi="Times New Roman" w:cs="Times New Roman"/>
                  <w:sz w:val="20"/>
                  <w:szCs w:val="20"/>
                  <w:lang w:val="tr-TR" w:eastAsia="tr-TR"/>
                </w:rPr>
                <w:t>YatırımAnalizleri I</w:t>
              </w:r>
            </w:hyperlink>
          </w:p>
        </w:tc>
        <w:tc>
          <w:tcPr>
            <w:tcW w:w="580" w:type="dxa"/>
            <w:tcBorders>
              <w:left w:val="single" w:sz="4" w:space="0" w:color="auto"/>
              <w:right w:val="nil"/>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131218470</w:t>
            </w:r>
          </w:p>
        </w:tc>
        <w:tc>
          <w:tcPr>
            <w:tcW w:w="3413" w:type="dxa"/>
            <w:tcBorders>
              <w:top w:val="nil"/>
              <w:left w:val="nil"/>
              <w:bottom w:val="single" w:sz="4" w:space="0" w:color="auto"/>
              <w:right w:val="single" w:sz="4" w:space="0" w:color="auto"/>
            </w:tcBorders>
            <w:shd w:val="clear" w:color="000000"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yatırım" w:history="1">
              <w:r w:rsidR="006D0239" w:rsidRPr="00B92570">
                <w:rPr>
                  <w:rStyle w:val="Kpr"/>
                  <w:rFonts w:ascii="Times New Roman" w:eastAsia="Calibri" w:hAnsi="Times New Roman" w:cs="Times New Roman"/>
                  <w:sz w:val="20"/>
                  <w:szCs w:val="20"/>
                  <w:lang w:val="tr-TR" w:eastAsia="tr-TR"/>
                </w:rPr>
                <w:t>YatırımAnalizleri II</w:t>
              </w:r>
            </w:hyperlink>
          </w:p>
        </w:tc>
      </w:tr>
      <w:tr w:rsidR="006D0239" w:rsidRPr="00E9488C" w:rsidTr="00844DE3">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131217459</w:t>
            </w:r>
          </w:p>
        </w:tc>
        <w:tc>
          <w:tcPr>
            <w:tcW w:w="3336" w:type="dxa"/>
            <w:tcBorders>
              <w:top w:val="single" w:sz="4" w:space="0" w:color="auto"/>
              <w:left w:val="single" w:sz="4" w:space="0" w:color="auto"/>
              <w:bottom w:val="single" w:sz="4" w:space="0" w:color="auto"/>
              <w:right w:val="single" w:sz="4" w:space="0" w:color="auto"/>
            </w:tcBorders>
            <w:shd w:val="clear" w:color="auto"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pmya1" w:history="1">
              <w:r w:rsidR="006D0239" w:rsidRPr="001F7C7F">
                <w:rPr>
                  <w:rStyle w:val="Kpr"/>
                  <w:rFonts w:ascii="Times New Roman" w:eastAsia="Calibri" w:hAnsi="Times New Roman" w:cs="Times New Roman"/>
                  <w:sz w:val="20"/>
                  <w:szCs w:val="20"/>
                  <w:lang w:val="tr-TR" w:eastAsia="tr-TR"/>
                </w:rPr>
                <w:t>Postmodern YönetimAraştırmaları I</w:t>
              </w:r>
            </w:hyperlink>
          </w:p>
        </w:tc>
        <w:tc>
          <w:tcPr>
            <w:tcW w:w="580" w:type="dxa"/>
            <w:tcBorders>
              <w:left w:val="single" w:sz="4" w:space="0" w:color="auto"/>
              <w:right w:val="nil"/>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131218469</w:t>
            </w:r>
          </w:p>
        </w:tc>
        <w:tc>
          <w:tcPr>
            <w:tcW w:w="3413" w:type="dxa"/>
            <w:tcBorders>
              <w:top w:val="nil"/>
              <w:left w:val="nil"/>
              <w:bottom w:val="single" w:sz="4" w:space="0" w:color="auto"/>
              <w:right w:val="single" w:sz="4" w:space="0" w:color="auto"/>
            </w:tcBorders>
            <w:shd w:val="clear" w:color="000000"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postmodern" w:history="1">
              <w:r w:rsidR="006D0239" w:rsidRPr="00B92570">
                <w:rPr>
                  <w:rStyle w:val="Kpr"/>
                  <w:rFonts w:ascii="Times New Roman" w:eastAsia="Calibri" w:hAnsi="Times New Roman" w:cs="Times New Roman"/>
                  <w:sz w:val="20"/>
                  <w:szCs w:val="20"/>
                  <w:lang w:val="tr-TR" w:eastAsia="tr-TR"/>
                </w:rPr>
                <w:t>Postmodern YönetimAraştırmaları II</w:t>
              </w:r>
            </w:hyperlink>
          </w:p>
        </w:tc>
      </w:tr>
      <w:tr w:rsidR="006D0239" w:rsidRPr="00E9488C" w:rsidTr="00844DE3">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131217458</w:t>
            </w:r>
          </w:p>
        </w:tc>
        <w:tc>
          <w:tcPr>
            <w:tcW w:w="3336" w:type="dxa"/>
            <w:tcBorders>
              <w:top w:val="single" w:sz="4" w:space="0" w:color="auto"/>
              <w:left w:val="single" w:sz="4" w:space="0" w:color="auto"/>
              <w:bottom w:val="single" w:sz="4" w:space="0" w:color="auto"/>
              <w:right w:val="single" w:sz="4" w:space="0" w:color="auto"/>
            </w:tcBorders>
            <w:shd w:val="clear" w:color="auto"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orgar1" w:history="1">
              <w:r w:rsidR="006D0239" w:rsidRPr="00B779E6">
                <w:rPr>
                  <w:rStyle w:val="Kpr"/>
                  <w:rFonts w:ascii="Times New Roman" w:eastAsia="Calibri" w:hAnsi="Times New Roman" w:cs="Times New Roman"/>
                  <w:sz w:val="20"/>
                  <w:szCs w:val="20"/>
                  <w:lang w:val="tr-TR" w:eastAsia="tr-TR"/>
                </w:rPr>
                <w:t>OrganizasyonAraştırmaları I</w:t>
              </w:r>
            </w:hyperlink>
          </w:p>
        </w:tc>
        <w:tc>
          <w:tcPr>
            <w:tcW w:w="580" w:type="dxa"/>
            <w:tcBorders>
              <w:left w:val="single" w:sz="4" w:space="0" w:color="auto"/>
              <w:right w:val="nil"/>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131218468</w:t>
            </w:r>
          </w:p>
        </w:tc>
        <w:tc>
          <w:tcPr>
            <w:tcW w:w="3413" w:type="dxa"/>
            <w:tcBorders>
              <w:top w:val="nil"/>
              <w:left w:val="nil"/>
              <w:bottom w:val="single" w:sz="4" w:space="0" w:color="auto"/>
              <w:right w:val="single" w:sz="4" w:space="0" w:color="auto"/>
            </w:tcBorders>
            <w:shd w:val="clear" w:color="000000"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organizasyon" w:history="1">
              <w:r w:rsidR="006D0239" w:rsidRPr="00BA4775">
                <w:rPr>
                  <w:rStyle w:val="Kpr"/>
                  <w:rFonts w:ascii="Times New Roman" w:eastAsia="Calibri" w:hAnsi="Times New Roman" w:cs="Times New Roman"/>
                  <w:sz w:val="20"/>
                  <w:szCs w:val="20"/>
                  <w:lang w:val="tr-TR" w:eastAsia="tr-TR"/>
                </w:rPr>
                <w:t>OrganizasyonAraştırmaları II</w:t>
              </w:r>
            </w:hyperlink>
          </w:p>
        </w:tc>
      </w:tr>
      <w:tr w:rsidR="006D0239" w:rsidRPr="00E9488C" w:rsidTr="00844DE3">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131217457</w:t>
            </w:r>
          </w:p>
        </w:tc>
        <w:tc>
          <w:tcPr>
            <w:tcW w:w="3336" w:type="dxa"/>
            <w:tcBorders>
              <w:top w:val="single" w:sz="4" w:space="0" w:color="auto"/>
              <w:left w:val="single" w:sz="4" w:space="0" w:color="auto"/>
              <w:bottom w:val="single" w:sz="4" w:space="0" w:color="auto"/>
              <w:right w:val="single" w:sz="4" w:space="0" w:color="auto"/>
            </w:tcBorders>
            <w:shd w:val="clear" w:color="auto"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işlpol1" w:history="1">
              <w:r w:rsidR="006D0239" w:rsidRPr="00B779E6">
                <w:rPr>
                  <w:rStyle w:val="Kpr"/>
                  <w:rFonts w:ascii="Times New Roman" w:eastAsia="Calibri" w:hAnsi="Times New Roman" w:cs="Times New Roman"/>
                  <w:sz w:val="20"/>
                  <w:szCs w:val="20"/>
                  <w:lang w:val="tr-TR" w:eastAsia="tr-TR"/>
                </w:rPr>
                <w:t>İşletmePolitikaları I</w:t>
              </w:r>
            </w:hyperlink>
          </w:p>
        </w:tc>
        <w:tc>
          <w:tcPr>
            <w:tcW w:w="580" w:type="dxa"/>
            <w:tcBorders>
              <w:left w:val="single" w:sz="4" w:space="0" w:color="auto"/>
              <w:right w:val="nil"/>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131218467</w:t>
            </w:r>
          </w:p>
        </w:tc>
        <w:tc>
          <w:tcPr>
            <w:tcW w:w="3413" w:type="dxa"/>
            <w:tcBorders>
              <w:top w:val="nil"/>
              <w:left w:val="nil"/>
              <w:bottom w:val="single" w:sz="4" w:space="0" w:color="auto"/>
              <w:right w:val="single" w:sz="4" w:space="0" w:color="auto"/>
            </w:tcBorders>
            <w:shd w:val="clear" w:color="000000"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işletme" w:history="1">
              <w:r w:rsidR="006D0239" w:rsidRPr="00BA4775">
                <w:rPr>
                  <w:rStyle w:val="Kpr"/>
                  <w:rFonts w:ascii="Times New Roman" w:eastAsia="Calibri" w:hAnsi="Times New Roman" w:cs="Times New Roman"/>
                  <w:sz w:val="20"/>
                  <w:szCs w:val="20"/>
                  <w:lang w:val="tr-TR" w:eastAsia="tr-TR"/>
                </w:rPr>
                <w:t>İşletmePolitikaları II</w:t>
              </w:r>
            </w:hyperlink>
          </w:p>
        </w:tc>
      </w:tr>
      <w:tr w:rsidR="006D0239" w:rsidRPr="00E9488C" w:rsidTr="00844DE3">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131217456</w:t>
            </w:r>
          </w:p>
        </w:tc>
        <w:tc>
          <w:tcPr>
            <w:tcW w:w="3336" w:type="dxa"/>
            <w:tcBorders>
              <w:top w:val="single" w:sz="4" w:space="0" w:color="auto"/>
              <w:left w:val="single" w:sz="4" w:space="0" w:color="auto"/>
              <w:bottom w:val="single" w:sz="4" w:space="0" w:color="auto"/>
              <w:right w:val="single" w:sz="4" w:space="0" w:color="auto"/>
            </w:tcBorders>
            <w:shd w:val="clear" w:color="auto"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özelhukuk" w:history="1">
              <w:r w:rsidR="006D0239" w:rsidRPr="00B779E6">
                <w:rPr>
                  <w:rStyle w:val="Kpr"/>
                  <w:rFonts w:ascii="Times New Roman" w:eastAsia="Calibri" w:hAnsi="Times New Roman" w:cs="Times New Roman"/>
                  <w:sz w:val="20"/>
                  <w:szCs w:val="20"/>
                  <w:lang w:val="tr-TR" w:eastAsia="tr-TR"/>
                </w:rPr>
                <w:t>ÖzelHukukAraştırmaları I</w:t>
              </w:r>
            </w:hyperlink>
          </w:p>
        </w:tc>
        <w:tc>
          <w:tcPr>
            <w:tcW w:w="580" w:type="dxa"/>
            <w:tcBorders>
              <w:left w:val="single" w:sz="4" w:space="0" w:color="auto"/>
              <w:right w:val="nil"/>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131218466</w:t>
            </w:r>
          </w:p>
        </w:tc>
        <w:tc>
          <w:tcPr>
            <w:tcW w:w="3413" w:type="dxa"/>
            <w:tcBorders>
              <w:top w:val="nil"/>
              <w:left w:val="nil"/>
              <w:bottom w:val="single" w:sz="4" w:space="0" w:color="auto"/>
              <w:right w:val="single" w:sz="4" w:space="0" w:color="auto"/>
            </w:tcBorders>
            <w:shd w:val="clear" w:color="000000"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özelhukuk" w:history="1">
              <w:r w:rsidR="006D0239" w:rsidRPr="00BA4775">
                <w:rPr>
                  <w:rStyle w:val="Kpr"/>
                  <w:rFonts w:ascii="Times New Roman" w:eastAsia="Calibri" w:hAnsi="Times New Roman" w:cs="Times New Roman"/>
                  <w:sz w:val="20"/>
                  <w:szCs w:val="20"/>
                  <w:lang w:val="tr-TR" w:eastAsia="tr-TR"/>
                </w:rPr>
                <w:t>ÖzelHukukAraştırmaları II</w:t>
              </w:r>
            </w:hyperlink>
          </w:p>
        </w:tc>
      </w:tr>
      <w:tr w:rsidR="006D0239" w:rsidRPr="00E9488C" w:rsidTr="00844DE3">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131217442</w:t>
            </w:r>
          </w:p>
        </w:tc>
        <w:tc>
          <w:tcPr>
            <w:tcW w:w="3336" w:type="dxa"/>
            <w:tcBorders>
              <w:top w:val="single" w:sz="4" w:space="0" w:color="auto"/>
              <w:left w:val="single" w:sz="4" w:space="0" w:color="auto"/>
              <w:bottom w:val="single" w:sz="4" w:space="0" w:color="auto"/>
              <w:right w:val="single" w:sz="4" w:space="0" w:color="auto"/>
            </w:tcBorders>
            <w:shd w:val="clear" w:color="auto"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stryönar1" w:history="1">
              <w:r w:rsidR="006D0239" w:rsidRPr="00B779E6">
                <w:rPr>
                  <w:rStyle w:val="Kpr"/>
                  <w:rFonts w:ascii="Times New Roman" w:eastAsia="Calibri" w:hAnsi="Times New Roman" w:cs="Times New Roman"/>
                  <w:sz w:val="20"/>
                  <w:szCs w:val="20"/>
                  <w:lang w:val="tr-TR" w:eastAsia="tr-TR"/>
                </w:rPr>
                <w:t>StratejikYönetimAraştırmaları I</w:t>
              </w:r>
            </w:hyperlink>
          </w:p>
        </w:tc>
        <w:tc>
          <w:tcPr>
            <w:tcW w:w="580" w:type="dxa"/>
            <w:tcBorders>
              <w:left w:val="single" w:sz="4" w:space="0" w:color="auto"/>
              <w:right w:val="nil"/>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131218451</w:t>
            </w:r>
          </w:p>
        </w:tc>
        <w:tc>
          <w:tcPr>
            <w:tcW w:w="3413" w:type="dxa"/>
            <w:tcBorders>
              <w:top w:val="nil"/>
              <w:left w:val="nil"/>
              <w:bottom w:val="single" w:sz="4" w:space="0" w:color="auto"/>
              <w:right w:val="single" w:sz="4" w:space="0" w:color="auto"/>
            </w:tcBorders>
            <w:shd w:val="clear" w:color="000000"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stratejik" w:history="1">
              <w:r w:rsidR="006D0239" w:rsidRPr="00BA4775">
                <w:rPr>
                  <w:rStyle w:val="Kpr"/>
                  <w:rFonts w:ascii="Times New Roman" w:eastAsia="Calibri" w:hAnsi="Times New Roman" w:cs="Times New Roman"/>
                  <w:sz w:val="20"/>
                  <w:szCs w:val="20"/>
                  <w:lang w:val="tr-TR" w:eastAsia="tr-TR"/>
                </w:rPr>
                <w:t>StratejikYönetimAraştırmaları II</w:t>
              </w:r>
            </w:hyperlink>
          </w:p>
        </w:tc>
      </w:tr>
      <w:tr w:rsidR="006D0239" w:rsidRPr="00E9488C" w:rsidTr="00844DE3">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131217441</w:t>
            </w:r>
          </w:p>
        </w:tc>
        <w:tc>
          <w:tcPr>
            <w:tcW w:w="3336" w:type="dxa"/>
            <w:tcBorders>
              <w:top w:val="single" w:sz="4" w:space="0" w:color="auto"/>
              <w:left w:val="single" w:sz="4" w:space="0" w:color="auto"/>
              <w:bottom w:val="single" w:sz="4" w:space="0" w:color="auto"/>
              <w:right w:val="single" w:sz="4" w:space="0" w:color="auto"/>
            </w:tcBorders>
            <w:shd w:val="clear" w:color="auto"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malyön1" w:history="1">
              <w:r w:rsidR="006D0239" w:rsidRPr="00B92570">
                <w:rPr>
                  <w:rStyle w:val="Kpr"/>
                  <w:rFonts w:ascii="Times New Roman" w:eastAsia="Calibri" w:hAnsi="Times New Roman" w:cs="Times New Roman"/>
                  <w:sz w:val="20"/>
                  <w:szCs w:val="20"/>
                  <w:lang w:val="tr-TR" w:eastAsia="tr-TR"/>
                </w:rPr>
                <w:t>MaliyetYönetimi I</w:t>
              </w:r>
            </w:hyperlink>
          </w:p>
        </w:tc>
        <w:tc>
          <w:tcPr>
            <w:tcW w:w="580" w:type="dxa"/>
            <w:tcBorders>
              <w:left w:val="single" w:sz="4" w:space="0" w:color="auto"/>
              <w:right w:val="nil"/>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131218450</w:t>
            </w:r>
          </w:p>
        </w:tc>
        <w:tc>
          <w:tcPr>
            <w:tcW w:w="3413" w:type="dxa"/>
            <w:tcBorders>
              <w:top w:val="nil"/>
              <w:left w:val="nil"/>
              <w:bottom w:val="single" w:sz="4" w:space="0" w:color="auto"/>
              <w:right w:val="single" w:sz="4" w:space="0" w:color="auto"/>
            </w:tcBorders>
            <w:shd w:val="clear" w:color="000000"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maliyet" w:history="1">
              <w:r w:rsidR="006D0239" w:rsidRPr="00BA4775">
                <w:rPr>
                  <w:rStyle w:val="Kpr"/>
                  <w:rFonts w:ascii="Times New Roman" w:eastAsia="Calibri" w:hAnsi="Times New Roman" w:cs="Times New Roman"/>
                  <w:sz w:val="20"/>
                  <w:szCs w:val="20"/>
                  <w:lang w:val="tr-TR" w:eastAsia="tr-TR"/>
                </w:rPr>
                <w:t>MaliyetYönetimi II</w:t>
              </w:r>
            </w:hyperlink>
          </w:p>
        </w:tc>
      </w:tr>
      <w:tr w:rsidR="006D0239" w:rsidRPr="00E9488C" w:rsidTr="00844DE3">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131217428</w:t>
            </w:r>
          </w:p>
        </w:tc>
        <w:tc>
          <w:tcPr>
            <w:tcW w:w="3336" w:type="dxa"/>
            <w:tcBorders>
              <w:top w:val="single" w:sz="4" w:space="0" w:color="auto"/>
              <w:left w:val="single" w:sz="4" w:space="0" w:color="auto"/>
              <w:bottom w:val="single" w:sz="4" w:space="0" w:color="auto"/>
              <w:right w:val="single" w:sz="4" w:space="0" w:color="auto"/>
            </w:tcBorders>
            <w:shd w:val="clear" w:color="auto"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yönar1" w:history="1">
              <w:r w:rsidR="006D0239" w:rsidRPr="00B92570">
                <w:rPr>
                  <w:rStyle w:val="Kpr"/>
                  <w:rFonts w:ascii="Times New Roman" w:eastAsia="Calibri" w:hAnsi="Times New Roman" w:cs="Times New Roman"/>
                  <w:sz w:val="20"/>
                  <w:szCs w:val="20"/>
                  <w:lang w:val="tr-TR" w:eastAsia="tr-TR"/>
                </w:rPr>
                <w:t>YönetimAraştırmaları I</w:t>
              </w:r>
            </w:hyperlink>
          </w:p>
        </w:tc>
        <w:tc>
          <w:tcPr>
            <w:tcW w:w="580" w:type="dxa"/>
            <w:tcBorders>
              <w:left w:val="single" w:sz="4" w:space="0" w:color="auto"/>
              <w:right w:val="nil"/>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131218435</w:t>
            </w:r>
          </w:p>
        </w:tc>
        <w:tc>
          <w:tcPr>
            <w:tcW w:w="3413" w:type="dxa"/>
            <w:tcBorders>
              <w:top w:val="nil"/>
              <w:left w:val="nil"/>
              <w:bottom w:val="single" w:sz="4" w:space="0" w:color="auto"/>
              <w:right w:val="single" w:sz="4" w:space="0" w:color="auto"/>
            </w:tcBorders>
            <w:shd w:val="clear" w:color="000000"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içkontrol" w:history="1">
              <w:r w:rsidR="006D0239" w:rsidRPr="00BA4775">
                <w:rPr>
                  <w:rStyle w:val="Kpr"/>
                  <w:rFonts w:ascii="Times New Roman" w:eastAsia="Calibri" w:hAnsi="Times New Roman" w:cs="Times New Roman"/>
                  <w:sz w:val="20"/>
                  <w:szCs w:val="20"/>
                  <w:lang w:val="tr-TR" w:eastAsia="tr-TR"/>
                </w:rPr>
                <w:t>İçKontrolSistemleri II</w:t>
              </w:r>
            </w:hyperlink>
          </w:p>
        </w:tc>
      </w:tr>
      <w:tr w:rsidR="006D0239" w:rsidRPr="00E9488C" w:rsidTr="00844DE3">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131217427</w:t>
            </w:r>
          </w:p>
        </w:tc>
        <w:tc>
          <w:tcPr>
            <w:tcW w:w="3336" w:type="dxa"/>
            <w:tcBorders>
              <w:top w:val="single" w:sz="4" w:space="0" w:color="auto"/>
              <w:left w:val="single" w:sz="4" w:space="0" w:color="auto"/>
              <w:bottom w:val="single" w:sz="4" w:space="0" w:color="auto"/>
              <w:right w:val="single" w:sz="4" w:space="0" w:color="auto"/>
            </w:tcBorders>
            <w:shd w:val="clear" w:color="auto"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mat1" w:history="1">
              <w:r w:rsidR="006D0239" w:rsidRPr="00B92570">
                <w:rPr>
                  <w:rStyle w:val="Kpr"/>
                  <w:rFonts w:ascii="Times New Roman" w:eastAsia="Calibri" w:hAnsi="Times New Roman" w:cs="Times New Roman"/>
                  <w:sz w:val="20"/>
                  <w:szCs w:val="20"/>
                  <w:lang w:val="tr-TR" w:eastAsia="tr-TR"/>
                </w:rPr>
                <w:t>Mali AnalizTeknikleri I</w:t>
              </w:r>
            </w:hyperlink>
          </w:p>
        </w:tc>
        <w:tc>
          <w:tcPr>
            <w:tcW w:w="580" w:type="dxa"/>
            <w:tcBorders>
              <w:left w:val="single" w:sz="4" w:space="0" w:color="auto"/>
              <w:right w:val="nil"/>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131218434</w:t>
            </w:r>
          </w:p>
        </w:tc>
        <w:tc>
          <w:tcPr>
            <w:tcW w:w="3413" w:type="dxa"/>
            <w:tcBorders>
              <w:top w:val="nil"/>
              <w:left w:val="nil"/>
              <w:bottom w:val="single" w:sz="4" w:space="0" w:color="auto"/>
              <w:right w:val="single" w:sz="4" w:space="0" w:color="auto"/>
            </w:tcBorders>
            <w:shd w:val="clear" w:color="000000" w:fill="CCFFFF"/>
            <w:noWrap/>
          </w:tcPr>
          <w:p w:rsidR="006D0239" w:rsidRPr="006D0239" w:rsidRDefault="006D0239" w:rsidP="006D0239">
            <w:pPr>
              <w:jc w:val="left"/>
              <w:rPr>
                <w:rFonts w:ascii="Times New Roman" w:eastAsia="Calibri" w:hAnsi="Times New Roman" w:cs="Times New Roman"/>
                <w:color w:val="000000"/>
                <w:sz w:val="20"/>
                <w:szCs w:val="20"/>
                <w:lang w:val="tr-TR" w:eastAsia="tr-TR"/>
              </w:rPr>
            </w:pPr>
            <w:r w:rsidRPr="006D0239">
              <w:rPr>
                <w:rFonts w:ascii="Times New Roman" w:eastAsia="Calibri" w:hAnsi="Times New Roman" w:cs="Times New Roman"/>
                <w:color w:val="000000"/>
                <w:sz w:val="20"/>
                <w:szCs w:val="20"/>
                <w:lang w:val="tr-TR" w:eastAsia="tr-TR"/>
              </w:rPr>
              <w:t>ZamanSerileriAnalizi II</w:t>
            </w:r>
          </w:p>
        </w:tc>
      </w:tr>
      <w:tr w:rsidR="006D0239" w:rsidRPr="00E9488C" w:rsidTr="00844DE3">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131217426</w:t>
            </w:r>
          </w:p>
        </w:tc>
        <w:tc>
          <w:tcPr>
            <w:tcW w:w="3336" w:type="dxa"/>
            <w:tcBorders>
              <w:top w:val="single" w:sz="4" w:space="0" w:color="auto"/>
              <w:left w:val="single" w:sz="4" w:space="0" w:color="auto"/>
              <w:bottom w:val="single" w:sz="4" w:space="0" w:color="auto"/>
              <w:right w:val="single" w:sz="4" w:space="0" w:color="auto"/>
            </w:tcBorders>
            <w:shd w:val="clear" w:color="auto"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pazsoranal1" w:history="1">
              <w:r w:rsidR="006D0239" w:rsidRPr="00B92570">
                <w:rPr>
                  <w:rStyle w:val="Kpr"/>
                  <w:rFonts w:ascii="Times New Roman" w:eastAsia="Calibri" w:hAnsi="Times New Roman" w:cs="Times New Roman"/>
                  <w:sz w:val="20"/>
                  <w:szCs w:val="20"/>
                  <w:lang w:val="tr-TR" w:eastAsia="tr-TR"/>
                </w:rPr>
                <w:t>PazarlamaSorunlarıveAnalizi I</w:t>
              </w:r>
            </w:hyperlink>
          </w:p>
        </w:tc>
        <w:tc>
          <w:tcPr>
            <w:tcW w:w="580" w:type="dxa"/>
            <w:tcBorders>
              <w:left w:val="single" w:sz="4" w:space="0" w:color="auto"/>
              <w:right w:val="nil"/>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131218433</w:t>
            </w:r>
          </w:p>
        </w:tc>
        <w:tc>
          <w:tcPr>
            <w:tcW w:w="3413" w:type="dxa"/>
            <w:tcBorders>
              <w:top w:val="nil"/>
              <w:left w:val="nil"/>
              <w:bottom w:val="single" w:sz="4" w:space="0" w:color="auto"/>
              <w:right w:val="single" w:sz="4" w:space="0" w:color="auto"/>
            </w:tcBorders>
            <w:shd w:val="clear" w:color="000000"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yönetim" w:history="1">
              <w:r w:rsidR="006D0239" w:rsidRPr="005111B1">
                <w:rPr>
                  <w:rStyle w:val="Kpr"/>
                  <w:rFonts w:ascii="Times New Roman" w:eastAsia="Calibri" w:hAnsi="Times New Roman" w:cs="Times New Roman"/>
                  <w:sz w:val="20"/>
                  <w:szCs w:val="20"/>
                  <w:lang w:val="tr-TR" w:eastAsia="tr-TR"/>
                </w:rPr>
                <w:t>YönetimAraştırmaları II</w:t>
              </w:r>
            </w:hyperlink>
          </w:p>
        </w:tc>
      </w:tr>
      <w:tr w:rsidR="006D0239" w:rsidRPr="00E9488C" w:rsidTr="00844DE3">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131217425</w:t>
            </w:r>
          </w:p>
        </w:tc>
        <w:tc>
          <w:tcPr>
            <w:tcW w:w="3336" w:type="dxa"/>
            <w:tcBorders>
              <w:top w:val="single" w:sz="4" w:space="0" w:color="auto"/>
              <w:left w:val="single" w:sz="4" w:space="0" w:color="auto"/>
              <w:bottom w:val="single" w:sz="4" w:space="0" w:color="auto"/>
              <w:right w:val="single" w:sz="4" w:space="0" w:color="auto"/>
            </w:tcBorders>
            <w:shd w:val="clear" w:color="auto" w:fill="CCFFFF"/>
            <w:noWrap/>
          </w:tcPr>
          <w:p w:rsidR="006D0239" w:rsidRPr="006D0239" w:rsidRDefault="006D0239" w:rsidP="006D0239">
            <w:pPr>
              <w:jc w:val="left"/>
              <w:rPr>
                <w:rFonts w:ascii="Times New Roman" w:eastAsia="Calibri" w:hAnsi="Times New Roman" w:cs="Times New Roman"/>
                <w:color w:val="000000"/>
                <w:sz w:val="20"/>
                <w:szCs w:val="20"/>
                <w:lang w:val="tr-TR" w:eastAsia="tr-TR"/>
              </w:rPr>
            </w:pPr>
            <w:r w:rsidRPr="006D0239">
              <w:rPr>
                <w:rFonts w:ascii="Times New Roman" w:eastAsia="Calibri" w:hAnsi="Times New Roman" w:cs="Times New Roman"/>
                <w:color w:val="000000"/>
                <w:sz w:val="20"/>
                <w:szCs w:val="20"/>
                <w:lang w:val="tr-TR" w:eastAsia="tr-TR"/>
              </w:rPr>
              <w:t>ZamanSerileriAnalizleri I</w:t>
            </w:r>
          </w:p>
        </w:tc>
        <w:tc>
          <w:tcPr>
            <w:tcW w:w="580" w:type="dxa"/>
            <w:tcBorders>
              <w:left w:val="single" w:sz="4" w:space="0" w:color="auto"/>
              <w:right w:val="nil"/>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131218432</w:t>
            </w:r>
          </w:p>
        </w:tc>
        <w:tc>
          <w:tcPr>
            <w:tcW w:w="3413" w:type="dxa"/>
            <w:tcBorders>
              <w:top w:val="nil"/>
              <w:left w:val="nil"/>
              <w:bottom w:val="single" w:sz="4" w:space="0" w:color="auto"/>
              <w:right w:val="single" w:sz="4" w:space="0" w:color="auto"/>
            </w:tcBorders>
            <w:shd w:val="clear" w:color="000000"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pazarlamasorunları" w:history="1">
              <w:r w:rsidR="006D0239" w:rsidRPr="005111B1">
                <w:rPr>
                  <w:rStyle w:val="Kpr"/>
                  <w:rFonts w:ascii="Times New Roman" w:eastAsia="Calibri" w:hAnsi="Times New Roman" w:cs="Times New Roman"/>
                  <w:sz w:val="20"/>
                  <w:szCs w:val="20"/>
                  <w:lang w:val="tr-TR" w:eastAsia="tr-TR"/>
                </w:rPr>
                <w:t>PazarlamaSorunlarıveAnalizi II</w:t>
              </w:r>
            </w:hyperlink>
          </w:p>
        </w:tc>
      </w:tr>
      <w:tr w:rsidR="006D0239" w:rsidRPr="00E9488C" w:rsidTr="00844DE3">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131217424</w:t>
            </w:r>
          </w:p>
        </w:tc>
        <w:tc>
          <w:tcPr>
            <w:tcW w:w="3336" w:type="dxa"/>
            <w:tcBorders>
              <w:top w:val="single" w:sz="4" w:space="0" w:color="auto"/>
              <w:left w:val="single" w:sz="4" w:space="0" w:color="auto"/>
              <w:bottom w:val="single" w:sz="4" w:space="0" w:color="auto"/>
              <w:right w:val="single" w:sz="4" w:space="0" w:color="auto"/>
            </w:tcBorders>
            <w:shd w:val="clear" w:color="auto"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iry1" w:history="1">
              <w:r w:rsidR="006D0239" w:rsidRPr="00B92570">
                <w:rPr>
                  <w:rStyle w:val="Kpr"/>
                  <w:rFonts w:ascii="Times New Roman" w:eastAsia="Calibri" w:hAnsi="Times New Roman" w:cs="Times New Roman"/>
                  <w:sz w:val="20"/>
                  <w:szCs w:val="20"/>
                  <w:lang w:val="tr-TR" w:eastAsia="tr-TR"/>
                </w:rPr>
                <w:t>İşletmelerde Risk Yönetimi I</w:t>
              </w:r>
            </w:hyperlink>
          </w:p>
        </w:tc>
        <w:tc>
          <w:tcPr>
            <w:tcW w:w="580" w:type="dxa"/>
            <w:tcBorders>
              <w:left w:val="single" w:sz="4" w:space="0" w:color="auto"/>
              <w:right w:val="nil"/>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131218430</w:t>
            </w:r>
          </w:p>
        </w:tc>
        <w:tc>
          <w:tcPr>
            <w:tcW w:w="3413" w:type="dxa"/>
            <w:tcBorders>
              <w:top w:val="nil"/>
              <w:left w:val="nil"/>
              <w:bottom w:val="single" w:sz="4" w:space="0" w:color="auto"/>
              <w:right w:val="single" w:sz="4" w:space="0" w:color="auto"/>
            </w:tcBorders>
            <w:shd w:val="clear" w:color="000000"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malianaliz" w:history="1">
              <w:r w:rsidR="006D0239" w:rsidRPr="005111B1">
                <w:rPr>
                  <w:rStyle w:val="Kpr"/>
                  <w:rFonts w:ascii="Times New Roman" w:eastAsia="Calibri" w:hAnsi="Times New Roman" w:cs="Times New Roman"/>
                  <w:sz w:val="20"/>
                  <w:szCs w:val="20"/>
                  <w:lang w:val="tr-TR" w:eastAsia="tr-TR"/>
                </w:rPr>
                <w:t>Mali AnalizTeknikleri II</w:t>
              </w:r>
            </w:hyperlink>
          </w:p>
        </w:tc>
      </w:tr>
      <w:tr w:rsidR="006D0239" w:rsidRPr="00E9488C" w:rsidTr="00844DE3">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131217423</w:t>
            </w:r>
          </w:p>
        </w:tc>
        <w:tc>
          <w:tcPr>
            <w:tcW w:w="3336" w:type="dxa"/>
            <w:tcBorders>
              <w:top w:val="single" w:sz="4" w:space="0" w:color="auto"/>
              <w:left w:val="single" w:sz="4" w:space="0" w:color="auto"/>
              <w:bottom w:val="single" w:sz="4" w:space="0" w:color="auto"/>
              <w:right w:val="single" w:sz="4" w:space="0" w:color="auto"/>
            </w:tcBorders>
            <w:shd w:val="clear" w:color="auto"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iks1" w:history="1">
              <w:r w:rsidR="006D0239" w:rsidRPr="00B92570">
                <w:rPr>
                  <w:rStyle w:val="Kpr"/>
                  <w:rFonts w:ascii="Times New Roman" w:eastAsia="Calibri" w:hAnsi="Times New Roman" w:cs="Times New Roman"/>
                  <w:sz w:val="20"/>
                  <w:szCs w:val="20"/>
                  <w:lang w:val="tr-TR" w:eastAsia="tr-TR"/>
                </w:rPr>
                <w:t>İçKontrolSistemleri I</w:t>
              </w:r>
            </w:hyperlink>
          </w:p>
        </w:tc>
        <w:tc>
          <w:tcPr>
            <w:tcW w:w="580" w:type="dxa"/>
            <w:tcBorders>
              <w:left w:val="single" w:sz="4" w:space="0" w:color="auto"/>
              <w:right w:val="nil"/>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131218429</w:t>
            </w:r>
          </w:p>
        </w:tc>
        <w:tc>
          <w:tcPr>
            <w:tcW w:w="3413" w:type="dxa"/>
            <w:tcBorders>
              <w:top w:val="nil"/>
              <w:left w:val="nil"/>
              <w:bottom w:val="single" w:sz="4" w:space="0" w:color="auto"/>
              <w:right w:val="single" w:sz="4" w:space="0" w:color="auto"/>
            </w:tcBorders>
            <w:shd w:val="clear" w:color="000000"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işletmehukuku" w:history="1">
              <w:r w:rsidR="006D0239" w:rsidRPr="005111B1">
                <w:rPr>
                  <w:rStyle w:val="Kpr"/>
                  <w:rFonts w:ascii="Times New Roman" w:eastAsia="Calibri" w:hAnsi="Times New Roman" w:cs="Times New Roman"/>
                  <w:sz w:val="20"/>
                  <w:szCs w:val="20"/>
                  <w:lang w:val="tr-TR" w:eastAsia="tr-TR"/>
                </w:rPr>
                <w:t>İşletmeHukukuAraştırmaları II</w:t>
              </w:r>
            </w:hyperlink>
          </w:p>
        </w:tc>
      </w:tr>
      <w:tr w:rsidR="006D0239" w:rsidRPr="00E9488C" w:rsidTr="00D83E42">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131217422</w:t>
            </w:r>
          </w:p>
        </w:tc>
        <w:tc>
          <w:tcPr>
            <w:tcW w:w="3336" w:type="dxa"/>
            <w:tcBorders>
              <w:top w:val="single" w:sz="4" w:space="0" w:color="auto"/>
              <w:left w:val="single" w:sz="4" w:space="0" w:color="auto"/>
              <w:bottom w:val="single" w:sz="4" w:space="0" w:color="auto"/>
              <w:right w:val="single" w:sz="4" w:space="0" w:color="auto"/>
            </w:tcBorders>
            <w:shd w:val="clear" w:color="auto"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işlhukuk1" w:history="1">
              <w:r w:rsidR="006D0239" w:rsidRPr="00B92570">
                <w:rPr>
                  <w:rStyle w:val="Kpr"/>
                  <w:rFonts w:ascii="Times New Roman" w:eastAsia="Calibri" w:hAnsi="Times New Roman" w:cs="Times New Roman"/>
                  <w:sz w:val="20"/>
                  <w:szCs w:val="20"/>
                  <w:lang w:val="tr-TR" w:eastAsia="tr-TR"/>
                </w:rPr>
                <w:t>İşletmeHukukuAraştırmaları I</w:t>
              </w:r>
            </w:hyperlink>
          </w:p>
        </w:tc>
        <w:tc>
          <w:tcPr>
            <w:tcW w:w="580" w:type="dxa"/>
            <w:tcBorders>
              <w:left w:val="single" w:sz="4" w:space="0" w:color="auto"/>
              <w:right w:val="nil"/>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nil"/>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131218428</w:t>
            </w:r>
          </w:p>
        </w:tc>
        <w:tc>
          <w:tcPr>
            <w:tcW w:w="3413" w:type="dxa"/>
            <w:tcBorders>
              <w:top w:val="nil"/>
              <w:left w:val="nil"/>
              <w:bottom w:val="nil"/>
              <w:right w:val="single" w:sz="4" w:space="0" w:color="auto"/>
            </w:tcBorders>
            <w:shd w:val="clear" w:color="000000" w:fill="CCFFFF"/>
            <w:noWrap/>
          </w:tcPr>
          <w:p w:rsidR="006D0239" w:rsidRPr="006D0239" w:rsidRDefault="00FD16EA" w:rsidP="006D0239">
            <w:pPr>
              <w:jc w:val="left"/>
              <w:rPr>
                <w:rFonts w:ascii="Times New Roman" w:eastAsia="Calibri" w:hAnsi="Times New Roman" w:cs="Times New Roman"/>
                <w:color w:val="000000"/>
                <w:sz w:val="20"/>
                <w:szCs w:val="20"/>
                <w:lang w:val="tr-TR" w:eastAsia="tr-TR"/>
              </w:rPr>
            </w:pPr>
            <w:hyperlink w:anchor="risk" w:history="1">
              <w:r w:rsidR="006D0239" w:rsidRPr="005111B1">
                <w:rPr>
                  <w:rStyle w:val="Kpr"/>
                  <w:rFonts w:ascii="Times New Roman" w:eastAsia="Calibri" w:hAnsi="Times New Roman" w:cs="Times New Roman"/>
                  <w:sz w:val="20"/>
                  <w:szCs w:val="20"/>
                  <w:lang w:val="tr-TR" w:eastAsia="tr-TR"/>
                </w:rPr>
                <w:t>İşletmelerde Risk Yönetimi II</w:t>
              </w:r>
            </w:hyperlink>
          </w:p>
        </w:tc>
      </w:tr>
      <w:tr w:rsidR="00D83E42" w:rsidRPr="00E9488C" w:rsidTr="00844DE3">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tcPr>
          <w:p w:rsidR="00D83E42" w:rsidRPr="00E9488C" w:rsidRDefault="00D83E42" w:rsidP="00E9488C">
            <w:pPr>
              <w:jc w:val="left"/>
              <w:rPr>
                <w:rFonts w:ascii="Times New Roman" w:eastAsia="Calibri" w:hAnsi="Times New Roman" w:cs="Times New Roman"/>
                <w:sz w:val="20"/>
                <w:szCs w:val="20"/>
                <w:lang w:val="tr-TR" w:eastAsia="tr-TR"/>
              </w:rPr>
            </w:pPr>
          </w:p>
        </w:tc>
        <w:tc>
          <w:tcPr>
            <w:tcW w:w="3336" w:type="dxa"/>
            <w:tcBorders>
              <w:top w:val="single" w:sz="4" w:space="0" w:color="auto"/>
              <w:left w:val="single" w:sz="4" w:space="0" w:color="auto"/>
              <w:bottom w:val="single" w:sz="4" w:space="0" w:color="auto"/>
              <w:right w:val="single" w:sz="4" w:space="0" w:color="auto"/>
            </w:tcBorders>
            <w:shd w:val="clear" w:color="auto" w:fill="CCFFFF"/>
            <w:noWrap/>
          </w:tcPr>
          <w:p w:rsidR="00D83E42" w:rsidRDefault="00D83E42" w:rsidP="006D0239">
            <w:pPr>
              <w:jc w:val="left"/>
            </w:pPr>
          </w:p>
        </w:tc>
        <w:tc>
          <w:tcPr>
            <w:tcW w:w="580" w:type="dxa"/>
            <w:tcBorders>
              <w:left w:val="single" w:sz="4" w:space="0" w:color="auto"/>
              <w:right w:val="nil"/>
            </w:tcBorders>
            <w:noWrap/>
            <w:vAlign w:val="bottom"/>
          </w:tcPr>
          <w:p w:rsidR="00D83E42" w:rsidRPr="00E9488C" w:rsidRDefault="00D83E42"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tcPr>
          <w:p w:rsidR="00D83E42" w:rsidRPr="00E9488C" w:rsidRDefault="00D83E42" w:rsidP="00E9488C">
            <w:pPr>
              <w:jc w:val="left"/>
              <w:rPr>
                <w:rFonts w:ascii="Times New Roman" w:eastAsia="Calibri" w:hAnsi="Times New Roman" w:cs="Times New Roman"/>
                <w:sz w:val="20"/>
                <w:szCs w:val="20"/>
                <w:lang w:val="tr-TR" w:eastAsia="tr-TR"/>
              </w:rPr>
            </w:pPr>
          </w:p>
        </w:tc>
        <w:tc>
          <w:tcPr>
            <w:tcW w:w="3413" w:type="dxa"/>
            <w:tcBorders>
              <w:top w:val="nil"/>
              <w:left w:val="nil"/>
              <w:bottom w:val="single" w:sz="4" w:space="0" w:color="auto"/>
              <w:right w:val="single" w:sz="4" w:space="0" w:color="auto"/>
            </w:tcBorders>
            <w:shd w:val="clear" w:color="000000" w:fill="CCFFFF"/>
            <w:noWrap/>
          </w:tcPr>
          <w:p w:rsidR="00D83E42" w:rsidRDefault="00D83E42" w:rsidP="006D0239">
            <w:pPr>
              <w:jc w:val="left"/>
            </w:pPr>
          </w:p>
        </w:tc>
      </w:tr>
    </w:tbl>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844DE3" w:rsidRPr="00816E7E" w:rsidRDefault="00844DE3" w:rsidP="00816E7E">
      <w:pPr>
        <w:tabs>
          <w:tab w:val="left" w:pos="7800"/>
        </w:tabs>
        <w:jc w:val="left"/>
        <w:rPr>
          <w:rFonts w:ascii="Times New Roman" w:hAnsi="Times New Roman" w:cs="Times New Roman"/>
        </w:rPr>
      </w:pPr>
      <w:r w:rsidRPr="00816E7E">
        <w:rPr>
          <w:rFonts w:ascii="Times New Roman" w:hAnsi="Times New Roman" w:cs="Times New Roman"/>
        </w:rPr>
        <w:lastRenderedPageBreak/>
        <w:tab/>
      </w:r>
      <w:r w:rsidRPr="00816E7E">
        <w:rPr>
          <w:rFonts w:ascii="Times New Roman" w:hAnsi="Times New Roman" w:cs="Times New Roman"/>
        </w:rPr>
        <w:tab/>
      </w:r>
    </w:p>
    <w:p w:rsidR="00816E7E" w:rsidRPr="00816E7E" w:rsidRDefault="00816E7E" w:rsidP="00816E7E">
      <w:pPr>
        <w:jc w:val="left"/>
        <w:outlineLvl w:val="0"/>
        <w:rPr>
          <w:rFonts w:ascii="Times New Roman" w:hAnsi="Times New Roman" w:cs="Times New Roman"/>
          <w:b/>
          <w:bCs/>
          <w:sz w:val="28"/>
          <w:szCs w:val="28"/>
        </w:rPr>
      </w:pPr>
      <w:r w:rsidRPr="00816E7E">
        <w:rPr>
          <w:rFonts w:ascii="Times New Roman" w:hAnsi="Times New Roman" w:cs="Times New Roman"/>
          <w:noProof/>
          <w:lang w:val="tr-TR" w:eastAsia="tr-TR"/>
        </w:rPr>
        <w:drawing>
          <wp:anchor distT="0" distB="0" distL="114300" distR="114300" simplePos="0" relativeHeight="25166028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16E7E">
        <w:rPr>
          <w:rFonts w:ascii="Times New Roman" w:hAnsi="Times New Roman" w:cs="Times New Roman"/>
          <w:b/>
          <w:bCs/>
          <w:sz w:val="28"/>
          <w:szCs w:val="28"/>
        </w:rPr>
        <w:t>ESOGÜ İşletme Bölümü Ders Bilgi Formu</w:t>
      </w:r>
    </w:p>
    <w:p w:rsidR="00816E7E" w:rsidRPr="00816E7E" w:rsidRDefault="00816E7E" w:rsidP="00816E7E">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16E7E" w:rsidRPr="00816E7E" w:rsidTr="00816E7E">
        <w:tc>
          <w:tcPr>
            <w:tcW w:w="1167"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DÖNEM</w:t>
            </w:r>
          </w:p>
        </w:tc>
        <w:tc>
          <w:tcPr>
            <w:tcW w:w="1527" w:type="dxa"/>
            <w:vAlign w:val="center"/>
          </w:tcPr>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sz w:val="20"/>
                <w:szCs w:val="20"/>
              </w:rPr>
              <w:t xml:space="preserve"> GÜZ</w:t>
            </w:r>
          </w:p>
        </w:tc>
      </w:tr>
    </w:tbl>
    <w:p w:rsidR="00816E7E" w:rsidRPr="00816E7E" w:rsidRDefault="00816E7E" w:rsidP="00816E7E">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16E7E" w:rsidRPr="00816E7E" w:rsidTr="00816E7E">
        <w:tc>
          <w:tcPr>
            <w:tcW w:w="1668"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DERSİN KODU</w:t>
            </w:r>
          </w:p>
        </w:tc>
        <w:tc>
          <w:tcPr>
            <w:tcW w:w="2760" w:type="dxa"/>
            <w:vAlign w:val="center"/>
          </w:tcPr>
          <w:p w:rsidR="00816E7E" w:rsidRPr="00816E7E" w:rsidRDefault="00816E7E" w:rsidP="00816E7E">
            <w:pPr>
              <w:jc w:val="left"/>
              <w:outlineLvl w:val="0"/>
              <w:rPr>
                <w:rFonts w:ascii="Times New Roman" w:hAnsi="Times New Roman" w:cs="Times New Roman"/>
              </w:rPr>
            </w:pPr>
            <w:r w:rsidRPr="00816E7E">
              <w:rPr>
                <w:rFonts w:ascii="Times New Roman" w:hAnsi="Times New Roman" w:cs="Times New Roman"/>
                <w:szCs w:val="20"/>
              </w:rPr>
              <w:t>131211137</w:t>
            </w:r>
          </w:p>
        </w:tc>
        <w:tc>
          <w:tcPr>
            <w:tcW w:w="1560"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DERSİN ADI</w:t>
            </w:r>
          </w:p>
        </w:tc>
        <w:tc>
          <w:tcPr>
            <w:tcW w:w="4185" w:type="dxa"/>
          </w:tcPr>
          <w:p w:rsidR="00816E7E" w:rsidRPr="00816E7E" w:rsidRDefault="00816E7E" w:rsidP="00816E7E">
            <w:pPr>
              <w:jc w:val="left"/>
              <w:outlineLvl w:val="0"/>
              <w:rPr>
                <w:rFonts w:ascii="Times New Roman" w:hAnsi="Times New Roman" w:cs="Times New Roman"/>
              </w:rPr>
            </w:pPr>
            <w:r w:rsidRPr="00816E7E">
              <w:rPr>
                <w:rFonts w:ascii="Times New Roman" w:hAnsi="Times New Roman" w:cs="Times New Roman"/>
                <w:sz w:val="20"/>
                <w:szCs w:val="20"/>
              </w:rPr>
              <w:t xml:space="preserve"> </w:t>
            </w:r>
          </w:p>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sz w:val="20"/>
                <w:szCs w:val="20"/>
              </w:rPr>
              <w:t>MÜZAKERE TEKNİKLERİ</w:t>
            </w:r>
            <w:bookmarkStart w:id="0" w:name="müz"/>
            <w:bookmarkEnd w:id="0"/>
          </w:p>
        </w:tc>
      </w:tr>
    </w:tbl>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b/>
          <w:bCs/>
          <w:sz w:val="20"/>
          <w:szCs w:val="20"/>
        </w:rPr>
        <w:t xml:space="preserve">                                                   </w:t>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16E7E" w:rsidRPr="00816E7E" w:rsidTr="00816E7E">
        <w:trPr>
          <w:trHeight w:val="383"/>
        </w:trPr>
        <w:tc>
          <w:tcPr>
            <w:tcW w:w="525" w:type="pct"/>
            <w:vMerge w:val="restart"/>
            <w:tcBorders>
              <w:top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YARIYIL</w:t>
            </w:r>
          </w:p>
          <w:p w:rsidR="00816E7E" w:rsidRPr="00816E7E" w:rsidRDefault="00816E7E" w:rsidP="00816E7E">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w:t>
            </w:r>
          </w:p>
        </w:tc>
      </w:tr>
      <w:tr w:rsidR="00816E7E" w:rsidRPr="00816E7E" w:rsidTr="00816E7E">
        <w:trPr>
          <w:trHeight w:val="382"/>
        </w:trPr>
        <w:tc>
          <w:tcPr>
            <w:tcW w:w="525" w:type="pct"/>
            <w:vMerge/>
            <w:tcBorders>
              <w:right w:val="single" w:sz="12" w:space="0" w:color="auto"/>
            </w:tcBorders>
          </w:tcPr>
          <w:p w:rsidR="00816E7E" w:rsidRPr="00816E7E" w:rsidRDefault="00816E7E" w:rsidP="00816E7E">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Teorik</w:t>
            </w:r>
          </w:p>
        </w:tc>
        <w:tc>
          <w:tcPr>
            <w:tcW w:w="53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Laboratuar</w:t>
            </w:r>
          </w:p>
        </w:tc>
        <w:tc>
          <w:tcPr>
            <w:tcW w:w="41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Kredisi</w:t>
            </w:r>
          </w:p>
        </w:tc>
        <w:tc>
          <w:tcPr>
            <w:tcW w:w="326" w:type="pct"/>
            <w:gridSpan w:val="2"/>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AKTS</w:t>
            </w:r>
          </w:p>
        </w:tc>
        <w:tc>
          <w:tcPr>
            <w:tcW w:w="1309" w:type="pct"/>
            <w:gridSpan w:val="3"/>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TÜRÜ</w:t>
            </w:r>
          </w:p>
        </w:tc>
        <w:tc>
          <w:tcPr>
            <w:tcW w:w="76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DİLİ</w:t>
            </w:r>
          </w:p>
        </w:tc>
      </w:tr>
      <w:tr w:rsidR="00816E7E" w:rsidRPr="00816E7E" w:rsidTr="00816E7E">
        <w:trPr>
          <w:trHeight w:val="367"/>
        </w:trPr>
        <w:tc>
          <w:tcPr>
            <w:tcW w:w="525" w:type="pct"/>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I. </w:t>
            </w:r>
          </w:p>
        </w:tc>
        <w:tc>
          <w:tcPr>
            <w:tcW w:w="390" w:type="pct"/>
            <w:gridSpan w:val="2"/>
            <w:tcBorders>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2</w:t>
            </w:r>
          </w:p>
        </w:tc>
        <w:tc>
          <w:tcPr>
            <w:tcW w:w="53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41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0 </w:t>
            </w:r>
          </w:p>
        </w:tc>
        <w:tc>
          <w:tcPr>
            <w:tcW w:w="326" w:type="pct"/>
            <w:gridSpan w:val="2"/>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3 </w:t>
            </w:r>
          </w:p>
        </w:tc>
        <w:tc>
          <w:tcPr>
            <w:tcW w:w="1309" w:type="pct"/>
            <w:gridSpan w:val="3"/>
            <w:tcBorders>
              <w:bottom w:val="single" w:sz="12" w:space="0" w:color="auto"/>
            </w:tcBorders>
            <w:vAlign w:val="center"/>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ZORUNLU (X )  SEÇMELİ (   )</w:t>
            </w:r>
          </w:p>
        </w:tc>
        <w:tc>
          <w:tcPr>
            <w:tcW w:w="768" w:type="pct"/>
            <w:tcBorders>
              <w:bottom w:val="single" w:sz="12" w:space="0" w:color="auto"/>
            </w:tcBorders>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Türkçe</w:t>
            </w:r>
          </w:p>
        </w:tc>
      </w:tr>
      <w:tr w:rsidR="00816E7E" w:rsidRPr="00816E7E" w:rsidTr="00816E7E">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KATEGORİSİ</w:t>
            </w:r>
          </w:p>
        </w:tc>
      </w:tr>
      <w:tr w:rsidR="00816E7E" w:rsidRPr="00816E7E" w:rsidTr="00816E7E">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Aktarılabilir Beceri Dersleri</w:t>
            </w:r>
          </w:p>
        </w:tc>
      </w:tr>
      <w:tr w:rsidR="00816E7E" w:rsidRPr="00816E7E" w:rsidTr="00816E7E">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X</w:t>
            </w:r>
          </w:p>
        </w:tc>
        <w:tc>
          <w:tcPr>
            <w:tcW w:w="983"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24"/>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DEĞERLENDİRME ÖLÇÜTLERİ</w:t>
            </w:r>
          </w:p>
        </w:tc>
      </w:tr>
      <w:tr w:rsidR="00816E7E" w:rsidRPr="00816E7E" w:rsidTr="00816E7E">
        <w:tc>
          <w:tcPr>
            <w:tcW w:w="1835" w:type="pct"/>
            <w:gridSpan w:val="5"/>
            <w:vMerge w:val="restart"/>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1 </w:t>
            </w:r>
          </w:p>
        </w:tc>
        <w:tc>
          <w:tcPr>
            <w:tcW w:w="768" w:type="pct"/>
            <w:tcBorders>
              <w:top w:val="single" w:sz="8" w:space="0" w:color="auto"/>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 xml:space="preserve">30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II. Ara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Kısa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Ödev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1 </w:t>
            </w:r>
          </w:p>
        </w:tc>
        <w:tc>
          <w:tcPr>
            <w:tcW w:w="768" w:type="pct"/>
            <w:tcBorders>
              <w:lef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30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bottom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16E7E" w:rsidRPr="00816E7E" w:rsidRDefault="00816E7E" w:rsidP="00816E7E">
            <w:pPr>
              <w:jc w:val="left"/>
              <w:rPr>
                <w:rFonts w:ascii="Times New Roman" w:hAnsi="Times New Roman" w:cs="Times New Roman"/>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92"/>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16E7E" w:rsidRPr="00816E7E" w:rsidRDefault="00816E7E" w:rsidP="00816E7E">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40 </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 xml:space="preserve"> </w:t>
            </w:r>
            <w:r w:rsidRPr="00816E7E">
              <w:rPr>
                <w:rFonts w:ascii="Times New Roman" w:hAnsi="Times New Roman" w:cs="Times New Roman"/>
                <w:sz w:val="20"/>
                <w:szCs w:val="20"/>
              </w:rPr>
              <w:t>Bir konuyla ilgili sunuma hazırlanmak, argüman geliştirmek, müzakere etmek, görüşlerini savunmak, kendini, ifade etmek.</w:t>
            </w:r>
          </w:p>
        </w:tc>
      </w:tr>
      <w:tr w:rsidR="00816E7E" w:rsidRPr="00816E7E" w:rsidTr="00816E7E">
        <w:trPr>
          <w:trHeight w:val="426"/>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spacing w:before="120"/>
              <w:jc w:val="left"/>
              <w:rPr>
                <w:rFonts w:ascii="Times New Roman" w:hAnsi="Times New Roman" w:cs="Times New Roman"/>
              </w:rPr>
            </w:pPr>
            <w:r w:rsidRPr="00816E7E">
              <w:rPr>
                <w:rFonts w:ascii="Times New Roman" w:hAnsi="Times New Roman" w:cs="Times New Roman"/>
                <w:sz w:val="20"/>
              </w:rPr>
              <w:t>Hayatın birçok alanında karşılaşılabilecek sorunları aşmada ve belirlenen hedeflere ulaşmada önemli bir araç olan müzakerelerde uygulanması gereken yöntem ve taktikleri öğrenmek, karşılaştığımız sorunları çözmek için karşı tarafı tanımak ve yapılan müzakerelerde uzlaşmaya varabilmenin yöntemleri üzerinde tartışmak amaçlanmaktadır.</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Sunum hazırlama yeteneğini geliştirmek, müzakere sürecini ve aşamalarını analiz edebilecek yetenek ve beceri kazandırmak.</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lang w:val="en-GB"/>
              </w:rPr>
            </w:pPr>
            <w:r w:rsidRPr="00816E7E">
              <w:rPr>
                <w:rFonts w:ascii="Times New Roman" w:hAnsi="Times New Roman" w:cs="Times New Roman"/>
                <w:sz w:val="20"/>
                <w:szCs w:val="20"/>
              </w:rPr>
              <w:t xml:space="preserve"> Bir konuya hazırlanmak ve ilgili okumaları yapmak.</w:t>
            </w:r>
            <w:r w:rsidRPr="00816E7E">
              <w:rPr>
                <w:rFonts w:ascii="Times New Roman" w:hAnsi="Times New Roman" w:cs="Times New Roman"/>
                <w:sz w:val="20"/>
                <w:szCs w:val="20"/>
                <w:lang w:val="en-GB"/>
              </w:rPr>
              <w:t xml:space="preserve"> </w:t>
            </w:r>
            <w:r w:rsidRPr="00816E7E">
              <w:rPr>
                <w:rFonts w:ascii="Times New Roman" w:hAnsi="Times New Roman" w:cs="Times New Roman"/>
                <w:sz w:val="20"/>
                <w:szCs w:val="20"/>
              </w:rPr>
              <w:t>Argüman geliştirmek.</w:t>
            </w:r>
            <w:r w:rsidRPr="00816E7E">
              <w:rPr>
                <w:rFonts w:ascii="Times New Roman" w:hAnsi="Times New Roman" w:cs="Times New Roman"/>
                <w:sz w:val="20"/>
                <w:szCs w:val="20"/>
                <w:lang w:val="en-GB"/>
              </w:rPr>
              <w:t xml:space="preserve"> </w:t>
            </w:r>
            <w:r w:rsidRPr="00816E7E">
              <w:rPr>
                <w:rFonts w:ascii="Times New Roman" w:hAnsi="Times New Roman" w:cs="Times New Roman"/>
                <w:sz w:val="20"/>
                <w:szCs w:val="20"/>
              </w:rPr>
              <w:t>Sunum becerileri kazanmak.</w:t>
            </w:r>
            <w:r w:rsidRPr="00816E7E">
              <w:rPr>
                <w:rFonts w:ascii="Times New Roman" w:hAnsi="Times New Roman" w:cs="Times New Roman"/>
                <w:sz w:val="20"/>
                <w:szCs w:val="20"/>
                <w:lang w:val="en-GB"/>
              </w:rPr>
              <w:t xml:space="preserve"> </w:t>
            </w:r>
            <w:r w:rsidRPr="00816E7E">
              <w:rPr>
                <w:rFonts w:ascii="Times New Roman" w:hAnsi="Times New Roman" w:cs="Times New Roman"/>
                <w:sz w:val="20"/>
                <w:szCs w:val="20"/>
              </w:rPr>
              <w:t>Doğru sorular sormak ve dinlemek.</w:t>
            </w:r>
            <w:r w:rsidRPr="00816E7E">
              <w:rPr>
                <w:rFonts w:ascii="Times New Roman" w:hAnsi="Times New Roman" w:cs="Times New Roman"/>
                <w:sz w:val="20"/>
                <w:szCs w:val="20"/>
                <w:lang w:val="en-GB"/>
              </w:rPr>
              <w:t xml:space="preserve"> </w:t>
            </w:r>
            <w:r w:rsidRPr="00816E7E">
              <w:rPr>
                <w:rFonts w:ascii="Times New Roman" w:hAnsi="Times New Roman" w:cs="Times New Roman"/>
                <w:sz w:val="20"/>
                <w:szCs w:val="20"/>
              </w:rPr>
              <w:t>Cevap verme becerileri kazanmak.</w:t>
            </w:r>
            <w:r w:rsidRPr="00816E7E">
              <w:rPr>
                <w:rFonts w:ascii="Times New Roman" w:hAnsi="Times New Roman" w:cs="Times New Roman"/>
                <w:sz w:val="20"/>
                <w:szCs w:val="20"/>
                <w:lang w:val="en-GB"/>
              </w:rPr>
              <w:t xml:space="preserve"> </w:t>
            </w:r>
            <w:r w:rsidRPr="00816E7E">
              <w:rPr>
                <w:rFonts w:ascii="Times New Roman" w:hAnsi="Times New Roman" w:cs="Times New Roman"/>
                <w:sz w:val="20"/>
                <w:szCs w:val="20"/>
              </w:rPr>
              <w:t>Kendini ifade edebilmek.</w:t>
            </w:r>
            <w:r w:rsidRPr="00816E7E">
              <w:rPr>
                <w:rFonts w:ascii="Times New Roman" w:hAnsi="Times New Roman" w:cs="Times New Roman"/>
                <w:sz w:val="20"/>
                <w:szCs w:val="20"/>
                <w:lang w:val="en-GB"/>
              </w:rPr>
              <w:t xml:space="preserve"> </w:t>
            </w:r>
            <w:r w:rsidRPr="00816E7E">
              <w:rPr>
                <w:rFonts w:ascii="Times New Roman" w:hAnsi="Times New Roman" w:cs="Times New Roman"/>
                <w:sz w:val="20"/>
                <w:szCs w:val="20"/>
              </w:rPr>
              <w:t>Satış ve iş görüşmeleri gibi konularda müzakere edebilme yetenekleri kazanmak.</w:t>
            </w:r>
            <w:r w:rsidRPr="00816E7E">
              <w:rPr>
                <w:rFonts w:ascii="Times New Roman" w:hAnsi="Times New Roman" w:cs="Times New Roman"/>
                <w:sz w:val="20"/>
                <w:szCs w:val="20"/>
                <w:lang w:val="en-GB"/>
              </w:rPr>
              <w:t xml:space="preserve"> </w:t>
            </w:r>
          </w:p>
          <w:p w:rsidR="00816E7E" w:rsidRPr="00816E7E" w:rsidRDefault="00816E7E" w:rsidP="00816E7E">
            <w:pPr>
              <w:tabs>
                <w:tab w:val="left" w:pos="7800"/>
              </w:tabs>
              <w:jc w:val="left"/>
              <w:rPr>
                <w:rFonts w:ascii="Times New Roman" w:hAnsi="Times New Roman" w:cs="Times New Roman"/>
              </w:rPr>
            </w:pP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60670E">
            <w:pPr>
              <w:numPr>
                <w:ilvl w:val="0"/>
                <w:numId w:val="6"/>
              </w:numPr>
              <w:jc w:val="left"/>
              <w:rPr>
                <w:rFonts w:ascii="Times New Roman" w:hAnsi="Times New Roman" w:cs="Times New Roman"/>
                <w:sz w:val="20"/>
                <w:szCs w:val="20"/>
              </w:rPr>
            </w:pPr>
            <w:r w:rsidRPr="00816E7E">
              <w:rPr>
                <w:rFonts w:ascii="Times New Roman" w:hAnsi="Times New Roman" w:cs="Times New Roman"/>
                <w:b/>
                <w:bCs/>
                <w:sz w:val="20"/>
                <w:szCs w:val="20"/>
              </w:rPr>
              <w:t xml:space="preserve"> </w:t>
            </w:r>
            <w:r w:rsidRPr="00816E7E">
              <w:rPr>
                <w:rFonts w:ascii="Times New Roman" w:hAnsi="Times New Roman" w:cs="Times New Roman"/>
                <w:b/>
                <w:sz w:val="20"/>
                <w:szCs w:val="20"/>
              </w:rPr>
              <w:t xml:space="preserve">Çetin, C. (2002).  </w:t>
            </w:r>
            <w:r w:rsidRPr="00816E7E">
              <w:rPr>
                <w:rFonts w:ascii="Times New Roman" w:hAnsi="Times New Roman" w:cs="Times New Roman"/>
                <w:sz w:val="20"/>
                <w:szCs w:val="20"/>
              </w:rPr>
              <w:t>Müzakere Teknikleri. İstanbul: Beta Yayınları.</w:t>
            </w:r>
          </w:p>
          <w:p w:rsidR="00816E7E" w:rsidRPr="00816E7E" w:rsidRDefault="00816E7E" w:rsidP="00816E7E">
            <w:pPr>
              <w:pStyle w:val="Balk4"/>
              <w:spacing w:before="0" w:beforeAutospacing="0" w:after="0" w:afterAutospacing="0"/>
              <w:rPr>
                <w:b w:val="0"/>
                <w:bCs w:val="0"/>
                <w:sz w:val="20"/>
                <w:szCs w:val="20"/>
              </w:rPr>
            </w:pP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60670E">
            <w:pPr>
              <w:numPr>
                <w:ilvl w:val="0"/>
                <w:numId w:val="7"/>
              </w:numPr>
              <w:jc w:val="left"/>
              <w:rPr>
                <w:rFonts w:ascii="Times New Roman" w:hAnsi="Times New Roman" w:cs="Times New Roman"/>
                <w:sz w:val="20"/>
                <w:szCs w:val="20"/>
              </w:rPr>
            </w:pPr>
            <w:r w:rsidRPr="00816E7E">
              <w:rPr>
                <w:rFonts w:ascii="Times New Roman" w:hAnsi="Times New Roman" w:cs="Times New Roman"/>
                <w:b/>
                <w:bCs/>
                <w:color w:val="000000"/>
                <w:sz w:val="20"/>
                <w:szCs w:val="20"/>
              </w:rPr>
              <w:t xml:space="preserve"> </w:t>
            </w:r>
            <w:r w:rsidRPr="00816E7E">
              <w:rPr>
                <w:rFonts w:ascii="Times New Roman" w:hAnsi="Times New Roman" w:cs="Times New Roman"/>
                <w:b/>
                <w:sz w:val="20"/>
                <w:szCs w:val="20"/>
              </w:rPr>
              <w:t xml:space="preserve">Harvard Business Review’den Seçmeler (2000). </w:t>
            </w:r>
            <w:r w:rsidRPr="00816E7E">
              <w:rPr>
                <w:rFonts w:ascii="Times New Roman" w:hAnsi="Times New Roman" w:cs="Times New Roman"/>
                <w:sz w:val="20"/>
                <w:szCs w:val="20"/>
              </w:rPr>
              <w:t xml:space="preserve">Müzakere ve Anlaşmazlık Çözümü. İstanbul: MESS Yayınları. </w:t>
            </w:r>
          </w:p>
          <w:p w:rsidR="00816E7E" w:rsidRPr="00816E7E" w:rsidRDefault="00816E7E" w:rsidP="00816E7E">
            <w:pPr>
              <w:pStyle w:val="Balk4"/>
              <w:spacing w:before="0" w:beforeAutospacing="0" w:after="0" w:afterAutospacing="0"/>
              <w:rPr>
                <w:color w:val="000000"/>
              </w:rPr>
            </w:pPr>
          </w:p>
        </w:tc>
      </w:tr>
      <w:tr w:rsidR="00816E7E" w:rsidRPr="00816E7E" w:rsidTr="00816E7E">
        <w:trPr>
          <w:trHeight w:val="52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bl>
    <w:p w:rsidR="00816E7E" w:rsidRPr="00816E7E" w:rsidRDefault="00816E7E" w:rsidP="00816E7E">
      <w:pPr>
        <w:jc w:val="left"/>
        <w:rPr>
          <w:rFonts w:ascii="Times New Roman" w:hAnsi="Times New Roman" w:cs="Times New Roman"/>
          <w:sz w:val="18"/>
          <w:szCs w:val="18"/>
        </w:rPr>
        <w:sectPr w:rsidR="00816E7E" w:rsidRPr="00816E7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16E7E" w:rsidRPr="00816E7E" w:rsidTr="00816E7E">
        <w:trPr>
          <w:trHeight w:val="510"/>
          <w:jc w:val="center"/>
        </w:trPr>
        <w:tc>
          <w:tcPr>
            <w:tcW w:w="5000"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lastRenderedPageBreak/>
              <w:t>DERSİN HAFTALIK PLANI</w:t>
            </w:r>
          </w:p>
        </w:tc>
      </w:tr>
      <w:tr w:rsidR="00816E7E" w:rsidRPr="00816E7E" w:rsidTr="00816E7E">
        <w:trPr>
          <w:jc w:val="center"/>
        </w:trPr>
        <w:tc>
          <w:tcPr>
            <w:tcW w:w="593" w:type="pct"/>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HAFTA</w:t>
            </w:r>
          </w:p>
        </w:tc>
        <w:tc>
          <w:tcPr>
            <w:tcW w:w="4407" w:type="pct"/>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İŞLENEN KONULAR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4407" w:type="pct"/>
          </w:tcPr>
          <w:p w:rsidR="00816E7E" w:rsidRPr="00816E7E" w:rsidRDefault="00816E7E" w:rsidP="00816E7E">
            <w:pPr>
              <w:spacing w:before="120"/>
              <w:jc w:val="left"/>
              <w:rPr>
                <w:rFonts w:ascii="Times New Roman" w:hAnsi="Times New Roman" w:cs="Times New Roman"/>
                <w:sz w:val="20"/>
                <w:szCs w:val="20"/>
              </w:rPr>
            </w:pPr>
            <w:r w:rsidRPr="00816E7E">
              <w:rPr>
                <w:rFonts w:ascii="Times New Roman" w:hAnsi="Times New Roman" w:cs="Times New Roman"/>
                <w:sz w:val="20"/>
                <w:szCs w:val="20"/>
              </w:rPr>
              <w:t xml:space="preserve"> Müzakere kavramına genel bakış</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Müzakere türleri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Müzakerede taraflar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Müzakerede dikkat gedilmesi gereken hususlar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Müzakere süreci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Müzakere süreci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Ara Sınav</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Müzakere stratejileri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Müzakerelerde manevralar ve oyunlar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Müzakere taktikleri ve becerileri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Müzakere taktikleri ve becerileri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12</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Alternatif müzakere şekilleri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13</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İdari ve ticari müzakereler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14</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Müzakerelerde yasal ve etik konular</w:t>
            </w:r>
          </w:p>
        </w:tc>
      </w:tr>
      <w:tr w:rsidR="00816E7E" w:rsidRPr="00816E7E" w:rsidTr="00816E7E">
        <w:trPr>
          <w:trHeight w:val="322"/>
          <w:jc w:val="center"/>
        </w:trPr>
        <w:tc>
          <w:tcPr>
            <w:tcW w:w="593" w:type="pct"/>
            <w:tcBorders>
              <w:bottom w:val="single" w:sz="12" w:space="0" w:color="auto"/>
            </w:tcBorders>
            <w:shd w:val="clear" w:color="auto" w:fill="E6E6E6"/>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15,16</w:t>
            </w:r>
          </w:p>
        </w:tc>
        <w:tc>
          <w:tcPr>
            <w:tcW w:w="4407" w:type="pct"/>
            <w:tcBorders>
              <w:bottom w:val="single" w:sz="12" w:space="0" w:color="auto"/>
            </w:tcBorders>
            <w:shd w:val="clear" w:color="auto" w:fill="E6E6E6"/>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Final Sınavı</w:t>
            </w:r>
          </w:p>
        </w:tc>
      </w:tr>
    </w:tbl>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16E7E" w:rsidRPr="00816E7E" w:rsidTr="00816E7E">
        <w:tc>
          <w:tcPr>
            <w:tcW w:w="603" w:type="dxa"/>
            <w:tcBorders>
              <w:top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NO</w:t>
            </w:r>
          </w:p>
        </w:tc>
        <w:tc>
          <w:tcPr>
            <w:tcW w:w="7585" w:type="dxa"/>
            <w:tcBorders>
              <w:top w:val="single" w:sz="12" w:space="0" w:color="auto"/>
            </w:tcBorders>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 xml:space="preserve">PROGRAM ÇIKTISI </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3</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2</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1</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Sürekli gelişen bilgi ve iletişim teknolojilerini yakından izleyebilme ve kullanma becerisi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Kişiler arası ilişkileri yönetebilir.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9889" w:type="dxa"/>
            <w:gridSpan w:val="5"/>
            <w:tcBorders>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b/>
                <w:bCs/>
                <w:sz w:val="20"/>
                <w:szCs w:val="20"/>
              </w:rPr>
              <w:t>1</w:t>
            </w:r>
            <w:r w:rsidRPr="00816E7E">
              <w:rPr>
                <w:rFonts w:ascii="Times New Roman" w:hAnsi="Times New Roman" w:cs="Times New Roman"/>
                <w:sz w:val="20"/>
                <w:szCs w:val="20"/>
              </w:rPr>
              <w:t xml:space="preserve">:Hiç Katkısı Yok. </w:t>
            </w:r>
            <w:r w:rsidRPr="00816E7E">
              <w:rPr>
                <w:rFonts w:ascii="Times New Roman" w:hAnsi="Times New Roman" w:cs="Times New Roman"/>
                <w:b/>
                <w:bCs/>
                <w:sz w:val="20"/>
                <w:szCs w:val="20"/>
              </w:rPr>
              <w:t>2</w:t>
            </w:r>
            <w:r w:rsidRPr="00816E7E">
              <w:rPr>
                <w:rFonts w:ascii="Times New Roman" w:hAnsi="Times New Roman" w:cs="Times New Roman"/>
                <w:sz w:val="20"/>
                <w:szCs w:val="20"/>
              </w:rPr>
              <w:t xml:space="preserve">:Kısmen Katkısı Var. </w:t>
            </w:r>
            <w:r w:rsidRPr="00816E7E">
              <w:rPr>
                <w:rFonts w:ascii="Times New Roman" w:hAnsi="Times New Roman" w:cs="Times New Roman"/>
                <w:b/>
                <w:bCs/>
                <w:sz w:val="20"/>
                <w:szCs w:val="20"/>
              </w:rPr>
              <w:t>3</w:t>
            </w:r>
            <w:r w:rsidRPr="00816E7E">
              <w:rPr>
                <w:rFonts w:ascii="Times New Roman" w:hAnsi="Times New Roman" w:cs="Times New Roman"/>
                <w:sz w:val="20"/>
                <w:szCs w:val="20"/>
              </w:rPr>
              <w:t>:Tam Katkısı Var.</w:t>
            </w:r>
          </w:p>
        </w:tc>
      </w:tr>
    </w:tbl>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spacing w:line="360" w:lineRule="auto"/>
        <w:jc w:val="left"/>
        <w:rPr>
          <w:rFonts w:ascii="Times New Roman" w:hAnsi="Times New Roman" w:cs="Times New Roman"/>
        </w:rPr>
      </w:pPr>
      <w:r w:rsidRPr="00816E7E">
        <w:rPr>
          <w:rFonts w:ascii="Times New Roman" w:hAnsi="Times New Roman" w:cs="Times New Roman"/>
          <w:b/>
          <w:bCs/>
        </w:rPr>
        <w:t>Dersin Öğretim Üyesi:</w:t>
      </w:r>
      <w:r w:rsidRPr="00816E7E">
        <w:rPr>
          <w:rFonts w:ascii="Times New Roman" w:hAnsi="Times New Roman" w:cs="Times New Roman"/>
        </w:rPr>
        <w:t xml:space="preserve">   </w:t>
      </w:r>
      <w:r w:rsidRPr="00816E7E">
        <w:rPr>
          <w:rFonts w:ascii="Times New Roman" w:hAnsi="Times New Roman" w:cs="Times New Roman"/>
          <w:i/>
          <w:lang w:val="en-GB"/>
        </w:rPr>
        <w:t>Prof. Dr. Ömer Torlak</w:t>
      </w:r>
    </w:p>
    <w:p w:rsidR="00D83E42" w:rsidRDefault="00816E7E" w:rsidP="00D83E42">
      <w:pPr>
        <w:jc w:val="left"/>
        <w:outlineLvl w:val="0"/>
        <w:rPr>
          <w:rFonts w:ascii="Times New Roman" w:hAnsi="Times New Roman" w:cs="Times New Roman"/>
        </w:rPr>
      </w:pPr>
      <w:r w:rsidRPr="00816E7E">
        <w:rPr>
          <w:rFonts w:ascii="Times New Roman" w:hAnsi="Times New Roman" w:cs="Times New Roman"/>
          <w:b/>
          <w:bCs/>
        </w:rPr>
        <w:t>İmza</w:t>
      </w:r>
      <w:r w:rsidRPr="00816E7E">
        <w:rPr>
          <w:rFonts w:ascii="Times New Roman" w:hAnsi="Times New Roman" w:cs="Times New Roman"/>
        </w:rPr>
        <w:t xml:space="preserve">: </w:t>
      </w:r>
      <w:r w:rsidRPr="00816E7E">
        <w:rPr>
          <w:rFonts w:ascii="Times New Roman" w:hAnsi="Times New Roman" w:cs="Times New Roman"/>
        </w:rPr>
        <w:tab/>
        <w:t xml:space="preserve"> </w:t>
      </w:r>
      <w:r w:rsidR="00D83E42">
        <w:rPr>
          <w:rFonts w:ascii="Times New Roman" w:hAnsi="Times New Roman" w:cs="Times New Roman"/>
        </w:rPr>
        <w:tab/>
      </w:r>
      <w:r w:rsidR="00D83E42">
        <w:rPr>
          <w:rFonts w:ascii="Times New Roman" w:hAnsi="Times New Roman" w:cs="Times New Roman"/>
        </w:rPr>
        <w:tab/>
      </w:r>
      <w:r w:rsidR="00D83E42">
        <w:rPr>
          <w:rFonts w:ascii="Times New Roman" w:hAnsi="Times New Roman" w:cs="Times New Roman"/>
        </w:rPr>
        <w:tab/>
      </w:r>
      <w:r w:rsidR="00D83E42">
        <w:rPr>
          <w:rFonts w:ascii="Times New Roman" w:hAnsi="Times New Roman" w:cs="Times New Roman"/>
        </w:rPr>
        <w:tab/>
      </w:r>
      <w:r w:rsidR="00D83E42">
        <w:rPr>
          <w:rFonts w:ascii="Times New Roman" w:hAnsi="Times New Roman" w:cs="Times New Roman"/>
        </w:rPr>
        <w:tab/>
      </w:r>
      <w:r w:rsidR="00D83E42">
        <w:rPr>
          <w:rFonts w:ascii="Times New Roman" w:hAnsi="Times New Roman" w:cs="Times New Roman"/>
        </w:rPr>
        <w:tab/>
      </w:r>
      <w:r w:rsidR="00D83E42">
        <w:rPr>
          <w:rFonts w:ascii="Times New Roman" w:hAnsi="Times New Roman" w:cs="Times New Roman"/>
        </w:rPr>
        <w:tab/>
      </w:r>
      <w:r w:rsidR="00D83E42">
        <w:rPr>
          <w:rFonts w:ascii="Times New Roman" w:hAnsi="Times New Roman" w:cs="Times New Roman"/>
        </w:rPr>
        <w:tab/>
      </w:r>
      <w:r w:rsidR="00D83E42">
        <w:rPr>
          <w:rFonts w:ascii="Times New Roman" w:hAnsi="Times New Roman" w:cs="Times New Roman"/>
        </w:rPr>
        <w:tab/>
      </w:r>
      <w:r w:rsidR="00D83E42">
        <w:rPr>
          <w:rFonts w:ascii="Times New Roman" w:hAnsi="Times New Roman" w:cs="Times New Roman"/>
        </w:rPr>
        <w:tab/>
      </w:r>
      <w:r w:rsidR="00D83E42">
        <w:rPr>
          <w:rFonts w:ascii="Times New Roman" w:hAnsi="Times New Roman" w:cs="Times New Roman"/>
        </w:rPr>
        <w:tab/>
      </w:r>
      <w:r w:rsidRPr="00816E7E">
        <w:rPr>
          <w:rFonts w:ascii="Times New Roman" w:hAnsi="Times New Roman" w:cs="Times New Roman"/>
          <w:b/>
          <w:bCs/>
        </w:rPr>
        <w:t>Tarih:</w:t>
      </w:r>
      <w:r w:rsidRPr="00816E7E">
        <w:rPr>
          <w:rFonts w:ascii="Times New Roman" w:hAnsi="Times New Roman" w:cs="Times New Roman"/>
        </w:rPr>
        <w:t xml:space="preserve"> </w:t>
      </w:r>
    </w:p>
    <w:p w:rsidR="00D83E42" w:rsidRDefault="00D83E42" w:rsidP="00D83E42">
      <w:pPr>
        <w:jc w:val="left"/>
        <w:outlineLvl w:val="0"/>
        <w:rPr>
          <w:rFonts w:ascii="Times New Roman" w:hAnsi="Times New Roman" w:cs="Times New Roman"/>
        </w:rPr>
      </w:pPr>
    </w:p>
    <w:p w:rsidR="00D83E42" w:rsidRDefault="00D83E42" w:rsidP="00D83E42">
      <w:pPr>
        <w:jc w:val="left"/>
        <w:outlineLvl w:val="0"/>
        <w:rPr>
          <w:rFonts w:ascii="Times New Roman" w:hAnsi="Times New Roman" w:cs="Times New Roman"/>
        </w:rPr>
      </w:pPr>
    </w:p>
    <w:p w:rsidR="00D83E42" w:rsidRDefault="00D83E42" w:rsidP="00D83E42">
      <w:pPr>
        <w:jc w:val="left"/>
        <w:outlineLvl w:val="0"/>
        <w:rPr>
          <w:rFonts w:ascii="Times New Roman" w:hAnsi="Times New Roman" w:cs="Times New Roman"/>
        </w:rPr>
      </w:pPr>
    </w:p>
    <w:p w:rsidR="00D83E42" w:rsidRDefault="00D83E42" w:rsidP="00D83E42">
      <w:pPr>
        <w:jc w:val="left"/>
        <w:outlineLvl w:val="0"/>
        <w:rPr>
          <w:rFonts w:ascii="Times New Roman" w:hAnsi="Times New Roman" w:cs="Times New Roman"/>
        </w:rPr>
      </w:pPr>
    </w:p>
    <w:p w:rsidR="00D83E42" w:rsidRDefault="00D83E42" w:rsidP="00D83E42">
      <w:pPr>
        <w:jc w:val="left"/>
        <w:outlineLvl w:val="0"/>
        <w:rPr>
          <w:rFonts w:ascii="Times New Roman" w:hAnsi="Times New Roman" w:cs="Times New Roman"/>
        </w:rPr>
      </w:pPr>
    </w:p>
    <w:p w:rsidR="00D83E42" w:rsidRDefault="00D83E42" w:rsidP="00D83E42">
      <w:pPr>
        <w:jc w:val="left"/>
        <w:outlineLvl w:val="0"/>
        <w:rPr>
          <w:rFonts w:ascii="Times New Roman" w:hAnsi="Times New Roman" w:cs="Times New Roman"/>
        </w:rPr>
      </w:pPr>
    </w:p>
    <w:p w:rsidR="00D83E42" w:rsidRDefault="00D83E42" w:rsidP="00D83E42">
      <w:pPr>
        <w:jc w:val="left"/>
        <w:outlineLvl w:val="0"/>
        <w:rPr>
          <w:rFonts w:ascii="Times New Roman" w:hAnsi="Times New Roman" w:cs="Times New Roman"/>
        </w:rPr>
      </w:pPr>
    </w:p>
    <w:p w:rsidR="00D83E42" w:rsidRDefault="00D83E42" w:rsidP="00D83E42">
      <w:pPr>
        <w:jc w:val="left"/>
        <w:outlineLvl w:val="0"/>
        <w:rPr>
          <w:rFonts w:ascii="Times New Roman" w:hAnsi="Times New Roman" w:cs="Times New Roman"/>
        </w:rPr>
      </w:pPr>
    </w:p>
    <w:p w:rsidR="00D83E42" w:rsidRDefault="00D83E42" w:rsidP="00D83E42">
      <w:pPr>
        <w:jc w:val="left"/>
        <w:outlineLvl w:val="0"/>
        <w:rPr>
          <w:rFonts w:ascii="Times New Roman" w:hAnsi="Times New Roman" w:cs="Times New Roman"/>
        </w:rPr>
      </w:pPr>
    </w:p>
    <w:p w:rsidR="00D83E42" w:rsidRDefault="00D83E42" w:rsidP="00D83E42">
      <w:pPr>
        <w:jc w:val="left"/>
        <w:outlineLvl w:val="0"/>
        <w:rPr>
          <w:rFonts w:ascii="Times New Roman" w:hAnsi="Times New Roman" w:cs="Times New Roman"/>
        </w:rPr>
      </w:pPr>
    </w:p>
    <w:p w:rsidR="00D83E42" w:rsidRDefault="00D83E42" w:rsidP="00D83E42">
      <w:pPr>
        <w:jc w:val="left"/>
        <w:outlineLvl w:val="0"/>
        <w:rPr>
          <w:rFonts w:ascii="Times New Roman" w:hAnsi="Times New Roman" w:cs="Times New Roman"/>
        </w:rPr>
      </w:pPr>
    </w:p>
    <w:p w:rsidR="00D83E42" w:rsidRDefault="00D83E42" w:rsidP="00D83E42">
      <w:pPr>
        <w:jc w:val="left"/>
        <w:outlineLvl w:val="0"/>
        <w:rPr>
          <w:rFonts w:ascii="Times New Roman" w:hAnsi="Times New Roman" w:cs="Times New Roman"/>
        </w:rPr>
      </w:pPr>
    </w:p>
    <w:p w:rsidR="00D83E42" w:rsidRDefault="00D83E42" w:rsidP="00D83E42">
      <w:pPr>
        <w:jc w:val="left"/>
        <w:outlineLvl w:val="0"/>
        <w:rPr>
          <w:rFonts w:ascii="Times New Roman" w:hAnsi="Times New Roman" w:cs="Times New Roman"/>
        </w:rPr>
      </w:pPr>
    </w:p>
    <w:p w:rsidR="00D83E42" w:rsidRDefault="00D83E42" w:rsidP="00D83E42">
      <w:pPr>
        <w:jc w:val="left"/>
        <w:outlineLvl w:val="0"/>
        <w:rPr>
          <w:rFonts w:ascii="Times New Roman" w:hAnsi="Times New Roman" w:cs="Times New Roman"/>
        </w:rPr>
      </w:pPr>
    </w:p>
    <w:p w:rsidR="00D83E42" w:rsidRDefault="00D83E42" w:rsidP="00D83E42">
      <w:pPr>
        <w:jc w:val="left"/>
        <w:outlineLvl w:val="0"/>
        <w:rPr>
          <w:rFonts w:ascii="Times New Roman" w:hAnsi="Times New Roman" w:cs="Times New Roman"/>
        </w:rPr>
      </w:pPr>
    </w:p>
    <w:p w:rsidR="00D83E42" w:rsidRDefault="00D83E42" w:rsidP="00D83E42">
      <w:pPr>
        <w:jc w:val="left"/>
        <w:outlineLvl w:val="0"/>
        <w:rPr>
          <w:rFonts w:ascii="Times New Roman" w:hAnsi="Times New Roman" w:cs="Times New Roman"/>
        </w:rPr>
      </w:pPr>
    </w:p>
    <w:p w:rsidR="00D83E42" w:rsidRPr="00D83E42" w:rsidRDefault="00D83E42" w:rsidP="00D83E42">
      <w:pPr>
        <w:jc w:val="left"/>
        <w:outlineLvl w:val="0"/>
        <w:rPr>
          <w:rFonts w:ascii="Times New Roman" w:hAnsi="Times New Roman" w:cs="Times New Roman"/>
          <w:b/>
          <w:sz w:val="28"/>
          <w:szCs w:val="28"/>
        </w:rPr>
      </w:pPr>
      <w:r w:rsidRPr="00D83E42">
        <w:rPr>
          <w:rFonts w:ascii="Times New Roman" w:hAnsi="Times New Roman" w:cs="Times New Roman"/>
          <w:b/>
          <w:noProof/>
          <w:sz w:val="28"/>
          <w:szCs w:val="28"/>
          <w:lang w:val="tr-TR" w:eastAsia="tr-TR"/>
        </w:rPr>
        <w:drawing>
          <wp:anchor distT="0" distB="0" distL="114300" distR="114300" simplePos="0" relativeHeight="25187123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83E42">
        <w:rPr>
          <w:rFonts w:ascii="Times New Roman" w:hAnsi="Times New Roman" w:cs="Times New Roman"/>
          <w:b/>
          <w:sz w:val="28"/>
          <w:szCs w:val="28"/>
        </w:rPr>
        <w:t>ESOGÜ İktisat Bölümü Ders Bilgi Formu</w:t>
      </w:r>
    </w:p>
    <w:p w:rsidR="00D83E42" w:rsidRPr="00D83E42" w:rsidRDefault="00D83E42" w:rsidP="00D83E42">
      <w:pPr>
        <w:jc w:val="left"/>
        <w:outlineLvl w:val="0"/>
        <w:rPr>
          <w:rFonts w:ascii="Times New Roman" w:hAnsi="Times New Roman" w:cs="Times New Roman"/>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83E42" w:rsidRPr="00D83E42" w:rsidTr="00BC4579">
        <w:tc>
          <w:tcPr>
            <w:tcW w:w="1167" w:type="dxa"/>
            <w:vAlign w:val="center"/>
          </w:tcPr>
          <w:p w:rsidR="00D83E42" w:rsidRPr="00D83E42" w:rsidRDefault="00D83E42" w:rsidP="00D83E42">
            <w:pPr>
              <w:jc w:val="left"/>
              <w:outlineLvl w:val="0"/>
              <w:rPr>
                <w:rFonts w:ascii="Times New Roman" w:hAnsi="Times New Roman" w:cs="Times New Roman"/>
                <w:b/>
                <w:sz w:val="20"/>
                <w:szCs w:val="20"/>
              </w:rPr>
            </w:pPr>
            <w:r w:rsidRPr="00D83E42">
              <w:rPr>
                <w:rFonts w:ascii="Times New Roman" w:hAnsi="Times New Roman" w:cs="Times New Roman"/>
                <w:b/>
                <w:sz w:val="20"/>
                <w:szCs w:val="20"/>
              </w:rPr>
              <w:t>DÖNEM</w:t>
            </w:r>
          </w:p>
        </w:tc>
        <w:tc>
          <w:tcPr>
            <w:tcW w:w="1527" w:type="dxa"/>
            <w:vAlign w:val="center"/>
          </w:tcPr>
          <w:p w:rsidR="00D83E42" w:rsidRPr="00D83E42" w:rsidRDefault="00D83E42" w:rsidP="00D83E42">
            <w:pPr>
              <w:jc w:val="left"/>
              <w:outlineLvl w:val="0"/>
              <w:rPr>
                <w:rFonts w:ascii="Times New Roman" w:hAnsi="Times New Roman" w:cs="Times New Roman"/>
                <w:sz w:val="20"/>
                <w:szCs w:val="20"/>
              </w:rPr>
            </w:pPr>
            <w:r w:rsidRPr="00D83E42">
              <w:rPr>
                <w:rFonts w:ascii="Times New Roman" w:hAnsi="Times New Roman" w:cs="Times New Roman"/>
                <w:sz w:val="20"/>
                <w:szCs w:val="20"/>
              </w:rPr>
              <w:t>Güz</w:t>
            </w:r>
          </w:p>
        </w:tc>
      </w:tr>
    </w:tbl>
    <w:p w:rsidR="00D83E42" w:rsidRPr="00D83E42" w:rsidRDefault="00D83E42" w:rsidP="00D83E42">
      <w:pPr>
        <w:jc w:val="left"/>
        <w:outlineLvl w:val="0"/>
        <w:rPr>
          <w:rFonts w:ascii="Times New Roman" w:hAnsi="Times New Roman" w:cs="Times New Roman"/>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83E42" w:rsidRPr="00D83E42" w:rsidTr="00BC4579">
        <w:tc>
          <w:tcPr>
            <w:tcW w:w="1668" w:type="dxa"/>
            <w:vAlign w:val="center"/>
          </w:tcPr>
          <w:p w:rsidR="00D83E42" w:rsidRPr="00D83E42" w:rsidRDefault="00D83E42" w:rsidP="00D83E42">
            <w:pPr>
              <w:jc w:val="left"/>
              <w:outlineLvl w:val="0"/>
              <w:rPr>
                <w:rFonts w:ascii="Times New Roman" w:hAnsi="Times New Roman" w:cs="Times New Roman"/>
                <w:b/>
                <w:sz w:val="20"/>
                <w:szCs w:val="20"/>
              </w:rPr>
            </w:pPr>
            <w:r w:rsidRPr="00D83E42">
              <w:rPr>
                <w:rFonts w:ascii="Times New Roman" w:hAnsi="Times New Roman" w:cs="Times New Roman"/>
                <w:b/>
                <w:sz w:val="20"/>
                <w:szCs w:val="20"/>
              </w:rPr>
              <w:t>DERSİN KODU</w:t>
            </w:r>
          </w:p>
        </w:tc>
        <w:tc>
          <w:tcPr>
            <w:tcW w:w="2760" w:type="dxa"/>
            <w:vAlign w:val="center"/>
          </w:tcPr>
          <w:p w:rsidR="00D83E42" w:rsidRPr="00D83E42" w:rsidRDefault="00D83E42" w:rsidP="00D83E42">
            <w:pPr>
              <w:jc w:val="left"/>
              <w:outlineLvl w:val="0"/>
              <w:rPr>
                <w:rFonts w:ascii="Times New Roman" w:hAnsi="Times New Roman" w:cs="Times New Roman"/>
              </w:rPr>
            </w:pPr>
            <w:r w:rsidRPr="00D83E42">
              <w:rPr>
                <w:rFonts w:ascii="Times New Roman" w:hAnsi="Times New Roman" w:cs="Times New Roman"/>
              </w:rPr>
              <w:t>131211136</w:t>
            </w:r>
          </w:p>
        </w:tc>
        <w:tc>
          <w:tcPr>
            <w:tcW w:w="1560" w:type="dxa"/>
            <w:vAlign w:val="center"/>
          </w:tcPr>
          <w:p w:rsidR="00D83E42" w:rsidRPr="00D83E42" w:rsidRDefault="00D83E42" w:rsidP="00D83E42">
            <w:pPr>
              <w:jc w:val="left"/>
              <w:outlineLvl w:val="0"/>
              <w:rPr>
                <w:rFonts w:ascii="Times New Roman" w:hAnsi="Times New Roman" w:cs="Times New Roman"/>
                <w:b/>
                <w:sz w:val="20"/>
                <w:szCs w:val="20"/>
              </w:rPr>
            </w:pPr>
            <w:r w:rsidRPr="00D83E42">
              <w:rPr>
                <w:rFonts w:ascii="Times New Roman" w:hAnsi="Times New Roman" w:cs="Times New Roman"/>
                <w:b/>
                <w:sz w:val="20"/>
                <w:szCs w:val="20"/>
              </w:rPr>
              <w:t>DERSİN ADI</w:t>
            </w:r>
          </w:p>
        </w:tc>
        <w:tc>
          <w:tcPr>
            <w:tcW w:w="4185" w:type="dxa"/>
          </w:tcPr>
          <w:p w:rsidR="00D83E42" w:rsidRPr="00D83E42" w:rsidRDefault="00D83E42" w:rsidP="00D83E42">
            <w:pPr>
              <w:jc w:val="left"/>
              <w:outlineLvl w:val="0"/>
              <w:rPr>
                <w:rFonts w:ascii="Times New Roman" w:hAnsi="Times New Roman" w:cs="Times New Roman"/>
                <w:szCs w:val="20"/>
              </w:rPr>
            </w:pPr>
            <w:r w:rsidRPr="00D83E42">
              <w:rPr>
                <w:rFonts w:ascii="Times New Roman" w:hAnsi="Times New Roman" w:cs="Times New Roman"/>
              </w:rPr>
              <w:t>Mikro İktisat</w:t>
            </w:r>
            <w:bookmarkStart w:id="1" w:name="mikro"/>
            <w:bookmarkEnd w:id="1"/>
          </w:p>
        </w:tc>
      </w:tr>
    </w:tbl>
    <w:p w:rsidR="00D83E42" w:rsidRPr="00D83E42" w:rsidRDefault="00D83E42" w:rsidP="00D83E42">
      <w:pPr>
        <w:jc w:val="left"/>
        <w:outlineLvl w:val="0"/>
        <w:rPr>
          <w:rFonts w:ascii="Times New Roman" w:hAnsi="Times New Roman" w:cs="Times New Roman"/>
          <w:sz w:val="20"/>
          <w:szCs w:val="20"/>
        </w:rPr>
      </w:pPr>
      <w:r w:rsidRPr="00D83E42">
        <w:rPr>
          <w:rFonts w:ascii="Times New Roman" w:hAnsi="Times New Roman" w:cs="Times New Roman"/>
          <w:b/>
          <w:sz w:val="20"/>
          <w:szCs w:val="20"/>
        </w:rPr>
        <w:tab/>
      </w:r>
      <w:r w:rsidRPr="00D83E42">
        <w:rPr>
          <w:rFonts w:ascii="Times New Roman" w:hAnsi="Times New Roman" w:cs="Times New Roman"/>
          <w:b/>
          <w:sz w:val="20"/>
          <w:szCs w:val="20"/>
        </w:rPr>
        <w:tab/>
      </w:r>
      <w:r w:rsidRPr="00D83E42">
        <w:rPr>
          <w:rFonts w:ascii="Times New Roman" w:hAnsi="Times New Roman" w:cs="Times New Roman"/>
          <w:b/>
          <w:sz w:val="20"/>
          <w:szCs w:val="20"/>
        </w:rPr>
        <w:tab/>
      </w:r>
      <w:r w:rsidRPr="00D83E42">
        <w:rPr>
          <w:rFonts w:ascii="Times New Roman" w:hAnsi="Times New Roman" w:cs="Times New Roman"/>
          <w:b/>
          <w:sz w:val="20"/>
          <w:szCs w:val="20"/>
        </w:rPr>
        <w:tab/>
      </w:r>
      <w:r w:rsidRPr="00D83E42">
        <w:rPr>
          <w:rFonts w:ascii="Times New Roman" w:hAnsi="Times New Roman" w:cs="Times New Roman"/>
          <w:b/>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1"/>
        <w:gridCol w:w="563"/>
        <w:gridCol w:w="210"/>
        <w:gridCol w:w="1067"/>
        <w:gridCol w:w="803"/>
        <w:gridCol w:w="16"/>
        <w:gridCol w:w="619"/>
        <w:gridCol w:w="829"/>
        <w:gridCol w:w="486"/>
        <w:gridCol w:w="161"/>
        <w:gridCol w:w="109"/>
        <w:gridCol w:w="1940"/>
        <w:gridCol w:w="551"/>
        <w:gridCol w:w="1524"/>
      </w:tblGrid>
      <w:tr w:rsidR="00D83E42" w:rsidRPr="00D83E42" w:rsidTr="00BC4579">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D83E42" w:rsidRPr="00D83E42" w:rsidRDefault="00D83E42" w:rsidP="00D83E42">
            <w:pPr>
              <w:jc w:val="left"/>
              <w:rPr>
                <w:rFonts w:ascii="Times New Roman" w:hAnsi="Times New Roman" w:cs="Times New Roman"/>
                <w:b/>
                <w:sz w:val="18"/>
                <w:szCs w:val="20"/>
              </w:rPr>
            </w:pPr>
            <w:r w:rsidRPr="00D83E42">
              <w:rPr>
                <w:rFonts w:ascii="Times New Roman" w:hAnsi="Times New Roman" w:cs="Times New Roman"/>
                <w:b/>
                <w:sz w:val="18"/>
                <w:szCs w:val="20"/>
              </w:rPr>
              <w:t>YARIYIL</w:t>
            </w:r>
          </w:p>
          <w:p w:rsidR="00D83E42" w:rsidRPr="00D83E42" w:rsidRDefault="00D83E42" w:rsidP="00D83E42">
            <w:pPr>
              <w:jc w:val="left"/>
              <w:rPr>
                <w:rFonts w:ascii="Times New Roman" w:hAnsi="Times New Roman" w:cs="Times New Roman"/>
                <w:sz w:val="20"/>
                <w:szCs w:val="20"/>
              </w:rPr>
            </w:pPr>
          </w:p>
        </w:tc>
        <w:tc>
          <w:tcPr>
            <w:tcW w:w="1653" w:type="pct"/>
            <w:gridSpan w:val="6"/>
            <w:tcBorders>
              <w:left w:val="single" w:sz="12" w:space="0" w:color="auto"/>
              <w:bottom w:val="single" w:sz="4"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HAFTALIK DERS SAATİ</w:t>
            </w:r>
          </w:p>
        </w:tc>
        <w:tc>
          <w:tcPr>
            <w:tcW w:w="2822" w:type="pct"/>
            <w:gridSpan w:val="7"/>
            <w:tcBorders>
              <w:left w:val="single" w:sz="12" w:space="0" w:color="auto"/>
              <w:bottom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DERSİN</w:t>
            </w:r>
          </w:p>
        </w:tc>
      </w:tr>
      <w:tr w:rsidR="00D83E42" w:rsidRPr="00D83E42" w:rsidTr="00BC4579">
        <w:trPr>
          <w:trHeight w:val="382"/>
        </w:trPr>
        <w:tc>
          <w:tcPr>
            <w:tcW w:w="524" w:type="pct"/>
            <w:vMerge/>
            <w:tcBorders>
              <w:top w:val="single" w:sz="4" w:space="0" w:color="auto"/>
              <w:left w:val="single" w:sz="12" w:space="0" w:color="auto"/>
              <w:bottom w:val="single" w:sz="4" w:space="0" w:color="auto"/>
              <w:right w:val="single" w:sz="12" w:space="0" w:color="auto"/>
            </w:tcBorders>
          </w:tcPr>
          <w:p w:rsidR="00D83E42" w:rsidRPr="00D83E42" w:rsidRDefault="00D83E42" w:rsidP="00D83E42">
            <w:pPr>
              <w:jc w:val="left"/>
              <w:rPr>
                <w:rFonts w:ascii="Times New Roman" w:hAnsi="Times New Roman" w:cs="Times New Roman"/>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Teorik</w:t>
            </w:r>
          </w:p>
        </w:tc>
        <w:tc>
          <w:tcPr>
            <w:tcW w:w="538" w:type="pct"/>
            <w:tcBorders>
              <w:top w:val="single" w:sz="4" w:space="0" w:color="auto"/>
              <w:left w:val="single" w:sz="4" w:space="0" w:color="auto"/>
              <w:bottom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D83E42" w:rsidRPr="00D83E42" w:rsidRDefault="00D83E42" w:rsidP="00D83E42">
            <w:pPr>
              <w:ind w:left="-111" w:right="-108"/>
              <w:jc w:val="left"/>
              <w:rPr>
                <w:rFonts w:ascii="Times New Roman" w:hAnsi="Times New Roman" w:cs="Times New Roman"/>
                <w:b/>
                <w:sz w:val="20"/>
                <w:szCs w:val="20"/>
              </w:rPr>
            </w:pPr>
            <w:r w:rsidRPr="00D83E42">
              <w:rPr>
                <w:rFonts w:ascii="Times New Roman" w:hAnsi="Times New Roman" w:cs="Times New Roman"/>
                <w:b/>
                <w:sz w:val="20"/>
                <w:szCs w:val="20"/>
              </w:rPr>
              <w:t>Laboratuar</w:t>
            </w:r>
          </w:p>
        </w:tc>
        <w:tc>
          <w:tcPr>
            <w:tcW w:w="418" w:type="pct"/>
            <w:tcBorders>
              <w:top w:val="single" w:sz="4" w:space="0" w:color="auto"/>
              <w:bottom w:val="single" w:sz="4" w:space="0" w:color="auto"/>
              <w:right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D83E42" w:rsidRPr="00D83E42" w:rsidRDefault="00D83E42" w:rsidP="00D83E42">
            <w:pPr>
              <w:ind w:left="-111" w:right="-108"/>
              <w:jc w:val="left"/>
              <w:rPr>
                <w:rFonts w:ascii="Times New Roman" w:hAnsi="Times New Roman" w:cs="Times New Roman"/>
                <w:b/>
                <w:sz w:val="20"/>
                <w:szCs w:val="20"/>
              </w:rPr>
            </w:pPr>
            <w:r w:rsidRPr="00D83E42">
              <w:rPr>
                <w:rFonts w:ascii="Times New Roman" w:hAnsi="Times New Roman" w:cs="Times New Roman"/>
                <w:b/>
                <w:sz w:val="20"/>
                <w:szCs w:val="20"/>
              </w:rPr>
              <w:t>AKTS</w:t>
            </w:r>
          </w:p>
        </w:tc>
        <w:tc>
          <w:tcPr>
            <w:tcW w:w="1310" w:type="pct"/>
            <w:gridSpan w:val="3"/>
            <w:tcBorders>
              <w:top w:val="single" w:sz="4" w:space="0" w:color="auto"/>
              <w:left w:val="single" w:sz="4" w:space="0" w:color="auto"/>
              <w:bottom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TÜRÜ</w:t>
            </w:r>
          </w:p>
        </w:tc>
        <w:tc>
          <w:tcPr>
            <w:tcW w:w="768" w:type="pct"/>
            <w:tcBorders>
              <w:top w:val="single" w:sz="4" w:space="0" w:color="auto"/>
              <w:left w:val="single" w:sz="4" w:space="0" w:color="auto"/>
              <w:bottom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DİLİ</w:t>
            </w:r>
          </w:p>
        </w:tc>
      </w:tr>
      <w:tr w:rsidR="00D83E42" w:rsidRPr="00D83E42" w:rsidTr="00BC4579">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3</w:t>
            </w:r>
          </w:p>
        </w:tc>
        <w:tc>
          <w:tcPr>
            <w:tcW w:w="538" w:type="pct"/>
            <w:tcBorders>
              <w:top w:val="single" w:sz="4" w:space="0" w:color="auto"/>
              <w:left w:val="single" w:sz="4" w:space="0" w:color="auto"/>
              <w:bottom w:val="single" w:sz="12"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0</w:t>
            </w:r>
          </w:p>
        </w:tc>
        <w:tc>
          <w:tcPr>
            <w:tcW w:w="418" w:type="pct"/>
            <w:tcBorders>
              <w:top w:val="single" w:sz="4" w:space="0" w:color="auto"/>
              <w:bottom w:val="single" w:sz="12" w:space="0" w:color="auto"/>
              <w:right w:val="single" w:sz="4" w:space="0" w:color="auto"/>
            </w:tcBorders>
            <w:shd w:val="clear" w:color="auto" w:fill="auto"/>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4</w:t>
            </w:r>
          </w:p>
        </w:tc>
        <w:tc>
          <w:tcPr>
            <w:tcW w:w="1310" w:type="pct"/>
            <w:gridSpan w:val="3"/>
            <w:tcBorders>
              <w:top w:val="single" w:sz="4" w:space="0" w:color="auto"/>
              <w:left w:val="single" w:sz="4" w:space="0" w:color="auto"/>
              <w:bottom w:val="single" w:sz="12" w:space="0" w:color="auto"/>
            </w:tcBorders>
            <w:vAlign w:val="center"/>
          </w:tcPr>
          <w:p w:rsidR="00D83E42" w:rsidRPr="00D83E42" w:rsidRDefault="00D83E42" w:rsidP="00D83E42">
            <w:pPr>
              <w:jc w:val="left"/>
              <w:rPr>
                <w:rFonts w:ascii="Times New Roman" w:hAnsi="Times New Roman" w:cs="Times New Roman"/>
                <w:vertAlign w:val="superscript"/>
              </w:rPr>
            </w:pPr>
            <w:r w:rsidRPr="00D83E42">
              <w:rPr>
                <w:rFonts w:ascii="Times New Roman" w:hAnsi="Times New Roman" w:cs="Times New Roman"/>
                <w:vertAlign w:val="superscript"/>
              </w:rPr>
              <w:t>ZORUNLU (X)  SEÇMELİ ( )</w:t>
            </w:r>
          </w:p>
        </w:tc>
        <w:tc>
          <w:tcPr>
            <w:tcW w:w="768" w:type="pct"/>
            <w:tcBorders>
              <w:top w:val="single" w:sz="4" w:space="0" w:color="auto"/>
              <w:left w:val="single" w:sz="4" w:space="0" w:color="auto"/>
              <w:bottom w:val="single" w:sz="12" w:space="0" w:color="auto"/>
            </w:tcBorders>
          </w:tcPr>
          <w:p w:rsidR="00D83E42" w:rsidRPr="00D83E42" w:rsidRDefault="00D83E42" w:rsidP="00D83E42">
            <w:pPr>
              <w:jc w:val="left"/>
              <w:rPr>
                <w:rFonts w:ascii="Times New Roman" w:hAnsi="Times New Roman" w:cs="Times New Roman"/>
                <w:vertAlign w:val="superscript"/>
              </w:rPr>
            </w:pPr>
            <w:r w:rsidRPr="00D83E42">
              <w:rPr>
                <w:rFonts w:ascii="Times New Roman" w:hAnsi="Times New Roman" w:cs="Times New Roman"/>
                <w:vertAlign w:val="superscript"/>
              </w:rPr>
              <w:t>Türkçe</w:t>
            </w:r>
          </w:p>
        </w:tc>
      </w:tr>
      <w:tr w:rsidR="00D83E42" w:rsidRPr="00D83E42" w:rsidTr="00BC4579">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DERSİN KATEGORİSİ</w:t>
            </w:r>
          </w:p>
        </w:tc>
      </w:tr>
      <w:tr w:rsidR="00D83E42" w:rsidRPr="00D83E42" w:rsidTr="00BC4579">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sz w:val="20"/>
                <w:szCs w:val="20"/>
              </w:rPr>
              <w:t>Destek Dersleri</w:t>
            </w:r>
          </w:p>
        </w:tc>
        <w:tc>
          <w:tcPr>
            <w:tcW w:w="1049" w:type="pct"/>
            <w:gridSpan w:val="3"/>
            <w:tcBorders>
              <w:top w:val="single" w:sz="12" w:space="0" w:color="auto"/>
              <w:bottom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sz w:val="20"/>
                <w:szCs w:val="20"/>
              </w:rPr>
              <w:t>Temel Mesleki Dersler</w:t>
            </w:r>
          </w:p>
        </w:tc>
        <w:tc>
          <w:tcPr>
            <w:tcW w:w="983" w:type="pct"/>
            <w:gridSpan w:val="4"/>
            <w:tcBorders>
              <w:top w:val="single" w:sz="12" w:space="0" w:color="auto"/>
              <w:bottom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sz w:val="20"/>
                <w:szCs w:val="20"/>
              </w:rPr>
              <w:t>Uzmanlık / Alan Dersleri</w:t>
            </w:r>
          </w:p>
        </w:tc>
        <w:tc>
          <w:tcPr>
            <w:tcW w:w="1114" w:type="pct"/>
            <w:gridSpan w:val="3"/>
            <w:tcBorders>
              <w:top w:val="single" w:sz="12" w:space="0" w:color="auto"/>
              <w:bottom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sz w:val="20"/>
                <w:szCs w:val="20"/>
              </w:rPr>
              <w:t>Beşerî, İletişim ve Yönetim Becerileri Dersleri</w:t>
            </w:r>
          </w:p>
        </w:tc>
        <w:tc>
          <w:tcPr>
            <w:tcW w:w="1046" w:type="pct"/>
            <w:gridSpan w:val="2"/>
            <w:tcBorders>
              <w:top w:val="single" w:sz="12" w:space="0" w:color="auto"/>
              <w:bottom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sz w:val="20"/>
                <w:szCs w:val="20"/>
              </w:rPr>
              <w:t>Aktarılabilir Beceri Dersleri</w:t>
            </w:r>
          </w:p>
        </w:tc>
      </w:tr>
      <w:tr w:rsidR="00D83E42" w:rsidRPr="00D83E42" w:rsidTr="00BC4579">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D83E42" w:rsidRPr="00D83E42" w:rsidRDefault="00D83E42" w:rsidP="00D83E42">
            <w:pPr>
              <w:jc w:val="left"/>
              <w:rPr>
                <w:rFonts w:ascii="Times New Roman" w:hAnsi="Times New Roman" w:cs="Times New Roman"/>
              </w:rPr>
            </w:pPr>
          </w:p>
        </w:tc>
        <w:tc>
          <w:tcPr>
            <w:tcW w:w="1049" w:type="pct"/>
            <w:gridSpan w:val="3"/>
            <w:tcBorders>
              <w:top w:val="single" w:sz="6" w:space="0" w:color="auto"/>
              <w:left w:val="single" w:sz="4" w:space="0" w:color="auto"/>
              <w:bottom w:val="single" w:sz="12" w:space="0" w:color="auto"/>
              <w:right w:val="single" w:sz="4" w:space="0" w:color="auto"/>
            </w:tcBorders>
          </w:tcPr>
          <w:p w:rsidR="00D83E42" w:rsidRPr="00D83E42" w:rsidRDefault="00D83E42" w:rsidP="00D83E42">
            <w:pPr>
              <w:jc w:val="left"/>
              <w:rPr>
                <w:rFonts w:ascii="Times New Roman" w:hAnsi="Times New Roman" w:cs="Times New Roman"/>
              </w:rPr>
            </w:pPr>
          </w:p>
        </w:tc>
        <w:tc>
          <w:tcPr>
            <w:tcW w:w="983" w:type="pct"/>
            <w:gridSpan w:val="4"/>
            <w:tcBorders>
              <w:top w:val="single" w:sz="6" w:space="0" w:color="auto"/>
              <w:left w:val="single" w:sz="4" w:space="0" w:color="auto"/>
              <w:bottom w:val="single" w:sz="12" w:space="0" w:color="auto"/>
            </w:tcBorders>
          </w:tcPr>
          <w:p w:rsidR="00D83E42" w:rsidRPr="00D83E42" w:rsidRDefault="00D83E42" w:rsidP="00D83E42">
            <w:pPr>
              <w:jc w:val="left"/>
              <w:rPr>
                <w:rFonts w:ascii="Times New Roman" w:hAnsi="Times New Roman" w:cs="Times New Roman"/>
              </w:rPr>
            </w:pPr>
          </w:p>
        </w:tc>
        <w:tc>
          <w:tcPr>
            <w:tcW w:w="1114" w:type="pct"/>
            <w:gridSpan w:val="3"/>
            <w:tcBorders>
              <w:top w:val="single" w:sz="6" w:space="0" w:color="auto"/>
              <w:left w:val="single" w:sz="4" w:space="0" w:color="auto"/>
              <w:bottom w:val="single" w:sz="12" w:space="0" w:color="auto"/>
            </w:tcBorders>
          </w:tcPr>
          <w:p w:rsidR="00D83E42" w:rsidRPr="00D83E42" w:rsidRDefault="00D83E42" w:rsidP="00D83E42">
            <w:pPr>
              <w:jc w:val="left"/>
              <w:rPr>
                <w:rFonts w:ascii="Times New Roman" w:hAnsi="Times New Roman" w:cs="Times New Roman"/>
              </w:rPr>
            </w:pPr>
          </w:p>
        </w:tc>
        <w:tc>
          <w:tcPr>
            <w:tcW w:w="1046" w:type="pct"/>
            <w:gridSpan w:val="2"/>
            <w:tcBorders>
              <w:top w:val="single" w:sz="6" w:space="0" w:color="auto"/>
              <w:left w:val="single" w:sz="4" w:space="0" w:color="auto"/>
              <w:bottom w:val="single" w:sz="12" w:space="0" w:color="auto"/>
            </w:tcBorders>
          </w:tcPr>
          <w:p w:rsidR="00D83E42" w:rsidRPr="00D83E42" w:rsidRDefault="00D83E42" w:rsidP="00D83E42">
            <w:pPr>
              <w:jc w:val="left"/>
              <w:rPr>
                <w:rFonts w:ascii="Times New Roman" w:hAnsi="Times New Roman" w:cs="Times New Roman"/>
              </w:rPr>
            </w:pPr>
          </w:p>
        </w:tc>
      </w:tr>
      <w:tr w:rsidR="00D83E42" w:rsidRPr="00D83E42" w:rsidTr="00BC4579">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DEĞERLENDİRME ÖLÇÜTLERİ</w:t>
            </w:r>
          </w:p>
        </w:tc>
      </w:tr>
      <w:tr w:rsidR="00D83E42" w:rsidRPr="00D83E42" w:rsidTr="00BC4579">
        <w:tc>
          <w:tcPr>
            <w:tcW w:w="1865" w:type="pct"/>
            <w:gridSpan w:val="6"/>
            <w:vMerge w:val="restart"/>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YARIYIL İÇİ</w:t>
            </w:r>
          </w:p>
        </w:tc>
        <w:tc>
          <w:tcPr>
            <w:tcW w:w="1111" w:type="pct"/>
            <w:gridSpan w:val="5"/>
            <w:tcBorders>
              <w:top w:val="single" w:sz="12" w:space="0" w:color="auto"/>
              <w:left w:val="single" w:sz="12" w:space="0" w:color="auto"/>
              <w:bottom w:val="single" w:sz="8" w:space="0" w:color="auto"/>
              <w:right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w:t>
            </w:r>
          </w:p>
        </w:tc>
      </w:tr>
      <w:tr w:rsidR="00D83E42" w:rsidRPr="00D83E42" w:rsidTr="00BC4579">
        <w:tc>
          <w:tcPr>
            <w:tcW w:w="1865" w:type="pct"/>
            <w:gridSpan w:val="6"/>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11" w:type="pct"/>
            <w:gridSpan w:val="5"/>
            <w:tcBorders>
              <w:top w:val="single" w:sz="8" w:space="0" w:color="auto"/>
              <w:left w:val="single" w:sz="12" w:space="0" w:color="auto"/>
              <w:bottom w:val="single" w:sz="4"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D83E42" w:rsidRPr="00D83E42" w:rsidRDefault="00D83E42" w:rsidP="00D83E42">
            <w:pPr>
              <w:jc w:val="left"/>
              <w:rPr>
                <w:rFonts w:ascii="Times New Roman" w:hAnsi="Times New Roman" w:cs="Times New Roman"/>
                <w:sz w:val="20"/>
                <w:szCs w:val="20"/>
                <w:highlight w:val="yellow"/>
              </w:rPr>
            </w:pPr>
            <w:r w:rsidRPr="00D83E42">
              <w:rPr>
                <w:rFonts w:ascii="Times New Roman" w:hAnsi="Times New Roman" w:cs="Times New Roman"/>
                <w:sz w:val="20"/>
                <w:szCs w:val="20"/>
              </w:rPr>
              <w:t>40</w:t>
            </w:r>
          </w:p>
        </w:tc>
      </w:tr>
      <w:tr w:rsidR="00D83E42" w:rsidRPr="00D83E42" w:rsidTr="00BC4579">
        <w:tc>
          <w:tcPr>
            <w:tcW w:w="1865" w:type="pct"/>
            <w:gridSpan w:val="6"/>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11" w:type="pct"/>
            <w:gridSpan w:val="5"/>
            <w:tcBorders>
              <w:top w:val="single" w:sz="4" w:space="0" w:color="auto"/>
              <w:left w:val="single" w:sz="12" w:space="0" w:color="auto"/>
              <w:bottom w:val="single" w:sz="4"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D83E42" w:rsidRPr="00D83E42" w:rsidRDefault="00D83E42" w:rsidP="00D83E42">
            <w:pPr>
              <w:jc w:val="left"/>
              <w:rPr>
                <w:rFonts w:ascii="Times New Roman" w:hAnsi="Times New Roman" w:cs="Times New Roman"/>
                <w:sz w:val="20"/>
                <w:szCs w:val="20"/>
                <w:highlight w:val="yellow"/>
              </w:rPr>
            </w:pPr>
            <w:r w:rsidRPr="00D83E42">
              <w:rPr>
                <w:rFonts w:ascii="Times New Roman" w:hAnsi="Times New Roman" w:cs="Times New Roman"/>
                <w:sz w:val="20"/>
                <w:szCs w:val="20"/>
              </w:rPr>
              <w:t>-</w:t>
            </w:r>
          </w:p>
        </w:tc>
      </w:tr>
      <w:tr w:rsidR="00D83E42" w:rsidRPr="00D83E42" w:rsidTr="00BC4579">
        <w:tc>
          <w:tcPr>
            <w:tcW w:w="1865" w:type="pct"/>
            <w:gridSpan w:val="6"/>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11" w:type="pct"/>
            <w:gridSpan w:val="5"/>
            <w:tcBorders>
              <w:top w:val="single" w:sz="4" w:space="0" w:color="auto"/>
              <w:left w:val="single" w:sz="12" w:space="0" w:color="auto"/>
              <w:bottom w:val="single" w:sz="4"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w:t>
            </w:r>
          </w:p>
        </w:tc>
        <w:tc>
          <w:tcPr>
            <w:tcW w:w="768" w:type="pct"/>
            <w:tcBorders>
              <w:top w:val="single" w:sz="4" w:space="0" w:color="auto"/>
              <w:left w:val="single" w:sz="8" w:space="0" w:color="auto"/>
              <w:bottom w:val="single" w:sz="4"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w:t>
            </w:r>
          </w:p>
        </w:tc>
      </w:tr>
      <w:tr w:rsidR="00D83E42" w:rsidRPr="00D83E42" w:rsidTr="00BC4579">
        <w:tc>
          <w:tcPr>
            <w:tcW w:w="1865" w:type="pct"/>
            <w:gridSpan w:val="6"/>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11" w:type="pct"/>
            <w:gridSpan w:val="5"/>
            <w:tcBorders>
              <w:top w:val="single" w:sz="4" w:space="0" w:color="auto"/>
              <w:left w:val="single" w:sz="12" w:space="0" w:color="auto"/>
              <w:bottom w:val="single" w:sz="4"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w:t>
            </w:r>
          </w:p>
        </w:tc>
        <w:tc>
          <w:tcPr>
            <w:tcW w:w="768" w:type="pct"/>
            <w:tcBorders>
              <w:top w:val="single" w:sz="4" w:space="0" w:color="auto"/>
              <w:left w:val="single" w:sz="8" w:space="0" w:color="auto"/>
              <w:bottom w:val="single" w:sz="4" w:space="0" w:color="auto"/>
              <w:right w:val="single" w:sz="12"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w:t>
            </w:r>
          </w:p>
        </w:tc>
      </w:tr>
      <w:tr w:rsidR="00D83E42" w:rsidRPr="00D83E42" w:rsidTr="00BC4579">
        <w:tc>
          <w:tcPr>
            <w:tcW w:w="1865" w:type="pct"/>
            <w:gridSpan w:val="6"/>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11" w:type="pct"/>
            <w:gridSpan w:val="5"/>
            <w:tcBorders>
              <w:top w:val="single" w:sz="4" w:space="0" w:color="auto"/>
              <w:left w:val="single" w:sz="12" w:space="0" w:color="auto"/>
              <w:bottom w:val="single" w:sz="8"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w:t>
            </w:r>
          </w:p>
        </w:tc>
        <w:tc>
          <w:tcPr>
            <w:tcW w:w="768" w:type="pct"/>
            <w:tcBorders>
              <w:top w:val="single" w:sz="4" w:space="0" w:color="auto"/>
              <w:left w:val="single" w:sz="8" w:space="0" w:color="auto"/>
              <w:bottom w:val="single" w:sz="8" w:space="0" w:color="auto"/>
              <w:right w:val="single" w:sz="12"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w:t>
            </w:r>
          </w:p>
        </w:tc>
      </w:tr>
      <w:tr w:rsidR="00D83E42" w:rsidRPr="00D83E42" w:rsidTr="00BC4579">
        <w:tc>
          <w:tcPr>
            <w:tcW w:w="1865" w:type="pct"/>
            <w:gridSpan w:val="6"/>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11" w:type="pct"/>
            <w:gridSpan w:val="5"/>
            <w:tcBorders>
              <w:top w:val="single" w:sz="8" w:space="0" w:color="auto"/>
              <w:left w:val="single" w:sz="12" w:space="0" w:color="auto"/>
              <w:bottom w:val="single" w:sz="8"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w:t>
            </w:r>
          </w:p>
        </w:tc>
        <w:tc>
          <w:tcPr>
            <w:tcW w:w="768" w:type="pct"/>
            <w:tcBorders>
              <w:top w:val="single" w:sz="8" w:space="0" w:color="auto"/>
              <w:left w:val="single" w:sz="8" w:space="0" w:color="auto"/>
              <w:bottom w:val="single" w:sz="8" w:space="0" w:color="auto"/>
              <w:right w:val="single" w:sz="12"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w:t>
            </w:r>
          </w:p>
        </w:tc>
      </w:tr>
      <w:tr w:rsidR="00D83E42" w:rsidRPr="00D83E42" w:rsidTr="00BC4579">
        <w:tc>
          <w:tcPr>
            <w:tcW w:w="1865" w:type="pct"/>
            <w:gridSpan w:val="6"/>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11" w:type="pct"/>
            <w:gridSpan w:val="5"/>
            <w:tcBorders>
              <w:top w:val="single" w:sz="8" w:space="0" w:color="auto"/>
              <w:left w:val="single" w:sz="12" w:space="0" w:color="auto"/>
              <w:bottom w:val="single" w:sz="12"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w:t>
            </w:r>
          </w:p>
        </w:tc>
        <w:tc>
          <w:tcPr>
            <w:tcW w:w="768" w:type="pct"/>
            <w:tcBorders>
              <w:top w:val="single" w:sz="8" w:space="0" w:color="auto"/>
              <w:left w:val="single" w:sz="8" w:space="0" w:color="auto"/>
              <w:bottom w:val="single" w:sz="12" w:space="0" w:color="auto"/>
              <w:right w:val="single" w:sz="12"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w:t>
            </w:r>
          </w:p>
        </w:tc>
      </w:tr>
      <w:tr w:rsidR="00D83E42" w:rsidRPr="00D83E42" w:rsidTr="00BC4579">
        <w:trPr>
          <w:trHeight w:val="190"/>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YARIYIL SONU SINAVI</w:t>
            </w:r>
          </w:p>
        </w:tc>
        <w:tc>
          <w:tcPr>
            <w:tcW w:w="1111" w:type="pct"/>
            <w:gridSpan w:val="5"/>
            <w:tcBorders>
              <w:top w:val="single" w:sz="12" w:space="0" w:color="auto"/>
              <w:left w:val="single" w:sz="12" w:space="0" w:color="auto"/>
              <w:bottom w:val="single" w:sz="8" w:space="0" w:color="auto"/>
              <w:right w:val="single" w:sz="4" w:space="0" w:color="auto"/>
            </w:tcBorders>
          </w:tcPr>
          <w:p w:rsidR="00D83E42" w:rsidRPr="00D83E42" w:rsidRDefault="00D83E42" w:rsidP="00D83E42">
            <w:pPr>
              <w:jc w:val="left"/>
              <w:rPr>
                <w:rFonts w:ascii="Times New Roman" w:hAnsi="Times New Roman" w:cs="Times New Roman"/>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sz w:val="20"/>
                <w:szCs w:val="20"/>
              </w:rPr>
              <w:t>1</w:t>
            </w:r>
          </w:p>
        </w:tc>
        <w:tc>
          <w:tcPr>
            <w:tcW w:w="768" w:type="pct"/>
            <w:tcBorders>
              <w:top w:val="single" w:sz="12" w:space="0" w:color="auto"/>
              <w:left w:val="single" w:sz="8" w:space="0" w:color="auto"/>
              <w:bottom w:val="single" w:sz="8" w:space="0" w:color="auto"/>
              <w:right w:val="single" w:sz="12"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60</w:t>
            </w:r>
          </w:p>
        </w:tc>
      </w:tr>
      <w:tr w:rsidR="00D83E42" w:rsidRPr="00D83E42" w:rsidTr="00BC4579">
        <w:trPr>
          <w:trHeight w:val="338"/>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VARSA ÖNERİLEN ÖNKOŞUL(LAR)</w:t>
            </w:r>
          </w:p>
        </w:tc>
        <w:tc>
          <w:tcPr>
            <w:tcW w:w="3135" w:type="pct"/>
            <w:gridSpan w:val="8"/>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Yok</w:t>
            </w:r>
          </w:p>
        </w:tc>
      </w:tr>
      <w:tr w:rsidR="00D83E42" w:rsidRPr="00D83E42" w:rsidTr="00BC4579">
        <w:trPr>
          <w:trHeight w:val="447"/>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DERSİN KISA İÇERİĞİ</w:t>
            </w:r>
          </w:p>
        </w:tc>
        <w:tc>
          <w:tcPr>
            <w:tcW w:w="3135" w:type="pct"/>
            <w:gridSpan w:val="8"/>
            <w:tcBorders>
              <w:top w:val="single" w:sz="12" w:space="0" w:color="auto"/>
              <w:left w:val="single" w:sz="12" w:space="0" w:color="auto"/>
              <w:bottom w:val="single" w:sz="12" w:space="0" w:color="auto"/>
              <w:right w:val="single" w:sz="12" w:space="0" w:color="auto"/>
            </w:tcBorders>
          </w:tcPr>
          <w:p w:rsidR="00D83E42" w:rsidRPr="00D83E42" w:rsidRDefault="00D83E42" w:rsidP="00D83E42">
            <w:pPr>
              <w:jc w:val="left"/>
              <w:rPr>
                <w:rFonts w:ascii="Times New Roman" w:hAnsi="Times New Roman" w:cs="Times New Roman"/>
                <w:color w:val="333333"/>
                <w:sz w:val="20"/>
                <w:szCs w:val="20"/>
              </w:rPr>
            </w:pPr>
            <w:r w:rsidRPr="00D83E42">
              <w:rPr>
                <w:rFonts w:ascii="Times New Roman" w:hAnsi="Times New Roman" w:cs="Times New Roman"/>
                <w:color w:val="333333"/>
                <w:sz w:val="20"/>
                <w:szCs w:val="20"/>
              </w:rPr>
              <w:t>İktisatın konusu ve yöntemi, iktisadi sorun, fiyat teorisine giriş: talep ve arz, piyasa dengesi: fiyat ve miktarda değişmeler, talebin fiyat esnekliği, çapraz talep esnekliği, talebin gelir esnekliği, arz esnekliği, esneklikler ve piyasa dengesi konusunda uygulamalar, fayda kavramı ve tüketici dengesi, üretim fonksiyonu ve azalan verimler kanunu, maliyet analizi: kısa ve uzun dönem maliyet, tam rekabet piyasasında firma dengesi, aksak rekabet piyasalarının koşulları ve monopol, faktör piyasaları: faktör piyasalarında talep ve arz, faktör fiyatları ve gelirleri: emek ve ücret, toprak ve rant, sermaye ve faiz, girişim ve kar.</w:t>
            </w:r>
          </w:p>
        </w:tc>
      </w:tr>
      <w:tr w:rsidR="00D83E42" w:rsidRPr="00D83E42" w:rsidTr="00BC4579">
        <w:trPr>
          <w:trHeight w:val="426"/>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DERSİN AMAÇLARI</w:t>
            </w:r>
          </w:p>
        </w:tc>
        <w:tc>
          <w:tcPr>
            <w:tcW w:w="3135" w:type="pct"/>
            <w:gridSpan w:val="8"/>
            <w:tcBorders>
              <w:top w:val="single" w:sz="12" w:space="0" w:color="auto"/>
              <w:left w:val="single" w:sz="12" w:space="0" w:color="auto"/>
              <w:bottom w:val="single" w:sz="12" w:space="0" w:color="auto"/>
              <w:right w:val="single" w:sz="12" w:space="0" w:color="auto"/>
            </w:tcBorders>
          </w:tcPr>
          <w:p w:rsidR="00D83E42" w:rsidRPr="00D83E42" w:rsidRDefault="00D83E42" w:rsidP="00D83E42">
            <w:pPr>
              <w:pStyle w:val="NormalWeb"/>
            </w:pPr>
            <w:r w:rsidRPr="00D83E42">
              <w:rPr>
                <w:sz w:val="20"/>
                <w:szCs w:val="20"/>
              </w:rPr>
              <w:t>İktisat biliminin mikro iktisadi temellerini kavramlar, genel yasalar çerçevesinde öğrencilere aktarmak ve öğrencilere mikro iktisadın temel kavramlarıyla düşünme becerisi kazandırmak.</w:t>
            </w:r>
          </w:p>
        </w:tc>
      </w:tr>
      <w:tr w:rsidR="00D83E42" w:rsidRPr="00D83E42" w:rsidTr="00BC4579">
        <w:trPr>
          <w:trHeight w:val="518"/>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DERSİN MESLEK EĞİTİMİNİ SAĞLAMAYA YÖNELİK KATKISI</w:t>
            </w:r>
          </w:p>
        </w:tc>
        <w:tc>
          <w:tcPr>
            <w:tcW w:w="3135" w:type="pct"/>
            <w:gridSpan w:val="8"/>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Öğrenci temel iktisadi kavram ve sorunları açıklayabilir. Ekonomide yer alan temel kavramları tanımlar. Temel iktisadi sorunları tasvir eder İktisadi düşünme tarzını ifade eder. İktisatta grafiklerle çalışma kabiliyetini geliştirebilir. Ekonomide yer alan piyasaların yapısı ve özelliklerini tanımlayabilir. Ekonomide yer alan piyasa türlerini açıklar. Çeşitli piyasa yapılarındaki firmaların kısa ve uzun dönem davranışlarını belirler. Ekonomik değişkenler arasındaki ilişkiyi açıklayabilir. Ekonomik değişkenleri yorumlar. Gerçek yaşamdaki ekonomik olguları ekonomik değişkenlerle ilişkilendirir. Ekonomik değişkenleri kullanarak gelecekte ekonomide neler olabileceğini tahmin eder.</w:t>
            </w:r>
          </w:p>
        </w:tc>
      </w:tr>
      <w:tr w:rsidR="00D83E42" w:rsidRPr="00D83E42" w:rsidTr="00BC4579">
        <w:trPr>
          <w:trHeight w:val="518"/>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DERSİN ÖĞRENİM ÇIKTILARI</w:t>
            </w:r>
          </w:p>
        </w:tc>
        <w:tc>
          <w:tcPr>
            <w:tcW w:w="3135" w:type="pct"/>
            <w:gridSpan w:val="8"/>
            <w:tcBorders>
              <w:top w:val="single" w:sz="12" w:space="0" w:color="auto"/>
              <w:left w:val="single" w:sz="12" w:space="0" w:color="auto"/>
              <w:bottom w:val="single" w:sz="12" w:space="0" w:color="auto"/>
              <w:right w:val="single" w:sz="12" w:space="0" w:color="auto"/>
            </w:tcBorders>
          </w:tcPr>
          <w:p w:rsidR="00D83E42" w:rsidRPr="00D83E42" w:rsidRDefault="00D83E42" w:rsidP="00D83E42">
            <w:pPr>
              <w:tabs>
                <w:tab w:val="left" w:pos="0"/>
                <w:tab w:val="left" w:pos="1980"/>
              </w:tabs>
              <w:jc w:val="left"/>
              <w:rPr>
                <w:rFonts w:ascii="Times New Roman" w:hAnsi="Times New Roman" w:cs="Times New Roman"/>
                <w:sz w:val="20"/>
                <w:szCs w:val="20"/>
              </w:rPr>
            </w:pPr>
            <w:r w:rsidRPr="00D83E42">
              <w:rPr>
                <w:rFonts w:ascii="Times New Roman" w:hAnsi="Times New Roman" w:cs="Times New Roman"/>
                <w:sz w:val="20"/>
                <w:szCs w:val="20"/>
              </w:rPr>
              <w:t>İktisadı tanımlama ve mikro iktisat ve makro iktisat ayrımını değerlendirebilme.</w:t>
            </w:r>
          </w:p>
          <w:p w:rsidR="00D83E42" w:rsidRPr="00D83E42" w:rsidRDefault="00D83E42" w:rsidP="00D83E42">
            <w:pPr>
              <w:tabs>
                <w:tab w:val="left" w:pos="0"/>
                <w:tab w:val="left" w:pos="1980"/>
              </w:tabs>
              <w:jc w:val="left"/>
              <w:rPr>
                <w:rFonts w:ascii="Times New Roman" w:hAnsi="Times New Roman" w:cs="Times New Roman"/>
                <w:sz w:val="20"/>
                <w:szCs w:val="20"/>
              </w:rPr>
            </w:pPr>
            <w:r w:rsidRPr="00D83E42">
              <w:rPr>
                <w:rFonts w:ascii="Times New Roman" w:hAnsi="Times New Roman" w:cs="Times New Roman"/>
                <w:sz w:val="20"/>
                <w:szCs w:val="20"/>
              </w:rPr>
              <w:t>Ekonomik olayları mikro iktisadın temel kavramları ve genel yasaları ile yorumlayabilme.</w:t>
            </w:r>
          </w:p>
        </w:tc>
      </w:tr>
      <w:tr w:rsidR="00D83E42" w:rsidRPr="00D83E42" w:rsidTr="00BC4579">
        <w:trPr>
          <w:trHeight w:val="540"/>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TEMEL DERS KİTABI</w:t>
            </w:r>
          </w:p>
        </w:tc>
        <w:tc>
          <w:tcPr>
            <w:tcW w:w="3135" w:type="pct"/>
            <w:gridSpan w:val="8"/>
            <w:tcBorders>
              <w:top w:val="single" w:sz="12" w:space="0" w:color="auto"/>
              <w:left w:val="single" w:sz="12" w:space="0" w:color="auto"/>
              <w:bottom w:val="single" w:sz="12" w:space="0" w:color="auto"/>
              <w:right w:val="single" w:sz="12" w:space="0" w:color="auto"/>
            </w:tcBorders>
          </w:tcPr>
          <w:p w:rsidR="00D83E42" w:rsidRPr="00D83E42" w:rsidRDefault="00D83E42" w:rsidP="00D83E42">
            <w:pPr>
              <w:jc w:val="left"/>
              <w:rPr>
                <w:rFonts w:ascii="Times New Roman" w:hAnsi="Times New Roman" w:cs="Times New Roman"/>
                <w:color w:val="333333"/>
                <w:sz w:val="20"/>
                <w:szCs w:val="20"/>
              </w:rPr>
            </w:pPr>
            <w:r w:rsidRPr="00D83E42">
              <w:rPr>
                <w:rFonts w:ascii="Times New Roman" w:hAnsi="Times New Roman" w:cs="Times New Roman"/>
                <w:color w:val="333333"/>
                <w:sz w:val="20"/>
                <w:szCs w:val="20"/>
              </w:rPr>
              <w:t>Zeynel DİNLER, İktisada Giriş, Ekin Kitabevi, 2002, Bursa.</w:t>
            </w:r>
          </w:p>
        </w:tc>
      </w:tr>
      <w:tr w:rsidR="00D83E42" w:rsidRPr="00D83E42" w:rsidTr="00BC4579">
        <w:trPr>
          <w:trHeight w:val="540"/>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lastRenderedPageBreak/>
              <w:t>YARDIMCI KAYNAKLAR</w:t>
            </w:r>
          </w:p>
        </w:tc>
        <w:tc>
          <w:tcPr>
            <w:tcW w:w="3135" w:type="pct"/>
            <w:gridSpan w:val="8"/>
            <w:tcBorders>
              <w:top w:val="single" w:sz="12" w:space="0" w:color="auto"/>
              <w:left w:val="single" w:sz="12" w:space="0" w:color="auto"/>
              <w:bottom w:val="single" w:sz="12" w:space="0" w:color="auto"/>
              <w:right w:val="single" w:sz="12" w:space="0" w:color="auto"/>
            </w:tcBorders>
          </w:tcPr>
          <w:p w:rsidR="00D83E42" w:rsidRPr="00D83E42" w:rsidRDefault="00D83E42" w:rsidP="00D83E42">
            <w:pPr>
              <w:jc w:val="left"/>
              <w:rPr>
                <w:rFonts w:ascii="Times New Roman" w:hAnsi="Times New Roman" w:cs="Times New Roman"/>
                <w:color w:val="333333"/>
                <w:sz w:val="20"/>
                <w:szCs w:val="20"/>
              </w:rPr>
            </w:pPr>
            <w:r w:rsidRPr="00D83E42">
              <w:rPr>
                <w:rFonts w:ascii="Times New Roman" w:hAnsi="Times New Roman" w:cs="Times New Roman"/>
                <w:color w:val="333333"/>
                <w:sz w:val="20"/>
                <w:szCs w:val="20"/>
              </w:rPr>
              <w:t>K.YILDIRIM, İ. ŞIKLAR, İ. BAKIRTAŞ, Mikro İktisada Giriş, Ekin Kitabevi, İstanbul, 2003</w:t>
            </w:r>
          </w:p>
          <w:p w:rsidR="00D83E42" w:rsidRPr="00D83E42" w:rsidRDefault="00D83E42" w:rsidP="00D83E42">
            <w:pPr>
              <w:jc w:val="left"/>
              <w:rPr>
                <w:rFonts w:ascii="Times New Roman" w:hAnsi="Times New Roman" w:cs="Times New Roman"/>
                <w:color w:val="333333"/>
                <w:sz w:val="20"/>
                <w:szCs w:val="20"/>
              </w:rPr>
            </w:pPr>
            <w:r w:rsidRPr="00D83E42">
              <w:rPr>
                <w:rFonts w:ascii="Times New Roman" w:hAnsi="Times New Roman" w:cs="Times New Roman"/>
                <w:color w:val="333333"/>
                <w:sz w:val="20"/>
                <w:szCs w:val="20"/>
              </w:rPr>
              <w:t>Erdal M. ÜNSAL, Mikro İktisada Giriş, Turhan Kitabevi, Ankara, 2004.</w:t>
            </w:r>
          </w:p>
        </w:tc>
      </w:tr>
      <w:tr w:rsidR="00D83E42" w:rsidRPr="00D83E42" w:rsidTr="00BC4579">
        <w:trPr>
          <w:trHeight w:val="520"/>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DERSTE GEREKLİ ARAÇ VE GEREÇLER</w:t>
            </w:r>
          </w:p>
        </w:tc>
        <w:tc>
          <w:tcPr>
            <w:tcW w:w="3135" w:type="pct"/>
            <w:gridSpan w:val="8"/>
            <w:tcBorders>
              <w:top w:val="single" w:sz="12" w:space="0" w:color="auto"/>
              <w:left w:val="single" w:sz="12" w:space="0" w:color="auto"/>
              <w:bottom w:val="single" w:sz="12"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Yok</w:t>
            </w:r>
          </w:p>
        </w:tc>
      </w:tr>
    </w:tbl>
    <w:p w:rsidR="00D83E42" w:rsidRPr="00D83E42" w:rsidRDefault="00D83E42" w:rsidP="00D83E42">
      <w:pPr>
        <w:jc w:val="left"/>
        <w:rPr>
          <w:rFonts w:ascii="Times New Roman" w:hAnsi="Times New Roman" w:cs="Times New Roman"/>
          <w:sz w:val="18"/>
          <w:szCs w:val="18"/>
        </w:rPr>
        <w:sectPr w:rsidR="00D83E42" w:rsidRPr="00D83E42" w:rsidSect="00BC4579">
          <w:pgSz w:w="11906" w:h="16838"/>
          <w:pgMar w:top="567"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83E42" w:rsidRPr="00D83E42" w:rsidTr="00BC457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rPr>
            </w:pPr>
            <w:r w:rsidRPr="00D83E42">
              <w:rPr>
                <w:rFonts w:ascii="Times New Roman" w:hAnsi="Times New Roman" w:cs="Times New Roman"/>
                <w:b/>
              </w:rPr>
              <w:lastRenderedPageBreak/>
              <w:t>DERSİN HAFTALIK PLANI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tcPr>
          <w:p w:rsidR="00D83E42" w:rsidRPr="00D83E42" w:rsidRDefault="00D83E42" w:rsidP="00D83E42">
            <w:pPr>
              <w:jc w:val="left"/>
              <w:rPr>
                <w:rFonts w:ascii="Times New Roman" w:hAnsi="Times New Roman" w:cs="Times New Roman"/>
                <w:b/>
              </w:rPr>
            </w:pPr>
            <w:r w:rsidRPr="00D83E42">
              <w:rPr>
                <w:rFonts w:ascii="Times New Roman" w:hAnsi="Times New Roman" w:cs="Times New Roman"/>
                <w:b/>
              </w:rPr>
              <w:t>HAFTA</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b/>
              </w:rPr>
            </w:pPr>
            <w:r w:rsidRPr="00D83E42">
              <w:rPr>
                <w:rFonts w:ascii="Times New Roman" w:hAnsi="Times New Roman" w:cs="Times New Roman"/>
                <w:b/>
              </w:rPr>
              <w:t>İŞLENEN KONULAR</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Kıtlık kanunun, alternatif maliyet, temel kavramlar, temel ekonomik sorunlar ve farklı ekonomik düzenlerin çözüm önerileri </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Talep, Arz, Tam rekabet piyasasında denge fiyatının oluşumu, </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Arz ve Talebi etkileyen o malın fiyatı dışındaki faktörler, Arz Talep ve Esneklik analizi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Faydanın ölçülebilirlik problemi, Eş marjinal fayda ilkesi ve tüketici dengesi, Farksızlık analizi tüketici dengesi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Üretim fonksiyonu ve verim analizi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Maliyet analizi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Ara Sınav</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Firma dengesi ve kar maksimizasyonu, Tam rekabet piyasasında firma dengesi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Aksak rekabet piyasasının ortaya çıkış nedenleri ve türleri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Monopol, Monopolcü rekabet piyasası</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Üretim faktörleri talebi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Emek ve ücret, Toprak ve rant</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Sermaye ve faiz, Girişim ve kar</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Gelir dağılımı politikası</w:t>
            </w:r>
          </w:p>
        </w:tc>
      </w:tr>
      <w:tr w:rsidR="00D83E42" w:rsidRPr="00D83E42" w:rsidTr="00BC457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Final</w:t>
            </w:r>
          </w:p>
        </w:tc>
      </w:tr>
    </w:tbl>
    <w:p w:rsidR="00D83E42" w:rsidRPr="00D83E42" w:rsidRDefault="00D83E42" w:rsidP="00D83E42">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83E42" w:rsidRPr="00D83E42" w:rsidTr="00BC4579">
        <w:tc>
          <w:tcPr>
            <w:tcW w:w="603" w:type="dxa"/>
            <w:tcBorders>
              <w:top w:val="single" w:sz="12"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18"/>
                <w:szCs w:val="18"/>
              </w:rPr>
            </w:pPr>
            <w:r w:rsidRPr="00D83E42">
              <w:rPr>
                <w:rFonts w:ascii="Times New Roman" w:hAnsi="Times New Roman" w:cs="Times New Roman"/>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D83E42" w:rsidRPr="00D83E42" w:rsidRDefault="00D83E42" w:rsidP="00D83E42">
            <w:pPr>
              <w:jc w:val="left"/>
              <w:rPr>
                <w:rFonts w:ascii="Times New Roman" w:hAnsi="Times New Roman" w:cs="Times New Roman"/>
                <w:b/>
              </w:rPr>
            </w:pPr>
            <w:r w:rsidRPr="00D83E42">
              <w:rPr>
                <w:rFonts w:ascii="Times New Roman" w:hAnsi="Times New Roman" w:cs="Times New Roman"/>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rPr>
            </w:pPr>
            <w:r w:rsidRPr="00D83E42">
              <w:rPr>
                <w:rFonts w:ascii="Times New Roman" w:hAnsi="Times New Roman" w:cs="Times New Roman"/>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rPr>
            </w:pPr>
            <w:r w:rsidRPr="00D83E42">
              <w:rPr>
                <w:rFonts w:ascii="Times New Roman" w:hAnsi="Times New Roman" w:cs="Times New Roman"/>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rPr>
            </w:pPr>
            <w:r w:rsidRPr="00D83E42">
              <w:rPr>
                <w:rFonts w:ascii="Times New Roman" w:hAnsi="Times New Roman" w:cs="Times New Roman"/>
                <w:b/>
              </w:rPr>
              <w:t>1</w:t>
            </w: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2</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3</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4</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Küreselleşme sürecinde kamu kesiminin rolünü değerlendirerek, uluslararası mali konjonktürde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5</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İktisadi ve mali konular arasındaki neden-sonuç ilişkisini sayısal yöntemler kullanarak kavrayabilir, analiz edebilir ve politika önerisi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6</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7</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8</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9</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10</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Toplumsal hayatın gerekleri doğrultusundakazandığı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11</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9889" w:type="dxa"/>
            <w:gridSpan w:val="5"/>
            <w:tcBorders>
              <w:top w:val="single" w:sz="6"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b/>
                <w:sz w:val="20"/>
                <w:szCs w:val="20"/>
              </w:rPr>
              <w:t>1</w:t>
            </w:r>
            <w:r w:rsidRPr="00D83E42">
              <w:rPr>
                <w:rFonts w:ascii="Times New Roman" w:hAnsi="Times New Roman" w:cs="Times New Roman"/>
                <w:sz w:val="20"/>
                <w:szCs w:val="20"/>
              </w:rPr>
              <w:t xml:space="preserve">:Hiç Katkısı Yok. </w:t>
            </w:r>
            <w:r w:rsidRPr="00D83E42">
              <w:rPr>
                <w:rFonts w:ascii="Times New Roman" w:hAnsi="Times New Roman" w:cs="Times New Roman"/>
                <w:b/>
                <w:sz w:val="20"/>
                <w:szCs w:val="20"/>
              </w:rPr>
              <w:t>2</w:t>
            </w:r>
            <w:r w:rsidRPr="00D83E42">
              <w:rPr>
                <w:rFonts w:ascii="Times New Roman" w:hAnsi="Times New Roman" w:cs="Times New Roman"/>
                <w:sz w:val="20"/>
                <w:szCs w:val="20"/>
              </w:rPr>
              <w:t xml:space="preserve">:Kısmen Katkısı Var. </w:t>
            </w:r>
            <w:r w:rsidRPr="00D83E42">
              <w:rPr>
                <w:rFonts w:ascii="Times New Roman" w:hAnsi="Times New Roman" w:cs="Times New Roman"/>
                <w:b/>
                <w:sz w:val="20"/>
                <w:szCs w:val="20"/>
              </w:rPr>
              <w:t>3</w:t>
            </w:r>
            <w:r w:rsidRPr="00D83E42">
              <w:rPr>
                <w:rFonts w:ascii="Times New Roman" w:hAnsi="Times New Roman" w:cs="Times New Roman"/>
                <w:sz w:val="20"/>
                <w:szCs w:val="20"/>
              </w:rPr>
              <w:t>:Tam Katkısı Var.</w:t>
            </w:r>
          </w:p>
        </w:tc>
      </w:tr>
    </w:tbl>
    <w:p w:rsidR="00D83E42" w:rsidRPr="00D83E42" w:rsidRDefault="00D83E42" w:rsidP="00D83E42">
      <w:pPr>
        <w:jc w:val="left"/>
        <w:rPr>
          <w:rFonts w:ascii="Times New Roman" w:hAnsi="Times New Roman" w:cs="Times New Roman"/>
          <w:sz w:val="16"/>
          <w:szCs w:val="16"/>
        </w:rPr>
      </w:pPr>
    </w:p>
    <w:p w:rsidR="00D83E42" w:rsidRPr="00D83E42" w:rsidRDefault="00D83E42" w:rsidP="00D83E42">
      <w:pPr>
        <w:spacing w:line="360" w:lineRule="auto"/>
        <w:jc w:val="left"/>
        <w:rPr>
          <w:rFonts w:ascii="Times New Roman" w:hAnsi="Times New Roman" w:cs="Times New Roman"/>
        </w:rPr>
      </w:pPr>
      <w:r w:rsidRPr="00D83E42">
        <w:rPr>
          <w:rFonts w:ascii="Times New Roman" w:hAnsi="Times New Roman" w:cs="Times New Roman"/>
          <w:b/>
        </w:rPr>
        <w:t>Dersin Öğretim Üyesi:</w:t>
      </w:r>
      <w:r w:rsidRPr="00D83E42">
        <w:rPr>
          <w:rFonts w:ascii="Times New Roman" w:hAnsi="Times New Roman" w:cs="Times New Roman"/>
        </w:rPr>
        <w:t>Prof. Dr. Selami SEZGİN</w:t>
      </w:r>
    </w:p>
    <w:p w:rsidR="00D83E42" w:rsidRPr="00D83E42" w:rsidRDefault="00D83E42" w:rsidP="00D83E42">
      <w:pPr>
        <w:spacing w:line="360" w:lineRule="auto"/>
        <w:jc w:val="left"/>
        <w:rPr>
          <w:rFonts w:ascii="Times New Roman" w:hAnsi="Times New Roman" w:cs="Times New Roman"/>
        </w:rPr>
      </w:pPr>
      <w:r w:rsidRPr="00D83E42">
        <w:rPr>
          <w:rFonts w:ascii="Times New Roman" w:hAnsi="Times New Roman" w:cs="Times New Roman"/>
          <w:b/>
        </w:rPr>
        <w:t>İmza</w:t>
      </w:r>
      <w:r w:rsidRPr="00D83E42">
        <w:rPr>
          <w:rFonts w:ascii="Times New Roman" w:hAnsi="Times New Roman" w:cs="Times New Roman"/>
        </w:rPr>
        <w:t xml:space="preserve">: </w:t>
      </w:r>
      <w:r w:rsidRPr="00D83E42">
        <w:rPr>
          <w:rFonts w:ascii="Times New Roman" w:hAnsi="Times New Roman" w:cs="Times New Roman"/>
        </w:rPr>
        <w:tab/>
      </w:r>
      <w:r w:rsidRPr="00D83E42">
        <w:rPr>
          <w:rFonts w:ascii="Times New Roman" w:hAnsi="Times New Roman" w:cs="Times New Roman"/>
          <w:b/>
        </w:rPr>
        <w:tab/>
      </w:r>
      <w:r w:rsidRPr="00D83E42">
        <w:rPr>
          <w:rFonts w:ascii="Times New Roman" w:hAnsi="Times New Roman" w:cs="Times New Roman"/>
          <w:b/>
        </w:rPr>
        <w:tab/>
      </w:r>
      <w:r w:rsidRPr="00D83E42">
        <w:rPr>
          <w:rFonts w:ascii="Times New Roman" w:hAnsi="Times New Roman" w:cs="Times New Roman"/>
          <w:b/>
        </w:rPr>
        <w:tab/>
      </w:r>
      <w:r w:rsidRPr="00D83E42">
        <w:rPr>
          <w:rFonts w:ascii="Times New Roman" w:hAnsi="Times New Roman" w:cs="Times New Roman"/>
          <w:b/>
        </w:rPr>
        <w:tab/>
      </w:r>
      <w:r w:rsidRPr="00D83E42">
        <w:rPr>
          <w:rFonts w:ascii="Times New Roman" w:hAnsi="Times New Roman" w:cs="Times New Roman"/>
          <w:b/>
        </w:rPr>
        <w:tab/>
      </w:r>
      <w:r w:rsidRPr="00D83E42">
        <w:rPr>
          <w:rFonts w:ascii="Times New Roman" w:hAnsi="Times New Roman" w:cs="Times New Roman"/>
          <w:b/>
        </w:rPr>
        <w:tab/>
      </w:r>
      <w:r w:rsidRPr="00D83E42">
        <w:rPr>
          <w:rFonts w:ascii="Times New Roman" w:hAnsi="Times New Roman" w:cs="Times New Roman"/>
          <w:b/>
        </w:rPr>
        <w:tab/>
      </w:r>
      <w:r w:rsidRPr="00D83E42">
        <w:rPr>
          <w:rFonts w:ascii="Times New Roman" w:hAnsi="Times New Roman" w:cs="Times New Roman"/>
          <w:b/>
        </w:rPr>
        <w:tab/>
        <w:t>Tarih:</w:t>
      </w:r>
    </w:p>
    <w:p w:rsidR="00D83E42" w:rsidRDefault="00D83E42" w:rsidP="00D83E42">
      <w:pPr>
        <w:tabs>
          <w:tab w:val="left" w:pos="7800"/>
        </w:tabs>
      </w:pPr>
      <w:r>
        <w:tab/>
      </w:r>
      <w:r>
        <w:tab/>
      </w:r>
    </w:p>
    <w:p w:rsidR="00816E7E" w:rsidRPr="00816E7E" w:rsidRDefault="00816E7E" w:rsidP="00816E7E">
      <w:pPr>
        <w:tabs>
          <w:tab w:val="left" w:pos="7800"/>
        </w:tabs>
        <w:jc w:val="left"/>
        <w:rPr>
          <w:rFonts w:ascii="Times New Roman" w:hAnsi="Times New Roman" w:cs="Times New Roman"/>
        </w:rPr>
      </w:pPr>
    </w:p>
    <w:p w:rsidR="00816E7E" w:rsidRPr="00816E7E" w:rsidRDefault="00816E7E" w:rsidP="00816E7E">
      <w:pPr>
        <w:jc w:val="left"/>
        <w:outlineLvl w:val="0"/>
        <w:rPr>
          <w:rFonts w:ascii="Times New Roman" w:hAnsi="Times New Roman" w:cs="Times New Roman"/>
          <w:b/>
          <w:bCs/>
          <w:sz w:val="28"/>
          <w:szCs w:val="28"/>
        </w:rPr>
      </w:pPr>
      <w:r w:rsidRPr="00816E7E">
        <w:rPr>
          <w:rFonts w:ascii="Times New Roman" w:hAnsi="Times New Roman" w:cs="Times New Roman"/>
          <w:noProof/>
          <w:lang w:val="tr-TR" w:eastAsia="tr-TR"/>
        </w:rPr>
        <w:drawing>
          <wp:anchor distT="0" distB="0" distL="114300" distR="114300" simplePos="0" relativeHeight="25166233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16E7E">
        <w:rPr>
          <w:rFonts w:ascii="Times New Roman" w:hAnsi="Times New Roman" w:cs="Times New Roman"/>
          <w:b/>
          <w:bCs/>
          <w:sz w:val="28"/>
          <w:szCs w:val="28"/>
        </w:rPr>
        <w:t xml:space="preserve">    ESOGÜ İşletme Bölümü Ders Bilgi Formu</w:t>
      </w:r>
    </w:p>
    <w:p w:rsidR="00816E7E" w:rsidRPr="00816E7E" w:rsidRDefault="00816E7E" w:rsidP="00816E7E">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16E7E" w:rsidRPr="00816E7E" w:rsidTr="00816E7E">
        <w:tc>
          <w:tcPr>
            <w:tcW w:w="1167"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DÖNEM</w:t>
            </w:r>
          </w:p>
        </w:tc>
        <w:tc>
          <w:tcPr>
            <w:tcW w:w="1527" w:type="dxa"/>
            <w:vAlign w:val="center"/>
          </w:tcPr>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sz w:val="20"/>
                <w:szCs w:val="20"/>
              </w:rPr>
              <w:t xml:space="preserve"> Güz</w:t>
            </w:r>
          </w:p>
        </w:tc>
      </w:tr>
    </w:tbl>
    <w:p w:rsidR="00816E7E" w:rsidRPr="00816E7E" w:rsidRDefault="00816E7E" w:rsidP="00816E7E">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16E7E" w:rsidRPr="00816E7E" w:rsidTr="00816E7E">
        <w:tc>
          <w:tcPr>
            <w:tcW w:w="1668"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lastRenderedPageBreak/>
              <w:t>DERSİN KODU</w:t>
            </w:r>
          </w:p>
        </w:tc>
        <w:tc>
          <w:tcPr>
            <w:tcW w:w="2760" w:type="dxa"/>
            <w:vAlign w:val="center"/>
          </w:tcPr>
          <w:p w:rsidR="00816E7E" w:rsidRPr="00816E7E" w:rsidRDefault="00816E7E" w:rsidP="00816E7E">
            <w:pPr>
              <w:jc w:val="left"/>
              <w:outlineLvl w:val="0"/>
              <w:rPr>
                <w:rFonts w:ascii="Times New Roman" w:hAnsi="Times New Roman" w:cs="Times New Roman"/>
              </w:rPr>
            </w:pPr>
            <w:r w:rsidRPr="00816E7E">
              <w:rPr>
                <w:rFonts w:ascii="Times New Roman" w:hAnsi="Times New Roman" w:cs="Times New Roman"/>
              </w:rPr>
              <w:t xml:space="preserve"> 131231134</w:t>
            </w:r>
          </w:p>
        </w:tc>
        <w:tc>
          <w:tcPr>
            <w:tcW w:w="1560"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DERSİN ADI</w:t>
            </w:r>
          </w:p>
        </w:tc>
        <w:tc>
          <w:tcPr>
            <w:tcW w:w="4185" w:type="dxa"/>
          </w:tcPr>
          <w:p w:rsidR="00816E7E" w:rsidRPr="00816E7E" w:rsidRDefault="00816E7E" w:rsidP="00816E7E">
            <w:pPr>
              <w:jc w:val="left"/>
              <w:outlineLvl w:val="0"/>
              <w:rPr>
                <w:rFonts w:ascii="Times New Roman" w:hAnsi="Times New Roman" w:cs="Times New Roman"/>
              </w:rPr>
            </w:pPr>
            <w:r w:rsidRPr="00816E7E">
              <w:rPr>
                <w:rFonts w:ascii="Times New Roman" w:hAnsi="Times New Roman" w:cs="Times New Roman"/>
                <w:sz w:val="20"/>
                <w:szCs w:val="20"/>
              </w:rPr>
              <w:t xml:space="preserve"> </w:t>
            </w:r>
            <w:r w:rsidRPr="00816E7E">
              <w:rPr>
                <w:rFonts w:ascii="Times New Roman" w:hAnsi="Times New Roman" w:cs="Times New Roman"/>
              </w:rPr>
              <w:t>Temel Hukuk</w:t>
            </w:r>
            <w:bookmarkStart w:id="2" w:name="temel"/>
            <w:bookmarkEnd w:id="2"/>
          </w:p>
        </w:tc>
      </w:tr>
    </w:tbl>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b/>
          <w:bCs/>
          <w:sz w:val="20"/>
          <w:szCs w:val="20"/>
        </w:rPr>
        <w:t xml:space="preserve">                                                   </w:t>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16E7E" w:rsidRPr="00816E7E" w:rsidTr="00816E7E">
        <w:trPr>
          <w:trHeight w:val="383"/>
        </w:trPr>
        <w:tc>
          <w:tcPr>
            <w:tcW w:w="525" w:type="pct"/>
            <w:vMerge w:val="restart"/>
            <w:tcBorders>
              <w:top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YARIYIL</w:t>
            </w:r>
          </w:p>
          <w:p w:rsidR="00816E7E" w:rsidRPr="00816E7E" w:rsidRDefault="00816E7E" w:rsidP="00816E7E">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w:t>
            </w:r>
          </w:p>
        </w:tc>
      </w:tr>
      <w:tr w:rsidR="00816E7E" w:rsidRPr="00816E7E" w:rsidTr="00816E7E">
        <w:trPr>
          <w:trHeight w:val="382"/>
        </w:trPr>
        <w:tc>
          <w:tcPr>
            <w:tcW w:w="525" w:type="pct"/>
            <w:vMerge/>
            <w:tcBorders>
              <w:right w:val="single" w:sz="12" w:space="0" w:color="auto"/>
            </w:tcBorders>
          </w:tcPr>
          <w:p w:rsidR="00816E7E" w:rsidRPr="00816E7E" w:rsidRDefault="00816E7E" w:rsidP="00816E7E">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Teorik</w:t>
            </w:r>
          </w:p>
        </w:tc>
        <w:tc>
          <w:tcPr>
            <w:tcW w:w="53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Laboratuar</w:t>
            </w:r>
          </w:p>
        </w:tc>
        <w:tc>
          <w:tcPr>
            <w:tcW w:w="41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Kredisi</w:t>
            </w:r>
          </w:p>
        </w:tc>
        <w:tc>
          <w:tcPr>
            <w:tcW w:w="326" w:type="pct"/>
            <w:gridSpan w:val="2"/>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AKTS</w:t>
            </w:r>
          </w:p>
        </w:tc>
        <w:tc>
          <w:tcPr>
            <w:tcW w:w="1309" w:type="pct"/>
            <w:gridSpan w:val="3"/>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TÜRÜ</w:t>
            </w:r>
          </w:p>
        </w:tc>
        <w:tc>
          <w:tcPr>
            <w:tcW w:w="76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DİLİ</w:t>
            </w:r>
          </w:p>
        </w:tc>
      </w:tr>
      <w:tr w:rsidR="00816E7E" w:rsidRPr="00816E7E" w:rsidTr="00816E7E">
        <w:trPr>
          <w:trHeight w:val="367"/>
        </w:trPr>
        <w:tc>
          <w:tcPr>
            <w:tcW w:w="525" w:type="pct"/>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I</w:t>
            </w:r>
          </w:p>
        </w:tc>
        <w:tc>
          <w:tcPr>
            <w:tcW w:w="390" w:type="pct"/>
            <w:gridSpan w:val="2"/>
            <w:tcBorders>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3</w:t>
            </w:r>
          </w:p>
        </w:tc>
        <w:tc>
          <w:tcPr>
            <w:tcW w:w="53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0</w:t>
            </w:r>
          </w:p>
        </w:tc>
        <w:tc>
          <w:tcPr>
            <w:tcW w:w="725" w:type="pct"/>
            <w:gridSpan w:val="3"/>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0</w:t>
            </w:r>
          </w:p>
        </w:tc>
        <w:tc>
          <w:tcPr>
            <w:tcW w:w="41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326" w:type="pct"/>
            <w:gridSpan w:val="2"/>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1309" w:type="pct"/>
            <w:gridSpan w:val="3"/>
            <w:tcBorders>
              <w:bottom w:val="single" w:sz="12" w:space="0" w:color="auto"/>
            </w:tcBorders>
            <w:vAlign w:val="center"/>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ZORUNLU (X)  SEÇMELİ (   )</w:t>
            </w:r>
          </w:p>
        </w:tc>
        <w:tc>
          <w:tcPr>
            <w:tcW w:w="768" w:type="pct"/>
            <w:tcBorders>
              <w:bottom w:val="single" w:sz="12" w:space="0" w:color="auto"/>
            </w:tcBorders>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Türkçe</w:t>
            </w:r>
          </w:p>
        </w:tc>
      </w:tr>
      <w:tr w:rsidR="00816E7E" w:rsidRPr="00816E7E" w:rsidTr="00816E7E">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KATEGORİSİ</w:t>
            </w:r>
          </w:p>
        </w:tc>
      </w:tr>
      <w:tr w:rsidR="00816E7E" w:rsidRPr="00816E7E" w:rsidTr="00816E7E">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Aktarılabilir Beceri Dersleri</w:t>
            </w:r>
          </w:p>
        </w:tc>
      </w:tr>
      <w:tr w:rsidR="00816E7E" w:rsidRPr="00816E7E" w:rsidTr="00816E7E">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X</w:t>
            </w:r>
          </w:p>
        </w:tc>
        <w:tc>
          <w:tcPr>
            <w:tcW w:w="1049" w:type="pct"/>
            <w:gridSpan w:val="4"/>
            <w:tcBorders>
              <w:left w:val="single" w:sz="4" w:space="0" w:color="auto"/>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24"/>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DEĞERLENDİRME ÖLÇÜTLERİ</w:t>
            </w:r>
          </w:p>
        </w:tc>
      </w:tr>
      <w:tr w:rsidR="00816E7E" w:rsidRPr="00816E7E" w:rsidTr="00816E7E">
        <w:tc>
          <w:tcPr>
            <w:tcW w:w="1835" w:type="pct"/>
            <w:gridSpan w:val="5"/>
            <w:vMerge w:val="restart"/>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1</w:t>
            </w:r>
          </w:p>
        </w:tc>
        <w:tc>
          <w:tcPr>
            <w:tcW w:w="768" w:type="pct"/>
            <w:tcBorders>
              <w:top w:val="single" w:sz="8" w:space="0" w:color="auto"/>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 xml:space="preserve"> 40</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II. Ara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Kısa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Ödev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bottom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16E7E" w:rsidRPr="00816E7E" w:rsidRDefault="00816E7E" w:rsidP="00816E7E">
            <w:pPr>
              <w:jc w:val="left"/>
              <w:rPr>
                <w:rFonts w:ascii="Times New Roman" w:hAnsi="Times New Roman" w:cs="Times New Roman"/>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92"/>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16E7E" w:rsidRPr="00816E7E" w:rsidRDefault="00816E7E" w:rsidP="00816E7E">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60</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 xml:space="preserve"> </w:t>
            </w:r>
          </w:p>
        </w:tc>
      </w:tr>
      <w:tr w:rsidR="00816E7E" w:rsidRPr="00816E7E" w:rsidTr="00816E7E">
        <w:trPr>
          <w:trHeight w:val="426"/>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 xml:space="preserve"> </w:t>
            </w:r>
            <w:r w:rsidRPr="00816E7E">
              <w:rPr>
                <w:rFonts w:ascii="Times New Roman" w:hAnsi="Times New Roman" w:cs="Times New Roman"/>
                <w:sz w:val="20"/>
                <w:szCs w:val="20"/>
              </w:rPr>
              <w:t>Ekonomi, Maliye İşletmecilik ve diğer toplumsal, idari, ekonomik ve kültürel konularda lisans öğrenimi yapan öğrencilerimize ”Hukuk Biliminin Temel Kavramları” hukuk sistemleri, ve yürürlükteki hukuk sitemi, hukukun dalları ve bölümlerini açıklamak; Evrensel İnsan Hakları temelinde Anayasamızda yer alan temel haklar ve ödevler konusunda bilgi vermek; hak arama yoları konusunda öğrencilerimizi bilgilendirmek; Lisans öğreniminin ilerleyen yıllarında fakültemiz ders programlarında yer alan diğer hukuk derslerinin öğrenimine ve anlaşılmasına ortak bir temel hazırlamak; üniversite öğrencilerine gerekli ve yeterli hukuk kültürü kazandırmaktır.</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Hukuk biliminin temel kavramlarını kavrar</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tabs>
                <w:tab w:val="num" w:pos="360"/>
              </w:tabs>
              <w:ind w:left="720" w:hanging="720"/>
              <w:jc w:val="left"/>
              <w:rPr>
                <w:rFonts w:ascii="Times New Roman" w:hAnsi="Times New Roman" w:cs="Times New Roman"/>
                <w:sz w:val="20"/>
                <w:szCs w:val="20"/>
              </w:rPr>
            </w:pPr>
            <w:r w:rsidRPr="00816E7E">
              <w:rPr>
                <w:rFonts w:ascii="Times New Roman" w:hAnsi="Times New Roman" w:cs="Times New Roman"/>
                <w:sz w:val="20"/>
                <w:szCs w:val="20"/>
              </w:rPr>
              <w:t xml:space="preserve"> Hukuk kavramını bilme</w:t>
            </w:r>
          </w:p>
          <w:p w:rsidR="00816E7E" w:rsidRPr="00816E7E" w:rsidRDefault="00816E7E" w:rsidP="00816E7E">
            <w:pPr>
              <w:tabs>
                <w:tab w:val="num" w:pos="360"/>
              </w:tabs>
              <w:ind w:left="720" w:hanging="720"/>
              <w:jc w:val="left"/>
              <w:rPr>
                <w:rFonts w:ascii="Times New Roman" w:hAnsi="Times New Roman" w:cs="Times New Roman"/>
                <w:sz w:val="20"/>
                <w:szCs w:val="20"/>
              </w:rPr>
            </w:pPr>
            <w:r w:rsidRPr="00816E7E">
              <w:rPr>
                <w:rFonts w:ascii="Times New Roman" w:hAnsi="Times New Roman" w:cs="Times New Roman"/>
                <w:sz w:val="20"/>
                <w:szCs w:val="20"/>
              </w:rPr>
              <w:t>Toplum düzeni ve toplumu düzenleyen kuralları kavrama</w:t>
            </w:r>
          </w:p>
          <w:p w:rsidR="00816E7E" w:rsidRPr="00816E7E" w:rsidRDefault="00816E7E" w:rsidP="00816E7E">
            <w:pPr>
              <w:tabs>
                <w:tab w:val="num" w:pos="360"/>
              </w:tabs>
              <w:jc w:val="left"/>
              <w:rPr>
                <w:rFonts w:ascii="Times New Roman" w:hAnsi="Times New Roman" w:cs="Times New Roman"/>
                <w:sz w:val="20"/>
                <w:szCs w:val="20"/>
              </w:rPr>
            </w:pPr>
            <w:r w:rsidRPr="00816E7E">
              <w:rPr>
                <w:rFonts w:ascii="Times New Roman" w:hAnsi="Times New Roman" w:cs="Times New Roman"/>
                <w:sz w:val="20"/>
                <w:szCs w:val="20"/>
              </w:rPr>
              <w:t>Hukukun amacı, sağladığı yararlar ve hukukun unsurlarını bilme</w:t>
            </w:r>
          </w:p>
          <w:p w:rsidR="00816E7E" w:rsidRPr="00816E7E" w:rsidRDefault="00816E7E" w:rsidP="00816E7E">
            <w:pPr>
              <w:tabs>
                <w:tab w:val="num" w:pos="360"/>
              </w:tabs>
              <w:jc w:val="left"/>
              <w:rPr>
                <w:rFonts w:ascii="Times New Roman" w:hAnsi="Times New Roman" w:cs="Times New Roman"/>
                <w:sz w:val="20"/>
                <w:szCs w:val="20"/>
              </w:rPr>
            </w:pPr>
            <w:r w:rsidRPr="00816E7E">
              <w:rPr>
                <w:rFonts w:ascii="Times New Roman" w:hAnsi="Times New Roman" w:cs="Times New Roman"/>
                <w:sz w:val="20"/>
                <w:szCs w:val="20"/>
              </w:rPr>
              <w:t>Hukuk sistemlerini kavrama</w:t>
            </w:r>
          </w:p>
          <w:p w:rsidR="00816E7E" w:rsidRPr="00816E7E" w:rsidRDefault="00816E7E" w:rsidP="00816E7E">
            <w:pPr>
              <w:tabs>
                <w:tab w:val="num" w:pos="360"/>
              </w:tabs>
              <w:jc w:val="left"/>
              <w:rPr>
                <w:rFonts w:ascii="Times New Roman" w:hAnsi="Times New Roman" w:cs="Times New Roman"/>
                <w:sz w:val="20"/>
                <w:szCs w:val="20"/>
              </w:rPr>
            </w:pPr>
            <w:r w:rsidRPr="00816E7E">
              <w:rPr>
                <w:rFonts w:ascii="Times New Roman" w:hAnsi="Times New Roman" w:cs="Times New Roman"/>
                <w:sz w:val="20"/>
                <w:szCs w:val="20"/>
              </w:rPr>
              <w:t>Türk hukuk sistemini kavrama</w:t>
            </w:r>
          </w:p>
          <w:p w:rsidR="00816E7E" w:rsidRPr="00816E7E" w:rsidRDefault="00816E7E" w:rsidP="00816E7E">
            <w:pPr>
              <w:tabs>
                <w:tab w:val="num" w:pos="360"/>
              </w:tabs>
              <w:jc w:val="left"/>
              <w:rPr>
                <w:rFonts w:ascii="Times New Roman" w:hAnsi="Times New Roman" w:cs="Times New Roman"/>
                <w:sz w:val="20"/>
                <w:szCs w:val="20"/>
              </w:rPr>
            </w:pPr>
            <w:r w:rsidRPr="00816E7E">
              <w:rPr>
                <w:rFonts w:ascii="Times New Roman" w:hAnsi="Times New Roman" w:cs="Times New Roman"/>
                <w:sz w:val="20"/>
                <w:szCs w:val="20"/>
              </w:rPr>
              <w:t>Hukuki ilişkileri bilme</w:t>
            </w:r>
          </w:p>
          <w:p w:rsidR="00816E7E" w:rsidRPr="00816E7E" w:rsidRDefault="00816E7E" w:rsidP="00816E7E">
            <w:pPr>
              <w:tabs>
                <w:tab w:val="num" w:pos="360"/>
              </w:tabs>
              <w:jc w:val="left"/>
              <w:rPr>
                <w:rFonts w:ascii="Times New Roman" w:hAnsi="Times New Roman" w:cs="Times New Roman"/>
                <w:sz w:val="20"/>
                <w:szCs w:val="20"/>
              </w:rPr>
            </w:pPr>
            <w:r w:rsidRPr="00816E7E">
              <w:rPr>
                <w:rFonts w:ascii="Times New Roman" w:hAnsi="Times New Roman" w:cs="Times New Roman"/>
                <w:sz w:val="20"/>
                <w:szCs w:val="20"/>
              </w:rPr>
              <w:t>Temel insan haklarını kavrama</w:t>
            </w:r>
          </w:p>
          <w:p w:rsidR="00816E7E" w:rsidRPr="00816E7E" w:rsidRDefault="00816E7E" w:rsidP="00816E7E">
            <w:pPr>
              <w:tabs>
                <w:tab w:val="num" w:pos="360"/>
              </w:tabs>
              <w:jc w:val="left"/>
              <w:rPr>
                <w:rFonts w:ascii="Times New Roman" w:hAnsi="Times New Roman" w:cs="Times New Roman"/>
                <w:sz w:val="20"/>
                <w:szCs w:val="20"/>
              </w:rPr>
            </w:pPr>
            <w:r w:rsidRPr="00816E7E">
              <w:rPr>
                <w:rFonts w:ascii="Times New Roman" w:hAnsi="Times New Roman" w:cs="Times New Roman"/>
                <w:sz w:val="20"/>
                <w:szCs w:val="20"/>
              </w:rPr>
              <w:t>Hakların özellikleri ve türlerini bilme</w:t>
            </w:r>
          </w:p>
          <w:p w:rsidR="00816E7E" w:rsidRPr="00816E7E" w:rsidRDefault="00816E7E" w:rsidP="00816E7E">
            <w:pPr>
              <w:tabs>
                <w:tab w:val="num" w:pos="360"/>
              </w:tabs>
              <w:jc w:val="left"/>
              <w:rPr>
                <w:rFonts w:ascii="Times New Roman" w:hAnsi="Times New Roman" w:cs="Times New Roman"/>
                <w:sz w:val="20"/>
                <w:szCs w:val="20"/>
              </w:rPr>
            </w:pPr>
            <w:r w:rsidRPr="00816E7E">
              <w:rPr>
                <w:rFonts w:ascii="Times New Roman" w:hAnsi="Times New Roman" w:cs="Times New Roman"/>
                <w:sz w:val="20"/>
                <w:szCs w:val="20"/>
              </w:rPr>
              <w:t>Kamu ve özel hakları kavrama</w:t>
            </w:r>
          </w:p>
          <w:p w:rsidR="00816E7E" w:rsidRPr="00816E7E" w:rsidRDefault="00816E7E" w:rsidP="00816E7E">
            <w:pPr>
              <w:tabs>
                <w:tab w:val="num" w:pos="360"/>
              </w:tabs>
              <w:jc w:val="left"/>
              <w:rPr>
                <w:rFonts w:ascii="Times New Roman" w:hAnsi="Times New Roman" w:cs="Times New Roman"/>
                <w:sz w:val="20"/>
                <w:szCs w:val="20"/>
              </w:rPr>
            </w:pPr>
            <w:r w:rsidRPr="00816E7E">
              <w:rPr>
                <w:rFonts w:ascii="Times New Roman" w:hAnsi="Times New Roman" w:cs="Times New Roman"/>
                <w:sz w:val="20"/>
                <w:szCs w:val="20"/>
              </w:rPr>
              <w:t>Hukuki uyuşmazlıklar ve yargı organlarını bilme</w:t>
            </w:r>
          </w:p>
          <w:p w:rsidR="00816E7E" w:rsidRPr="00816E7E" w:rsidRDefault="00816E7E" w:rsidP="00816E7E">
            <w:pPr>
              <w:tabs>
                <w:tab w:val="num" w:pos="360"/>
              </w:tabs>
              <w:jc w:val="left"/>
              <w:rPr>
                <w:rFonts w:ascii="Times New Roman" w:hAnsi="Times New Roman" w:cs="Times New Roman"/>
                <w:sz w:val="20"/>
                <w:szCs w:val="20"/>
              </w:rPr>
            </w:pPr>
            <w:r w:rsidRPr="00816E7E">
              <w:rPr>
                <w:rFonts w:ascii="Times New Roman" w:hAnsi="Times New Roman" w:cs="Times New Roman"/>
                <w:sz w:val="20"/>
                <w:szCs w:val="20"/>
              </w:rPr>
              <w:t>Uyuşmazlık türlerini bilme</w:t>
            </w: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sz w:val="20"/>
                <w:szCs w:val="20"/>
              </w:rPr>
              <w:t>Alt, üst ve uluslar üstü yargı organlarını bilme</w:t>
            </w: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b/>
                <w:bCs/>
                <w:sz w:val="20"/>
                <w:szCs w:val="20"/>
              </w:rPr>
              <w:t xml:space="preserve"> </w:t>
            </w:r>
            <w:r w:rsidRPr="00816E7E">
              <w:rPr>
                <w:rFonts w:ascii="Times New Roman" w:hAnsi="Times New Roman" w:cs="Times New Roman"/>
                <w:b/>
                <w:sz w:val="20"/>
                <w:szCs w:val="20"/>
              </w:rPr>
              <w:t>ATASOY, Ömer Adil (Prof. Dr.), (2007)</w:t>
            </w:r>
            <w:r w:rsidRPr="00816E7E">
              <w:rPr>
                <w:rFonts w:ascii="Times New Roman" w:hAnsi="Times New Roman" w:cs="Times New Roman"/>
                <w:sz w:val="20"/>
                <w:szCs w:val="20"/>
              </w:rPr>
              <w:t xml:space="preserve">. </w:t>
            </w:r>
            <w:r w:rsidRPr="00816E7E">
              <w:rPr>
                <w:rFonts w:ascii="Times New Roman" w:hAnsi="Times New Roman" w:cs="Times New Roman"/>
                <w:b/>
                <w:sz w:val="20"/>
                <w:szCs w:val="20"/>
              </w:rPr>
              <w:t>Temel Hukuk, Hukukun Temel Kavramları</w:t>
            </w:r>
            <w:r w:rsidRPr="00816E7E">
              <w:rPr>
                <w:rFonts w:ascii="Times New Roman" w:hAnsi="Times New Roman" w:cs="Times New Roman"/>
                <w:sz w:val="20"/>
                <w:szCs w:val="20"/>
              </w:rPr>
              <w:t>, Genişletilmiş metin, Eskişehir Osmangazi Üniversitesi Yayını, Yayın No: 142, Eskişehir, Ekim 2007</w:t>
            </w: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pStyle w:val="Balk4"/>
              <w:spacing w:before="0" w:beforeAutospacing="0" w:after="0" w:afterAutospacing="0"/>
              <w:rPr>
                <w:color w:val="000000"/>
              </w:rPr>
            </w:pPr>
            <w:r w:rsidRPr="00816E7E">
              <w:rPr>
                <w:b w:val="0"/>
                <w:bCs w:val="0"/>
                <w:color w:val="000000"/>
                <w:sz w:val="20"/>
                <w:szCs w:val="20"/>
              </w:rPr>
              <w:t xml:space="preserve"> T</w:t>
            </w:r>
            <w:r w:rsidRPr="00816E7E">
              <w:rPr>
                <w:sz w:val="20"/>
                <w:szCs w:val="20"/>
              </w:rPr>
              <w:t>. C. Anayasası, İnsan Hakları Evrensel Bildirgesi, Avrupa İnsan Hakları Sözleşmesi, Avrupa Anayasası</w:t>
            </w:r>
          </w:p>
        </w:tc>
      </w:tr>
      <w:tr w:rsidR="00816E7E" w:rsidRPr="00816E7E" w:rsidTr="00816E7E">
        <w:trPr>
          <w:trHeight w:val="52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lastRenderedPageBreak/>
              <w:t>DERSTE GEREKLİ ARAÇ VE GEREÇLER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bl>
    <w:p w:rsidR="00816E7E" w:rsidRPr="00816E7E" w:rsidRDefault="00816E7E" w:rsidP="00816E7E">
      <w:pPr>
        <w:jc w:val="left"/>
        <w:rPr>
          <w:rFonts w:ascii="Times New Roman" w:hAnsi="Times New Roman" w:cs="Times New Roman"/>
          <w:sz w:val="18"/>
          <w:szCs w:val="18"/>
        </w:rPr>
      </w:pPr>
    </w:p>
    <w:p w:rsidR="00816E7E" w:rsidRPr="00816E7E" w:rsidRDefault="00816E7E" w:rsidP="00816E7E">
      <w:pPr>
        <w:jc w:val="left"/>
        <w:rPr>
          <w:rFonts w:ascii="Times New Roman" w:hAnsi="Times New Roman" w:cs="Times New Roman"/>
          <w:sz w:val="18"/>
          <w:szCs w:val="18"/>
        </w:rPr>
      </w:pPr>
    </w:p>
    <w:p w:rsidR="00816E7E" w:rsidRPr="00816E7E" w:rsidRDefault="00816E7E" w:rsidP="00816E7E">
      <w:pPr>
        <w:jc w:val="left"/>
        <w:rPr>
          <w:rFonts w:ascii="Times New Roman" w:hAnsi="Times New Roman" w:cs="Times New Roman"/>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16E7E" w:rsidRPr="00816E7E" w:rsidTr="00816E7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DERSİN HAFTALIK PLANI</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tcPr>
          <w:p w:rsidR="00816E7E" w:rsidRPr="00816E7E" w:rsidRDefault="00816E7E" w:rsidP="00816E7E">
            <w:pPr>
              <w:jc w:val="left"/>
              <w:rPr>
                <w:rFonts w:ascii="Times New Roman" w:hAnsi="Times New Roman" w:cs="Times New Roman"/>
                <w:b/>
              </w:rPr>
            </w:pPr>
            <w:r w:rsidRPr="00816E7E">
              <w:rPr>
                <w:rFonts w:ascii="Times New Roman" w:hAnsi="Times New Roman" w:cs="Times New Roman"/>
                <w:b/>
              </w:rPr>
              <w:t>HAFTA</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b/>
              </w:rPr>
            </w:pPr>
            <w:r w:rsidRPr="00816E7E">
              <w:rPr>
                <w:rFonts w:ascii="Times New Roman" w:hAnsi="Times New Roman" w:cs="Times New Roman"/>
                <w:b/>
              </w:rPr>
              <w:t>İŞLENEN KONULAR</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Hukuk kavramı</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Toplum düzeni ve toplumu düzenleyen kurallar</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Hukukun amacı, sağladığı yararlar ve hukukun unsurları</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Hukuk sistemleri</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Türk hukuk sistemi</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16E7E" w:rsidRPr="00816E7E" w:rsidRDefault="00816E7E" w:rsidP="00816E7E">
            <w:pPr>
              <w:tabs>
                <w:tab w:val="left" w:pos="1050"/>
              </w:tabs>
              <w:jc w:val="left"/>
              <w:rPr>
                <w:rFonts w:ascii="Times New Roman" w:hAnsi="Times New Roman" w:cs="Times New Roman"/>
                <w:sz w:val="20"/>
                <w:szCs w:val="20"/>
              </w:rPr>
            </w:pPr>
            <w:r w:rsidRPr="00816E7E">
              <w:rPr>
                <w:rFonts w:ascii="Times New Roman" w:hAnsi="Times New Roman" w:cs="Times New Roman"/>
                <w:sz w:val="20"/>
                <w:szCs w:val="20"/>
              </w:rPr>
              <w:t xml:space="preserve"> Hukuki ilişkiler</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ARA SINAV</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Temel insan hakları</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Hakların özellikleri ve türleri</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Kamu ve özel haklar</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Hukuki uyuşmazlıklar ve yargı organları</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Uyuşmazlık türleri</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Alt, üst ve uluslar üstü yargı organları</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Genel değerlendirme</w:t>
            </w:r>
          </w:p>
        </w:tc>
      </w:tr>
      <w:tr w:rsidR="00816E7E" w:rsidRPr="00816E7E" w:rsidTr="00816E7E">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FİNAL</w:t>
            </w:r>
          </w:p>
        </w:tc>
      </w:tr>
    </w:tbl>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16E7E" w:rsidRPr="00816E7E" w:rsidTr="00816E7E">
        <w:tc>
          <w:tcPr>
            <w:tcW w:w="603" w:type="dxa"/>
            <w:tcBorders>
              <w:top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NO</w:t>
            </w:r>
          </w:p>
        </w:tc>
        <w:tc>
          <w:tcPr>
            <w:tcW w:w="7585" w:type="dxa"/>
            <w:tcBorders>
              <w:top w:val="single" w:sz="12" w:space="0" w:color="auto"/>
            </w:tcBorders>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 xml:space="preserve">PROGRAM ÇIKTISI </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3</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2</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1</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Sürekli gelişen bilgi ve iletişim teknolojilerini yakından izleyebilme ve kullanma becerisi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Kişiler arası ilişkileri yönetebilir.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9889" w:type="dxa"/>
            <w:gridSpan w:val="5"/>
            <w:tcBorders>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b/>
                <w:bCs/>
                <w:sz w:val="20"/>
                <w:szCs w:val="20"/>
              </w:rPr>
              <w:t>1</w:t>
            </w:r>
            <w:r w:rsidRPr="00816E7E">
              <w:rPr>
                <w:rFonts w:ascii="Times New Roman" w:hAnsi="Times New Roman" w:cs="Times New Roman"/>
                <w:sz w:val="20"/>
                <w:szCs w:val="20"/>
              </w:rPr>
              <w:t xml:space="preserve">:Hiç Katkısı Yok. </w:t>
            </w:r>
            <w:r w:rsidRPr="00816E7E">
              <w:rPr>
                <w:rFonts w:ascii="Times New Roman" w:hAnsi="Times New Roman" w:cs="Times New Roman"/>
                <w:b/>
                <w:bCs/>
                <w:sz w:val="20"/>
                <w:szCs w:val="20"/>
              </w:rPr>
              <w:t>2</w:t>
            </w:r>
            <w:r w:rsidRPr="00816E7E">
              <w:rPr>
                <w:rFonts w:ascii="Times New Roman" w:hAnsi="Times New Roman" w:cs="Times New Roman"/>
                <w:sz w:val="20"/>
                <w:szCs w:val="20"/>
              </w:rPr>
              <w:t xml:space="preserve">:Kısmen Katkısı Var. </w:t>
            </w:r>
            <w:r w:rsidRPr="00816E7E">
              <w:rPr>
                <w:rFonts w:ascii="Times New Roman" w:hAnsi="Times New Roman" w:cs="Times New Roman"/>
                <w:b/>
                <w:bCs/>
                <w:sz w:val="20"/>
                <w:szCs w:val="20"/>
              </w:rPr>
              <w:t>3</w:t>
            </w:r>
            <w:r w:rsidRPr="00816E7E">
              <w:rPr>
                <w:rFonts w:ascii="Times New Roman" w:hAnsi="Times New Roman" w:cs="Times New Roman"/>
                <w:sz w:val="20"/>
                <w:szCs w:val="20"/>
              </w:rPr>
              <w:t>:Tam Katkısı Var.</w:t>
            </w:r>
          </w:p>
        </w:tc>
      </w:tr>
    </w:tbl>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spacing w:line="360" w:lineRule="auto"/>
        <w:jc w:val="left"/>
        <w:rPr>
          <w:rFonts w:ascii="Times New Roman" w:hAnsi="Times New Roman" w:cs="Times New Roman"/>
        </w:rPr>
      </w:pPr>
      <w:r w:rsidRPr="00816E7E">
        <w:rPr>
          <w:rFonts w:ascii="Times New Roman" w:hAnsi="Times New Roman" w:cs="Times New Roman"/>
          <w:b/>
          <w:bCs/>
        </w:rPr>
        <w:t>Dersin Öğretim Üyesi:</w:t>
      </w:r>
      <w:r w:rsidRPr="00816E7E">
        <w:rPr>
          <w:rFonts w:ascii="Times New Roman" w:hAnsi="Times New Roman" w:cs="Times New Roman"/>
        </w:rPr>
        <w:t xml:space="preserve">   Prof. Dr. Ömer Adil Atasoy</w:t>
      </w: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b/>
          <w:bCs/>
        </w:rPr>
        <w:t>İmza</w:t>
      </w:r>
      <w:r w:rsidRPr="00816E7E">
        <w:rPr>
          <w:rFonts w:ascii="Times New Roman" w:hAnsi="Times New Roman" w:cs="Times New Roman"/>
        </w:rPr>
        <w:t xml:space="preserve">: </w:t>
      </w:r>
      <w:r w:rsidRPr="00816E7E">
        <w:rPr>
          <w:rFonts w:ascii="Times New Roman" w:hAnsi="Times New Roman" w:cs="Times New Roman"/>
        </w:rPr>
        <w:tab/>
        <w:t xml:space="preserve"> </w:t>
      </w:r>
      <w:r w:rsidRPr="00816E7E">
        <w:rPr>
          <w:rFonts w:ascii="Times New Roman" w:hAnsi="Times New Roman" w:cs="Times New Roman"/>
          <w:b/>
          <w:bCs/>
        </w:rPr>
        <w:tab/>
        <w:t>Tarih:</w:t>
      </w:r>
      <w:r w:rsidRPr="00816E7E">
        <w:rPr>
          <w:rFonts w:ascii="Times New Roman" w:hAnsi="Times New Roman" w:cs="Times New Roman"/>
        </w:rPr>
        <w:t xml:space="preserve"> </w:t>
      </w:r>
    </w:p>
    <w:p w:rsidR="00816E7E" w:rsidRDefault="00816E7E" w:rsidP="00816E7E">
      <w:pPr>
        <w:tabs>
          <w:tab w:val="left" w:pos="7800"/>
        </w:tabs>
      </w:pPr>
      <w:r>
        <w:tab/>
      </w:r>
      <w:r>
        <w:tab/>
      </w:r>
    </w:p>
    <w:p w:rsidR="00816E7E" w:rsidRDefault="00816E7E" w:rsidP="00816E7E">
      <w:pPr>
        <w:tabs>
          <w:tab w:val="left" w:pos="7800"/>
        </w:tabs>
      </w:pPr>
      <w:r>
        <w:lastRenderedPageBreak/>
        <w:t xml:space="preserve">                        </w:t>
      </w: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rPr>
        <w:tab/>
      </w:r>
      <w:r w:rsidRPr="00816E7E">
        <w:rPr>
          <w:rFonts w:ascii="Times New Roman" w:hAnsi="Times New Roman" w:cs="Times New Roman"/>
        </w:rPr>
        <w:tab/>
      </w:r>
    </w:p>
    <w:p w:rsidR="00816E7E" w:rsidRPr="00816E7E" w:rsidRDefault="00816E7E" w:rsidP="00816E7E">
      <w:pPr>
        <w:jc w:val="left"/>
        <w:outlineLvl w:val="0"/>
        <w:rPr>
          <w:rFonts w:ascii="Times New Roman" w:hAnsi="Times New Roman" w:cs="Times New Roman"/>
          <w:b/>
          <w:bCs/>
          <w:sz w:val="28"/>
          <w:szCs w:val="28"/>
        </w:rPr>
      </w:pPr>
      <w:r w:rsidRPr="00816E7E">
        <w:rPr>
          <w:rFonts w:ascii="Times New Roman" w:hAnsi="Times New Roman" w:cs="Times New Roman"/>
          <w:noProof/>
          <w:lang w:val="tr-TR" w:eastAsia="tr-TR"/>
        </w:rPr>
        <w:drawing>
          <wp:anchor distT="0" distB="0" distL="114300" distR="114300" simplePos="0" relativeHeight="25166438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16E7E">
        <w:rPr>
          <w:rFonts w:ascii="Times New Roman" w:hAnsi="Times New Roman" w:cs="Times New Roman"/>
          <w:b/>
          <w:bCs/>
          <w:sz w:val="28"/>
          <w:szCs w:val="28"/>
        </w:rPr>
        <w:t xml:space="preserve">    ESOGÜ İşletme Bölümü Ders Bilgi Formu</w:t>
      </w:r>
    </w:p>
    <w:p w:rsidR="00816E7E" w:rsidRPr="00816E7E" w:rsidRDefault="00816E7E" w:rsidP="00816E7E">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16E7E" w:rsidRPr="00816E7E" w:rsidTr="00816E7E">
        <w:tc>
          <w:tcPr>
            <w:tcW w:w="1167"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DÖNEM</w:t>
            </w:r>
          </w:p>
        </w:tc>
        <w:tc>
          <w:tcPr>
            <w:tcW w:w="1527" w:type="dxa"/>
            <w:vAlign w:val="center"/>
          </w:tcPr>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sz w:val="20"/>
                <w:szCs w:val="20"/>
              </w:rPr>
              <w:t xml:space="preserve"> Güz</w:t>
            </w:r>
          </w:p>
        </w:tc>
      </w:tr>
    </w:tbl>
    <w:p w:rsidR="00816E7E" w:rsidRPr="00816E7E" w:rsidRDefault="00816E7E" w:rsidP="00816E7E">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16E7E" w:rsidRPr="00816E7E" w:rsidTr="00816E7E">
        <w:tc>
          <w:tcPr>
            <w:tcW w:w="1668"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DERSİN KODU</w:t>
            </w:r>
          </w:p>
        </w:tc>
        <w:tc>
          <w:tcPr>
            <w:tcW w:w="2760" w:type="dxa"/>
            <w:vAlign w:val="center"/>
          </w:tcPr>
          <w:p w:rsidR="00816E7E" w:rsidRPr="00816E7E" w:rsidRDefault="00816E7E" w:rsidP="00816E7E">
            <w:pPr>
              <w:jc w:val="left"/>
              <w:outlineLvl w:val="0"/>
              <w:rPr>
                <w:rFonts w:ascii="Times New Roman" w:hAnsi="Times New Roman" w:cs="Times New Roman"/>
              </w:rPr>
            </w:pPr>
            <w:r w:rsidRPr="00816E7E">
              <w:rPr>
                <w:rFonts w:ascii="Times New Roman" w:hAnsi="Times New Roman" w:cs="Times New Roman"/>
              </w:rPr>
              <w:t xml:space="preserve"> </w:t>
            </w:r>
            <w:r w:rsidRPr="00816E7E">
              <w:rPr>
                <w:rFonts w:ascii="Times New Roman" w:hAnsi="Times New Roman" w:cs="Times New Roman"/>
                <w:color w:val="000000"/>
              </w:rPr>
              <w:t>131211133</w:t>
            </w:r>
          </w:p>
        </w:tc>
        <w:tc>
          <w:tcPr>
            <w:tcW w:w="1560"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DERSİN ADI</w:t>
            </w:r>
          </w:p>
        </w:tc>
        <w:tc>
          <w:tcPr>
            <w:tcW w:w="4185" w:type="dxa"/>
          </w:tcPr>
          <w:p w:rsidR="00816E7E" w:rsidRPr="00816E7E" w:rsidRDefault="00816E7E" w:rsidP="00816E7E">
            <w:pPr>
              <w:jc w:val="left"/>
              <w:outlineLvl w:val="0"/>
              <w:rPr>
                <w:rFonts w:ascii="Times New Roman" w:hAnsi="Times New Roman" w:cs="Times New Roman"/>
              </w:rPr>
            </w:pPr>
            <w:r w:rsidRPr="00816E7E">
              <w:rPr>
                <w:rFonts w:ascii="Times New Roman" w:hAnsi="Times New Roman" w:cs="Times New Roman"/>
                <w:sz w:val="20"/>
                <w:szCs w:val="20"/>
              </w:rPr>
              <w:t xml:space="preserve"> </w:t>
            </w:r>
          </w:p>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lang w:val="en-GB"/>
              </w:rPr>
              <w:t xml:space="preserve">İşletme Bilimine Giriş I </w:t>
            </w:r>
            <w:bookmarkStart w:id="3" w:name="ibg1"/>
            <w:bookmarkEnd w:id="3"/>
            <w:r w:rsidRPr="00816E7E">
              <w:rPr>
                <w:rFonts w:ascii="Times New Roman" w:hAnsi="Times New Roman" w:cs="Times New Roman"/>
                <w:lang w:val="en-GB"/>
              </w:rPr>
              <w:t xml:space="preserve">   </w:t>
            </w:r>
          </w:p>
        </w:tc>
      </w:tr>
    </w:tbl>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b/>
          <w:bCs/>
          <w:sz w:val="20"/>
          <w:szCs w:val="20"/>
        </w:rPr>
        <w:t xml:space="preserve">                                                   </w:t>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16E7E" w:rsidRPr="00816E7E" w:rsidTr="00816E7E">
        <w:trPr>
          <w:trHeight w:val="383"/>
        </w:trPr>
        <w:tc>
          <w:tcPr>
            <w:tcW w:w="525" w:type="pct"/>
            <w:vMerge w:val="restart"/>
            <w:tcBorders>
              <w:top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YARIYIL</w:t>
            </w:r>
          </w:p>
          <w:p w:rsidR="00816E7E" w:rsidRPr="00816E7E" w:rsidRDefault="00816E7E" w:rsidP="00816E7E">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w:t>
            </w:r>
          </w:p>
        </w:tc>
      </w:tr>
      <w:tr w:rsidR="00816E7E" w:rsidRPr="00816E7E" w:rsidTr="00816E7E">
        <w:trPr>
          <w:trHeight w:val="382"/>
        </w:trPr>
        <w:tc>
          <w:tcPr>
            <w:tcW w:w="525" w:type="pct"/>
            <w:vMerge/>
            <w:tcBorders>
              <w:right w:val="single" w:sz="12" w:space="0" w:color="auto"/>
            </w:tcBorders>
          </w:tcPr>
          <w:p w:rsidR="00816E7E" w:rsidRPr="00816E7E" w:rsidRDefault="00816E7E" w:rsidP="00816E7E">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Teorik</w:t>
            </w:r>
          </w:p>
        </w:tc>
        <w:tc>
          <w:tcPr>
            <w:tcW w:w="53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Laboratuar</w:t>
            </w:r>
          </w:p>
        </w:tc>
        <w:tc>
          <w:tcPr>
            <w:tcW w:w="41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Kredisi</w:t>
            </w:r>
          </w:p>
        </w:tc>
        <w:tc>
          <w:tcPr>
            <w:tcW w:w="326" w:type="pct"/>
            <w:gridSpan w:val="2"/>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AKTS</w:t>
            </w:r>
          </w:p>
        </w:tc>
        <w:tc>
          <w:tcPr>
            <w:tcW w:w="1309" w:type="pct"/>
            <w:gridSpan w:val="3"/>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TÜRÜ</w:t>
            </w:r>
          </w:p>
        </w:tc>
        <w:tc>
          <w:tcPr>
            <w:tcW w:w="76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DİLİ</w:t>
            </w:r>
          </w:p>
        </w:tc>
      </w:tr>
      <w:tr w:rsidR="00816E7E" w:rsidRPr="00816E7E" w:rsidTr="00816E7E">
        <w:trPr>
          <w:trHeight w:val="367"/>
        </w:trPr>
        <w:tc>
          <w:tcPr>
            <w:tcW w:w="525" w:type="pct"/>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1</w:t>
            </w:r>
          </w:p>
        </w:tc>
        <w:tc>
          <w:tcPr>
            <w:tcW w:w="390" w:type="pct"/>
            <w:gridSpan w:val="2"/>
            <w:tcBorders>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2 </w:t>
            </w:r>
          </w:p>
        </w:tc>
        <w:tc>
          <w:tcPr>
            <w:tcW w:w="53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41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2</w:t>
            </w:r>
          </w:p>
        </w:tc>
        <w:tc>
          <w:tcPr>
            <w:tcW w:w="326" w:type="pct"/>
            <w:gridSpan w:val="2"/>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3</w:t>
            </w:r>
          </w:p>
        </w:tc>
        <w:tc>
          <w:tcPr>
            <w:tcW w:w="1309" w:type="pct"/>
            <w:gridSpan w:val="3"/>
            <w:tcBorders>
              <w:bottom w:val="single" w:sz="12" w:space="0" w:color="auto"/>
            </w:tcBorders>
            <w:vAlign w:val="center"/>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ZORUNLU (*)  SEÇMELİ (   )</w:t>
            </w:r>
          </w:p>
        </w:tc>
        <w:tc>
          <w:tcPr>
            <w:tcW w:w="768" w:type="pct"/>
            <w:tcBorders>
              <w:bottom w:val="single" w:sz="12" w:space="0" w:color="auto"/>
            </w:tcBorders>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Türkçe</w:t>
            </w:r>
          </w:p>
        </w:tc>
      </w:tr>
      <w:tr w:rsidR="00816E7E" w:rsidRPr="00816E7E" w:rsidTr="00816E7E">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KATEGORİSİ</w:t>
            </w:r>
          </w:p>
        </w:tc>
      </w:tr>
      <w:tr w:rsidR="00816E7E" w:rsidRPr="00816E7E" w:rsidTr="00816E7E">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Aktarılabilir Beceri Dersleri</w:t>
            </w:r>
          </w:p>
        </w:tc>
      </w:tr>
      <w:tr w:rsidR="00816E7E" w:rsidRPr="00816E7E" w:rsidTr="00816E7E">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X</w:t>
            </w:r>
          </w:p>
        </w:tc>
        <w:tc>
          <w:tcPr>
            <w:tcW w:w="983"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24"/>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DEĞERLENDİRME ÖLÇÜTLERİ</w:t>
            </w:r>
          </w:p>
        </w:tc>
      </w:tr>
      <w:tr w:rsidR="00816E7E" w:rsidRPr="00816E7E" w:rsidTr="00816E7E">
        <w:tc>
          <w:tcPr>
            <w:tcW w:w="1835" w:type="pct"/>
            <w:gridSpan w:val="5"/>
            <w:vMerge w:val="restart"/>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1 </w:t>
            </w:r>
          </w:p>
        </w:tc>
        <w:tc>
          <w:tcPr>
            <w:tcW w:w="768" w:type="pct"/>
            <w:tcBorders>
              <w:top w:val="single" w:sz="8" w:space="0" w:color="auto"/>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 xml:space="preserve">40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II. Ara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Kısa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Ödev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bottom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16E7E" w:rsidRPr="00816E7E" w:rsidRDefault="00816E7E" w:rsidP="00816E7E">
            <w:pPr>
              <w:jc w:val="left"/>
              <w:rPr>
                <w:rFonts w:ascii="Times New Roman" w:hAnsi="Times New Roman" w:cs="Times New Roman"/>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92"/>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16E7E" w:rsidRPr="00816E7E" w:rsidRDefault="00816E7E" w:rsidP="00816E7E">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60</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 xml:space="preserve"> </w:t>
            </w:r>
            <w:r w:rsidRPr="00816E7E">
              <w:rPr>
                <w:rFonts w:ascii="Times New Roman" w:hAnsi="Times New Roman" w:cs="Times New Roman"/>
                <w:sz w:val="20"/>
                <w:szCs w:val="20"/>
              </w:rPr>
              <w:t>İnsan gereksinmeleri; ekonomik olgular; işletme: işletme kavramı; işletmelerin tarihi gelişimi; postmodern işletme; bilgi ekonomisi; küresel ekonomik dönüşüm ve işletmecilikte devrim; dijital işletme; işletmenin kuruluşu; işletmelerin çevresi ve amaçları; işletmelerin başarı koşulları: işletmenin verimliliği; işletmenin riskleri; işletmelerin birleşmeleri.</w:t>
            </w:r>
          </w:p>
        </w:tc>
      </w:tr>
      <w:tr w:rsidR="00816E7E" w:rsidRPr="00816E7E" w:rsidTr="00816E7E">
        <w:trPr>
          <w:trHeight w:val="426"/>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 xml:space="preserve"> </w:t>
            </w:r>
            <w:r w:rsidRPr="00816E7E">
              <w:rPr>
                <w:rFonts w:ascii="Times New Roman" w:hAnsi="Times New Roman" w:cs="Times New Roman"/>
                <w:sz w:val="20"/>
                <w:szCs w:val="20"/>
              </w:rPr>
              <w:t>İşletmeciliğin ilk ve temel bilgilerini öğretmektir.</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İşletme bilimine giriş </w:t>
            </w:r>
            <w:r w:rsidRPr="00816E7E">
              <w:rPr>
                <w:rFonts w:ascii="Times New Roman" w:hAnsi="Times New Roman" w:cs="Times New Roman"/>
                <w:bCs/>
                <w:sz w:val="20"/>
                <w:szCs w:val="20"/>
              </w:rPr>
              <w:t>ile ilgili uzmanlık gerektiren çalışma alanlarında proje yürütebilecek ya da bir projede görev alabilecek, uygulamaya dönük olarak yeni fikirler geliştirip uygulayabilecek ve insan kaynakları yönetiminin diğer alanlarla etkileşimini analiz edebilecek yetenek ve beceri kazandırmak.</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 xml:space="preserve"> İnsan gereksinmelerini bilme.</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Üretim kaynaklarını bilme.</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Ekonomik olguları anlama.</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İşletme ve işletmecilik kavramlarının tarihçesi bilgisi.</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Postmodern işletme bilgisi.</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İşletmelerde kuruluş çalışmalarını bilme.</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İşletme ve çevresi hakkında bilgi sahibi olma.</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işletmelerin amaçlarını anlama.</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 xml:space="preserve">İşletmelerin başarı koşullarını kavrama. </w:t>
            </w:r>
          </w:p>
          <w:p w:rsidR="00816E7E" w:rsidRPr="00816E7E" w:rsidRDefault="00816E7E" w:rsidP="00816E7E">
            <w:pPr>
              <w:tabs>
                <w:tab w:val="left" w:pos="7800"/>
              </w:tabs>
              <w:jc w:val="left"/>
              <w:rPr>
                <w:rFonts w:ascii="Times New Roman" w:hAnsi="Times New Roman" w:cs="Times New Roman"/>
              </w:rPr>
            </w:pP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lastRenderedPageBreak/>
              <w:t>TEMEL DERS KİTABI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60670E">
            <w:pPr>
              <w:numPr>
                <w:ilvl w:val="0"/>
                <w:numId w:val="6"/>
              </w:numPr>
              <w:jc w:val="left"/>
              <w:rPr>
                <w:rFonts w:ascii="Times New Roman" w:hAnsi="Times New Roman" w:cs="Times New Roman"/>
                <w:sz w:val="20"/>
                <w:szCs w:val="20"/>
              </w:rPr>
            </w:pPr>
            <w:r w:rsidRPr="00816E7E">
              <w:rPr>
                <w:rFonts w:ascii="Times New Roman" w:hAnsi="Times New Roman" w:cs="Times New Roman"/>
                <w:b/>
                <w:bCs/>
                <w:sz w:val="20"/>
                <w:szCs w:val="20"/>
              </w:rPr>
              <w:t xml:space="preserve"> </w:t>
            </w:r>
            <w:r w:rsidRPr="00816E7E">
              <w:rPr>
                <w:rFonts w:ascii="Times New Roman" w:hAnsi="Times New Roman" w:cs="Times New Roman"/>
                <w:b/>
                <w:sz w:val="20"/>
                <w:szCs w:val="20"/>
              </w:rPr>
              <w:t>Şahin, M. (2005).</w:t>
            </w:r>
            <w:r w:rsidRPr="00816E7E">
              <w:rPr>
                <w:rFonts w:ascii="Times New Roman" w:hAnsi="Times New Roman" w:cs="Times New Roman"/>
                <w:sz w:val="20"/>
                <w:szCs w:val="20"/>
              </w:rPr>
              <w:t xml:space="preserve">  Genel İşletme.  Eskişehir:  Gülen Ofset</w:t>
            </w: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60670E">
            <w:pPr>
              <w:numPr>
                <w:ilvl w:val="0"/>
                <w:numId w:val="8"/>
              </w:numPr>
              <w:jc w:val="left"/>
              <w:rPr>
                <w:rFonts w:ascii="Times New Roman" w:hAnsi="Times New Roman" w:cs="Times New Roman"/>
                <w:sz w:val="20"/>
                <w:szCs w:val="20"/>
                <w:lang w:val="en-GB"/>
              </w:rPr>
            </w:pPr>
            <w:r w:rsidRPr="00816E7E">
              <w:rPr>
                <w:rFonts w:ascii="Times New Roman" w:hAnsi="Times New Roman" w:cs="Times New Roman"/>
                <w:b/>
                <w:bCs/>
                <w:color w:val="000000"/>
                <w:sz w:val="20"/>
                <w:szCs w:val="20"/>
              </w:rPr>
              <w:t xml:space="preserve"> </w:t>
            </w:r>
            <w:r w:rsidRPr="00816E7E">
              <w:rPr>
                <w:rFonts w:ascii="Times New Roman" w:hAnsi="Times New Roman" w:cs="Times New Roman"/>
                <w:b/>
                <w:sz w:val="20"/>
                <w:szCs w:val="20"/>
              </w:rPr>
              <w:t>Rıdvan, K. (2002).</w:t>
            </w:r>
            <w:r w:rsidRPr="00816E7E">
              <w:rPr>
                <w:rFonts w:ascii="Times New Roman" w:hAnsi="Times New Roman" w:cs="Times New Roman"/>
                <w:sz w:val="20"/>
                <w:szCs w:val="20"/>
              </w:rPr>
              <w:t xml:space="preserve">  İşletme.Eskişehir: Birlik Ofset</w:t>
            </w:r>
          </w:p>
          <w:p w:rsidR="00816E7E" w:rsidRPr="00816E7E" w:rsidRDefault="00816E7E" w:rsidP="0060670E">
            <w:pPr>
              <w:numPr>
                <w:ilvl w:val="0"/>
                <w:numId w:val="8"/>
              </w:numPr>
              <w:jc w:val="left"/>
              <w:rPr>
                <w:rFonts w:ascii="Times New Roman" w:hAnsi="Times New Roman" w:cs="Times New Roman"/>
                <w:sz w:val="20"/>
                <w:szCs w:val="20"/>
                <w:lang w:val="en-GB"/>
              </w:rPr>
            </w:pPr>
            <w:r w:rsidRPr="00816E7E">
              <w:rPr>
                <w:rFonts w:ascii="Times New Roman" w:hAnsi="Times New Roman" w:cs="Times New Roman"/>
                <w:b/>
                <w:sz w:val="20"/>
                <w:szCs w:val="20"/>
              </w:rPr>
              <w:t>Can, H., Tuncer, D., Ayhan, D.Y. (2005).</w:t>
            </w:r>
            <w:r w:rsidRPr="00816E7E">
              <w:rPr>
                <w:rFonts w:ascii="Times New Roman" w:hAnsi="Times New Roman" w:cs="Times New Roman"/>
                <w:sz w:val="20"/>
                <w:szCs w:val="20"/>
              </w:rPr>
              <w:t xml:space="preserve">  Genel İşletmecilik Bilgileri. </w:t>
            </w:r>
            <w:smartTag w:uri="urn:schemas-microsoft-com:office:smarttags" w:element="place">
              <w:smartTag w:uri="urn:schemas-microsoft-com:office:smarttags" w:element="City">
                <w:r w:rsidRPr="00816E7E">
                  <w:rPr>
                    <w:rFonts w:ascii="Times New Roman" w:hAnsi="Times New Roman" w:cs="Times New Roman"/>
                    <w:sz w:val="20"/>
                    <w:szCs w:val="20"/>
                  </w:rPr>
                  <w:t>Ankara</w:t>
                </w:r>
              </w:smartTag>
            </w:smartTag>
            <w:r w:rsidRPr="00816E7E">
              <w:rPr>
                <w:rFonts w:ascii="Times New Roman" w:hAnsi="Times New Roman" w:cs="Times New Roman"/>
                <w:sz w:val="20"/>
                <w:szCs w:val="20"/>
              </w:rPr>
              <w:t>: Siyasal Bilgiler Kitabevi.</w:t>
            </w:r>
          </w:p>
          <w:p w:rsidR="00816E7E" w:rsidRPr="00816E7E" w:rsidRDefault="00816E7E" w:rsidP="0060670E">
            <w:pPr>
              <w:numPr>
                <w:ilvl w:val="0"/>
                <w:numId w:val="8"/>
              </w:numPr>
              <w:jc w:val="left"/>
              <w:rPr>
                <w:rFonts w:ascii="Times New Roman" w:hAnsi="Times New Roman" w:cs="Times New Roman"/>
                <w:sz w:val="20"/>
                <w:szCs w:val="20"/>
              </w:rPr>
            </w:pPr>
            <w:r w:rsidRPr="00816E7E">
              <w:rPr>
                <w:rFonts w:ascii="Times New Roman" w:hAnsi="Times New Roman" w:cs="Times New Roman"/>
                <w:b/>
                <w:sz w:val="20"/>
                <w:szCs w:val="20"/>
              </w:rPr>
              <w:t>Dinçer, Ö., Fidan, Y. (2000).</w:t>
            </w:r>
            <w:r w:rsidRPr="00816E7E">
              <w:rPr>
                <w:rFonts w:ascii="Times New Roman" w:hAnsi="Times New Roman" w:cs="Times New Roman"/>
                <w:sz w:val="20"/>
                <w:szCs w:val="20"/>
              </w:rPr>
              <w:t xml:space="preserve"> İşletme Yönetimine Giriş. İstanbul: Beta </w:t>
            </w:r>
          </w:p>
          <w:p w:rsidR="00816E7E" w:rsidRPr="00816E7E" w:rsidRDefault="00816E7E" w:rsidP="00816E7E">
            <w:pPr>
              <w:pStyle w:val="Balk4"/>
              <w:spacing w:before="0" w:beforeAutospacing="0" w:after="0" w:afterAutospacing="0"/>
              <w:rPr>
                <w:color w:val="000000"/>
              </w:rPr>
            </w:pPr>
          </w:p>
        </w:tc>
      </w:tr>
      <w:tr w:rsidR="00816E7E" w:rsidRPr="00816E7E" w:rsidTr="00816E7E">
        <w:trPr>
          <w:trHeight w:val="52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bl>
    <w:p w:rsidR="00816E7E" w:rsidRPr="00816E7E" w:rsidRDefault="00816E7E" w:rsidP="00816E7E">
      <w:pPr>
        <w:jc w:val="left"/>
        <w:rPr>
          <w:rFonts w:ascii="Times New Roman" w:hAnsi="Times New Roman" w:cs="Times New Roman"/>
          <w:sz w:val="18"/>
          <w:szCs w:val="18"/>
        </w:rPr>
      </w:pPr>
    </w:p>
    <w:p w:rsidR="00816E7E" w:rsidRPr="00816E7E" w:rsidRDefault="00816E7E" w:rsidP="00816E7E">
      <w:pPr>
        <w:jc w:val="left"/>
        <w:rPr>
          <w:rFonts w:ascii="Times New Roman" w:hAnsi="Times New Roman" w:cs="Times New Roman"/>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16E7E" w:rsidRPr="00816E7E" w:rsidTr="00816E7E">
        <w:trPr>
          <w:trHeight w:val="510"/>
          <w:jc w:val="center"/>
        </w:trPr>
        <w:tc>
          <w:tcPr>
            <w:tcW w:w="5000"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DERSİN HAFTALIK PLANI</w:t>
            </w:r>
          </w:p>
        </w:tc>
      </w:tr>
      <w:tr w:rsidR="00816E7E" w:rsidRPr="00816E7E" w:rsidTr="00816E7E">
        <w:trPr>
          <w:jc w:val="center"/>
        </w:trPr>
        <w:tc>
          <w:tcPr>
            <w:tcW w:w="593" w:type="pct"/>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HAFTA</w:t>
            </w:r>
          </w:p>
        </w:tc>
        <w:tc>
          <w:tcPr>
            <w:tcW w:w="4407" w:type="pct"/>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İŞLENEN KONULAR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r w:rsidRPr="00816E7E">
              <w:rPr>
                <w:rFonts w:ascii="Times New Roman" w:hAnsi="Times New Roman" w:cs="Times New Roman"/>
                <w:color w:val="000000"/>
                <w:sz w:val="20"/>
                <w:szCs w:val="20"/>
              </w:rPr>
              <w:t xml:space="preserve">İşletme bilimine giriş </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r w:rsidRPr="00816E7E">
              <w:rPr>
                <w:rFonts w:ascii="Times New Roman" w:hAnsi="Times New Roman" w:cs="Times New Roman"/>
                <w:color w:val="000000"/>
                <w:sz w:val="20"/>
                <w:szCs w:val="20"/>
              </w:rPr>
              <w:t xml:space="preserve">Genel olarak işletme kavramı ve işletmenin tarihçesi </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r w:rsidRPr="00816E7E">
              <w:rPr>
                <w:rFonts w:ascii="Times New Roman" w:hAnsi="Times New Roman" w:cs="Times New Roman"/>
                <w:color w:val="000000"/>
                <w:sz w:val="20"/>
                <w:szCs w:val="20"/>
              </w:rPr>
              <w:t xml:space="preserve">İşletme ve diğer bilim dalları, </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r w:rsidRPr="00816E7E">
              <w:rPr>
                <w:rFonts w:ascii="Times New Roman" w:hAnsi="Times New Roman" w:cs="Times New Roman"/>
                <w:color w:val="000000"/>
                <w:sz w:val="20"/>
                <w:szCs w:val="20"/>
              </w:rPr>
              <w:t xml:space="preserve">teşebbüs, müteşebbis kavramları, </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r w:rsidRPr="00816E7E">
              <w:rPr>
                <w:rFonts w:ascii="Times New Roman" w:hAnsi="Times New Roman" w:cs="Times New Roman"/>
                <w:color w:val="000000"/>
                <w:sz w:val="20"/>
                <w:szCs w:val="20"/>
              </w:rPr>
              <w:t>örgüt ve işletme kavramları</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r w:rsidRPr="00816E7E">
              <w:rPr>
                <w:rFonts w:ascii="Times New Roman" w:hAnsi="Times New Roman" w:cs="Times New Roman"/>
                <w:color w:val="000000"/>
                <w:sz w:val="20"/>
                <w:szCs w:val="20"/>
              </w:rPr>
              <w:t>Yönetim ve yönetici kavramları ve İşletmenin amaçları</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Ara Sınav</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r w:rsidRPr="00816E7E">
              <w:rPr>
                <w:rFonts w:ascii="Times New Roman" w:hAnsi="Times New Roman" w:cs="Times New Roman"/>
                <w:color w:val="000000"/>
                <w:sz w:val="20"/>
                <w:szCs w:val="20"/>
              </w:rPr>
              <w:t>işletme yönetiminin amaçları ve diğer başarı ölçütleri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İşletmelerin sınıflandırılması</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İşletmelerin sınıflandırılması</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İşletmelerde kuruluş çalışmaları</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12</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İşletmelerde büyüklük</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13</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İşletmelerde kapasite kullanım sorunları</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14</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İşletme ve çevre</w:t>
            </w:r>
          </w:p>
        </w:tc>
      </w:tr>
      <w:tr w:rsidR="00816E7E" w:rsidRPr="00816E7E" w:rsidTr="00816E7E">
        <w:trPr>
          <w:trHeight w:val="322"/>
          <w:jc w:val="center"/>
        </w:trPr>
        <w:tc>
          <w:tcPr>
            <w:tcW w:w="593" w:type="pct"/>
            <w:tcBorders>
              <w:bottom w:val="single" w:sz="12" w:space="0" w:color="auto"/>
            </w:tcBorders>
            <w:shd w:val="clear" w:color="auto" w:fill="E6E6E6"/>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15,16</w:t>
            </w:r>
          </w:p>
        </w:tc>
        <w:tc>
          <w:tcPr>
            <w:tcW w:w="4407" w:type="pct"/>
            <w:tcBorders>
              <w:bottom w:val="single" w:sz="12" w:space="0" w:color="auto"/>
            </w:tcBorders>
            <w:shd w:val="clear" w:color="auto" w:fill="E6E6E6"/>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Final Sınavı</w:t>
            </w:r>
          </w:p>
        </w:tc>
      </w:tr>
    </w:tbl>
    <w:p w:rsidR="00816E7E" w:rsidRPr="00816E7E" w:rsidRDefault="00816E7E" w:rsidP="00816E7E">
      <w:pPr>
        <w:jc w:val="left"/>
        <w:rPr>
          <w:rFonts w:ascii="Times New Roman" w:hAnsi="Times New Roman" w:cs="Times New Roman"/>
          <w:sz w:val="18"/>
          <w:szCs w:val="18"/>
        </w:rPr>
      </w:pPr>
    </w:p>
    <w:p w:rsidR="00816E7E" w:rsidRPr="00816E7E" w:rsidRDefault="00816E7E" w:rsidP="00816E7E">
      <w:pPr>
        <w:jc w:val="left"/>
        <w:rPr>
          <w:rFonts w:ascii="Times New Roman" w:hAnsi="Times New Roman" w:cs="Times New Roman"/>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16E7E" w:rsidRPr="00816E7E" w:rsidTr="00816E7E">
        <w:tc>
          <w:tcPr>
            <w:tcW w:w="603" w:type="dxa"/>
            <w:tcBorders>
              <w:top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NO</w:t>
            </w:r>
          </w:p>
        </w:tc>
        <w:tc>
          <w:tcPr>
            <w:tcW w:w="7585" w:type="dxa"/>
            <w:tcBorders>
              <w:top w:val="single" w:sz="12" w:space="0" w:color="auto"/>
            </w:tcBorders>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 xml:space="preserve">PROGRAM ÇIKTISI </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3</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2</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1</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Sürekli gelişen bilgi ve iletişim teknolojilerini yakından izleyebilme ve kullanma becerisi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Kişiler arası ilişkileri yönetebilir.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lastRenderedPageBreak/>
              <w:t>11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9889" w:type="dxa"/>
            <w:gridSpan w:val="5"/>
            <w:tcBorders>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b/>
                <w:bCs/>
                <w:sz w:val="20"/>
                <w:szCs w:val="20"/>
              </w:rPr>
              <w:t>1</w:t>
            </w:r>
            <w:r w:rsidRPr="00816E7E">
              <w:rPr>
                <w:rFonts w:ascii="Times New Roman" w:hAnsi="Times New Roman" w:cs="Times New Roman"/>
                <w:sz w:val="20"/>
                <w:szCs w:val="20"/>
              </w:rPr>
              <w:t xml:space="preserve">:Hiç Katkısı Yok. </w:t>
            </w:r>
            <w:r w:rsidRPr="00816E7E">
              <w:rPr>
                <w:rFonts w:ascii="Times New Roman" w:hAnsi="Times New Roman" w:cs="Times New Roman"/>
                <w:b/>
                <w:bCs/>
                <w:sz w:val="20"/>
                <w:szCs w:val="20"/>
              </w:rPr>
              <w:t>2</w:t>
            </w:r>
            <w:r w:rsidRPr="00816E7E">
              <w:rPr>
                <w:rFonts w:ascii="Times New Roman" w:hAnsi="Times New Roman" w:cs="Times New Roman"/>
                <w:sz w:val="20"/>
                <w:szCs w:val="20"/>
              </w:rPr>
              <w:t xml:space="preserve">:Kısmen Katkısı Var. </w:t>
            </w:r>
            <w:r w:rsidRPr="00816E7E">
              <w:rPr>
                <w:rFonts w:ascii="Times New Roman" w:hAnsi="Times New Roman" w:cs="Times New Roman"/>
                <w:b/>
                <w:bCs/>
                <w:sz w:val="20"/>
                <w:szCs w:val="20"/>
              </w:rPr>
              <w:t>3</w:t>
            </w:r>
            <w:r w:rsidRPr="00816E7E">
              <w:rPr>
                <w:rFonts w:ascii="Times New Roman" w:hAnsi="Times New Roman" w:cs="Times New Roman"/>
                <w:sz w:val="20"/>
                <w:szCs w:val="20"/>
              </w:rPr>
              <w:t>:Tam Katkısı Var.</w:t>
            </w:r>
          </w:p>
        </w:tc>
      </w:tr>
    </w:tbl>
    <w:p w:rsidR="00816E7E" w:rsidRPr="00816E7E" w:rsidRDefault="00816E7E" w:rsidP="00816E7E">
      <w:pPr>
        <w:spacing w:line="360" w:lineRule="auto"/>
        <w:jc w:val="left"/>
        <w:rPr>
          <w:rFonts w:ascii="Times New Roman" w:hAnsi="Times New Roman" w:cs="Times New Roman"/>
          <w:b/>
          <w:bCs/>
        </w:rPr>
      </w:pPr>
      <w:r w:rsidRPr="00816E7E">
        <w:rPr>
          <w:rFonts w:ascii="Times New Roman" w:hAnsi="Times New Roman" w:cs="Times New Roman"/>
          <w:b/>
          <w:bCs/>
        </w:rPr>
        <w:t>Dersin Öğretim Üyesi:</w:t>
      </w:r>
      <w:r w:rsidRPr="00816E7E">
        <w:rPr>
          <w:rFonts w:ascii="Times New Roman" w:hAnsi="Times New Roman" w:cs="Times New Roman"/>
        </w:rPr>
        <w:t xml:space="preserve">   Yrd. Doç. Dr. Özlem UZUN                                    </w:t>
      </w:r>
      <w:r w:rsidRPr="00816E7E">
        <w:rPr>
          <w:rFonts w:ascii="Times New Roman" w:hAnsi="Times New Roman" w:cs="Times New Roman"/>
          <w:b/>
          <w:bCs/>
        </w:rPr>
        <w:tab/>
      </w:r>
      <w:r w:rsidRPr="00816E7E">
        <w:rPr>
          <w:rFonts w:ascii="Times New Roman" w:hAnsi="Times New Roman" w:cs="Times New Roman"/>
          <w:b/>
          <w:bCs/>
        </w:rPr>
        <w:tab/>
      </w:r>
      <w:r w:rsidRPr="00816E7E">
        <w:rPr>
          <w:rFonts w:ascii="Times New Roman" w:hAnsi="Times New Roman" w:cs="Times New Roman"/>
          <w:b/>
          <w:bCs/>
        </w:rPr>
        <w:tab/>
      </w:r>
    </w:p>
    <w:p w:rsidR="00816E7E" w:rsidRPr="00816E7E" w:rsidRDefault="00816E7E" w:rsidP="00816E7E">
      <w:pPr>
        <w:spacing w:line="360" w:lineRule="auto"/>
        <w:jc w:val="left"/>
        <w:rPr>
          <w:rFonts w:ascii="Times New Roman" w:hAnsi="Times New Roman" w:cs="Times New Roman"/>
        </w:rPr>
        <w:sectPr w:rsidR="00816E7E" w:rsidRPr="00816E7E" w:rsidSect="00D83E42">
          <w:pgSz w:w="11906" w:h="16838"/>
          <w:pgMar w:top="1843" w:right="1134" w:bottom="720" w:left="1134" w:header="709" w:footer="709" w:gutter="0"/>
          <w:cols w:space="708"/>
        </w:sectPr>
      </w:pPr>
      <w:r w:rsidRPr="00816E7E">
        <w:rPr>
          <w:rFonts w:ascii="Times New Roman" w:hAnsi="Times New Roman" w:cs="Times New Roman"/>
          <w:b/>
          <w:bCs/>
        </w:rPr>
        <w:t>Tarih:</w:t>
      </w:r>
      <w:r w:rsidRPr="00816E7E">
        <w:rPr>
          <w:rFonts w:ascii="Times New Roman" w:hAnsi="Times New Roman" w:cs="Times New Roman"/>
          <w:b/>
          <w:bCs/>
        </w:rPr>
        <w:tab/>
      </w:r>
      <w:r w:rsidRPr="00816E7E">
        <w:rPr>
          <w:rFonts w:ascii="Times New Roman" w:hAnsi="Times New Roman" w:cs="Times New Roman"/>
          <w:b/>
          <w:bCs/>
        </w:rPr>
        <w:tab/>
      </w:r>
      <w:r w:rsidRPr="00816E7E">
        <w:rPr>
          <w:rFonts w:ascii="Times New Roman" w:hAnsi="Times New Roman" w:cs="Times New Roman"/>
          <w:b/>
          <w:bCs/>
        </w:rPr>
        <w:tab/>
      </w:r>
      <w:r w:rsidRPr="00816E7E">
        <w:rPr>
          <w:rFonts w:ascii="Times New Roman" w:hAnsi="Times New Roman" w:cs="Times New Roman"/>
          <w:b/>
          <w:bCs/>
        </w:rPr>
        <w:tab/>
      </w:r>
      <w:r w:rsidRPr="00816E7E">
        <w:rPr>
          <w:rFonts w:ascii="Times New Roman" w:hAnsi="Times New Roman" w:cs="Times New Roman"/>
          <w:b/>
          <w:bCs/>
        </w:rPr>
        <w:tab/>
      </w:r>
      <w:r w:rsidRPr="00816E7E">
        <w:rPr>
          <w:rFonts w:ascii="Times New Roman" w:hAnsi="Times New Roman" w:cs="Times New Roman"/>
          <w:b/>
          <w:bCs/>
        </w:rPr>
        <w:tab/>
      </w:r>
      <w:r w:rsidRPr="00816E7E">
        <w:rPr>
          <w:rFonts w:ascii="Times New Roman" w:hAnsi="Times New Roman" w:cs="Times New Roman"/>
          <w:b/>
          <w:bCs/>
        </w:rPr>
        <w:tab/>
      </w:r>
      <w:r w:rsidRPr="00816E7E">
        <w:rPr>
          <w:rFonts w:ascii="Times New Roman" w:hAnsi="Times New Roman" w:cs="Times New Roman"/>
          <w:b/>
          <w:bCs/>
        </w:rPr>
        <w:tab/>
      </w:r>
      <w:r w:rsidRPr="00816E7E">
        <w:rPr>
          <w:rFonts w:ascii="Times New Roman" w:hAnsi="Times New Roman" w:cs="Times New Roman"/>
          <w:b/>
          <w:bCs/>
        </w:rPr>
        <w:tab/>
      </w:r>
      <w:r w:rsidRPr="00816E7E">
        <w:rPr>
          <w:rFonts w:ascii="Times New Roman" w:hAnsi="Times New Roman" w:cs="Times New Roman"/>
          <w:b/>
          <w:bCs/>
        </w:rPr>
        <w:tab/>
      </w:r>
      <w:r w:rsidRPr="00816E7E">
        <w:rPr>
          <w:rFonts w:ascii="Times New Roman" w:hAnsi="Times New Roman" w:cs="Times New Roman"/>
          <w:b/>
          <w:bCs/>
        </w:rPr>
        <w:tab/>
      </w:r>
      <w:r w:rsidRPr="00816E7E">
        <w:rPr>
          <w:rFonts w:ascii="Times New Roman" w:hAnsi="Times New Roman" w:cs="Times New Roman"/>
          <w:b/>
          <w:bCs/>
        </w:rPr>
        <w:tab/>
        <w:t>İmza</w:t>
      </w:r>
      <w:r w:rsidRPr="00816E7E">
        <w:rPr>
          <w:rFonts w:ascii="Times New Roman" w:hAnsi="Times New Roman" w:cs="Times New Roman"/>
        </w:rPr>
        <w:t>:</w:t>
      </w:r>
    </w:p>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jc w:val="left"/>
        <w:outlineLvl w:val="0"/>
        <w:rPr>
          <w:rFonts w:ascii="Times New Roman" w:hAnsi="Times New Roman" w:cs="Times New Roman"/>
          <w:b/>
          <w:bCs/>
          <w:sz w:val="28"/>
          <w:szCs w:val="28"/>
        </w:rPr>
      </w:pPr>
      <w:r w:rsidRPr="00816E7E">
        <w:rPr>
          <w:rFonts w:ascii="Times New Roman" w:hAnsi="Times New Roman" w:cs="Times New Roman"/>
          <w:noProof/>
          <w:lang w:val="tr-TR" w:eastAsia="tr-TR"/>
        </w:rPr>
        <w:drawing>
          <wp:anchor distT="0" distB="0" distL="114300" distR="114300" simplePos="0" relativeHeight="25166643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16E7E">
        <w:rPr>
          <w:rFonts w:ascii="Times New Roman" w:hAnsi="Times New Roman" w:cs="Times New Roman"/>
          <w:b/>
          <w:bCs/>
          <w:sz w:val="28"/>
          <w:szCs w:val="28"/>
        </w:rPr>
        <w:t xml:space="preserve">    ESOGÜ İşletme Bölümü Ders Bilgi Formu</w:t>
      </w:r>
    </w:p>
    <w:p w:rsidR="00816E7E" w:rsidRPr="00816E7E" w:rsidRDefault="00816E7E" w:rsidP="00816E7E">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16E7E" w:rsidRPr="00816E7E" w:rsidTr="00816E7E">
        <w:tc>
          <w:tcPr>
            <w:tcW w:w="1167"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DÖNEM</w:t>
            </w:r>
          </w:p>
        </w:tc>
        <w:tc>
          <w:tcPr>
            <w:tcW w:w="1527" w:type="dxa"/>
            <w:vAlign w:val="center"/>
          </w:tcPr>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sz w:val="20"/>
                <w:szCs w:val="20"/>
              </w:rPr>
              <w:t xml:space="preserve"> GÜZ</w:t>
            </w:r>
          </w:p>
        </w:tc>
      </w:tr>
    </w:tbl>
    <w:p w:rsidR="00816E7E" w:rsidRPr="00816E7E" w:rsidRDefault="00816E7E" w:rsidP="00816E7E">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16E7E" w:rsidRPr="00816E7E" w:rsidTr="00816E7E">
        <w:tc>
          <w:tcPr>
            <w:tcW w:w="1668"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DERSİN KODU</w:t>
            </w:r>
          </w:p>
        </w:tc>
        <w:tc>
          <w:tcPr>
            <w:tcW w:w="2760" w:type="dxa"/>
            <w:vAlign w:val="center"/>
          </w:tcPr>
          <w:p w:rsidR="00816E7E" w:rsidRPr="00816E7E" w:rsidRDefault="00816E7E" w:rsidP="00816E7E">
            <w:pPr>
              <w:jc w:val="left"/>
              <w:outlineLvl w:val="0"/>
              <w:rPr>
                <w:rFonts w:ascii="Times New Roman" w:hAnsi="Times New Roman" w:cs="Times New Roman"/>
                <w:b/>
              </w:rPr>
            </w:pPr>
            <w:r w:rsidRPr="00816E7E">
              <w:rPr>
                <w:rFonts w:ascii="Times New Roman" w:hAnsi="Times New Roman" w:cs="Times New Roman"/>
                <w:b/>
              </w:rPr>
              <w:t>131211130</w:t>
            </w:r>
          </w:p>
        </w:tc>
        <w:tc>
          <w:tcPr>
            <w:tcW w:w="1560"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DERSİN ADI</w:t>
            </w:r>
          </w:p>
        </w:tc>
        <w:tc>
          <w:tcPr>
            <w:tcW w:w="4185" w:type="dxa"/>
            <w:vAlign w:val="center"/>
          </w:tcPr>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b/>
                <w:lang w:val="en-GB"/>
              </w:rPr>
              <w:t>MUHASEBE I</w:t>
            </w:r>
            <w:bookmarkStart w:id="4" w:name="muh1"/>
            <w:bookmarkEnd w:id="4"/>
          </w:p>
          <w:p w:rsidR="00816E7E" w:rsidRPr="00816E7E" w:rsidRDefault="00816E7E" w:rsidP="00816E7E">
            <w:pPr>
              <w:jc w:val="left"/>
              <w:outlineLvl w:val="0"/>
              <w:rPr>
                <w:rFonts w:ascii="Times New Roman" w:hAnsi="Times New Roman" w:cs="Times New Roman"/>
                <w:sz w:val="20"/>
                <w:szCs w:val="20"/>
              </w:rPr>
            </w:pPr>
          </w:p>
        </w:tc>
      </w:tr>
    </w:tbl>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b/>
          <w:bCs/>
          <w:sz w:val="20"/>
          <w:szCs w:val="20"/>
        </w:rPr>
        <w:t xml:space="preserve">                                                   </w:t>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16E7E" w:rsidRPr="00816E7E" w:rsidTr="00816E7E">
        <w:trPr>
          <w:trHeight w:val="383"/>
        </w:trPr>
        <w:tc>
          <w:tcPr>
            <w:tcW w:w="525" w:type="pct"/>
            <w:vMerge w:val="restart"/>
            <w:tcBorders>
              <w:top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YARIYIL</w:t>
            </w:r>
          </w:p>
          <w:p w:rsidR="00816E7E" w:rsidRPr="00816E7E" w:rsidRDefault="00816E7E" w:rsidP="00816E7E">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w:t>
            </w:r>
          </w:p>
        </w:tc>
      </w:tr>
      <w:tr w:rsidR="00816E7E" w:rsidRPr="00816E7E" w:rsidTr="00816E7E">
        <w:trPr>
          <w:trHeight w:val="382"/>
        </w:trPr>
        <w:tc>
          <w:tcPr>
            <w:tcW w:w="525" w:type="pct"/>
            <w:vMerge/>
            <w:tcBorders>
              <w:right w:val="single" w:sz="12" w:space="0" w:color="auto"/>
            </w:tcBorders>
          </w:tcPr>
          <w:p w:rsidR="00816E7E" w:rsidRPr="00816E7E" w:rsidRDefault="00816E7E" w:rsidP="00816E7E">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Teorik</w:t>
            </w:r>
          </w:p>
        </w:tc>
        <w:tc>
          <w:tcPr>
            <w:tcW w:w="53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Laboratuar</w:t>
            </w:r>
          </w:p>
        </w:tc>
        <w:tc>
          <w:tcPr>
            <w:tcW w:w="41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Kredisi</w:t>
            </w:r>
          </w:p>
        </w:tc>
        <w:tc>
          <w:tcPr>
            <w:tcW w:w="326" w:type="pct"/>
            <w:gridSpan w:val="2"/>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AKTS</w:t>
            </w:r>
          </w:p>
        </w:tc>
        <w:tc>
          <w:tcPr>
            <w:tcW w:w="1309" w:type="pct"/>
            <w:gridSpan w:val="3"/>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TÜRÜ</w:t>
            </w:r>
          </w:p>
        </w:tc>
        <w:tc>
          <w:tcPr>
            <w:tcW w:w="76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DİLİ</w:t>
            </w:r>
          </w:p>
        </w:tc>
      </w:tr>
      <w:tr w:rsidR="00816E7E" w:rsidRPr="00816E7E" w:rsidTr="00816E7E">
        <w:trPr>
          <w:trHeight w:val="367"/>
        </w:trPr>
        <w:tc>
          <w:tcPr>
            <w:tcW w:w="525" w:type="pct"/>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w:t>
            </w:r>
          </w:p>
        </w:tc>
        <w:tc>
          <w:tcPr>
            <w:tcW w:w="390" w:type="pct"/>
            <w:gridSpan w:val="2"/>
            <w:tcBorders>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3 </w:t>
            </w:r>
          </w:p>
        </w:tc>
        <w:tc>
          <w:tcPr>
            <w:tcW w:w="53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41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3</w:t>
            </w:r>
          </w:p>
        </w:tc>
        <w:tc>
          <w:tcPr>
            <w:tcW w:w="326" w:type="pct"/>
            <w:gridSpan w:val="2"/>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4 </w:t>
            </w:r>
          </w:p>
        </w:tc>
        <w:tc>
          <w:tcPr>
            <w:tcW w:w="1309" w:type="pct"/>
            <w:gridSpan w:val="3"/>
            <w:tcBorders>
              <w:bottom w:val="single" w:sz="12" w:space="0" w:color="auto"/>
            </w:tcBorders>
            <w:vAlign w:val="center"/>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ZORUNLU (x)  SEÇMELİ ()</w:t>
            </w:r>
          </w:p>
        </w:tc>
        <w:tc>
          <w:tcPr>
            <w:tcW w:w="768" w:type="pct"/>
            <w:tcBorders>
              <w:bottom w:val="single" w:sz="12" w:space="0" w:color="auto"/>
            </w:tcBorders>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Türkçe</w:t>
            </w:r>
          </w:p>
        </w:tc>
      </w:tr>
      <w:tr w:rsidR="00816E7E" w:rsidRPr="00816E7E" w:rsidTr="00816E7E">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KATEGORİSİ</w:t>
            </w:r>
          </w:p>
        </w:tc>
      </w:tr>
      <w:tr w:rsidR="00816E7E" w:rsidRPr="00816E7E" w:rsidTr="00816E7E">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Aktarılabilir Beceri Dersleri</w:t>
            </w:r>
          </w:p>
        </w:tc>
      </w:tr>
      <w:tr w:rsidR="00816E7E" w:rsidRPr="00816E7E" w:rsidTr="00816E7E">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x</w:t>
            </w:r>
          </w:p>
        </w:tc>
        <w:tc>
          <w:tcPr>
            <w:tcW w:w="983"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24"/>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DEĞERLENDİRME ÖLÇÜTLERİ</w:t>
            </w:r>
          </w:p>
        </w:tc>
      </w:tr>
      <w:tr w:rsidR="00816E7E" w:rsidRPr="00816E7E" w:rsidTr="00816E7E">
        <w:tc>
          <w:tcPr>
            <w:tcW w:w="1835" w:type="pct"/>
            <w:gridSpan w:val="5"/>
            <w:vMerge w:val="restart"/>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1 </w:t>
            </w:r>
          </w:p>
        </w:tc>
        <w:tc>
          <w:tcPr>
            <w:tcW w:w="768" w:type="pct"/>
            <w:tcBorders>
              <w:top w:val="single" w:sz="8" w:space="0" w:color="auto"/>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 xml:space="preserve">40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II. Ara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Kısa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Ödev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bottom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16E7E" w:rsidRPr="00816E7E" w:rsidRDefault="00816E7E" w:rsidP="00816E7E">
            <w:pPr>
              <w:jc w:val="left"/>
              <w:rPr>
                <w:rFonts w:ascii="Times New Roman" w:hAnsi="Times New Roman" w:cs="Times New Roman"/>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92"/>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16E7E" w:rsidRPr="00816E7E" w:rsidRDefault="00816E7E" w:rsidP="00816E7E">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60 </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spacing w:before="100" w:beforeAutospacing="1" w:after="100" w:afterAutospacing="1"/>
              <w:jc w:val="left"/>
              <w:rPr>
                <w:rFonts w:ascii="Times New Roman" w:hAnsi="Times New Roman" w:cs="Times New Roman"/>
              </w:rPr>
            </w:pPr>
            <w:r w:rsidRPr="00816E7E">
              <w:rPr>
                <w:rFonts w:ascii="Times New Roman" w:hAnsi="Times New Roman" w:cs="Times New Roman"/>
              </w:rPr>
              <w:t>Muhasebe ve muhasebeyle ilgili taraflar, muhasebenin temel kavram ve ilkeleri,  muhasebenin temel denklemi ve hesapların doğuşu, tutulması zorunlu defterler, Belgeler ve muhasebe kayıt sistemi, tüm bilanço ve gelir tablosu hesaplarının dönem içi işlemleri açısından günlük defter ve büyük defter kayıtları.</w:t>
            </w:r>
          </w:p>
        </w:tc>
      </w:tr>
      <w:tr w:rsidR="00816E7E" w:rsidRPr="00816E7E" w:rsidTr="00816E7E">
        <w:trPr>
          <w:trHeight w:val="426"/>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 xml:space="preserve"> </w:t>
            </w:r>
            <w:r w:rsidRPr="00816E7E">
              <w:rPr>
                <w:rFonts w:ascii="Times New Roman" w:hAnsi="Times New Roman" w:cs="Times New Roman"/>
              </w:rPr>
              <w:t>Bu dersin amacı muhasebe kayıt sisteminin mantığını öğretmektir. Bir ticaret işletmesinin günlük işlemlerinin muhasebe kayıtlarını yapabilme becerisi kazandırmaktır.</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İşletmenin finansal dilini öğrenmek</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60670E">
            <w:pPr>
              <w:numPr>
                <w:ilvl w:val="0"/>
                <w:numId w:val="1"/>
              </w:numPr>
              <w:ind w:left="714" w:hanging="357"/>
              <w:jc w:val="left"/>
              <w:rPr>
                <w:rFonts w:ascii="Times New Roman" w:hAnsi="Times New Roman" w:cs="Times New Roman"/>
              </w:rPr>
            </w:pPr>
            <w:r w:rsidRPr="00816E7E">
              <w:rPr>
                <w:rFonts w:ascii="Times New Roman" w:hAnsi="Times New Roman" w:cs="Times New Roman"/>
              </w:rPr>
              <w:t>İşletme fonksiyonları içerisinde muhasebenin rolünü kavrama</w:t>
            </w:r>
          </w:p>
          <w:p w:rsidR="00816E7E" w:rsidRPr="00816E7E" w:rsidRDefault="00816E7E" w:rsidP="0060670E">
            <w:pPr>
              <w:numPr>
                <w:ilvl w:val="0"/>
                <w:numId w:val="1"/>
              </w:numPr>
              <w:ind w:left="714" w:hanging="357"/>
              <w:jc w:val="left"/>
              <w:rPr>
                <w:rFonts w:ascii="Times New Roman" w:hAnsi="Times New Roman" w:cs="Times New Roman"/>
                <w:lang w:val="en-GB"/>
              </w:rPr>
            </w:pPr>
            <w:r w:rsidRPr="00816E7E">
              <w:rPr>
                <w:rFonts w:ascii="Times New Roman" w:hAnsi="Times New Roman" w:cs="Times New Roman"/>
                <w:lang w:val="en-GB"/>
              </w:rPr>
              <w:t>Muhasebe kayıt sistemini bilme</w:t>
            </w:r>
          </w:p>
          <w:p w:rsidR="00816E7E" w:rsidRPr="00816E7E" w:rsidRDefault="00816E7E" w:rsidP="0060670E">
            <w:pPr>
              <w:numPr>
                <w:ilvl w:val="0"/>
                <w:numId w:val="1"/>
              </w:numPr>
              <w:ind w:left="714" w:hanging="357"/>
              <w:jc w:val="left"/>
              <w:rPr>
                <w:rFonts w:ascii="Times New Roman" w:hAnsi="Times New Roman" w:cs="Times New Roman"/>
                <w:lang w:val="en-GB"/>
              </w:rPr>
            </w:pPr>
            <w:r w:rsidRPr="00816E7E">
              <w:rPr>
                <w:rFonts w:ascii="Times New Roman" w:hAnsi="Times New Roman" w:cs="Times New Roman"/>
                <w:lang w:val="en-GB"/>
              </w:rPr>
              <w:t>Muhasebede kullanılan terimleri kavrama</w:t>
            </w:r>
          </w:p>
          <w:p w:rsidR="00816E7E" w:rsidRPr="00816E7E" w:rsidRDefault="00816E7E" w:rsidP="0060670E">
            <w:pPr>
              <w:numPr>
                <w:ilvl w:val="0"/>
                <w:numId w:val="1"/>
              </w:numPr>
              <w:ind w:left="714" w:hanging="357"/>
              <w:jc w:val="left"/>
              <w:rPr>
                <w:rFonts w:ascii="Times New Roman" w:hAnsi="Times New Roman" w:cs="Times New Roman"/>
                <w:lang w:val="en-GB"/>
              </w:rPr>
            </w:pPr>
            <w:r w:rsidRPr="00816E7E">
              <w:rPr>
                <w:rFonts w:ascii="Times New Roman" w:hAnsi="Times New Roman" w:cs="Times New Roman"/>
                <w:lang w:val="en-GB"/>
              </w:rPr>
              <w:t>Muhasebe işlemlerini kavrama</w:t>
            </w:r>
          </w:p>
          <w:p w:rsidR="00816E7E" w:rsidRPr="00816E7E" w:rsidRDefault="00816E7E" w:rsidP="0060670E">
            <w:pPr>
              <w:numPr>
                <w:ilvl w:val="0"/>
                <w:numId w:val="1"/>
              </w:numPr>
              <w:ind w:left="714" w:hanging="357"/>
              <w:jc w:val="left"/>
              <w:rPr>
                <w:rFonts w:ascii="Times New Roman" w:hAnsi="Times New Roman" w:cs="Times New Roman"/>
                <w:lang w:val="en-GB"/>
              </w:rPr>
            </w:pPr>
            <w:r w:rsidRPr="00816E7E">
              <w:rPr>
                <w:rFonts w:ascii="Times New Roman" w:hAnsi="Times New Roman" w:cs="Times New Roman"/>
                <w:lang w:val="en-GB"/>
              </w:rPr>
              <w:t>Muhasebe bilgi kullanıcılarını bilme</w:t>
            </w:r>
          </w:p>
          <w:p w:rsidR="00816E7E" w:rsidRPr="00816E7E" w:rsidRDefault="00816E7E" w:rsidP="0060670E">
            <w:pPr>
              <w:numPr>
                <w:ilvl w:val="0"/>
                <w:numId w:val="1"/>
              </w:numPr>
              <w:ind w:left="714" w:hanging="357"/>
              <w:jc w:val="left"/>
              <w:rPr>
                <w:rFonts w:ascii="Times New Roman" w:hAnsi="Times New Roman" w:cs="Times New Roman"/>
                <w:lang w:val="en-GB"/>
              </w:rPr>
            </w:pPr>
            <w:r w:rsidRPr="00816E7E">
              <w:rPr>
                <w:rFonts w:ascii="Times New Roman" w:hAnsi="Times New Roman" w:cs="Times New Roman"/>
                <w:lang w:val="en-GB"/>
              </w:rPr>
              <w:t>Muhasebe temel denklemini kavrama</w:t>
            </w:r>
          </w:p>
          <w:p w:rsidR="00816E7E" w:rsidRPr="00816E7E" w:rsidRDefault="00816E7E" w:rsidP="0060670E">
            <w:pPr>
              <w:numPr>
                <w:ilvl w:val="0"/>
                <w:numId w:val="1"/>
              </w:numPr>
              <w:ind w:left="714" w:hanging="357"/>
              <w:jc w:val="left"/>
              <w:rPr>
                <w:rFonts w:ascii="Times New Roman" w:hAnsi="Times New Roman" w:cs="Times New Roman"/>
                <w:lang w:val="en-GB"/>
              </w:rPr>
            </w:pPr>
            <w:r w:rsidRPr="00816E7E">
              <w:rPr>
                <w:rFonts w:ascii="Times New Roman" w:hAnsi="Times New Roman" w:cs="Times New Roman"/>
                <w:lang w:val="en-GB"/>
              </w:rPr>
              <w:t>Muhasebe hesaplarının nasıl kullanıldığını bilme</w:t>
            </w:r>
          </w:p>
          <w:p w:rsidR="00816E7E" w:rsidRPr="00816E7E" w:rsidRDefault="00816E7E" w:rsidP="0060670E">
            <w:pPr>
              <w:numPr>
                <w:ilvl w:val="0"/>
                <w:numId w:val="1"/>
              </w:numPr>
              <w:ind w:left="714" w:hanging="357"/>
              <w:jc w:val="left"/>
              <w:rPr>
                <w:rFonts w:ascii="Times New Roman" w:hAnsi="Times New Roman" w:cs="Times New Roman"/>
                <w:lang w:val="en-GB"/>
              </w:rPr>
            </w:pPr>
            <w:r w:rsidRPr="00816E7E">
              <w:rPr>
                <w:rFonts w:ascii="Times New Roman" w:hAnsi="Times New Roman" w:cs="Times New Roman"/>
                <w:lang w:val="en-GB"/>
              </w:rPr>
              <w:t>Tekdüzen Muhasebe Sistemini bilme</w:t>
            </w:r>
          </w:p>
          <w:p w:rsidR="00816E7E" w:rsidRPr="00816E7E" w:rsidRDefault="00816E7E" w:rsidP="00816E7E">
            <w:pPr>
              <w:ind w:left="357"/>
              <w:jc w:val="left"/>
              <w:rPr>
                <w:rFonts w:ascii="Times New Roman" w:hAnsi="Times New Roman" w:cs="Times New Roman"/>
                <w:lang w:val="en-GB"/>
              </w:rPr>
            </w:pP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60670E">
            <w:pPr>
              <w:numPr>
                <w:ilvl w:val="0"/>
                <w:numId w:val="9"/>
              </w:numPr>
              <w:jc w:val="left"/>
              <w:rPr>
                <w:rFonts w:ascii="Times New Roman" w:hAnsi="Times New Roman" w:cs="Times New Roman"/>
              </w:rPr>
            </w:pPr>
            <w:r w:rsidRPr="00816E7E">
              <w:rPr>
                <w:rFonts w:ascii="Times New Roman" w:hAnsi="Times New Roman" w:cs="Times New Roman"/>
                <w:b/>
              </w:rPr>
              <w:t xml:space="preserve">Münevver Yılancı, Birol Yıldız, Murat Kiracı, Tunç Köse, </w:t>
            </w:r>
            <w:r w:rsidRPr="00816E7E">
              <w:rPr>
                <w:rFonts w:ascii="Times New Roman" w:hAnsi="Times New Roman" w:cs="Times New Roman"/>
              </w:rPr>
              <w:t>Genel Muhasebe, Nisan Kitapevi, 2011, Ankara</w:t>
            </w:r>
          </w:p>
          <w:p w:rsidR="00816E7E" w:rsidRPr="00816E7E" w:rsidRDefault="00816E7E" w:rsidP="0060670E">
            <w:pPr>
              <w:numPr>
                <w:ilvl w:val="0"/>
                <w:numId w:val="9"/>
              </w:numPr>
              <w:jc w:val="left"/>
              <w:rPr>
                <w:rFonts w:ascii="Times New Roman" w:hAnsi="Times New Roman" w:cs="Times New Roman"/>
              </w:rPr>
            </w:pPr>
            <w:r w:rsidRPr="00816E7E">
              <w:rPr>
                <w:rFonts w:ascii="Times New Roman" w:hAnsi="Times New Roman" w:cs="Times New Roman"/>
                <w:b/>
              </w:rPr>
              <w:t>Sevilengül, Orhan</w:t>
            </w:r>
            <w:r w:rsidRPr="00816E7E">
              <w:rPr>
                <w:rFonts w:ascii="Times New Roman" w:hAnsi="Times New Roman" w:cs="Times New Roman"/>
              </w:rPr>
              <w:t xml:space="preserve">, </w:t>
            </w:r>
            <w:r w:rsidRPr="00816E7E">
              <w:rPr>
                <w:rFonts w:ascii="Times New Roman" w:hAnsi="Times New Roman" w:cs="Times New Roman"/>
                <w:b/>
              </w:rPr>
              <w:t>(2001).</w:t>
            </w:r>
            <w:r w:rsidRPr="00816E7E">
              <w:rPr>
                <w:rFonts w:ascii="Times New Roman" w:hAnsi="Times New Roman" w:cs="Times New Roman"/>
              </w:rPr>
              <w:t xml:space="preserve"> Genel Muhasebe,  Gazi Kitabevi, 8.Baskı,  Ankara</w:t>
            </w:r>
          </w:p>
          <w:p w:rsidR="00816E7E" w:rsidRPr="00816E7E" w:rsidRDefault="00816E7E" w:rsidP="0060670E">
            <w:pPr>
              <w:numPr>
                <w:ilvl w:val="0"/>
                <w:numId w:val="9"/>
              </w:numPr>
              <w:jc w:val="left"/>
              <w:rPr>
                <w:rFonts w:ascii="Times New Roman" w:hAnsi="Times New Roman" w:cs="Times New Roman"/>
              </w:rPr>
            </w:pPr>
            <w:r w:rsidRPr="00816E7E">
              <w:rPr>
                <w:rFonts w:ascii="Times New Roman" w:hAnsi="Times New Roman" w:cs="Times New Roman"/>
                <w:b/>
              </w:rPr>
              <w:t>Çömlekçi, Ferruh</w:t>
            </w:r>
            <w:r w:rsidRPr="00816E7E">
              <w:rPr>
                <w:rFonts w:ascii="Times New Roman" w:hAnsi="Times New Roman" w:cs="Times New Roman"/>
              </w:rPr>
              <w:t xml:space="preserve"> </w:t>
            </w:r>
            <w:r w:rsidRPr="00816E7E">
              <w:rPr>
                <w:rFonts w:ascii="Times New Roman" w:hAnsi="Times New Roman" w:cs="Times New Roman"/>
                <w:b/>
              </w:rPr>
              <w:t>(2002).</w:t>
            </w:r>
            <w:r w:rsidRPr="00816E7E">
              <w:rPr>
                <w:rFonts w:ascii="Times New Roman" w:hAnsi="Times New Roman" w:cs="Times New Roman"/>
              </w:rPr>
              <w:t xml:space="preserve"> Tekdüzen Genel Muhasebe ve Temel Mali Tablolar, Eskişehir</w:t>
            </w: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lastRenderedPageBreak/>
              <w:t>YARDIMCI KAYNAKLAR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60670E">
            <w:pPr>
              <w:numPr>
                <w:ilvl w:val="0"/>
                <w:numId w:val="10"/>
              </w:numPr>
              <w:jc w:val="left"/>
              <w:rPr>
                <w:rFonts w:ascii="Times New Roman" w:hAnsi="Times New Roman" w:cs="Times New Roman"/>
              </w:rPr>
            </w:pPr>
            <w:r w:rsidRPr="00816E7E">
              <w:rPr>
                <w:rFonts w:ascii="Times New Roman" w:hAnsi="Times New Roman" w:cs="Times New Roman"/>
                <w:b/>
              </w:rPr>
              <w:t>Ergin, Hüseyin</w:t>
            </w:r>
            <w:r w:rsidRPr="00816E7E">
              <w:rPr>
                <w:rFonts w:ascii="Times New Roman" w:hAnsi="Times New Roman" w:cs="Times New Roman"/>
              </w:rPr>
              <w:t xml:space="preserve"> </w:t>
            </w:r>
            <w:r w:rsidRPr="00816E7E">
              <w:rPr>
                <w:rFonts w:ascii="Times New Roman" w:hAnsi="Times New Roman" w:cs="Times New Roman"/>
                <w:b/>
              </w:rPr>
              <w:t>(2000).</w:t>
            </w:r>
            <w:r w:rsidRPr="00816E7E">
              <w:rPr>
                <w:rFonts w:ascii="Times New Roman" w:hAnsi="Times New Roman" w:cs="Times New Roman"/>
              </w:rPr>
              <w:t xml:space="preserve"> Muhasebeye Giriş, 6. baskı, Kütahya</w:t>
            </w:r>
          </w:p>
          <w:p w:rsidR="00816E7E" w:rsidRPr="00816E7E" w:rsidRDefault="00816E7E" w:rsidP="00816E7E">
            <w:pPr>
              <w:ind w:left="360"/>
              <w:jc w:val="left"/>
              <w:rPr>
                <w:rFonts w:ascii="Times New Roman" w:hAnsi="Times New Roman" w:cs="Times New Roman"/>
              </w:rPr>
            </w:pPr>
          </w:p>
          <w:p w:rsidR="00816E7E" w:rsidRPr="00816E7E" w:rsidRDefault="00816E7E" w:rsidP="0060670E">
            <w:pPr>
              <w:numPr>
                <w:ilvl w:val="0"/>
                <w:numId w:val="10"/>
              </w:numPr>
              <w:jc w:val="left"/>
              <w:rPr>
                <w:rFonts w:ascii="Times New Roman" w:hAnsi="Times New Roman" w:cs="Times New Roman"/>
              </w:rPr>
            </w:pPr>
            <w:r w:rsidRPr="00816E7E">
              <w:rPr>
                <w:rFonts w:ascii="Times New Roman" w:hAnsi="Times New Roman" w:cs="Times New Roman"/>
                <w:b/>
              </w:rPr>
              <w:t>Bektöre, Sabri, Yılmaz Benligiray ve Nurten Erdoğan</w:t>
            </w:r>
            <w:r w:rsidRPr="00816E7E">
              <w:rPr>
                <w:rFonts w:ascii="Times New Roman" w:hAnsi="Times New Roman" w:cs="Times New Roman"/>
              </w:rPr>
              <w:t xml:space="preserve"> (2004). “Envanter ve Bilanço”, Eskişehir</w:t>
            </w:r>
          </w:p>
          <w:p w:rsidR="00816E7E" w:rsidRPr="00816E7E" w:rsidRDefault="00816E7E" w:rsidP="0060670E">
            <w:pPr>
              <w:numPr>
                <w:ilvl w:val="0"/>
                <w:numId w:val="10"/>
              </w:numPr>
              <w:jc w:val="left"/>
              <w:rPr>
                <w:rFonts w:ascii="Times New Roman" w:hAnsi="Times New Roman" w:cs="Times New Roman"/>
              </w:rPr>
            </w:pPr>
            <w:r w:rsidRPr="00816E7E">
              <w:rPr>
                <w:rFonts w:ascii="Times New Roman" w:hAnsi="Times New Roman" w:cs="Times New Roman"/>
                <w:b/>
              </w:rPr>
              <w:t>Ergin, Hüseyin</w:t>
            </w:r>
            <w:r w:rsidRPr="00816E7E">
              <w:rPr>
                <w:rFonts w:ascii="Times New Roman" w:hAnsi="Times New Roman" w:cs="Times New Roman"/>
              </w:rPr>
              <w:t xml:space="preserve"> </w:t>
            </w:r>
            <w:r w:rsidRPr="00816E7E">
              <w:rPr>
                <w:rFonts w:ascii="Times New Roman" w:hAnsi="Times New Roman" w:cs="Times New Roman"/>
                <w:b/>
              </w:rPr>
              <w:t>(2000).</w:t>
            </w:r>
            <w:r w:rsidRPr="00816E7E">
              <w:rPr>
                <w:rFonts w:ascii="Times New Roman" w:hAnsi="Times New Roman" w:cs="Times New Roman"/>
              </w:rPr>
              <w:t xml:space="preserve"> Envanter ve Bilanço, 6. baskı, Kütahya</w:t>
            </w:r>
          </w:p>
          <w:p w:rsidR="00816E7E" w:rsidRPr="00816E7E" w:rsidRDefault="00816E7E" w:rsidP="00816E7E">
            <w:pPr>
              <w:jc w:val="left"/>
              <w:rPr>
                <w:rFonts w:ascii="Times New Roman" w:hAnsi="Times New Roman" w:cs="Times New Roman"/>
                <w:b/>
              </w:rPr>
            </w:pPr>
          </w:p>
          <w:p w:rsidR="00816E7E" w:rsidRPr="00816E7E" w:rsidRDefault="00816E7E" w:rsidP="00816E7E">
            <w:pPr>
              <w:ind w:left="360"/>
              <w:jc w:val="left"/>
              <w:rPr>
                <w:rFonts w:ascii="Times New Roman" w:hAnsi="Times New Roman" w:cs="Times New Roman"/>
                <w:color w:val="000000"/>
              </w:rPr>
            </w:pPr>
          </w:p>
        </w:tc>
      </w:tr>
      <w:tr w:rsidR="00816E7E" w:rsidRPr="00816E7E" w:rsidTr="00816E7E">
        <w:trPr>
          <w:trHeight w:val="52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bl>
    <w:p w:rsidR="00816E7E" w:rsidRPr="00816E7E" w:rsidRDefault="00816E7E" w:rsidP="00816E7E">
      <w:pPr>
        <w:jc w:val="left"/>
        <w:rPr>
          <w:rFonts w:ascii="Times New Roman" w:hAnsi="Times New Roman" w:cs="Times New Roman"/>
          <w:sz w:val="18"/>
          <w:szCs w:val="18"/>
        </w:rPr>
        <w:sectPr w:rsidR="00816E7E" w:rsidRPr="00816E7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16E7E" w:rsidRPr="00816E7E" w:rsidTr="00816E7E">
        <w:trPr>
          <w:trHeight w:val="510"/>
          <w:jc w:val="center"/>
        </w:trPr>
        <w:tc>
          <w:tcPr>
            <w:tcW w:w="5000"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lastRenderedPageBreak/>
              <w:t>DERSİN HAFTALIK PLANI</w:t>
            </w:r>
          </w:p>
        </w:tc>
      </w:tr>
      <w:tr w:rsidR="00816E7E" w:rsidRPr="00816E7E" w:rsidTr="00816E7E">
        <w:trPr>
          <w:jc w:val="center"/>
        </w:trPr>
        <w:tc>
          <w:tcPr>
            <w:tcW w:w="593" w:type="pct"/>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HAFTA</w:t>
            </w:r>
          </w:p>
        </w:tc>
        <w:tc>
          <w:tcPr>
            <w:tcW w:w="4407" w:type="pct"/>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İŞLENEN KONULAR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Muhasebenin tarihsel gelişimi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Muhasebenin kavramsal çerçevesi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Mali tablolar ve hesapların doğuşu</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Muhaseebe kayıt ortamı ve kayıt usulleri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Muhasebe kuramı</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Muhasebe süreci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Hazır değerler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Stok hareketleri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Alacak ve borç işlemleri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Maddi ve Maddi olmayan duran varlıklar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Menkul kıymetler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12</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Özkaynaklar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13</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Gelir gider işlemleri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14</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Gelir gider işlemleri</w:t>
            </w:r>
          </w:p>
        </w:tc>
      </w:tr>
      <w:tr w:rsidR="00816E7E" w:rsidRPr="00816E7E" w:rsidTr="00816E7E">
        <w:trPr>
          <w:trHeight w:val="322"/>
          <w:jc w:val="center"/>
        </w:trPr>
        <w:tc>
          <w:tcPr>
            <w:tcW w:w="593" w:type="pct"/>
            <w:tcBorders>
              <w:bottom w:val="single" w:sz="12" w:space="0" w:color="auto"/>
            </w:tcBorders>
            <w:shd w:val="clear" w:color="auto" w:fill="E6E6E6"/>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15,16</w:t>
            </w:r>
          </w:p>
        </w:tc>
        <w:tc>
          <w:tcPr>
            <w:tcW w:w="4407" w:type="pct"/>
            <w:tcBorders>
              <w:bottom w:val="single" w:sz="12" w:space="0" w:color="auto"/>
            </w:tcBorders>
            <w:shd w:val="clear" w:color="auto" w:fill="E6E6E6"/>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Örnek soru çözümü</w:t>
            </w:r>
          </w:p>
        </w:tc>
      </w:tr>
    </w:tbl>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16E7E" w:rsidRPr="00816E7E" w:rsidTr="00816E7E">
        <w:tc>
          <w:tcPr>
            <w:tcW w:w="603" w:type="dxa"/>
            <w:tcBorders>
              <w:top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NO</w:t>
            </w:r>
          </w:p>
        </w:tc>
        <w:tc>
          <w:tcPr>
            <w:tcW w:w="7585" w:type="dxa"/>
            <w:tcBorders>
              <w:top w:val="single" w:sz="12" w:space="0" w:color="auto"/>
            </w:tcBorders>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 xml:space="preserve">PROGRAM ÇIKTISI </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3</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2</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1</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rPr>
              <w:t>×</w:t>
            </w: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7585" w:type="dxa"/>
            <w:vAlign w:val="center"/>
          </w:tcPr>
          <w:p w:rsidR="00816E7E" w:rsidRPr="00816E7E" w:rsidRDefault="00816E7E" w:rsidP="00816E7E">
            <w:pPr>
              <w:spacing w:before="100" w:beforeAutospacing="1" w:after="100" w:afterAutospacing="1"/>
              <w:jc w:val="left"/>
              <w:rPr>
                <w:rFonts w:ascii="Times New Roman" w:hAnsi="Times New Roman" w:cs="Times New Roman"/>
              </w:rPr>
            </w:pPr>
            <w:r w:rsidRPr="00816E7E">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rPr>
              <w:t>×</w:t>
            </w: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7585" w:type="dxa"/>
            <w:vAlign w:val="center"/>
          </w:tcPr>
          <w:p w:rsidR="00816E7E" w:rsidRPr="00816E7E" w:rsidRDefault="00816E7E" w:rsidP="00816E7E">
            <w:pPr>
              <w:spacing w:before="100" w:beforeAutospacing="1" w:after="100" w:afterAutospacing="1"/>
              <w:jc w:val="left"/>
              <w:rPr>
                <w:rFonts w:ascii="Times New Roman" w:hAnsi="Times New Roman" w:cs="Times New Roman"/>
              </w:rPr>
            </w:pPr>
            <w:r w:rsidRPr="00816E7E">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rPr>
              <w:t>×</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7585" w:type="dxa"/>
            <w:vAlign w:val="center"/>
          </w:tcPr>
          <w:p w:rsidR="00816E7E" w:rsidRPr="00816E7E" w:rsidRDefault="00816E7E" w:rsidP="00816E7E">
            <w:pPr>
              <w:spacing w:before="100" w:beforeAutospacing="1" w:after="100" w:afterAutospacing="1"/>
              <w:jc w:val="left"/>
              <w:rPr>
                <w:rFonts w:ascii="Times New Roman" w:hAnsi="Times New Roman" w:cs="Times New Roman"/>
              </w:rPr>
            </w:pPr>
            <w:r w:rsidRPr="00816E7E">
              <w:rPr>
                <w:rFonts w:ascii="Times New Roman" w:hAnsi="Times New Roman" w:cs="Times New Roman"/>
              </w:rPr>
              <w:t>Takım çalışmasını etkin olarak yürütebilme, takımdaki kişiler arasında görev paylaşımını ve koordinasyonu sağlayabilme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rPr>
              <w:t>×</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7585" w:type="dxa"/>
            <w:vAlign w:val="center"/>
          </w:tcPr>
          <w:p w:rsidR="00816E7E" w:rsidRPr="00816E7E" w:rsidRDefault="00816E7E" w:rsidP="00816E7E">
            <w:pPr>
              <w:spacing w:before="100" w:beforeAutospacing="1" w:after="100" w:afterAutospacing="1"/>
              <w:jc w:val="left"/>
              <w:rPr>
                <w:rFonts w:ascii="Times New Roman" w:hAnsi="Times New Roman" w:cs="Times New Roman"/>
              </w:rPr>
            </w:pPr>
            <w:r w:rsidRPr="00816E7E">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r w:rsidRPr="00816E7E">
              <w:rPr>
                <w:rFonts w:ascii="Times New Roman" w:hAnsi="Times New Roman" w:cs="Times New Roman"/>
                <w:b/>
                <w:bCs/>
              </w:rPr>
              <w:t>×</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7585" w:type="dxa"/>
            <w:vAlign w:val="center"/>
          </w:tcPr>
          <w:p w:rsidR="00816E7E" w:rsidRPr="00816E7E" w:rsidRDefault="00816E7E" w:rsidP="00816E7E">
            <w:pPr>
              <w:spacing w:before="100" w:beforeAutospacing="1" w:after="100" w:afterAutospacing="1"/>
              <w:jc w:val="left"/>
              <w:rPr>
                <w:rFonts w:ascii="Times New Roman" w:hAnsi="Times New Roman" w:cs="Times New Roman"/>
              </w:rPr>
            </w:pPr>
            <w:r w:rsidRPr="00816E7E">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r w:rsidRPr="00816E7E">
              <w:rPr>
                <w:rFonts w:ascii="Times New Roman" w:hAnsi="Times New Roman" w:cs="Times New Roman"/>
                <w:b/>
                <w:bCs/>
              </w:rPr>
              <w:t>×</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7585" w:type="dxa"/>
            <w:vAlign w:val="center"/>
          </w:tcPr>
          <w:p w:rsidR="00816E7E" w:rsidRPr="00816E7E" w:rsidRDefault="00816E7E" w:rsidP="00816E7E">
            <w:pPr>
              <w:spacing w:before="100" w:beforeAutospacing="1" w:after="100" w:afterAutospacing="1"/>
              <w:jc w:val="left"/>
              <w:rPr>
                <w:rFonts w:ascii="Times New Roman" w:hAnsi="Times New Roman" w:cs="Times New Roman"/>
              </w:rPr>
            </w:pPr>
            <w:r w:rsidRPr="00816E7E">
              <w:rPr>
                <w:rFonts w:ascii="Times New Roman" w:hAnsi="Times New Roman" w:cs="Times New Roman"/>
              </w:rPr>
              <w:t>Sürekli gelişen bilgi ve iletişim teknolojilerini yakından izleyebilme ve kullanma becerisi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rPr>
              <w:t>×</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7585" w:type="dxa"/>
            <w:vAlign w:val="center"/>
          </w:tcPr>
          <w:p w:rsidR="00816E7E" w:rsidRPr="00816E7E" w:rsidRDefault="00816E7E" w:rsidP="00816E7E">
            <w:pPr>
              <w:spacing w:before="100" w:beforeAutospacing="1" w:after="100" w:afterAutospacing="1"/>
              <w:jc w:val="left"/>
              <w:rPr>
                <w:rFonts w:ascii="Times New Roman" w:hAnsi="Times New Roman" w:cs="Times New Roman"/>
              </w:rPr>
            </w:pPr>
            <w:r w:rsidRPr="00816E7E">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rPr>
              <w:t>×</w:t>
            </w: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7585" w:type="dxa"/>
            <w:vAlign w:val="center"/>
          </w:tcPr>
          <w:p w:rsidR="00816E7E" w:rsidRPr="00816E7E" w:rsidRDefault="00816E7E" w:rsidP="00816E7E">
            <w:pPr>
              <w:spacing w:before="100" w:beforeAutospacing="1" w:after="100" w:afterAutospacing="1"/>
              <w:jc w:val="left"/>
              <w:rPr>
                <w:rFonts w:ascii="Times New Roman" w:hAnsi="Times New Roman" w:cs="Times New Roman"/>
              </w:rPr>
            </w:pPr>
            <w:r w:rsidRPr="00816E7E">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rPr>
              <w:t>×</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7585" w:type="dxa"/>
            <w:vAlign w:val="center"/>
          </w:tcPr>
          <w:p w:rsidR="00816E7E" w:rsidRPr="00816E7E" w:rsidRDefault="00816E7E" w:rsidP="00816E7E">
            <w:pPr>
              <w:spacing w:before="100" w:beforeAutospacing="1" w:after="100" w:afterAutospacing="1"/>
              <w:jc w:val="left"/>
              <w:rPr>
                <w:rFonts w:ascii="Times New Roman" w:hAnsi="Times New Roman" w:cs="Times New Roman"/>
              </w:rPr>
            </w:pPr>
            <w:r w:rsidRPr="00816E7E">
              <w:rPr>
                <w:rFonts w:ascii="Times New Roman" w:hAnsi="Times New Roman" w:cs="Times New Roman"/>
              </w:rPr>
              <w:t>Kişiler arası ilişkileri yönetebilir.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r w:rsidRPr="00816E7E">
              <w:rPr>
                <w:rFonts w:ascii="Times New Roman" w:hAnsi="Times New Roman" w:cs="Times New Roman"/>
                <w:b/>
                <w:bCs/>
              </w:rPr>
              <w:t>×</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7585" w:type="dxa"/>
            <w:vAlign w:val="center"/>
          </w:tcPr>
          <w:p w:rsidR="00816E7E" w:rsidRPr="00816E7E" w:rsidRDefault="00816E7E" w:rsidP="00816E7E">
            <w:pPr>
              <w:spacing w:before="100" w:beforeAutospacing="1" w:after="100" w:afterAutospacing="1"/>
              <w:jc w:val="left"/>
              <w:rPr>
                <w:rFonts w:ascii="Times New Roman" w:hAnsi="Times New Roman" w:cs="Times New Roman"/>
              </w:rPr>
            </w:pPr>
            <w:r w:rsidRPr="00816E7E">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rPr>
              <w:t>×</w:t>
            </w:r>
          </w:p>
        </w:tc>
      </w:tr>
      <w:tr w:rsidR="00816E7E" w:rsidRPr="00816E7E" w:rsidTr="00816E7E">
        <w:tc>
          <w:tcPr>
            <w:tcW w:w="9889" w:type="dxa"/>
            <w:gridSpan w:val="5"/>
            <w:tcBorders>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b/>
                <w:bCs/>
                <w:sz w:val="20"/>
                <w:szCs w:val="20"/>
              </w:rPr>
              <w:t>1</w:t>
            </w:r>
            <w:r w:rsidRPr="00816E7E">
              <w:rPr>
                <w:rFonts w:ascii="Times New Roman" w:hAnsi="Times New Roman" w:cs="Times New Roman"/>
                <w:sz w:val="20"/>
                <w:szCs w:val="20"/>
              </w:rPr>
              <w:t xml:space="preserve">:Hiç Katkısı Yok. </w:t>
            </w:r>
            <w:r w:rsidRPr="00816E7E">
              <w:rPr>
                <w:rFonts w:ascii="Times New Roman" w:hAnsi="Times New Roman" w:cs="Times New Roman"/>
                <w:b/>
                <w:bCs/>
                <w:sz w:val="20"/>
                <w:szCs w:val="20"/>
              </w:rPr>
              <w:t>2</w:t>
            </w:r>
            <w:r w:rsidRPr="00816E7E">
              <w:rPr>
                <w:rFonts w:ascii="Times New Roman" w:hAnsi="Times New Roman" w:cs="Times New Roman"/>
                <w:sz w:val="20"/>
                <w:szCs w:val="20"/>
              </w:rPr>
              <w:t xml:space="preserve">:Kısmen Katkısı Var. </w:t>
            </w:r>
            <w:r w:rsidRPr="00816E7E">
              <w:rPr>
                <w:rFonts w:ascii="Times New Roman" w:hAnsi="Times New Roman" w:cs="Times New Roman"/>
                <w:b/>
                <w:bCs/>
                <w:sz w:val="20"/>
                <w:szCs w:val="20"/>
              </w:rPr>
              <w:t>3</w:t>
            </w:r>
            <w:r w:rsidRPr="00816E7E">
              <w:rPr>
                <w:rFonts w:ascii="Times New Roman" w:hAnsi="Times New Roman" w:cs="Times New Roman"/>
                <w:sz w:val="20"/>
                <w:szCs w:val="20"/>
              </w:rPr>
              <w:t>:Tam Katkısı Var.</w:t>
            </w:r>
          </w:p>
        </w:tc>
      </w:tr>
    </w:tbl>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spacing w:line="360" w:lineRule="auto"/>
        <w:jc w:val="left"/>
        <w:rPr>
          <w:rFonts w:ascii="Times New Roman" w:hAnsi="Times New Roman" w:cs="Times New Roman"/>
        </w:rPr>
      </w:pPr>
      <w:r w:rsidRPr="00816E7E">
        <w:rPr>
          <w:rFonts w:ascii="Times New Roman" w:hAnsi="Times New Roman" w:cs="Times New Roman"/>
          <w:b/>
          <w:bCs/>
        </w:rPr>
        <w:t>Dersin Öğretim Üyesi:</w:t>
      </w:r>
      <w:r w:rsidRPr="00816E7E">
        <w:rPr>
          <w:rFonts w:ascii="Times New Roman" w:hAnsi="Times New Roman" w:cs="Times New Roman"/>
        </w:rPr>
        <w:t xml:space="preserve">   Doç. Dr. Birol YILDIZ</w:t>
      </w: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b/>
          <w:bCs/>
        </w:rPr>
        <w:t>İmza</w:t>
      </w:r>
      <w:r w:rsidRPr="00816E7E">
        <w:rPr>
          <w:rFonts w:ascii="Times New Roman" w:hAnsi="Times New Roman" w:cs="Times New Roman"/>
        </w:rPr>
        <w:t xml:space="preserve">: </w:t>
      </w:r>
      <w:r w:rsidRPr="00816E7E">
        <w:rPr>
          <w:rFonts w:ascii="Times New Roman" w:hAnsi="Times New Roman" w:cs="Times New Roman"/>
        </w:rPr>
        <w:tab/>
        <w:t xml:space="preserve"> </w:t>
      </w:r>
      <w:r w:rsidRPr="00816E7E">
        <w:rPr>
          <w:rFonts w:ascii="Times New Roman" w:hAnsi="Times New Roman" w:cs="Times New Roman"/>
          <w:b/>
          <w:bCs/>
        </w:rPr>
        <w:t>Tarih:</w:t>
      </w:r>
      <w:r w:rsidRPr="00816E7E">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816E7E" w:rsidRPr="00284F77" w:rsidTr="00816E7E">
        <w:trPr>
          <w:trHeight w:val="989"/>
        </w:trPr>
        <w:tc>
          <w:tcPr>
            <w:tcW w:w="7171" w:type="dxa"/>
          </w:tcPr>
          <w:p w:rsidR="00816E7E" w:rsidRPr="00284F77" w:rsidRDefault="00816E7E" w:rsidP="00816E7E">
            <w:pPr>
              <w:tabs>
                <w:tab w:val="left" w:pos="7800"/>
              </w:tabs>
            </w:pPr>
            <w:r w:rsidRPr="00284F77">
              <w:t xml:space="preserve"> </w:t>
            </w:r>
          </w:p>
        </w:tc>
        <w:tc>
          <w:tcPr>
            <w:tcW w:w="2777" w:type="dxa"/>
          </w:tcPr>
          <w:p w:rsidR="00816E7E" w:rsidRPr="00284F77" w:rsidRDefault="00816E7E" w:rsidP="00816E7E">
            <w:pPr>
              <w:tabs>
                <w:tab w:val="left" w:pos="7800"/>
              </w:tabs>
            </w:pPr>
          </w:p>
          <w:p w:rsidR="00816E7E" w:rsidRPr="00284F77" w:rsidRDefault="00816E7E" w:rsidP="00816E7E">
            <w:pPr>
              <w:tabs>
                <w:tab w:val="left" w:pos="7800"/>
              </w:tabs>
            </w:pPr>
            <w:r w:rsidRPr="00284F77">
              <w:t xml:space="preserve"> </w:t>
            </w:r>
          </w:p>
        </w:tc>
      </w:tr>
    </w:tbl>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rPr>
        <w:t xml:space="preserve">                        </w:t>
      </w: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rPr>
        <w:tab/>
      </w:r>
      <w:r w:rsidRPr="00816E7E">
        <w:rPr>
          <w:rFonts w:ascii="Times New Roman" w:hAnsi="Times New Roman" w:cs="Times New Roman"/>
        </w:rPr>
        <w:tab/>
      </w:r>
    </w:p>
    <w:p w:rsidR="00816E7E" w:rsidRPr="00816E7E" w:rsidRDefault="00816E7E" w:rsidP="00816E7E">
      <w:pPr>
        <w:jc w:val="left"/>
        <w:outlineLvl w:val="0"/>
        <w:rPr>
          <w:rFonts w:ascii="Times New Roman" w:hAnsi="Times New Roman" w:cs="Times New Roman"/>
          <w:b/>
          <w:bCs/>
          <w:sz w:val="28"/>
          <w:szCs w:val="28"/>
        </w:rPr>
      </w:pPr>
      <w:r w:rsidRPr="00816E7E">
        <w:rPr>
          <w:rFonts w:ascii="Times New Roman" w:hAnsi="Times New Roman" w:cs="Times New Roman"/>
          <w:noProof/>
          <w:lang w:val="tr-TR" w:eastAsia="tr-TR"/>
        </w:rPr>
        <w:drawing>
          <wp:anchor distT="0" distB="0" distL="114300" distR="114300" simplePos="0" relativeHeight="25166848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16E7E">
        <w:rPr>
          <w:rFonts w:ascii="Times New Roman" w:hAnsi="Times New Roman" w:cs="Times New Roman"/>
          <w:b/>
          <w:bCs/>
          <w:sz w:val="28"/>
          <w:szCs w:val="28"/>
        </w:rPr>
        <w:t xml:space="preserve">    ESOGÜ İşletme Bölümü Ders Bilgi Formu</w:t>
      </w:r>
    </w:p>
    <w:p w:rsidR="00816E7E" w:rsidRPr="00816E7E" w:rsidRDefault="00816E7E" w:rsidP="00816E7E">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16E7E" w:rsidRPr="00816E7E" w:rsidTr="00816E7E">
        <w:tc>
          <w:tcPr>
            <w:tcW w:w="1167"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DÖNEM</w:t>
            </w:r>
          </w:p>
        </w:tc>
        <w:tc>
          <w:tcPr>
            <w:tcW w:w="1527" w:type="dxa"/>
            <w:vAlign w:val="center"/>
          </w:tcPr>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sz w:val="20"/>
                <w:szCs w:val="20"/>
              </w:rPr>
              <w:t xml:space="preserve"> Bahar</w:t>
            </w:r>
          </w:p>
        </w:tc>
      </w:tr>
    </w:tbl>
    <w:p w:rsidR="00816E7E" w:rsidRPr="00816E7E" w:rsidRDefault="00816E7E" w:rsidP="00816E7E">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16E7E" w:rsidRPr="00816E7E" w:rsidTr="00816E7E">
        <w:tc>
          <w:tcPr>
            <w:tcW w:w="1668"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lastRenderedPageBreak/>
              <w:t>DERSİN KODU</w:t>
            </w:r>
          </w:p>
        </w:tc>
        <w:tc>
          <w:tcPr>
            <w:tcW w:w="2760" w:type="dxa"/>
            <w:shd w:val="clear" w:color="auto" w:fill="FFFFFF"/>
            <w:vAlign w:val="center"/>
          </w:tcPr>
          <w:p w:rsidR="00816E7E" w:rsidRPr="00816E7E" w:rsidRDefault="00816E7E" w:rsidP="00816E7E">
            <w:pPr>
              <w:jc w:val="left"/>
              <w:outlineLvl w:val="0"/>
              <w:rPr>
                <w:rFonts w:ascii="Times New Roman" w:hAnsi="Times New Roman" w:cs="Times New Roman"/>
                <w:color w:val="000000"/>
              </w:rPr>
            </w:pPr>
            <w:r w:rsidRPr="00816E7E">
              <w:rPr>
                <w:rFonts w:ascii="Times New Roman" w:hAnsi="Times New Roman" w:cs="Times New Roman"/>
                <w:color w:val="000000"/>
              </w:rPr>
              <w:t xml:space="preserve"> </w:t>
            </w:r>
            <w:hyperlink r:id="rId9" w:history="1">
              <w:r w:rsidRPr="00816E7E">
                <w:rPr>
                  <w:rStyle w:val="Kpr"/>
                  <w:rFonts w:ascii="Times New Roman" w:hAnsi="Times New Roman" w:cs="Times New Roman"/>
                  <w:color w:val="000000"/>
                  <w:shd w:val="clear" w:color="auto" w:fill="FFFFFF"/>
                </w:rPr>
                <w:t>131212217</w:t>
              </w:r>
            </w:hyperlink>
          </w:p>
        </w:tc>
        <w:tc>
          <w:tcPr>
            <w:tcW w:w="1560"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DERSİN ADI</w:t>
            </w:r>
          </w:p>
        </w:tc>
        <w:tc>
          <w:tcPr>
            <w:tcW w:w="4185" w:type="dxa"/>
          </w:tcPr>
          <w:p w:rsidR="00816E7E" w:rsidRPr="00816E7E" w:rsidRDefault="00816E7E" w:rsidP="00816E7E">
            <w:pPr>
              <w:jc w:val="left"/>
              <w:outlineLvl w:val="0"/>
              <w:rPr>
                <w:rFonts w:ascii="Times New Roman" w:hAnsi="Times New Roman" w:cs="Times New Roman"/>
              </w:rPr>
            </w:pPr>
            <w:r w:rsidRPr="00816E7E">
              <w:rPr>
                <w:rFonts w:ascii="Times New Roman" w:hAnsi="Times New Roman" w:cs="Times New Roman"/>
                <w:sz w:val="20"/>
                <w:szCs w:val="20"/>
              </w:rPr>
              <w:t xml:space="preserve"> Davranış Bilimleri</w:t>
            </w:r>
            <w:bookmarkStart w:id="5" w:name="davbil"/>
            <w:bookmarkEnd w:id="5"/>
          </w:p>
          <w:p w:rsidR="00816E7E" w:rsidRPr="00816E7E" w:rsidRDefault="00816E7E" w:rsidP="00816E7E">
            <w:pPr>
              <w:jc w:val="left"/>
              <w:outlineLvl w:val="0"/>
              <w:rPr>
                <w:rFonts w:ascii="Times New Roman" w:hAnsi="Times New Roman" w:cs="Times New Roman"/>
                <w:sz w:val="20"/>
                <w:szCs w:val="20"/>
              </w:rPr>
            </w:pPr>
          </w:p>
        </w:tc>
      </w:tr>
    </w:tbl>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b/>
          <w:bCs/>
          <w:sz w:val="20"/>
          <w:szCs w:val="20"/>
        </w:rPr>
        <w:t xml:space="preserve">                                                   </w:t>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16E7E" w:rsidRPr="00816E7E" w:rsidTr="00816E7E">
        <w:trPr>
          <w:trHeight w:val="383"/>
        </w:trPr>
        <w:tc>
          <w:tcPr>
            <w:tcW w:w="525" w:type="pct"/>
            <w:vMerge w:val="restart"/>
            <w:tcBorders>
              <w:top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YARIYIL</w:t>
            </w:r>
          </w:p>
          <w:p w:rsidR="00816E7E" w:rsidRPr="00816E7E" w:rsidRDefault="00816E7E" w:rsidP="00816E7E">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w:t>
            </w:r>
          </w:p>
        </w:tc>
      </w:tr>
      <w:tr w:rsidR="00816E7E" w:rsidRPr="00816E7E" w:rsidTr="00816E7E">
        <w:trPr>
          <w:trHeight w:val="382"/>
        </w:trPr>
        <w:tc>
          <w:tcPr>
            <w:tcW w:w="525" w:type="pct"/>
            <w:vMerge/>
            <w:tcBorders>
              <w:right w:val="single" w:sz="12" w:space="0" w:color="auto"/>
            </w:tcBorders>
          </w:tcPr>
          <w:p w:rsidR="00816E7E" w:rsidRPr="00816E7E" w:rsidRDefault="00816E7E" w:rsidP="00816E7E">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Teorik</w:t>
            </w:r>
          </w:p>
        </w:tc>
        <w:tc>
          <w:tcPr>
            <w:tcW w:w="53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Laboratuar</w:t>
            </w:r>
          </w:p>
        </w:tc>
        <w:tc>
          <w:tcPr>
            <w:tcW w:w="41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Kredisi</w:t>
            </w:r>
          </w:p>
        </w:tc>
        <w:tc>
          <w:tcPr>
            <w:tcW w:w="326" w:type="pct"/>
            <w:gridSpan w:val="2"/>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AKTS</w:t>
            </w:r>
          </w:p>
        </w:tc>
        <w:tc>
          <w:tcPr>
            <w:tcW w:w="1309" w:type="pct"/>
            <w:gridSpan w:val="3"/>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TÜRÜ</w:t>
            </w:r>
          </w:p>
        </w:tc>
        <w:tc>
          <w:tcPr>
            <w:tcW w:w="76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DİLİ</w:t>
            </w:r>
          </w:p>
        </w:tc>
      </w:tr>
      <w:tr w:rsidR="00816E7E" w:rsidRPr="00816E7E" w:rsidTr="00816E7E">
        <w:trPr>
          <w:trHeight w:val="367"/>
        </w:trPr>
        <w:tc>
          <w:tcPr>
            <w:tcW w:w="525" w:type="pct"/>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2 </w:t>
            </w:r>
          </w:p>
        </w:tc>
        <w:tc>
          <w:tcPr>
            <w:tcW w:w="390" w:type="pct"/>
            <w:gridSpan w:val="2"/>
            <w:tcBorders>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2 </w:t>
            </w:r>
          </w:p>
        </w:tc>
        <w:tc>
          <w:tcPr>
            <w:tcW w:w="53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41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2 </w:t>
            </w:r>
          </w:p>
        </w:tc>
        <w:tc>
          <w:tcPr>
            <w:tcW w:w="326" w:type="pct"/>
            <w:gridSpan w:val="2"/>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2</w:t>
            </w:r>
          </w:p>
        </w:tc>
        <w:tc>
          <w:tcPr>
            <w:tcW w:w="1309" w:type="pct"/>
            <w:gridSpan w:val="3"/>
            <w:tcBorders>
              <w:bottom w:val="single" w:sz="12" w:space="0" w:color="auto"/>
            </w:tcBorders>
            <w:vAlign w:val="center"/>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ZORUNLU (*)  SEÇMELİ (   )</w:t>
            </w:r>
          </w:p>
        </w:tc>
        <w:tc>
          <w:tcPr>
            <w:tcW w:w="768" w:type="pct"/>
            <w:tcBorders>
              <w:bottom w:val="single" w:sz="12" w:space="0" w:color="auto"/>
            </w:tcBorders>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Türkçe</w:t>
            </w:r>
          </w:p>
        </w:tc>
      </w:tr>
      <w:tr w:rsidR="00816E7E" w:rsidRPr="00816E7E" w:rsidTr="00816E7E">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KATEGORİSİ</w:t>
            </w:r>
          </w:p>
        </w:tc>
      </w:tr>
      <w:tr w:rsidR="00816E7E" w:rsidRPr="00816E7E" w:rsidTr="00816E7E">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Aktarılabilir Beceri Dersleri</w:t>
            </w:r>
          </w:p>
        </w:tc>
      </w:tr>
      <w:tr w:rsidR="00816E7E" w:rsidRPr="00816E7E" w:rsidTr="00816E7E">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X</w:t>
            </w:r>
          </w:p>
        </w:tc>
        <w:tc>
          <w:tcPr>
            <w:tcW w:w="983"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24"/>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DEĞERLENDİRME ÖLÇÜTLERİ</w:t>
            </w:r>
          </w:p>
        </w:tc>
      </w:tr>
      <w:tr w:rsidR="00816E7E" w:rsidRPr="00816E7E" w:rsidTr="00816E7E">
        <w:tc>
          <w:tcPr>
            <w:tcW w:w="1835" w:type="pct"/>
            <w:gridSpan w:val="5"/>
            <w:vMerge w:val="restart"/>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1 </w:t>
            </w:r>
          </w:p>
        </w:tc>
        <w:tc>
          <w:tcPr>
            <w:tcW w:w="768" w:type="pct"/>
            <w:tcBorders>
              <w:top w:val="single" w:sz="8" w:space="0" w:color="auto"/>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 xml:space="preserve"> 30</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II. Ara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Kısa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20</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Ödev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left w:val="single" w:sz="8" w:space="0" w:color="auto"/>
              <w:bottom w:val="single" w:sz="8" w:space="0" w:color="auto"/>
            </w:tcBorders>
          </w:tcPr>
          <w:p w:rsidR="00816E7E" w:rsidRPr="00816E7E" w:rsidRDefault="00816E7E" w:rsidP="00816E7E">
            <w:pPr>
              <w:jc w:val="left"/>
              <w:rPr>
                <w:rFonts w:ascii="Times New Roman" w:hAnsi="Times New Roman" w:cs="Times New Roman"/>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16E7E" w:rsidRPr="00816E7E" w:rsidRDefault="00816E7E" w:rsidP="00816E7E">
            <w:pPr>
              <w:jc w:val="left"/>
              <w:rPr>
                <w:rFonts w:ascii="Times New Roman" w:hAnsi="Times New Roman" w:cs="Times New Roman"/>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Diğer(Kısa sınav II)</w:t>
            </w:r>
          </w:p>
        </w:tc>
        <w:tc>
          <w:tcPr>
            <w:tcW w:w="1256" w:type="pct"/>
            <w:gridSpan w:val="2"/>
            <w:tcBorders>
              <w:top w:val="single" w:sz="8" w:space="0" w:color="auto"/>
              <w:bottom w:val="single" w:sz="12"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768" w:type="pct"/>
            <w:tcBorders>
              <w:top w:val="single" w:sz="8" w:space="0" w:color="auto"/>
              <w:left w:val="single" w:sz="8" w:space="0" w:color="auto"/>
              <w:bottom w:val="single" w:sz="12"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20</w:t>
            </w:r>
          </w:p>
        </w:tc>
      </w:tr>
      <w:tr w:rsidR="00816E7E" w:rsidRPr="00816E7E" w:rsidTr="00816E7E">
        <w:trPr>
          <w:trHeight w:val="392"/>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16E7E" w:rsidRPr="00816E7E" w:rsidRDefault="00816E7E" w:rsidP="00816E7E">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30 </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ind w:right="408"/>
              <w:jc w:val="left"/>
              <w:rPr>
                <w:rFonts w:ascii="Times New Roman" w:hAnsi="Times New Roman" w:cs="Times New Roman"/>
                <w:sz w:val="20"/>
                <w:szCs w:val="20"/>
              </w:rPr>
            </w:pPr>
            <w:r w:rsidRPr="00816E7E">
              <w:rPr>
                <w:rFonts w:ascii="Times New Roman" w:hAnsi="Times New Roman" w:cs="Times New Roman"/>
                <w:color w:val="000000"/>
                <w:sz w:val="20"/>
                <w:szCs w:val="20"/>
              </w:rPr>
              <w:t xml:space="preserve"> </w:t>
            </w:r>
            <w:r w:rsidRPr="00816E7E">
              <w:rPr>
                <w:rFonts w:ascii="Times New Roman" w:hAnsi="Times New Roman" w:cs="Times New Roman"/>
                <w:sz w:val="20"/>
                <w:szCs w:val="20"/>
              </w:rPr>
              <w:t>Bu derste öğrenciler; davranış bilimlerinin temel kavramlarını kullanarak, organizasyonların insanı boyutunu eleştirel çözümleyebilir, (2) İnsan davranışlarının önemini ve sonuçlarını değerlendirebilir, (3) Algı, öğrenme, anlam, bürokratik hayat, motivasyon ve iletişim kavramları eleştirel bir gözle yorumlayabilir, (4) Davranış bilimleri ile ilgili yeni kavramlaştırmaların Türkiye ve Türk toplumu için ne anlam ifade ettiğini analiz edebilir.</w:t>
            </w:r>
          </w:p>
        </w:tc>
      </w:tr>
      <w:tr w:rsidR="00816E7E" w:rsidRPr="00816E7E" w:rsidTr="00816E7E">
        <w:trPr>
          <w:trHeight w:val="426"/>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 xml:space="preserve"> </w:t>
            </w:r>
            <w:r w:rsidRPr="00816E7E">
              <w:rPr>
                <w:rFonts w:ascii="Times New Roman" w:hAnsi="Times New Roman" w:cs="Times New Roman"/>
                <w:sz w:val="20"/>
                <w:szCs w:val="20"/>
              </w:rPr>
              <w:t>Bu dersin genel amacı, davranış bilimlerinin temel kavramlarının kullanarak, insanın bireysel ve örgütsel davranışlarını çözümleyebilme ve sosyal olayları eleştirel bakış açısıyla değerlendirebilme yeterliliğini kazandırmaktır.</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bCs/>
                <w:sz w:val="20"/>
                <w:szCs w:val="20"/>
              </w:rPr>
              <w:t>Davranış bilimleri ile ilgili uzmanlık gerektiren çalışma alanlarında proje yürütebilecek ya da bir projede görev alabilecek, uygulamaya dönük olarak yeni fikirler geliştirip uygulayabilecek ve davranış bilimlerinin diğer alanlarla etkileşimini analiz edebilecek yetenek ve beceri kazandırmak.</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İnsan davranışlarının neden - sonuç ilişkilerini değişik boyutlarıyla inceleyerek öğrenciyi, birey-grup ve toplum davranışlarını algılama ve değerlendirmede yetkinleştirmek ve spesifik olarak işletme örgütlerinde, bireysel ve grup olarak gösterilen davranışların (örgütsel davranış) anlaşılmasını sağlayacak bir alt yapı oluşturmaktır.</w:t>
            </w: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bCs/>
                <w:sz w:val="20"/>
                <w:szCs w:val="20"/>
              </w:rPr>
              <w:t>1.</w:t>
            </w:r>
            <w:r w:rsidRPr="00816E7E">
              <w:rPr>
                <w:rFonts w:ascii="Times New Roman" w:hAnsi="Times New Roman" w:cs="Times New Roman"/>
                <w:bCs/>
                <w:sz w:val="20"/>
                <w:szCs w:val="20"/>
              </w:rPr>
              <w:tab/>
              <w:t>Davranış Bilimleri, Feyzullah Eroğlu, Beta Yayınları, 2007.</w:t>
            </w: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bCs/>
                <w:color w:val="000000"/>
                <w:sz w:val="20"/>
                <w:szCs w:val="20"/>
              </w:rPr>
            </w:pPr>
            <w:r w:rsidRPr="00816E7E">
              <w:rPr>
                <w:rFonts w:ascii="Times New Roman" w:hAnsi="Times New Roman" w:cs="Times New Roman"/>
                <w:bCs/>
                <w:color w:val="000000"/>
                <w:sz w:val="20"/>
                <w:szCs w:val="20"/>
              </w:rPr>
              <w:t>2.</w:t>
            </w:r>
            <w:r w:rsidRPr="00816E7E">
              <w:rPr>
                <w:rFonts w:ascii="Times New Roman" w:hAnsi="Times New Roman" w:cs="Times New Roman"/>
                <w:bCs/>
                <w:color w:val="000000"/>
                <w:sz w:val="20"/>
                <w:szCs w:val="20"/>
              </w:rPr>
              <w:tab/>
              <w:t>Davranış Bilimleri, Salih Güney, Nobel Yayın Dağıtım, 2008.</w:t>
            </w:r>
          </w:p>
          <w:p w:rsidR="00816E7E" w:rsidRPr="00816E7E" w:rsidRDefault="00816E7E" w:rsidP="00816E7E">
            <w:pPr>
              <w:jc w:val="left"/>
              <w:rPr>
                <w:rFonts w:ascii="Times New Roman" w:hAnsi="Times New Roman" w:cs="Times New Roman"/>
                <w:bCs/>
                <w:color w:val="000000"/>
                <w:sz w:val="20"/>
                <w:szCs w:val="20"/>
              </w:rPr>
            </w:pPr>
            <w:r w:rsidRPr="00816E7E">
              <w:rPr>
                <w:rFonts w:ascii="Times New Roman" w:hAnsi="Times New Roman" w:cs="Times New Roman"/>
                <w:bCs/>
                <w:color w:val="000000"/>
                <w:sz w:val="20"/>
                <w:szCs w:val="20"/>
              </w:rPr>
              <w:t>3.</w:t>
            </w:r>
            <w:r w:rsidRPr="00816E7E">
              <w:rPr>
                <w:rFonts w:ascii="Times New Roman" w:hAnsi="Times New Roman" w:cs="Times New Roman"/>
                <w:bCs/>
                <w:color w:val="000000"/>
                <w:sz w:val="20"/>
                <w:szCs w:val="20"/>
              </w:rPr>
              <w:tab/>
              <w:t>Davranış Bilimlerine Giriş, Anadolu Üniversitesi Yayınları, 2006.</w:t>
            </w:r>
          </w:p>
          <w:p w:rsidR="00816E7E" w:rsidRPr="00816E7E" w:rsidRDefault="00816E7E" w:rsidP="00816E7E">
            <w:pPr>
              <w:jc w:val="left"/>
              <w:rPr>
                <w:rFonts w:ascii="Times New Roman" w:hAnsi="Times New Roman" w:cs="Times New Roman"/>
                <w:bCs/>
                <w:color w:val="000000"/>
                <w:sz w:val="20"/>
                <w:szCs w:val="20"/>
              </w:rPr>
            </w:pPr>
            <w:r w:rsidRPr="00816E7E">
              <w:rPr>
                <w:rFonts w:ascii="Times New Roman" w:hAnsi="Times New Roman" w:cs="Times New Roman"/>
                <w:bCs/>
                <w:color w:val="000000"/>
                <w:sz w:val="20"/>
                <w:szCs w:val="20"/>
              </w:rPr>
              <w:t>4.</w:t>
            </w:r>
            <w:r w:rsidRPr="00816E7E">
              <w:rPr>
                <w:rFonts w:ascii="Times New Roman" w:hAnsi="Times New Roman" w:cs="Times New Roman"/>
                <w:bCs/>
                <w:color w:val="000000"/>
                <w:sz w:val="20"/>
                <w:szCs w:val="20"/>
              </w:rPr>
              <w:tab/>
              <w:t>Sosyoloji, Anthony Giddens, Ayraç Yayınları, 2000.</w:t>
            </w:r>
          </w:p>
          <w:p w:rsidR="00816E7E" w:rsidRPr="00816E7E" w:rsidRDefault="00816E7E" w:rsidP="00816E7E">
            <w:pPr>
              <w:jc w:val="left"/>
              <w:rPr>
                <w:rFonts w:ascii="Times New Roman" w:hAnsi="Times New Roman" w:cs="Times New Roman"/>
                <w:bCs/>
                <w:color w:val="000000"/>
                <w:sz w:val="20"/>
                <w:szCs w:val="20"/>
              </w:rPr>
            </w:pPr>
            <w:r w:rsidRPr="00816E7E">
              <w:rPr>
                <w:rFonts w:ascii="Times New Roman" w:hAnsi="Times New Roman" w:cs="Times New Roman"/>
                <w:bCs/>
                <w:color w:val="000000"/>
                <w:sz w:val="20"/>
                <w:szCs w:val="20"/>
              </w:rPr>
              <w:t>5.</w:t>
            </w:r>
            <w:r w:rsidRPr="00816E7E">
              <w:rPr>
                <w:rFonts w:ascii="Times New Roman" w:hAnsi="Times New Roman" w:cs="Times New Roman"/>
                <w:bCs/>
                <w:color w:val="000000"/>
                <w:sz w:val="20"/>
                <w:szCs w:val="20"/>
              </w:rPr>
              <w:tab/>
              <w:t>İnsan ve Davranışı, Doğan Cüceloğlu, Remzi Kitabevi, 2005.</w:t>
            </w:r>
          </w:p>
          <w:p w:rsidR="00816E7E" w:rsidRPr="00816E7E" w:rsidRDefault="00816E7E" w:rsidP="00816E7E">
            <w:pPr>
              <w:jc w:val="left"/>
              <w:rPr>
                <w:rFonts w:ascii="Times New Roman" w:hAnsi="Times New Roman" w:cs="Times New Roman"/>
                <w:bCs/>
                <w:color w:val="000000"/>
                <w:sz w:val="20"/>
                <w:szCs w:val="20"/>
              </w:rPr>
            </w:pPr>
            <w:r w:rsidRPr="00816E7E">
              <w:rPr>
                <w:rFonts w:ascii="Times New Roman" w:hAnsi="Times New Roman" w:cs="Times New Roman"/>
                <w:bCs/>
                <w:color w:val="000000"/>
                <w:sz w:val="20"/>
                <w:szCs w:val="20"/>
              </w:rPr>
              <w:t>6.</w:t>
            </w:r>
            <w:r w:rsidRPr="00816E7E">
              <w:rPr>
                <w:rFonts w:ascii="Times New Roman" w:hAnsi="Times New Roman" w:cs="Times New Roman"/>
                <w:bCs/>
                <w:color w:val="000000"/>
                <w:sz w:val="20"/>
                <w:szCs w:val="20"/>
              </w:rPr>
              <w:tab/>
              <w:t>Yeni İnsan ve İnsanlar, Çiğdem Kağıtçıbaşı, Evrim Yayınları, 2005.</w:t>
            </w:r>
          </w:p>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bCs/>
                <w:color w:val="000000"/>
                <w:sz w:val="20"/>
                <w:szCs w:val="20"/>
              </w:rPr>
              <w:t>7.</w:t>
            </w:r>
            <w:r w:rsidRPr="00816E7E">
              <w:rPr>
                <w:rFonts w:ascii="Times New Roman" w:hAnsi="Times New Roman" w:cs="Times New Roman"/>
                <w:bCs/>
                <w:color w:val="000000"/>
                <w:sz w:val="20"/>
                <w:szCs w:val="20"/>
              </w:rPr>
              <w:tab/>
              <w:t>Sosyal Psikoloji, JL Freedman, DO Sears, JM Carlsmith, İmge Kitabevi, 1998.</w:t>
            </w:r>
          </w:p>
        </w:tc>
      </w:tr>
      <w:tr w:rsidR="00816E7E" w:rsidRPr="00816E7E" w:rsidTr="00816E7E">
        <w:trPr>
          <w:trHeight w:val="52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bl>
    <w:p w:rsidR="00816E7E" w:rsidRPr="00816E7E" w:rsidRDefault="00816E7E" w:rsidP="00816E7E">
      <w:pPr>
        <w:jc w:val="left"/>
        <w:rPr>
          <w:rFonts w:ascii="Times New Roman" w:hAnsi="Times New Roman" w:cs="Times New Roman"/>
          <w:sz w:val="18"/>
          <w:szCs w:val="18"/>
        </w:rPr>
        <w:sectPr w:rsidR="00816E7E" w:rsidRPr="00816E7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16E7E" w:rsidRPr="00816E7E" w:rsidTr="00816E7E">
        <w:trPr>
          <w:trHeight w:val="510"/>
          <w:jc w:val="center"/>
        </w:trPr>
        <w:tc>
          <w:tcPr>
            <w:tcW w:w="5000"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lastRenderedPageBreak/>
              <w:t>DERSİN HAFTALIK PLANI</w:t>
            </w:r>
          </w:p>
        </w:tc>
      </w:tr>
      <w:tr w:rsidR="00816E7E" w:rsidRPr="00816E7E" w:rsidTr="00816E7E">
        <w:trPr>
          <w:jc w:val="center"/>
        </w:trPr>
        <w:tc>
          <w:tcPr>
            <w:tcW w:w="593" w:type="pct"/>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HAFTA</w:t>
            </w:r>
          </w:p>
        </w:tc>
        <w:tc>
          <w:tcPr>
            <w:tcW w:w="4407" w:type="pct"/>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İŞLENEN KONULAR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4407" w:type="pct"/>
          </w:tcPr>
          <w:p w:rsidR="00816E7E" w:rsidRPr="00816E7E" w:rsidRDefault="00816E7E" w:rsidP="00816E7E">
            <w:pPr>
              <w:spacing w:before="120"/>
              <w:jc w:val="left"/>
              <w:rPr>
                <w:rFonts w:ascii="Times New Roman" w:hAnsi="Times New Roman" w:cs="Times New Roman"/>
              </w:rPr>
            </w:pPr>
            <w:r w:rsidRPr="00816E7E">
              <w:rPr>
                <w:rFonts w:ascii="Times New Roman" w:hAnsi="Times New Roman" w:cs="Times New Roman"/>
              </w:rPr>
              <w:t>Davranış bilimlerine giriş</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Davranışların temel kaynakları olarak ihtiyaçlar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Kişilik ve davranış </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İnsan davranışlarının motivasyonu</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Stres yönetimi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Çatışma yönetimi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Ara sınav</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Davranış düzlemi olarak statü ve rol davranışları </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İnsan davranışları ve sosyal kurumlar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Sosyal tabakalaşma ve sosyal sınıflar </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Kültür ve davranış </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12</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Sosyal çözülme ve popüler kültür </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13</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Kişilerarası iletişim ve kitle iletişim süreçleri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14</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r w:rsidRPr="00816E7E">
              <w:rPr>
                <w:rFonts w:ascii="Times New Roman" w:hAnsi="Times New Roman" w:cs="Times New Roman"/>
              </w:rPr>
              <w:t>Davranış bilimlerinde güncel tartışma konuları</w:t>
            </w:r>
          </w:p>
        </w:tc>
      </w:tr>
      <w:tr w:rsidR="00816E7E" w:rsidRPr="00816E7E" w:rsidTr="00816E7E">
        <w:trPr>
          <w:trHeight w:val="322"/>
          <w:jc w:val="center"/>
        </w:trPr>
        <w:tc>
          <w:tcPr>
            <w:tcW w:w="593" w:type="pct"/>
            <w:tcBorders>
              <w:bottom w:val="single" w:sz="12" w:space="0" w:color="auto"/>
            </w:tcBorders>
            <w:shd w:val="clear" w:color="auto" w:fill="E6E6E6"/>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15,16</w:t>
            </w:r>
          </w:p>
        </w:tc>
        <w:tc>
          <w:tcPr>
            <w:tcW w:w="4407" w:type="pct"/>
            <w:tcBorders>
              <w:bottom w:val="single" w:sz="12" w:space="0" w:color="auto"/>
            </w:tcBorders>
            <w:shd w:val="clear" w:color="auto" w:fill="E6E6E6"/>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bl>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16E7E" w:rsidRPr="00816E7E" w:rsidTr="00816E7E">
        <w:tc>
          <w:tcPr>
            <w:tcW w:w="603" w:type="dxa"/>
            <w:tcBorders>
              <w:top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NO</w:t>
            </w:r>
          </w:p>
        </w:tc>
        <w:tc>
          <w:tcPr>
            <w:tcW w:w="7585" w:type="dxa"/>
            <w:tcBorders>
              <w:top w:val="single" w:sz="12" w:space="0" w:color="auto"/>
            </w:tcBorders>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 xml:space="preserve">PROGRAM ÇIKTISI </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3</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2</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1</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Sürekli gelişen bilgi ve iletişim teknolojilerini yakından izleyebilme ve kullanma becerisi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Kişiler arası ilişkileri yönetebilir.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9889" w:type="dxa"/>
            <w:gridSpan w:val="5"/>
            <w:tcBorders>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b/>
                <w:bCs/>
                <w:sz w:val="20"/>
                <w:szCs w:val="20"/>
              </w:rPr>
              <w:t>1</w:t>
            </w:r>
            <w:r w:rsidRPr="00816E7E">
              <w:rPr>
                <w:rFonts w:ascii="Times New Roman" w:hAnsi="Times New Roman" w:cs="Times New Roman"/>
                <w:sz w:val="20"/>
                <w:szCs w:val="20"/>
              </w:rPr>
              <w:t xml:space="preserve">:Hiç Katkısı Yok. </w:t>
            </w:r>
            <w:r w:rsidRPr="00816E7E">
              <w:rPr>
                <w:rFonts w:ascii="Times New Roman" w:hAnsi="Times New Roman" w:cs="Times New Roman"/>
                <w:b/>
                <w:bCs/>
                <w:sz w:val="20"/>
                <w:szCs w:val="20"/>
              </w:rPr>
              <w:t>2</w:t>
            </w:r>
            <w:r w:rsidRPr="00816E7E">
              <w:rPr>
                <w:rFonts w:ascii="Times New Roman" w:hAnsi="Times New Roman" w:cs="Times New Roman"/>
                <w:sz w:val="20"/>
                <w:szCs w:val="20"/>
              </w:rPr>
              <w:t xml:space="preserve">:Kısmen Katkısı Var. </w:t>
            </w:r>
            <w:r w:rsidRPr="00816E7E">
              <w:rPr>
                <w:rFonts w:ascii="Times New Roman" w:hAnsi="Times New Roman" w:cs="Times New Roman"/>
                <w:b/>
                <w:bCs/>
                <w:sz w:val="20"/>
                <w:szCs w:val="20"/>
              </w:rPr>
              <w:t>3</w:t>
            </w:r>
            <w:r w:rsidRPr="00816E7E">
              <w:rPr>
                <w:rFonts w:ascii="Times New Roman" w:hAnsi="Times New Roman" w:cs="Times New Roman"/>
                <w:sz w:val="20"/>
                <w:szCs w:val="20"/>
              </w:rPr>
              <w:t>:Tam Katkısı Var.</w:t>
            </w:r>
          </w:p>
        </w:tc>
      </w:tr>
    </w:tbl>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spacing w:line="360" w:lineRule="auto"/>
        <w:jc w:val="left"/>
        <w:rPr>
          <w:rFonts w:ascii="Times New Roman" w:hAnsi="Times New Roman" w:cs="Times New Roman"/>
        </w:rPr>
      </w:pPr>
      <w:r w:rsidRPr="00816E7E">
        <w:rPr>
          <w:rFonts w:ascii="Times New Roman" w:hAnsi="Times New Roman" w:cs="Times New Roman"/>
          <w:b/>
          <w:bCs/>
        </w:rPr>
        <w:t>Dersin Öğretim Üyesi:</w:t>
      </w:r>
      <w:r w:rsidRPr="00816E7E">
        <w:rPr>
          <w:rFonts w:ascii="Times New Roman" w:hAnsi="Times New Roman" w:cs="Times New Roman"/>
        </w:rPr>
        <w:t xml:space="preserve">   Yrd. Doç. Dr. Umut Koç</w:t>
      </w: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b/>
          <w:bCs/>
        </w:rPr>
        <w:t>İmza</w:t>
      </w:r>
      <w:r w:rsidRPr="00816E7E">
        <w:rPr>
          <w:rFonts w:ascii="Times New Roman" w:hAnsi="Times New Roman" w:cs="Times New Roman"/>
        </w:rPr>
        <w:t xml:space="preserve">: </w:t>
      </w:r>
      <w:r w:rsidRPr="00816E7E">
        <w:rPr>
          <w:rFonts w:ascii="Times New Roman" w:hAnsi="Times New Roman" w:cs="Times New Roman"/>
        </w:rPr>
        <w:tab/>
        <w:t xml:space="preserve"> </w:t>
      </w:r>
      <w:r w:rsidRPr="00816E7E">
        <w:rPr>
          <w:rFonts w:ascii="Times New Roman" w:hAnsi="Times New Roman" w:cs="Times New Roman"/>
          <w:b/>
          <w:bCs/>
        </w:rPr>
        <w:tab/>
      </w:r>
      <w:r w:rsidRPr="00816E7E">
        <w:rPr>
          <w:rFonts w:ascii="Times New Roman" w:hAnsi="Times New Roman" w:cs="Times New Roman"/>
          <w:b/>
          <w:bCs/>
        </w:rPr>
        <w:tab/>
        <w:t>Tarih:</w:t>
      </w:r>
      <w:r w:rsidRPr="00816E7E">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816E7E" w:rsidTr="00816E7E">
        <w:trPr>
          <w:trHeight w:val="989"/>
        </w:trPr>
        <w:tc>
          <w:tcPr>
            <w:tcW w:w="7171" w:type="dxa"/>
          </w:tcPr>
          <w:p w:rsidR="00816E7E" w:rsidRDefault="00816E7E" w:rsidP="00816E7E">
            <w:pPr>
              <w:tabs>
                <w:tab w:val="left" w:pos="7800"/>
              </w:tabs>
            </w:pPr>
            <w:r>
              <w:t xml:space="preserve"> </w:t>
            </w:r>
          </w:p>
        </w:tc>
        <w:tc>
          <w:tcPr>
            <w:tcW w:w="2777" w:type="dxa"/>
          </w:tcPr>
          <w:p w:rsidR="00816E7E" w:rsidRDefault="00816E7E" w:rsidP="00816E7E">
            <w:pPr>
              <w:tabs>
                <w:tab w:val="left" w:pos="7800"/>
              </w:tabs>
            </w:pPr>
          </w:p>
          <w:p w:rsidR="00816E7E" w:rsidRDefault="00816E7E" w:rsidP="00816E7E">
            <w:pPr>
              <w:tabs>
                <w:tab w:val="left" w:pos="7800"/>
              </w:tabs>
            </w:pPr>
            <w:r>
              <w:t xml:space="preserve"> </w:t>
            </w:r>
          </w:p>
        </w:tc>
      </w:tr>
    </w:tbl>
    <w:p w:rsidR="00816E7E" w:rsidRDefault="00816E7E" w:rsidP="00816E7E">
      <w:pPr>
        <w:tabs>
          <w:tab w:val="left" w:pos="7800"/>
        </w:tabs>
      </w:pPr>
      <w:r>
        <w:t xml:space="preserve">                        </w:t>
      </w:r>
    </w:p>
    <w:p w:rsidR="00816E7E" w:rsidRDefault="00816E7E" w:rsidP="00816E7E">
      <w:pPr>
        <w:tabs>
          <w:tab w:val="left" w:pos="7800"/>
        </w:tabs>
      </w:pPr>
      <w:r>
        <w:tab/>
      </w:r>
      <w:r>
        <w:tab/>
      </w:r>
    </w:p>
    <w:p w:rsidR="00D83E42" w:rsidRPr="00D83E42" w:rsidRDefault="00D83E42" w:rsidP="00D83E42">
      <w:pPr>
        <w:jc w:val="left"/>
        <w:outlineLvl w:val="0"/>
        <w:rPr>
          <w:rFonts w:ascii="Times New Roman" w:hAnsi="Times New Roman" w:cs="Times New Roman"/>
          <w:b/>
          <w:sz w:val="28"/>
          <w:szCs w:val="28"/>
        </w:rPr>
      </w:pPr>
      <w:r w:rsidRPr="00D83E42">
        <w:rPr>
          <w:rFonts w:ascii="Times New Roman" w:hAnsi="Times New Roman" w:cs="Times New Roman"/>
          <w:b/>
          <w:noProof/>
          <w:sz w:val="28"/>
          <w:szCs w:val="28"/>
          <w:lang w:val="tr-TR" w:eastAsia="tr-TR"/>
        </w:rPr>
        <w:drawing>
          <wp:anchor distT="0" distB="0" distL="114300" distR="114300" simplePos="0" relativeHeight="25186918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83E42">
        <w:rPr>
          <w:rFonts w:ascii="Times New Roman" w:hAnsi="Times New Roman" w:cs="Times New Roman"/>
          <w:b/>
          <w:sz w:val="28"/>
          <w:szCs w:val="28"/>
        </w:rPr>
        <w:t>ESOGÜ İktisat Bölümü Ders Bilgi Formu</w:t>
      </w:r>
    </w:p>
    <w:p w:rsidR="00D83E42" w:rsidRPr="00D83E42" w:rsidRDefault="00D83E42" w:rsidP="00D83E42">
      <w:pPr>
        <w:jc w:val="left"/>
        <w:outlineLvl w:val="0"/>
        <w:rPr>
          <w:rFonts w:ascii="Times New Roman" w:hAnsi="Times New Roman" w:cs="Times New Roman"/>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83E42" w:rsidRPr="00D83E42" w:rsidTr="00BC4579">
        <w:tc>
          <w:tcPr>
            <w:tcW w:w="1167" w:type="dxa"/>
            <w:vAlign w:val="center"/>
          </w:tcPr>
          <w:p w:rsidR="00D83E42" w:rsidRPr="00D83E42" w:rsidRDefault="00D83E42" w:rsidP="00D83E42">
            <w:pPr>
              <w:jc w:val="left"/>
              <w:outlineLvl w:val="0"/>
              <w:rPr>
                <w:rFonts w:ascii="Times New Roman" w:hAnsi="Times New Roman" w:cs="Times New Roman"/>
                <w:b/>
                <w:sz w:val="20"/>
                <w:szCs w:val="20"/>
              </w:rPr>
            </w:pPr>
            <w:r w:rsidRPr="00D83E42">
              <w:rPr>
                <w:rFonts w:ascii="Times New Roman" w:hAnsi="Times New Roman" w:cs="Times New Roman"/>
                <w:b/>
                <w:sz w:val="20"/>
                <w:szCs w:val="20"/>
              </w:rPr>
              <w:lastRenderedPageBreak/>
              <w:t>DÖNEM</w:t>
            </w:r>
          </w:p>
        </w:tc>
        <w:tc>
          <w:tcPr>
            <w:tcW w:w="1527" w:type="dxa"/>
            <w:vAlign w:val="center"/>
          </w:tcPr>
          <w:p w:rsidR="00D83E42" w:rsidRPr="00D83E42" w:rsidRDefault="00D83E42" w:rsidP="00D83E42">
            <w:pPr>
              <w:jc w:val="left"/>
              <w:outlineLvl w:val="0"/>
              <w:rPr>
                <w:rFonts w:ascii="Times New Roman" w:hAnsi="Times New Roman" w:cs="Times New Roman"/>
                <w:sz w:val="20"/>
                <w:szCs w:val="20"/>
              </w:rPr>
            </w:pPr>
            <w:r w:rsidRPr="00D83E42">
              <w:rPr>
                <w:rFonts w:ascii="Times New Roman" w:hAnsi="Times New Roman" w:cs="Times New Roman"/>
                <w:sz w:val="20"/>
                <w:szCs w:val="20"/>
              </w:rPr>
              <w:t>Bahar</w:t>
            </w:r>
          </w:p>
        </w:tc>
      </w:tr>
    </w:tbl>
    <w:p w:rsidR="00D83E42" w:rsidRPr="00D83E42" w:rsidRDefault="00D83E42" w:rsidP="00D83E42">
      <w:pPr>
        <w:jc w:val="left"/>
        <w:outlineLvl w:val="0"/>
        <w:rPr>
          <w:rFonts w:ascii="Times New Roman" w:hAnsi="Times New Roman" w:cs="Times New Roman"/>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83E42" w:rsidRPr="00D83E42" w:rsidTr="00BC4579">
        <w:tc>
          <w:tcPr>
            <w:tcW w:w="1668" w:type="dxa"/>
            <w:vAlign w:val="center"/>
          </w:tcPr>
          <w:p w:rsidR="00D83E42" w:rsidRPr="00D83E42" w:rsidRDefault="00D83E42" w:rsidP="00D83E42">
            <w:pPr>
              <w:jc w:val="left"/>
              <w:outlineLvl w:val="0"/>
              <w:rPr>
                <w:rFonts w:ascii="Times New Roman" w:hAnsi="Times New Roman" w:cs="Times New Roman"/>
                <w:b/>
                <w:sz w:val="20"/>
                <w:szCs w:val="20"/>
              </w:rPr>
            </w:pPr>
            <w:r w:rsidRPr="00D83E42">
              <w:rPr>
                <w:rFonts w:ascii="Times New Roman" w:hAnsi="Times New Roman" w:cs="Times New Roman"/>
                <w:b/>
                <w:sz w:val="20"/>
                <w:szCs w:val="20"/>
              </w:rPr>
              <w:t>DERSİN KODU</w:t>
            </w:r>
          </w:p>
        </w:tc>
        <w:tc>
          <w:tcPr>
            <w:tcW w:w="2760" w:type="dxa"/>
            <w:vAlign w:val="center"/>
          </w:tcPr>
          <w:p w:rsidR="00D83E42" w:rsidRPr="00D83E42" w:rsidRDefault="00D83E42" w:rsidP="00D83E42">
            <w:pPr>
              <w:jc w:val="left"/>
              <w:outlineLvl w:val="0"/>
              <w:rPr>
                <w:rFonts w:ascii="Times New Roman" w:hAnsi="Times New Roman" w:cs="Times New Roman"/>
              </w:rPr>
            </w:pPr>
            <w:r w:rsidRPr="00D83E42">
              <w:rPr>
                <w:rFonts w:ascii="Times New Roman" w:hAnsi="Times New Roman" w:cs="Times New Roman"/>
              </w:rPr>
              <w:t>131212219</w:t>
            </w:r>
          </w:p>
        </w:tc>
        <w:tc>
          <w:tcPr>
            <w:tcW w:w="1560" w:type="dxa"/>
            <w:vAlign w:val="center"/>
          </w:tcPr>
          <w:p w:rsidR="00D83E42" w:rsidRPr="00D83E42" w:rsidRDefault="00D83E42" w:rsidP="00D83E42">
            <w:pPr>
              <w:jc w:val="left"/>
              <w:outlineLvl w:val="0"/>
              <w:rPr>
                <w:rFonts w:ascii="Times New Roman" w:hAnsi="Times New Roman" w:cs="Times New Roman"/>
                <w:b/>
                <w:sz w:val="20"/>
                <w:szCs w:val="20"/>
              </w:rPr>
            </w:pPr>
            <w:r w:rsidRPr="00D83E42">
              <w:rPr>
                <w:rFonts w:ascii="Times New Roman" w:hAnsi="Times New Roman" w:cs="Times New Roman"/>
                <w:b/>
                <w:sz w:val="20"/>
                <w:szCs w:val="20"/>
              </w:rPr>
              <w:t>DERSİN ADI</w:t>
            </w:r>
          </w:p>
        </w:tc>
        <w:tc>
          <w:tcPr>
            <w:tcW w:w="4185" w:type="dxa"/>
          </w:tcPr>
          <w:p w:rsidR="00D83E42" w:rsidRPr="00D83E42" w:rsidRDefault="00D83E42" w:rsidP="00D83E42">
            <w:pPr>
              <w:jc w:val="left"/>
              <w:outlineLvl w:val="0"/>
              <w:rPr>
                <w:rFonts w:ascii="Times New Roman" w:hAnsi="Times New Roman" w:cs="Times New Roman"/>
                <w:sz w:val="20"/>
                <w:szCs w:val="20"/>
              </w:rPr>
            </w:pPr>
            <w:r w:rsidRPr="00D83E42">
              <w:rPr>
                <w:rFonts w:ascii="Times New Roman" w:hAnsi="Times New Roman" w:cs="Times New Roman"/>
              </w:rPr>
              <w:t>Makro İktisat</w:t>
            </w:r>
            <w:bookmarkStart w:id="6" w:name="makro"/>
            <w:bookmarkEnd w:id="6"/>
          </w:p>
        </w:tc>
      </w:tr>
    </w:tbl>
    <w:p w:rsidR="00D83E42" w:rsidRPr="00D83E42" w:rsidRDefault="00D83E42" w:rsidP="00D83E42">
      <w:pPr>
        <w:jc w:val="left"/>
        <w:outlineLvl w:val="0"/>
        <w:rPr>
          <w:rFonts w:ascii="Times New Roman" w:hAnsi="Times New Roman" w:cs="Times New Roman"/>
          <w:sz w:val="20"/>
          <w:szCs w:val="20"/>
        </w:rPr>
      </w:pPr>
      <w:r w:rsidRPr="00D83E42">
        <w:rPr>
          <w:rFonts w:ascii="Times New Roman" w:hAnsi="Times New Roman" w:cs="Times New Roman"/>
          <w:b/>
          <w:sz w:val="20"/>
          <w:szCs w:val="20"/>
        </w:rPr>
        <w:tab/>
      </w:r>
      <w:r w:rsidRPr="00D83E42">
        <w:rPr>
          <w:rFonts w:ascii="Times New Roman" w:hAnsi="Times New Roman" w:cs="Times New Roman"/>
          <w:b/>
          <w:sz w:val="20"/>
          <w:szCs w:val="20"/>
        </w:rPr>
        <w:tab/>
      </w:r>
      <w:r w:rsidRPr="00D83E42">
        <w:rPr>
          <w:rFonts w:ascii="Times New Roman" w:hAnsi="Times New Roman" w:cs="Times New Roman"/>
          <w:b/>
          <w:sz w:val="20"/>
          <w:szCs w:val="20"/>
        </w:rPr>
        <w:tab/>
      </w:r>
      <w:r w:rsidRPr="00D83E42">
        <w:rPr>
          <w:rFonts w:ascii="Times New Roman" w:hAnsi="Times New Roman" w:cs="Times New Roman"/>
          <w:b/>
          <w:sz w:val="20"/>
          <w:szCs w:val="20"/>
        </w:rPr>
        <w:tab/>
      </w:r>
      <w:r w:rsidRPr="00D83E42">
        <w:rPr>
          <w:rFonts w:ascii="Times New Roman" w:hAnsi="Times New Roman" w:cs="Times New Roman"/>
          <w:b/>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D83E42" w:rsidRPr="00D83E42" w:rsidTr="00BC4579">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D83E42" w:rsidRPr="00D83E42" w:rsidRDefault="00D83E42" w:rsidP="00D83E42">
            <w:pPr>
              <w:jc w:val="left"/>
              <w:rPr>
                <w:rFonts w:ascii="Times New Roman" w:hAnsi="Times New Roman" w:cs="Times New Roman"/>
                <w:b/>
                <w:sz w:val="18"/>
                <w:szCs w:val="20"/>
              </w:rPr>
            </w:pPr>
            <w:r w:rsidRPr="00D83E42">
              <w:rPr>
                <w:rFonts w:ascii="Times New Roman" w:hAnsi="Times New Roman" w:cs="Times New Roman"/>
                <w:b/>
                <w:sz w:val="18"/>
                <w:szCs w:val="20"/>
              </w:rPr>
              <w:t>YARIYIL</w:t>
            </w:r>
          </w:p>
          <w:p w:rsidR="00D83E42" w:rsidRPr="00D83E42" w:rsidRDefault="00D83E42" w:rsidP="00D83E42">
            <w:pPr>
              <w:jc w:val="left"/>
              <w:rPr>
                <w:rFonts w:ascii="Times New Roman" w:hAnsi="Times New Roman" w:cs="Times New Roman"/>
                <w:sz w:val="20"/>
                <w:szCs w:val="20"/>
              </w:rPr>
            </w:pPr>
          </w:p>
        </w:tc>
        <w:tc>
          <w:tcPr>
            <w:tcW w:w="1653" w:type="pct"/>
            <w:gridSpan w:val="6"/>
            <w:tcBorders>
              <w:left w:val="single" w:sz="12" w:space="0" w:color="auto"/>
              <w:bottom w:val="single" w:sz="4"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HAFTALIK DERS SAATİ</w:t>
            </w:r>
          </w:p>
        </w:tc>
        <w:tc>
          <w:tcPr>
            <w:tcW w:w="2821" w:type="pct"/>
            <w:gridSpan w:val="7"/>
            <w:tcBorders>
              <w:left w:val="single" w:sz="12" w:space="0" w:color="auto"/>
              <w:bottom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DERSİN</w:t>
            </w:r>
          </w:p>
        </w:tc>
      </w:tr>
      <w:tr w:rsidR="00D83E42" w:rsidRPr="00D83E42" w:rsidTr="00BC4579">
        <w:trPr>
          <w:trHeight w:val="382"/>
        </w:trPr>
        <w:tc>
          <w:tcPr>
            <w:tcW w:w="525" w:type="pct"/>
            <w:vMerge/>
            <w:tcBorders>
              <w:top w:val="single" w:sz="4" w:space="0" w:color="auto"/>
              <w:left w:val="single" w:sz="12" w:space="0" w:color="auto"/>
              <w:bottom w:val="single" w:sz="4" w:space="0" w:color="auto"/>
              <w:right w:val="single" w:sz="12" w:space="0" w:color="auto"/>
            </w:tcBorders>
          </w:tcPr>
          <w:p w:rsidR="00D83E42" w:rsidRPr="00D83E42" w:rsidRDefault="00D83E42" w:rsidP="00D83E42">
            <w:pPr>
              <w:jc w:val="left"/>
              <w:rPr>
                <w:rFonts w:ascii="Times New Roman" w:hAnsi="Times New Roman" w:cs="Times New Roman"/>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Teorik</w:t>
            </w:r>
          </w:p>
        </w:tc>
        <w:tc>
          <w:tcPr>
            <w:tcW w:w="538" w:type="pct"/>
            <w:tcBorders>
              <w:top w:val="single" w:sz="4" w:space="0" w:color="auto"/>
              <w:left w:val="single" w:sz="4" w:space="0" w:color="auto"/>
              <w:bottom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D83E42" w:rsidRPr="00D83E42" w:rsidRDefault="00D83E42" w:rsidP="00D83E42">
            <w:pPr>
              <w:ind w:left="-111" w:right="-108"/>
              <w:jc w:val="left"/>
              <w:rPr>
                <w:rFonts w:ascii="Times New Roman" w:hAnsi="Times New Roman" w:cs="Times New Roman"/>
                <w:b/>
                <w:sz w:val="20"/>
                <w:szCs w:val="20"/>
              </w:rPr>
            </w:pPr>
            <w:r w:rsidRPr="00D83E42">
              <w:rPr>
                <w:rFonts w:ascii="Times New Roman" w:hAnsi="Times New Roman" w:cs="Times New Roman"/>
                <w:b/>
                <w:sz w:val="20"/>
                <w:szCs w:val="20"/>
              </w:rPr>
              <w:t>Laboratuar</w:t>
            </w:r>
          </w:p>
        </w:tc>
        <w:tc>
          <w:tcPr>
            <w:tcW w:w="418" w:type="pct"/>
            <w:tcBorders>
              <w:top w:val="single" w:sz="4" w:space="0" w:color="auto"/>
              <w:bottom w:val="single" w:sz="4" w:space="0" w:color="auto"/>
              <w:right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D83E42" w:rsidRPr="00D83E42" w:rsidRDefault="00D83E42" w:rsidP="00D83E42">
            <w:pPr>
              <w:ind w:left="-111" w:right="-108"/>
              <w:jc w:val="left"/>
              <w:rPr>
                <w:rFonts w:ascii="Times New Roman" w:hAnsi="Times New Roman" w:cs="Times New Roman"/>
                <w:b/>
                <w:sz w:val="20"/>
                <w:szCs w:val="20"/>
              </w:rPr>
            </w:pPr>
            <w:r w:rsidRPr="00D83E42">
              <w:rPr>
                <w:rFonts w:ascii="Times New Roman" w:hAnsi="Times New Roman" w:cs="Times New Roman"/>
                <w:b/>
                <w:sz w:val="20"/>
                <w:szCs w:val="20"/>
              </w:rPr>
              <w:t>AKTS</w:t>
            </w:r>
          </w:p>
        </w:tc>
        <w:tc>
          <w:tcPr>
            <w:tcW w:w="1309" w:type="pct"/>
            <w:gridSpan w:val="3"/>
            <w:tcBorders>
              <w:top w:val="single" w:sz="4" w:space="0" w:color="auto"/>
              <w:left w:val="single" w:sz="4" w:space="0" w:color="auto"/>
              <w:bottom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TÜRÜ</w:t>
            </w:r>
          </w:p>
        </w:tc>
        <w:tc>
          <w:tcPr>
            <w:tcW w:w="768" w:type="pct"/>
            <w:tcBorders>
              <w:top w:val="single" w:sz="4" w:space="0" w:color="auto"/>
              <w:left w:val="single" w:sz="4" w:space="0" w:color="auto"/>
              <w:bottom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DİLİ</w:t>
            </w:r>
          </w:p>
        </w:tc>
      </w:tr>
      <w:tr w:rsidR="00D83E42" w:rsidRPr="00D83E42" w:rsidTr="00BC4579">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3</w:t>
            </w:r>
          </w:p>
        </w:tc>
        <w:tc>
          <w:tcPr>
            <w:tcW w:w="538" w:type="pct"/>
            <w:tcBorders>
              <w:top w:val="single" w:sz="4" w:space="0" w:color="auto"/>
              <w:left w:val="single" w:sz="4" w:space="0" w:color="auto"/>
              <w:bottom w:val="single" w:sz="12"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0</w:t>
            </w:r>
          </w:p>
        </w:tc>
        <w:tc>
          <w:tcPr>
            <w:tcW w:w="418" w:type="pct"/>
            <w:tcBorders>
              <w:top w:val="single" w:sz="4" w:space="0" w:color="auto"/>
              <w:bottom w:val="single" w:sz="12" w:space="0" w:color="auto"/>
              <w:right w:val="single" w:sz="4" w:space="0" w:color="auto"/>
            </w:tcBorders>
            <w:shd w:val="clear" w:color="auto" w:fill="auto"/>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4</w:t>
            </w:r>
          </w:p>
        </w:tc>
        <w:tc>
          <w:tcPr>
            <w:tcW w:w="1309" w:type="pct"/>
            <w:gridSpan w:val="3"/>
            <w:tcBorders>
              <w:top w:val="single" w:sz="4" w:space="0" w:color="auto"/>
              <w:left w:val="single" w:sz="4" w:space="0" w:color="auto"/>
              <w:bottom w:val="single" w:sz="12" w:space="0" w:color="auto"/>
            </w:tcBorders>
            <w:vAlign w:val="center"/>
          </w:tcPr>
          <w:p w:rsidR="00D83E42" w:rsidRPr="00D83E42" w:rsidRDefault="00D83E42" w:rsidP="00D83E42">
            <w:pPr>
              <w:jc w:val="left"/>
              <w:rPr>
                <w:rFonts w:ascii="Times New Roman" w:hAnsi="Times New Roman" w:cs="Times New Roman"/>
                <w:vertAlign w:val="superscript"/>
              </w:rPr>
            </w:pPr>
            <w:r w:rsidRPr="00D83E42">
              <w:rPr>
                <w:rFonts w:ascii="Times New Roman" w:hAnsi="Times New Roman" w:cs="Times New Roman"/>
                <w:vertAlign w:val="superscript"/>
              </w:rPr>
              <w:t>ZORUNLU (X)  SEÇMELİ ()</w:t>
            </w:r>
          </w:p>
        </w:tc>
        <w:tc>
          <w:tcPr>
            <w:tcW w:w="768" w:type="pct"/>
            <w:tcBorders>
              <w:top w:val="single" w:sz="4" w:space="0" w:color="auto"/>
              <w:left w:val="single" w:sz="4" w:space="0" w:color="auto"/>
              <w:bottom w:val="single" w:sz="12" w:space="0" w:color="auto"/>
            </w:tcBorders>
          </w:tcPr>
          <w:p w:rsidR="00D83E42" w:rsidRPr="00D83E42" w:rsidRDefault="00D83E42" w:rsidP="00D83E42">
            <w:pPr>
              <w:jc w:val="left"/>
              <w:rPr>
                <w:rFonts w:ascii="Times New Roman" w:hAnsi="Times New Roman" w:cs="Times New Roman"/>
                <w:vertAlign w:val="superscript"/>
              </w:rPr>
            </w:pPr>
            <w:r w:rsidRPr="00D83E42">
              <w:rPr>
                <w:rFonts w:ascii="Times New Roman" w:hAnsi="Times New Roman" w:cs="Times New Roman"/>
                <w:vertAlign w:val="superscript"/>
              </w:rPr>
              <w:t>Türkçe</w:t>
            </w:r>
          </w:p>
        </w:tc>
      </w:tr>
      <w:tr w:rsidR="00D83E42" w:rsidRPr="00D83E42" w:rsidTr="00BC4579">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DERSİN KATEGORİSİ</w:t>
            </w:r>
          </w:p>
        </w:tc>
      </w:tr>
      <w:tr w:rsidR="00D83E42" w:rsidRPr="00D83E42" w:rsidTr="00BC4579">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sz w:val="20"/>
                <w:szCs w:val="20"/>
              </w:rPr>
              <w:t>Destek Dersleri</w:t>
            </w:r>
          </w:p>
        </w:tc>
        <w:tc>
          <w:tcPr>
            <w:tcW w:w="1049" w:type="pct"/>
            <w:gridSpan w:val="4"/>
            <w:tcBorders>
              <w:top w:val="single" w:sz="12" w:space="0" w:color="auto"/>
              <w:bottom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sz w:val="20"/>
                <w:szCs w:val="20"/>
              </w:rPr>
              <w:t>Temel Mesleki Dersler</w:t>
            </w:r>
          </w:p>
        </w:tc>
        <w:tc>
          <w:tcPr>
            <w:tcW w:w="983" w:type="pct"/>
            <w:gridSpan w:val="3"/>
            <w:tcBorders>
              <w:top w:val="single" w:sz="12" w:space="0" w:color="auto"/>
              <w:bottom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sz w:val="20"/>
                <w:szCs w:val="20"/>
              </w:rPr>
              <w:t>Uzmanlık / Alan Dersleri</w:t>
            </w:r>
          </w:p>
        </w:tc>
        <w:tc>
          <w:tcPr>
            <w:tcW w:w="1114" w:type="pct"/>
            <w:gridSpan w:val="3"/>
            <w:tcBorders>
              <w:top w:val="single" w:sz="12" w:space="0" w:color="auto"/>
              <w:bottom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sz w:val="20"/>
                <w:szCs w:val="20"/>
              </w:rPr>
              <w:t>Beşerî, İletişim ve Yönetim Becerileri Dersleri</w:t>
            </w:r>
          </w:p>
        </w:tc>
        <w:tc>
          <w:tcPr>
            <w:tcW w:w="1046" w:type="pct"/>
            <w:gridSpan w:val="2"/>
            <w:tcBorders>
              <w:top w:val="single" w:sz="12" w:space="0" w:color="auto"/>
              <w:bottom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sz w:val="20"/>
                <w:szCs w:val="20"/>
              </w:rPr>
              <w:t>Aktarılabilir Beceri Dersleri</w:t>
            </w:r>
          </w:p>
        </w:tc>
      </w:tr>
      <w:tr w:rsidR="00D83E42" w:rsidRPr="00D83E42" w:rsidTr="00BC4579">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D83E42" w:rsidRPr="00D83E42" w:rsidRDefault="00D83E42" w:rsidP="00D83E42">
            <w:pPr>
              <w:jc w:val="left"/>
              <w:rPr>
                <w:rFonts w:ascii="Times New Roman" w:hAnsi="Times New Roman" w:cs="Times New Roman"/>
              </w:rPr>
            </w:pPr>
          </w:p>
        </w:tc>
        <w:tc>
          <w:tcPr>
            <w:tcW w:w="1049" w:type="pct"/>
            <w:gridSpan w:val="4"/>
            <w:tcBorders>
              <w:top w:val="single" w:sz="6" w:space="0" w:color="auto"/>
              <w:left w:val="single" w:sz="4" w:space="0" w:color="auto"/>
              <w:bottom w:val="single" w:sz="12" w:space="0" w:color="auto"/>
              <w:right w:val="single" w:sz="4" w:space="0" w:color="auto"/>
            </w:tcBorders>
          </w:tcPr>
          <w:p w:rsidR="00D83E42" w:rsidRPr="00D83E42" w:rsidRDefault="00D83E42" w:rsidP="00D83E42">
            <w:pPr>
              <w:jc w:val="left"/>
              <w:rPr>
                <w:rFonts w:ascii="Times New Roman" w:hAnsi="Times New Roman" w:cs="Times New Roman"/>
              </w:rPr>
            </w:pPr>
          </w:p>
        </w:tc>
        <w:tc>
          <w:tcPr>
            <w:tcW w:w="983" w:type="pct"/>
            <w:gridSpan w:val="3"/>
            <w:tcBorders>
              <w:top w:val="single" w:sz="6" w:space="0" w:color="auto"/>
              <w:left w:val="single" w:sz="4" w:space="0" w:color="auto"/>
              <w:bottom w:val="single" w:sz="12" w:space="0" w:color="auto"/>
            </w:tcBorders>
          </w:tcPr>
          <w:p w:rsidR="00D83E42" w:rsidRPr="00D83E42" w:rsidRDefault="00D83E42" w:rsidP="00D83E42">
            <w:pPr>
              <w:jc w:val="left"/>
              <w:rPr>
                <w:rFonts w:ascii="Times New Roman" w:hAnsi="Times New Roman" w:cs="Times New Roman"/>
              </w:rPr>
            </w:pPr>
          </w:p>
        </w:tc>
        <w:tc>
          <w:tcPr>
            <w:tcW w:w="1114" w:type="pct"/>
            <w:gridSpan w:val="3"/>
            <w:tcBorders>
              <w:top w:val="single" w:sz="6" w:space="0" w:color="auto"/>
              <w:left w:val="single" w:sz="4" w:space="0" w:color="auto"/>
              <w:bottom w:val="single" w:sz="12" w:space="0" w:color="auto"/>
            </w:tcBorders>
          </w:tcPr>
          <w:p w:rsidR="00D83E42" w:rsidRPr="00D83E42" w:rsidRDefault="00D83E42" w:rsidP="00D83E42">
            <w:pPr>
              <w:jc w:val="left"/>
              <w:rPr>
                <w:rFonts w:ascii="Times New Roman" w:hAnsi="Times New Roman" w:cs="Times New Roman"/>
              </w:rPr>
            </w:pPr>
          </w:p>
        </w:tc>
        <w:tc>
          <w:tcPr>
            <w:tcW w:w="1046" w:type="pct"/>
            <w:gridSpan w:val="2"/>
            <w:tcBorders>
              <w:top w:val="single" w:sz="6" w:space="0" w:color="auto"/>
              <w:left w:val="single" w:sz="4" w:space="0" w:color="auto"/>
              <w:bottom w:val="single" w:sz="12" w:space="0" w:color="auto"/>
            </w:tcBorders>
          </w:tcPr>
          <w:p w:rsidR="00D83E42" w:rsidRPr="00D83E42" w:rsidRDefault="00D83E42" w:rsidP="00D83E42">
            <w:pPr>
              <w:jc w:val="left"/>
              <w:rPr>
                <w:rFonts w:ascii="Times New Roman" w:hAnsi="Times New Roman" w:cs="Times New Roman"/>
              </w:rPr>
            </w:pPr>
          </w:p>
        </w:tc>
      </w:tr>
      <w:tr w:rsidR="00D83E42" w:rsidRPr="00D83E42" w:rsidTr="00BC4579">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DEĞERLENDİRME ÖLÇÜTLERİ</w:t>
            </w:r>
          </w:p>
        </w:tc>
      </w:tr>
      <w:tr w:rsidR="00D83E42" w:rsidRPr="00D83E42" w:rsidTr="00BC4579">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w:t>
            </w:r>
          </w:p>
        </w:tc>
      </w:tr>
      <w:tr w:rsidR="00D83E42" w:rsidRPr="00D83E42" w:rsidTr="00BC4579">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D83E42" w:rsidRPr="00D83E42" w:rsidRDefault="00D83E42" w:rsidP="00D83E42">
            <w:pPr>
              <w:jc w:val="left"/>
              <w:rPr>
                <w:rFonts w:ascii="Times New Roman" w:hAnsi="Times New Roman" w:cs="Times New Roman"/>
                <w:highlight w:val="yellow"/>
              </w:rPr>
            </w:pPr>
            <w:r w:rsidRPr="00D83E42">
              <w:rPr>
                <w:rFonts w:ascii="Times New Roman" w:hAnsi="Times New Roman" w:cs="Times New Roman"/>
              </w:rPr>
              <w:t>40</w:t>
            </w:r>
          </w:p>
        </w:tc>
      </w:tr>
      <w:tr w:rsidR="00D83E42" w:rsidRPr="00D83E42" w:rsidTr="00BC4579">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D83E42" w:rsidRPr="00D83E42" w:rsidRDefault="00D83E42" w:rsidP="00D83E42">
            <w:pPr>
              <w:jc w:val="left"/>
              <w:rPr>
                <w:rFonts w:ascii="Times New Roman" w:hAnsi="Times New Roman" w:cs="Times New Roman"/>
                <w:sz w:val="20"/>
                <w:szCs w:val="20"/>
                <w:highlight w:val="yellow"/>
              </w:rPr>
            </w:pPr>
            <w:r w:rsidRPr="00D83E42">
              <w:rPr>
                <w:rFonts w:ascii="Times New Roman" w:hAnsi="Times New Roman" w:cs="Times New Roman"/>
                <w:sz w:val="20"/>
                <w:szCs w:val="20"/>
              </w:rPr>
              <w:t>-</w:t>
            </w:r>
          </w:p>
        </w:tc>
      </w:tr>
      <w:tr w:rsidR="00D83E42" w:rsidRPr="00D83E42" w:rsidTr="00BC4579">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 xml:space="preserve"> -</w:t>
            </w:r>
          </w:p>
        </w:tc>
        <w:tc>
          <w:tcPr>
            <w:tcW w:w="768" w:type="pct"/>
            <w:tcBorders>
              <w:top w:val="single" w:sz="4" w:space="0" w:color="auto"/>
              <w:left w:val="single" w:sz="8" w:space="0" w:color="auto"/>
              <w:bottom w:val="single" w:sz="4"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w:t>
            </w:r>
          </w:p>
        </w:tc>
      </w:tr>
      <w:tr w:rsidR="00D83E42" w:rsidRPr="00D83E42" w:rsidTr="00BC4579">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w:t>
            </w:r>
          </w:p>
        </w:tc>
        <w:tc>
          <w:tcPr>
            <w:tcW w:w="768" w:type="pct"/>
            <w:tcBorders>
              <w:top w:val="single" w:sz="4" w:space="0" w:color="auto"/>
              <w:left w:val="single" w:sz="8" w:space="0" w:color="auto"/>
              <w:bottom w:val="single" w:sz="4" w:space="0" w:color="auto"/>
              <w:right w:val="single" w:sz="12"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w:t>
            </w:r>
          </w:p>
        </w:tc>
      </w:tr>
      <w:tr w:rsidR="00D83E42" w:rsidRPr="00D83E42" w:rsidTr="00BC4579">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w:t>
            </w:r>
          </w:p>
        </w:tc>
        <w:tc>
          <w:tcPr>
            <w:tcW w:w="768" w:type="pct"/>
            <w:tcBorders>
              <w:top w:val="single" w:sz="4" w:space="0" w:color="auto"/>
              <w:left w:val="single" w:sz="8" w:space="0" w:color="auto"/>
              <w:bottom w:val="single" w:sz="8" w:space="0" w:color="auto"/>
              <w:right w:val="single" w:sz="12"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w:t>
            </w:r>
          </w:p>
        </w:tc>
      </w:tr>
      <w:tr w:rsidR="00D83E42" w:rsidRPr="00D83E42" w:rsidTr="00BC4579">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w:t>
            </w:r>
          </w:p>
        </w:tc>
        <w:tc>
          <w:tcPr>
            <w:tcW w:w="768" w:type="pct"/>
            <w:tcBorders>
              <w:top w:val="single" w:sz="8" w:space="0" w:color="auto"/>
              <w:left w:val="single" w:sz="8" w:space="0" w:color="auto"/>
              <w:bottom w:val="single" w:sz="8" w:space="0" w:color="auto"/>
              <w:right w:val="single" w:sz="12"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w:t>
            </w:r>
          </w:p>
        </w:tc>
      </w:tr>
      <w:tr w:rsidR="00D83E42" w:rsidRPr="00D83E42" w:rsidTr="00BC4579">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Diğer (Uygulama Sınavı)</w:t>
            </w:r>
          </w:p>
        </w:tc>
        <w:tc>
          <w:tcPr>
            <w:tcW w:w="1256" w:type="pct"/>
            <w:gridSpan w:val="2"/>
            <w:tcBorders>
              <w:top w:val="single" w:sz="8" w:space="0" w:color="auto"/>
              <w:left w:val="single" w:sz="4" w:space="0" w:color="auto"/>
              <w:bottom w:val="single" w:sz="12" w:space="0" w:color="auto"/>
              <w:right w:val="single" w:sz="8" w:space="0" w:color="auto"/>
            </w:tcBorders>
          </w:tcPr>
          <w:p w:rsidR="00D83E42" w:rsidRPr="00D83E42" w:rsidRDefault="00D83E42" w:rsidP="00D83E42">
            <w:pPr>
              <w:jc w:val="left"/>
              <w:rPr>
                <w:rFonts w:ascii="Times New Roman" w:hAnsi="Times New Roman" w:cs="Times New Roman"/>
              </w:rPr>
            </w:pPr>
          </w:p>
        </w:tc>
        <w:tc>
          <w:tcPr>
            <w:tcW w:w="768" w:type="pct"/>
            <w:tcBorders>
              <w:top w:val="single" w:sz="8" w:space="0" w:color="auto"/>
              <w:left w:val="single" w:sz="8" w:space="0" w:color="auto"/>
              <w:bottom w:val="single" w:sz="12" w:space="0" w:color="auto"/>
              <w:right w:val="single" w:sz="12"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w:t>
            </w:r>
          </w:p>
        </w:tc>
      </w:tr>
      <w:tr w:rsidR="00D83E42" w:rsidRPr="00D83E42" w:rsidTr="00BC4579">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D83E42" w:rsidRPr="00D83E42" w:rsidRDefault="00D83E42" w:rsidP="00D83E42">
            <w:pPr>
              <w:jc w:val="left"/>
              <w:rPr>
                <w:rFonts w:ascii="Times New Roman" w:hAnsi="Times New Roman" w:cs="Times New Roman"/>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w:t>
            </w:r>
          </w:p>
        </w:tc>
        <w:tc>
          <w:tcPr>
            <w:tcW w:w="768" w:type="pct"/>
            <w:tcBorders>
              <w:top w:val="single" w:sz="12" w:space="0" w:color="auto"/>
              <w:left w:val="single" w:sz="8" w:space="0" w:color="auto"/>
              <w:bottom w:val="single" w:sz="8" w:space="0" w:color="auto"/>
              <w:right w:val="single" w:sz="12"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60</w:t>
            </w:r>
          </w:p>
        </w:tc>
      </w:tr>
      <w:tr w:rsidR="00D83E42" w:rsidRPr="00D83E42" w:rsidTr="00BC4579">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Yok </w:t>
            </w:r>
          </w:p>
        </w:tc>
      </w:tr>
      <w:tr w:rsidR="00D83E42" w:rsidRPr="00D83E42" w:rsidTr="00BC4579">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D83E42" w:rsidRPr="00D83E42" w:rsidRDefault="00D83E42" w:rsidP="00D83E42">
            <w:pPr>
              <w:jc w:val="left"/>
              <w:rPr>
                <w:rFonts w:ascii="Times New Roman" w:hAnsi="Times New Roman" w:cs="Times New Roman"/>
                <w:color w:val="333333"/>
                <w:sz w:val="20"/>
                <w:szCs w:val="20"/>
              </w:rPr>
            </w:pPr>
            <w:r w:rsidRPr="00D83E42">
              <w:rPr>
                <w:rFonts w:ascii="Times New Roman" w:hAnsi="Times New Roman" w:cs="Times New Roman"/>
                <w:color w:val="333333"/>
                <w:sz w:val="20"/>
                <w:szCs w:val="20"/>
              </w:rPr>
              <w:t>Makroekonomik düşüncenin genel çerçevesi, makroekonomik faaliyetin ölçülmesi: milli gelir ve iktisadi büyüme, milli geliri belirleyen faktörler: tüketim, tasarruf ve yatırım fonksiyonları, makro ekonominin dengesi: Keynesyen Model,çarpan ve fiyatlar genel düzeyi,makroekonomik denge: toplam arz ve toplam talep,para, faiz, reel GSMH ve fiyatlar genel düzeyi,para miktarının kontrolü ve Merkez Bankası,enflasyon, enflasyon ve işsizlik: Phillips Eğrisi, konjonktürel dalgalanmalar: Maliye politikası, para politikası, uluslararası ticaret ve politikası, ödemeler bilançosu ve döviz kuru, iktisadi büyüme ve kalkınma.</w:t>
            </w:r>
          </w:p>
        </w:tc>
      </w:tr>
      <w:tr w:rsidR="00D83E42" w:rsidRPr="00D83E42" w:rsidTr="00BC4579">
        <w:trPr>
          <w:trHeight w:val="52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D83E42" w:rsidRPr="00D83E42" w:rsidRDefault="00D83E42" w:rsidP="00D83E42">
            <w:pPr>
              <w:pStyle w:val="NormalWeb"/>
            </w:pPr>
            <w:r w:rsidRPr="00D83E42">
              <w:rPr>
                <w:sz w:val="20"/>
                <w:szCs w:val="20"/>
              </w:rPr>
              <w:t>İktisat biliminin temel makro iktisadi konularını temel kavramlar ve genel yasalar çerçevesinde öğrencilere aktarmayı ve öğrencilere iktisat biliminin temel makroekonomik kavramlarıyla düşünme becerisi kazandırmak.</w:t>
            </w:r>
          </w:p>
        </w:tc>
      </w:tr>
      <w:tr w:rsidR="00D83E42" w:rsidRPr="00D83E42" w:rsidTr="00BC4579">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bCs/>
                <w:sz w:val="20"/>
                <w:szCs w:val="20"/>
              </w:rPr>
              <w:t>Öğrenci;</w:t>
            </w:r>
            <w:r w:rsidRPr="00D83E42">
              <w:rPr>
                <w:rFonts w:ascii="Times New Roman" w:hAnsi="Times New Roman" w:cs="Times New Roman"/>
                <w:sz w:val="20"/>
                <w:szCs w:val="20"/>
              </w:rPr>
              <w:t xml:space="preserve"> GSYIH’yı ölçme yöntemlerini açıklar. Reel GSYIH ve deflatörün nasıl ölçüldüğünü açıklar. Konjonktürü, işgücü piyasasını ve fiyat düzeyini takip edebilir. Toplam arz ve toplam talebi makroekonomik analizlerde kullanabilecektir. Sermaye, yatırım ve tasarrufu ayırt edebilecektir. Harcama çarpanlarını hesaplayabilir. Maliye Politikasını ve para piyasalarını tanımlayabilir. Bankaların ve diğer mali aracı kurumların ekonomideki fonksiyonlarını açıklar. Bankaların para yaratma mekanizmasını betimler</w:t>
            </w:r>
          </w:p>
        </w:tc>
      </w:tr>
      <w:tr w:rsidR="00D83E42" w:rsidRPr="00D83E42" w:rsidTr="00BC4579">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D83E42" w:rsidRPr="00D83E42" w:rsidRDefault="00D83E42" w:rsidP="00D83E42">
            <w:pPr>
              <w:tabs>
                <w:tab w:val="left" w:pos="0"/>
                <w:tab w:val="left" w:pos="1980"/>
              </w:tabs>
              <w:jc w:val="left"/>
              <w:rPr>
                <w:rFonts w:ascii="Times New Roman" w:hAnsi="Times New Roman" w:cs="Times New Roman"/>
                <w:sz w:val="20"/>
                <w:szCs w:val="20"/>
              </w:rPr>
            </w:pPr>
            <w:r w:rsidRPr="00D83E42">
              <w:rPr>
                <w:rFonts w:ascii="Times New Roman" w:hAnsi="Times New Roman" w:cs="Times New Roman"/>
                <w:sz w:val="20"/>
                <w:szCs w:val="20"/>
              </w:rPr>
              <w:t>İktisadı tanımlama ve mikro iktisat ve makro iktisat ayrımını değerlendirebilme</w:t>
            </w:r>
          </w:p>
          <w:p w:rsidR="00D83E42" w:rsidRPr="00D83E42" w:rsidRDefault="00D83E42" w:rsidP="00D83E42">
            <w:pPr>
              <w:tabs>
                <w:tab w:val="left" w:pos="0"/>
                <w:tab w:val="left" w:pos="1980"/>
              </w:tabs>
              <w:jc w:val="left"/>
              <w:rPr>
                <w:rFonts w:ascii="Times New Roman" w:hAnsi="Times New Roman" w:cs="Times New Roman"/>
                <w:color w:val="284775"/>
                <w:sz w:val="20"/>
                <w:szCs w:val="20"/>
              </w:rPr>
            </w:pPr>
            <w:r w:rsidRPr="00D83E42">
              <w:rPr>
                <w:rFonts w:ascii="Times New Roman" w:hAnsi="Times New Roman" w:cs="Times New Roman"/>
                <w:sz w:val="20"/>
                <w:szCs w:val="20"/>
              </w:rPr>
              <w:t>Ekonomik olayları makro iktisadın temel kavramları ve genel yasaları ile yorumlayabilme</w:t>
            </w:r>
          </w:p>
        </w:tc>
      </w:tr>
      <w:tr w:rsidR="00D83E42" w:rsidRPr="00D83E42" w:rsidTr="00BC4579">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D83E42" w:rsidRPr="00D83E42" w:rsidRDefault="00D83E42" w:rsidP="00D83E42">
            <w:pPr>
              <w:jc w:val="left"/>
              <w:rPr>
                <w:rFonts w:ascii="Times New Roman" w:hAnsi="Times New Roman" w:cs="Times New Roman"/>
                <w:color w:val="333333"/>
                <w:sz w:val="20"/>
                <w:szCs w:val="20"/>
              </w:rPr>
            </w:pPr>
            <w:r w:rsidRPr="00D83E42">
              <w:rPr>
                <w:rFonts w:ascii="Times New Roman" w:hAnsi="Times New Roman" w:cs="Times New Roman"/>
                <w:color w:val="333333"/>
                <w:sz w:val="20"/>
                <w:szCs w:val="20"/>
              </w:rPr>
              <w:t>Zeynel DİNLER, İktisada Giriş, Ekin Kitabevi, 2002, Bursa.</w:t>
            </w:r>
          </w:p>
        </w:tc>
      </w:tr>
      <w:tr w:rsidR="00D83E42" w:rsidRPr="00D83E42" w:rsidTr="00BC4579">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D83E42" w:rsidRPr="00D83E42" w:rsidRDefault="00D83E42" w:rsidP="00D83E42">
            <w:pPr>
              <w:jc w:val="left"/>
              <w:rPr>
                <w:rFonts w:ascii="Times New Roman" w:hAnsi="Times New Roman" w:cs="Times New Roman"/>
                <w:color w:val="333333"/>
                <w:sz w:val="20"/>
                <w:szCs w:val="20"/>
              </w:rPr>
            </w:pPr>
            <w:r w:rsidRPr="00D83E42">
              <w:rPr>
                <w:rFonts w:ascii="Times New Roman" w:hAnsi="Times New Roman" w:cs="Times New Roman"/>
                <w:color w:val="333333"/>
                <w:sz w:val="20"/>
                <w:szCs w:val="20"/>
              </w:rPr>
              <w:t>K.YILDIRIM, R. YILMAZ, İ. BAKIRTAŞ, Makro İktisada Giriş, Ekin Kitabevi, Bursa, 2005.</w:t>
            </w:r>
          </w:p>
          <w:p w:rsidR="00D83E42" w:rsidRPr="00D83E42" w:rsidRDefault="00D83E42" w:rsidP="00D83E42">
            <w:pPr>
              <w:jc w:val="left"/>
              <w:rPr>
                <w:rFonts w:ascii="Times New Roman" w:hAnsi="Times New Roman" w:cs="Times New Roman"/>
                <w:color w:val="333333"/>
                <w:sz w:val="20"/>
                <w:szCs w:val="20"/>
              </w:rPr>
            </w:pPr>
            <w:r w:rsidRPr="00D83E42">
              <w:rPr>
                <w:rFonts w:ascii="Times New Roman" w:hAnsi="Times New Roman" w:cs="Times New Roman"/>
                <w:color w:val="333333"/>
                <w:sz w:val="20"/>
                <w:szCs w:val="20"/>
              </w:rPr>
              <w:t>Erdal M. ÜNSAL, Makro İktisada Giriş, Turhan Kitabevi, Ankara, 2005.</w:t>
            </w:r>
          </w:p>
        </w:tc>
      </w:tr>
      <w:tr w:rsidR="00D83E42" w:rsidRPr="00D83E42" w:rsidTr="00BC4579">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p>
        </w:tc>
      </w:tr>
    </w:tbl>
    <w:p w:rsidR="00D83E42" w:rsidRPr="00D83E42" w:rsidRDefault="00D83E42" w:rsidP="00D83E42">
      <w:pPr>
        <w:jc w:val="left"/>
        <w:rPr>
          <w:rFonts w:ascii="Times New Roman" w:hAnsi="Times New Roman" w:cs="Times New Roman"/>
          <w:sz w:val="18"/>
          <w:szCs w:val="18"/>
        </w:rPr>
        <w:sectPr w:rsidR="00D83E42" w:rsidRPr="00D83E42">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83E42" w:rsidRPr="00D83E42" w:rsidTr="00BC457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rPr>
            </w:pPr>
            <w:r w:rsidRPr="00D83E42">
              <w:rPr>
                <w:rFonts w:ascii="Times New Roman" w:hAnsi="Times New Roman" w:cs="Times New Roman"/>
                <w:b/>
              </w:rPr>
              <w:lastRenderedPageBreak/>
              <w:t>DERSİN HAFTALIK PLANI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tcPr>
          <w:p w:rsidR="00D83E42" w:rsidRPr="00D83E42" w:rsidRDefault="00D83E42" w:rsidP="00D83E42">
            <w:pPr>
              <w:jc w:val="left"/>
              <w:rPr>
                <w:rFonts w:ascii="Times New Roman" w:hAnsi="Times New Roman" w:cs="Times New Roman"/>
                <w:b/>
              </w:rPr>
            </w:pPr>
            <w:r w:rsidRPr="00D83E42">
              <w:rPr>
                <w:rFonts w:ascii="Times New Roman" w:hAnsi="Times New Roman" w:cs="Times New Roman"/>
                <w:b/>
              </w:rPr>
              <w:t>HAFTA</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b/>
              </w:rPr>
            </w:pPr>
            <w:r w:rsidRPr="00D83E42">
              <w:rPr>
                <w:rFonts w:ascii="Times New Roman" w:hAnsi="Times New Roman" w:cs="Times New Roman"/>
                <w:b/>
              </w:rPr>
              <w:t>İŞLENEN KONULAR</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Makro ekonomik akımın doğuşu ve makro modeller</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Milli gelir, Milli gelir hesaplama yöntemleri ve ilgili kavramlar</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Tüketim, Tasarruf ve Yatırım fonksiyonları</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 Denge milli gelirin belirlenmesi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Kısa ve uzun dönemde Milli gelir ve Fiyatlar genel düzeyi arasındaki ilişki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 Paranın özellikleri, Para çeşitleri ve Emisyon rejimleri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 ARA SINAV</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 Paranın makro ekonomideki rolü</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 Para ve mal piyasasında eşanlı denge</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 Para miktarı ile fiyatlar genel düzeyi arasındaki ilişki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 Merkez bankasının para arzını kontrolü: Para politikası araçları</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 Enflasyon, İstihdam ve işsizlik</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 Ekonomik hayattaki konjonktürel dalgalanmalar, Keynesyen maliye ve Monetarist para politikaları</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Uluslararası ekonomik ilişkiler, ekonomik büyüme ve Kalkınma</w:t>
            </w:r>
          </w:p>
        </w:tc>
      </w:tr>
      <w:tr w:rsidR="00D83E42" w:rsidRPr="00D83E42" w:rsidTr="00BC457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 FİNAL SINAVI</w:t>
            </w:r>
          </w:p>
        </w:tc>
      </w:tr>
    </w:tbl>
    <w:p w:rsidR="00D83E42" w:rsidRPr="00D83E42" w:rsidRDefault="00D83E42" w:rsidP="00D83E42">
      <w:pPr>
        <w:jc w:val="left"/>
        <w:rPr>
          <w:rFonts w:ascii="Times New Roman" w:hAnsi="Times New Roman" w:cs="Times New Roman"/>
          <w:sz w:val="16"/>
          <w:szCs w:val="16"/>
        </w:rPr>
      </w:pPr>
    </w:p>
    <w:p w:rsidR="00D83E42" w:rsidRPr="00D83E42" w:rsidRDefault="00D83E42" w:rsidP="00D83E42">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83E42" w:rsidRPr="00D83E42" w:rsidTr="00BC4579">
        <w:tc>
          <w:tcPr>
            <w:tcW w:w="603" w:type="dxa"/>
            <w:tcBorders>
              <w:top w:val="single" w:sz="12"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18"/>
                <w:szCs w:val="18"/>
              </w:rPr>
            </w:pPr>
            <w:r w:rsidRPr="00D83E42">
              <w:rPr>
                <w:rFonts w:ascii="Times New Roman" w:hAnsi="Times New Roman" w:cs="Times New Roman"/>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D83E42" w:rsidRPr="00D83E42" w:rsidRDefault="00D83E42" w:rsidP="00D83E42">
            <w:pPr>
              <w:jc w:val="left"/>
              <w:rPr>
                <w:rFonts w:ascii="Times New Roman" w:hAnsi="Times New Roman" w:cs="Times New Roman"/>
                <w:b/>
              </w:rPr>
            </w:pPr>
            <w:r w:rsidRPr="00D83E42">
              <w:rPr>
                <w:rFonts w:ascii="Times New Roman" w:hAnsi="Times New Roman" w:cs="Times New Roman"/>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rPr>
            </w:pPr>
            <w:r w:rsidRPr="00D83E42">
              <w:rPr>
                <w:rFonts w:ascii="Times New Roman" w:hAnsi="Times New Roman" w:cs="Times New Roman"/>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rPr>
            </w:pPr>
            <w:r w:rsidRPr="00D83E42">
              <w:rPr>
                <w:rFonts w:ascii="Times New Roman" w:hAnsi="Times New Roman" w:cs="Times New Roman"/>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rPr>
            </w:pPr>
            <w:r w:rsidRPr="00D83E42">
              <w:rPr>
                <w:rFonts w:ascii="Times New Roman" w:hAnsi="Times New Roman" w:cs="Times New Roman"/>
                <w:b/>
              </w:rPr>
              <w:t>1</w:t>
            </w: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2</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3</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4</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Küreselleşme sürecinde kamu kesiminin rolünü değerlendirerek, uluslararası mali konjonktürde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5</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İktisadi ve mali konular arasındaki neden-sonuç ilişkisini sayısal yöntemler kullanarak kavrayabilir, analiz edebilir ve politika önerisi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6</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7</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8</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9</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10</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Toplumsal hayatın gerekleri doğrultusundakazandığı bilgi, beceri vedavranışlarıyla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11</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9889" w:type="dxa"/>
            <w:gridSpan w:val="5"/>
            <w:tcBorders>
              <w:top w:val="single" w:sz="6"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b/>
                <w:sz w:val="20"/>
                <w:szCs w:val="20"/>
              </w:rPr>
              <w:t>1</w:t>
            </w:r>
            <w:r w:rsidRPr="00D83E42">
              <w:rPr>
                <w:rFonts w:ascii="Times New Roman" w:hAnsi="Times New Roman" w:cs="Times New Roman"/>
                <w:sz w:val="20"/>
                <w:szCs w:val="20"/>
              </w:rPr>
              <w:t xml:space="preserve">:Hiç Katkısı Yok. </w:t>
            </w:r>
            <w:r w:rsidRPr="00D83E42">
              <w:rPr>
                <w:rFonts w:ascii="Times New Roman" w:hAnsi="Times New Roman" w:cs="Times New Roman"/>
                <w:b/>
                <w:sz w:val="20"/>
                <w:szCs w:val="20"/>
              </w:rPr>
              <w:t>2</w:t>
            </w:r>
            <w:r w:rsidRPr="00D83E42">
              <w:rPr>
                <w:rFonts w:ascii="Times New Roman" w:hAnsi="Times New Roman" w:cs="Times New Roman"/>
                <w:sz w:val="20"/>
                <w:szCs w:val="20"/>
              </w:rPr>
              <w:t xml:space="preserve">:Kısmen Katkısı Var. </w:t>
            </w:r>
            <w:r w:rsidRPr="00D83E42">
              <w:rPr>
                <w:rFonts w:ascii="Times New Roman" w:hAnsi="Times New Roman" w:cs="Times New Roman"/>
                <w:b/>
                <w:sz w:val="20"/>
                <w:szCs w:val="20"/>
              </w:rPr>
              <w:t>3</w:t>
            </w:r>
            <w:r w:rsidRPr="00D83E42">
              <w:rPr>
                <w:rFonts w:ascii="Times New Roman" w:hAnsi="Times New Roman" w:cs="Times New Roman"/>
                <w:sz w:val="20"/>
                <w:szCs w:val="20"/>
              </w:rPr>
              <w:t>:Tam Katkısı Var.</w:t>
            </w:r>
          </w:p>
        </w:tc>
      </w:tr>
    </w:tbl>
    <w:p w:rsidR="00D83E42" w:rsidRPr="00D83E42" w:rsidRDefault="00D83E42" w:rsidP="00D83E42">
      <w:pPr>
        <w:spacing w:line="360" w:lineRule="auto"/>
        <w:jc w:val="left"/>
        <w:rPr>
          <w:rFonts w:ascii="Times New Roman" w:hAnsi="Times New Roman" w:cs="Times New Roman"/>
        </w:rPr>
      </w:pPr>
      <w:r w:rsidRPr="00D83E42">
        <w:rPr>
          <w:rFonts w:ascii="Times New Roman" w:hAnsi="Times New Roman" w:cs="Times New Roman"/>
          <w:b/>
        </w:rPr>
        <w:t>Dersin Öğretim Üyesi:</w:t>
      </w:r>
      <w:r w:rsidRPr="00D83E42">
        <w:rPr>
          <w:rFonts w:ascii="Times New Roman" w:hAnsi="Times New Roman" w:cs="Times New Roman"/>
        </w:rPr>
        <w:t>Yrd. Doç. Dr. Şennnur SEZGİN</w:t>
      </w:r>
    </w:p>
    <w:p w:rsidR="00D83E42" w:rsidRPr="00D83E42" w:rsidRDefault="00D83E42" w:rsidP="00D83E42">
      <w:pPr>
        <w:tabs>
          <w:tab w:val="left" w:pos="7800"/>
        </w:tabs>
        <w:jc w:val="left"/>
        <w:rPr>
          <w:rFonts w:ascii="Times New Roman" w:hAnsi="Times New Roman" w:cs="Times New Roman"/>
        </w:rPr>
      </w:pPr>
      <w:r w:rsidRPr="00D83E42">
        <w:rPr>
          <w:rFonts w:ascii="Times New Roman" w:hAnsi="Times New Roman" w:cs="Times New Roman"/>
          <w:b/>
        </w:rPr>
        <w:t>İmza</w:t>
      </w:r>
      <w:r w:rsidRPr="00D83E42">
        <w:rPr>
          <w:rFonts w:ascii="Times New Roman" w:hAnsi="Times New Roman" w:cs="Times New Roman"/>
        </w:rPr>
        <w:t xml:space="preserve">: </w:t>
      </w:r>
      <w:r w:rsidRPr="00D83E42">
        <w:rPr>
          <w:rFonts w:ascii="Times New Roman" w:hAnsi="Times New Roman" w:cs="Times New Roman"/>
        </w:rPr>
        <w:tab/>
      </w:r>
      <w:r w:rsidRPr="00D83E42">
        <w:rPr>
          <w:rFonts w:ascii="Times New Roman" w:hAnsi="Times New Roman" w:cs="Times New Roman"/>
          <w:b/>
        </w:rPr>
        <w:t>Tarih:</w:t>
      </w:r>
    </w:p>
    <w:p w:rsidR="00816E7E" w:rsidRDefault="00816E7E" w:rsidP="00816E7E">
      <w:pPr>
        <w:tabs>
          <w:tab w:val="left" w:pos="7800"/>
        </w:tabs>
        <w:jc w:val="left"/>
      </w:pPr>
    </w:p>
    <w:tbl>
      <w:tblPr>
        <w:tblW w:w="9948" w:type="dxa"/>
        <w:tblLook w:val="01E0" w:firstRow="1" w:lastRow="1" w:firstColumn="1" w:lastColumn="1" w:noHBand="0" w:noVBand="0"/>
      </w:tblPr>
      <w:tblGrid>
        <w:gridCol w:w="7171"/>
        <w:gridCol w:w="2777"/>
      </w:tblGrid>
      <w:tr w:rsidR="00816E7E" w:rsidTr="00816E7E">
        <w:trPr>
          <w:trHeight w:val="989"/>
        </w:trPr>
        <w:tc>
          <w:tcPr>
            <w:tcW w:w="7171" w:type="dxa"/>
          </w:tcPr>
          <w:p w:rsidR="00816E7E" w:rsidRDefault="00816E7E" w:rsidP="00816E7E">
            <w:pPr>
              <w:tabs>
                <w:tab w:val="left" w:pos="7800"/>
              </w:tabs>
            </w:pPr>
            <w:r>
              <w:t xml:space="preserve"> </w:t>
            </w:r>
          </w:p>
        </w:tc>
        <w:tc>
          <w:tcPr>
            <w:tcW w:w="2777" w:type="dxa"/>
          </w:tcPr>
          <w:p w:rsidR="00816E7E" w:rsidRDefault="00816E7E" w:rsidP="00816E7E">
            <w:pPr>
              <w:tabs>
                <w:tab w:val="left" w:pos="7800"/>
              </w:tabs>
            </w:pPr>
          </w:p>
          <w:p w:rsidR="00816E7E" w:rsidRDefault="00816E7E" w:rsidP="00816E7E">
            <w:pPr>
              <w:tabs>
                <w:tab w:val="left" w:pos="7800"/>
              </w:tabs>
            </w:pPr>
            <w:r>
              <w:t xml:space="preserve"> </w:t>
            </w:r>
          </w:p>
        </w:tc>
      </w:tr>
    </w:tbl>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rPr>
        <w:t xml:space="preserve">                        </w:t>
      </w: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rPr>
        <w:tab/>
      </w:r>
      <w:r w:rsidRPr="00816E7E">
        <w:rPr>
          <w:rFonts w:ascii="Times New Roman" w:hAnsi="Times New Roman" w:cs="Times New Roman"/>
        </w:rPr>
        <w:tab/>
      </w:r>
    </w:p>
    <w:p w:rsidR="00816E7E" w:rsidRPr="00816E7E" w:rsidRDefault="00816E7E" w:rsidP="00816E7E">
      <w:pPr>
        <w:jc w:val="left"/>
        <w:outlineLvl w:val="0"/>
        <w:rPr>
          <w:rFonts w:ascii="Times New Roman" w:hAnsi="Times New Roman" w:cs="Times New Roman"/>
          <w:b/>
          <w:bCs/>
          <w:sz w:val="28"/>
          <w:szCs w:val="28"/>
        </w:rPr>
      </w:pPr>
      <w:r w:rsidRPr="00816E7E">
        <w:rPr>
          <w:rFonts w:ascii="Times New Roman" w:hAnsi="Times New Roman" w:cs="Times New Roman"/>
          <w:noProof/>
          <w:lang w:val="tr-TR" w:eastAsia="tr-TR"/>
        </w:rPr>
        <w:drawing>
          <wp:anchor distT="0" distB="0" distL="114300" distR="114300" simplePos="0" relativeHeight="25167052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16E7E">
        <w:rPr>
          <w:rFonts w:ascii="Times New Roman" w:hAnsi="Times New Roman" w:cs="Times New Roman"/>
          <w:b/>
          <w:bCs/>
          <w:sz w:val="28"/>
          <w:szCs w:val="28"/>
        </w:rPr>
        <w:t xml:space="preserve">    ESOGÜ İşletme Bölümü Ders Bilgi Formu</w:t>
      </w:r>
    </w:p>
    <w:p w:rsidR="00816E7E" w:rsidRPr="00816E7E" w:rsidRDefault="00816E7E" w:rsidP="00816E7E">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16E7E" w:rsidRPr="00816E7E" w:rsidTr="00816E7E">
        <w:tc>
          <w:tcPr>
            <w:tcW w:w="1167"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DÖNEM</w:t>
            </w:r>
          </w:p>
        </w:tc>
        <w:tc>
          <w:tcPr>
            <w:tcW w:w="1527" w:type="dxa"/>
            <w:vAlign w:val="center"/>
          </w:tcPr>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sz w:val="20"/>
                <w:szCs w:val="20"/>
              </w:rPr>
              <w:t>Bahar</w:t>
            </w:r>
          </w:p>
        </w:tc>
      </w:tr>
    </w:tbl>
    <w:p w:rsidR="00816E7E" w:rsidRPr="00816E7E" w:rsidRDefault="00816E7E" w:rsidP="00816E7E">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16E7E" w:rsidRPr="00816E7E" w:rsidTr="00816E7E">
        <w:tc>
          <w:tcPr>
            <w:tcW w:w="1668"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DERSİN KODU</w:t>
            </w:r>
          </w:p>
        </w:tc>
        <w:tc>
          <w:tcPr>
            <w:tcW w:w="2760" w:type="dxa"/>
            <w:vAlign w:val="center"/>
          </w:tcPr>
          <w:p w:rsidR="00816E7E" w:rsidRPr="00816E7E" w:rsidRDefault="00816E7E" w:rsidP="00816E7E">
            <w:pPr>
              <w:jc w:val="left"/>
              <w:outlineLvl w:val="0"/>
              <w:rPr>
                <w:rFonts w:ascii="Times New Roman" w:hAnsi="Times New Roman" w:cs="Times New Roman"/>
              </w:rPr>
            </w:pPr>
            <w:r w:rsidRPr="00816E7E">
              <w:rPr>
                <w:rFonts w:ascii="Times New Roman" w:hAnsi="Times New Roman" w:cs="Times New Roman"/>
              </w:rPr>
              <w:t xml:space="preserve"> 131232120</w:t>
            </w:r>
          </w:p>
        </w:tc>
        <w:tc>
          <w:tcPr>
            <w:tcW w:w="1560"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DERSİN ADI</w:t>
            </w:r>
          </w:p>
        </w:tc>
        <w:tc>
          <w:tcPr>
            <w:tcW w:w="4185" w:type="dxa"/>
          </w:tcPr>
          <w:p w:rsidR="00816E7E" w:rsidRPr="00816E7E" w:rsidRDefault="00816E7E" w:rsidP="00816E7E">
            <w:pPr>
              <w:jc w:val="left"/>
              <w:outlineLvl w:val="0"/>
              <w:rPr>
                <w:rFonts w:ascii="Times New Roman" w:hAnsi="Times New Roman" w:cs="Times New Roman"/>
              </w:rPr>
            </w:pPr>
            <w:r w:rsidRPr="00816E7E">
              <w:rPr>
                <w:rFonts w:ascii="Times New Roman" w:hAnsi="Times New Roman" w:cs="Times New Roman"/>
                <w:sz w:val="20"/>
                <w:szCs w:val="20"/>
              </w:rPr>
              <w:t xml:space="preserve"> </w:t>
            </w:r>
            <w:r w:rsidRPr="00816E7E">
              <w:rPr>
                <w:rFonts w:ascii="Times New Roman" w:hAnsi="Times New Roman" w:cs="Times New Roman"/>
              </w:rPr>
              <w:t>Borçlar Hukuku</w:t>
            </w:r>
            <w:bookmarkStart w:id="7" w:name="borçlar"/>
            <w:bookmarkEnd w:id="7"/>
          </w:p>
        </w:tc>
      </w:tr>
    </w:tbl>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b/>
          <w:bCs/>
          <w:sz w:val="20"/>
          <w:szCs w:val="20"/>
        </w:rPr>
        <w:t xml:space="preserve">                                                   </w:t>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16E7E" w:rsidRPr="00816E7E" w:rsidTr="00816E7E">
        <w:trPr>
          <w:trHeight w:val="383"/>
        </w:trPr>
        <w:tc>
          <w:tcPr>
            <w:tcW w:w="525" w:type="pct"/>
            <w:vMerge w:val="restart"/>
            <w:tcBorders>
              <w:top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lastRenderedPageBreak/>
              <w:t>YARIYIL</w:t>
            </w:r>
          </w:p>
          <w:p w:rsidR="00816E7E" w:rsidRPr="00816E7E" w:rsidRDefault="00816E7E" w:rsidP="00816E7E">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w:t>
            </w:r>
          </w:p>
        </w:tc>
      </w:tr>
      <w:tr w:rsidR="00816E7E" w:rsidRPr="00816E7E" w:rsidTr="00816E7E">
        <w:trPr>
          <w:trHeight w:val="382"/>
        </w:trPr>
        <w:tc>
          <w:tcPr>
            <w:tcW w:w="525" w:type="pct"/>
            <w:vMerge/>
            <w:tcBorders>
              <w:right w:val="single" w:sz="12" w:space="0" w:color="auto"/>
            </w:tcBorders>
          </w:tcPr>
          <w:p w:rsidR="00816E7E" w:rsidRPr="00816E7E" w:rsidRDefault="00816E7E" w:rsidP="00816E7E">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Teorik</w:t>
            </w:r>
          </w:p>
        </w:tc>
        <w:tc>
          <w:tcPr>
            <w:tcW w:w="53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Laboratuar</w:t>
            </w:r>
          </w:p>
        </w:tc>
        <w:tc>
          <w:tcPr>
            <w:tcW w:w="41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Kredisi</w:t>
            </w:r>
          </w:p>
        </w:tc>
        <w:tc>
          <w:tcPr>
            <w:tcW w:w="326" w:type="pct"/>
            <w:gridSpan w:val="2"/>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AKTS</w:t>
            </w:r>
          </w:p>
        </w:tc>
        <w:tc>
          <w:tcPr>
            <w:tcW w:w="1309" w:type="pct"/>
            <w:gridSpan w:val="3"/>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TÜRÜ</w:t>
            </w:r>
          </w:p>
        </w:tc>
        <w:tc>
          <w:tcPr>
            <w:tcW w:w="76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DİLİ</w:t>
            </w:r>
          </w:p>
        </w:tc>
      </w:tr>
      <w:tr w:rsidR="00816E7E" w:rsidRPr="00816E7E" w:rsidTr="00816E7E">
        <w:trPr>
          <w:trHeight w:val="367"/>
        </w:trPr>
        <w:tc>
          <w:tcPr>
            <w:tcW w:w="525" w:type="pct"/>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II</w:t>
            </w:r>
          </w:p>
        </w:tc>
        <w:tc>
          <w:tcPr>
            <w:tcW w:w="390" w:type="pct"/>
            <w:gridSpan w:val="2"/>
            <w:tcBorders>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3 </w:t>
            </w:r>
          </w:p>
        </w:tc>
        <w:tc>
          <w:tcPr>
            <w:tcW w:w="53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0</w:t>
            </w:r>
          </w:p>
        </w:tc>
        <w:tc>
          <w:tcPr>
            <w:tcW w:w="725" w:type="pct"/>
            <w:gridSpan w:val="3"/>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0</w:t>
            </w:r>
          </w:p>
        </w:tc>
        <w:tc>
          <w:tcPr>
            <w:tcW w:w="41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326" w:type="pct"/>
            <w:gridSpan w:val="2"/>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1309" w:type="pct"/>
            <w:gridSpan w:val="3"/>
            <w:tcBorders>
              <w:bottom w:val="single" w:sz="12" w:space="0" w:color="auto"/>
            </w:tcBorders>
            <w:vAlign w:val="center"/>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ZORUNLU (x)  SEÇMELİ (   )</w:t>
            </w:r>
          </w:p>
        </w:tc>
        <w:tc>
          <w:tcPr>
            <w:tcW w:w="768" w:type="pct"/>
            <w:tcBorders>
              <w:bottom w:val="single" w:sz="12" w:space="0" w:color="auto"/>
            </w:tcBorders>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Türkçe</w:t>
            </w:r>
          </w:p>
        </w:tc>
      </w:tr>
      <w:tr w:rsidR="00816E7E" w:rsidRPr="00816E7E" w:rsidTr="00816E7E">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KATEGORİSİ</w:t>
            </w:r>
          </w:p>
        </w:tc>
      </w:tr>
      <w:tr w:rsidR="00816E7E" w:rsidRPr="00816E7E" w:rsidTr="00816E7E">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Aktarılabilir Beceri Dersleri</w:t>
            </w:r>
          </w:p>
        </w:tc>
      </w:tr>
      <w:tr w:rsidR="00816E7E" w:rsidRPr="00816E7E" w:rsidTr="00816E7E">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X</w:t>
            </w:r>
          </w:p>
        </w:tc>
        <w:tc>
          <w:tcPr>
            <w:tcW w:w="983"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24"/>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DEĞERLENDİRME ÖLÇÜTLERİ</w:t>
            </w:r>
          </w:p>
        </w:tc>
      </w:tr>
      <w:tr w:rsidR="00816E7E" w:rsidRPr="00816E7E" w:rsidTr="00816E7E">
        <w:tc>
          <w:tcPr>
            <w:tcW w:w="1835" w:type="pct"/>
            <w:gridSpan w:val="5"/>
            <w:vMerge w:val="restart"/>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1</w:t>
            </w:r>
          </w:p>
        </w:tc>
        <w:tc>
          <w:tcPr>
            <w:tcW w:w="768" w:type="pct"/>
            <w:tcBorders>
              <w:top w:val="single" w:sz="8" w:space="0" w:color="auto"/>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 xml:space="preserve"> 40</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II. Ara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Kısa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Ödev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bottom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16E7E" w:rsidRPr="00816E7E" w:rsidRDefault="00816E7E" w:rsidP="00816E7E">
            <w:pPr>
              <w:jc w:val="left"/>
              <w:rPr>
                <w:rFonts w:ascii="Times New Roman" w:hAnsi="Times New Roman" w:cs="Times New Roman"/>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92"/>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16E7E" w:rsidRPr="00816E7E" w:rsidRDefault="00816E7E" w:rsidP="00816E7E">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60</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 xml:space="preserve"> </w:t>
            </w:r>
            <w:r w:rsidRPr="00816E7E">
              <w:rPr>
                <w:rFonts w:ascii="Times New Roman" w:hAnsi="Times New Roman" w:cs="Times New Roman"/>
                <w:color w:val="333333"/>
                <w:sz w:val="20"/>
                <w:szCs w:val="20"/>
              </w:rPr>
              <w:t>Borç ilişkisi ve sözleşmeler hakkında genel bilgi verme</w:t>
            </w:r>
            <w:r w:rsidRPr="00816E7E">
              <w:rPr>
                <w:rFonts w:ascii="Times New Roman" w:hAnsi="Times New Roman" w:cs="Times New Roman"/>
                <w:sz w:val="20"/>
                <w:szCs w:val="20"/>
              </w:rPr>
              <w:t xml:space="preserve"> </w:t>
            </w:r>
          </w:p>
        </w:tc>
      </w:tr>
      <w:tr w:rsidR="00816E7E" w:rsidRPr="00816E7E" w:rsidTr="00816E7E">
        <w:trPr>
          <w:trHeight w:val="426"/>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 xml:space="preserve"> </w:t>
            </w:r>
            <w:r w:rsidRPr="00816E7E">
              <w:rPr>
                <w:rFonts w:ascii="Times New Roman" w:hAnsi="Times New Roman" w:cs="Times New Roman"/>
                <w:sz w:val="20"/>
                <w:szCs w:val="20"/>
              </w:rPr>
              <w:t xml:space="preserve">Borç ilişkileri sahası ticari ve ekonomik hayatın en önemli alanını teşkil etmektedir. İhtiyaçlarımızın karşılanmasında temel araç haline gelmiş bulunan sözleşmeler ve diğer borç ilişkileri konusunda öğrencileri bilgilendirmek. </w:t>
            </w:r>
          </w:p>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Borçların Doğumu, Borçların Hükümleri, Borçların Özel Durumları, Borçların Sona Ermesi, Özel Borç İlişkileri konusunda öğrencilerimizi aydınlatarak meslek hayatına hazırlamak</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Borçlar hukuku ile ilgili temel kavramları ve ilkeleri öğrenir.</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 xml:space="preserve"> Borçların genel hükümleri ve borç kavramı</w:t>
            </w:r>
          </w:p>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Hasız fiillerden doğan borçları kavrama</w:t>
            </w:r>
          </w:p>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Sebepsiz zenginleşmeden doğan borçları kavrama</w:t>
            </w:r>
          </w:p>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Borçların hükümlerini kavrama</w:t>
            </w:r>
          </w:p>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Borçların özel durumlarını bilme</w:t>
            </w:r>
          </w:p>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Borçların sona ermesini kavrama</w:t>
            </w:r>
          </w:p>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Özel borç ilişkilerini bilme ve çeşitli sözleşme türlerini bilme ve uygulamada güven kazanma</w:t>
            </w:r>
          </w:p>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Mülkiyetin devri amacını güden sözleşmeleri bilme</w:t>
            </w:r>
          </w:p>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Kullandırma amacını güden sözleşmeleri bilme</w:t>
            </w:r>
          </w:p>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İşgörme amacını güden sözleşmeleri kavrama</w:t>
            </w:r>
          </w:p>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Saklama amacını güden sözleşmeleri kavrama</w:t>
            </w: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sz w:val="20"/>
                <w:szCs w:val="20"/>
              </w:rPr>
              <w:t>Teminat amacını güden sözleşmeleri kavrama</w:t>
            </w: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pStyle w:val="Balk4"/>
              <w:spacing w:before="0" w:beforeAutospacing="0" w:after="0" w:afterAutospacing="0"/>
              <w:rPr>
                <w:b w:val="0"/>
                <w:bCs w:val="0"/>
                <w:sz w:val="20"/>
                <w:szCs w:val="20"/>
              </w:rPr>
            </w:pPr>
            <w:r w:rsidRPr="00816E7E">
              <w:rPr>
                <w:b w:val="0"/>
                <w:bCs w:val="0"/>
                <w:sz w:val="20"/>
                <w:szCs w:val="20"/>
              </w:rPr>
              <w:t xml:space="preserve"> </w:t>
            </w:r>
            <w:r w:rsidRPr="00816E7E">
              <w:rPr>
                <w:color w:val="333333"/>
                <w:sz w:val="20"/>
                <w:szCs w:val="20"/>
              </w:rPr>
              <w:t>ATASOY, Ömer Adil (2011), Borçlar Hukuku Ders Notu, Eskişehir.</w:t>
            </w: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color w:val="333333"/>
                <w:sz w:val="20"/>
                <w:szCs w:val="20"/>
              </w:rPr>
            </w:pPr>
            <w:r w:rsidRPr="00816E7E">
              <w:rPr>
                <w:rFonts w:ascii="Times New Roman" w:hAnsi="Times New Roman" w:cs="Times New Roman"/>
                <w:color w:val="000000"/>
                <w:sz w:val="20"/>
                <w:szCs w:val="20"/>
              </w:rPr>
              <w:t xml:space="preserve"> </w:t>
            </w:r>
            <w:r w:rsidRPr="00816E7E">
              <w:rPr>
                <w:rFonts w:ascii="Times New Roman" w:hAnsi="Times New Roman" w:cs="Times New Roman"/>
                <w:color w:val="333333"/>
                <w:sz w:val="20"/>
                <w:szCs w:val="20"/>
              </w:rPr>
              <w:t>AKINTÜRK, Turgut (1999),</w:t>
            </w:r>
            <w:r w:rsidRPr="00816E7E">
              <w:rPr>
                <w:rFonts w:ascii="Times New Roman" w:hAnsi="Times New Roman" w:cs="Times New Roman"/>
                <w:b/>
                <w:color w:val="333333"/>
                <w:sz w:val="20"/>
                <w:szCs w:val="20"/>
              </w:rPr>
              <w:t xml:space="preserve"> </w:t>
            </w:r>
            <w:r w:rsidRPr="00816E7E">
              <w:rPr>
                <w:rFonts w:ascii="Times New Roman" w:hAnsi="Times New Roman" w:cs="Times New Roman"/>
                <w:color w:val="333333"/>
                <w:sz w:val="20"/>
                <w:szCs w:val="20"/>
              </w:rPr>
              <w:t>Borçlar Hukuku, 7. baskı, İstanbul.</w:t>
            </w:r>
          </w:p>
          <w:p w:rsidR="00816E7E" w:rsidRPr="00816E7E" w:rsidRDefault="00816E7E" w:rsidP="00816E7E">
            <w:pPr>
              <w:pStyle w:val="Balk4"/>
              <w:spacing w:before="0" w:beforeAutospacing="0" w:after="0" w:afterAutospacing="0"/>
              <w:rPr>
                <w:color w:val="000000"/>
              </w:rPr>
            </w:pPr>
          </w:p>
        </w:tc>
      </w:tr>
      <w:tr w:rsidR="00816E7E" w:rsidRPr="00816E7E" w:rsidTr="00816E7E">
        <w:trPr>
          <w:trHeight w:val="52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Türk Borçlar Kanunu ve İlgili Mevzuat</w:t>
            </w:r>
          </w:p>
        </w:tc>
      </w:tr>
    </w:tbl>
    <w:p w:rsidR="00816E7E" w:rsidRPr="00816E7E" w:rsidRDefault="00816E7E" w:rsidP="00816E7E">
      <w:pPr>
        <w:jc w:val="left"/>
        <w:rPr>
          <w:rFonts w:ascii="Times New Roman" w:hAnsi="Times New Roman" w:cs="Times New Roman"/>
          <w:sz w:val="18"/>
          <w:szCs w:val="18"/>
        </w:rPr>
        <w:sectPr w:rsidR="00816E7E" w:rsidRPr="00816E7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16E7E" w:rsidRPr="00816E7E" w:rsidTr="00816E7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16E7E" w:rsidRPr="00816E7E" w:rsidRDefault="00816E7E" w:rsidP="00816E7E">
            <w:pPr>
              <w:jc w:val="left"/>
              <w:rPr>
                <w:rFonts w:ascii="Times New Roman" w:hAnsi="Times New Roman" w:cs="Times New Roman"/>
                <w:b/>
              </w:rPr>
            </w:pPr>
            <w:r w:rsidRPr="00816E7E">
              <w:rPr>
                <w:rFonts w:ascii="Times New Roman" w:hAnsi="Times New Roman" w:cs="Times New Roman"/>
                <w:b/>
              </w:rPr>
              <w:lastRenderedPageBreak/>
              <w:t>DERSİN HAFTALIK PLANI</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tcPr>
          <w:p w:rsidR="00816E7E" w:rsidRPr="00816E7E" w:rsidRDefault="00816E7E" w:rsidP="00816E7E">
            <w:pPr>
              <w:jc w:val="left"/>
              <w:rPr>
                <w:rFonts w:ascii="Times New Roman" w:hAnsi="Times New Roman" w:cs="Times New Roman"/>
                <w:b/>
              </w:rPr>
            </w:pPr>
            <w:r w:rsidRPr="00816E7E">
              <w:rPr>
                <w:rFonts w:ascii="Times New Roman" w:hAnsi="Times New Roman" w:cs="Times New Roman"/>
                <w:b/>
              </w:rPr>
              <w:t>HAFTA</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b/>
              </w:rPr>
            </w:pPr>
            <w:r w:rsidRPr="00816E7E">
              <w:rPr>
                <w:rFonts w:ascii="Times New Roman" w:hAnsi="Times New Roman" w:cs="Times New Roman"/>
                <w:b/>
              </w:rPr>
              <w:t>İŞLENEN KONULAR</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 xml:space="preserve"> Borçların genel hükümleri ve borç kavramı</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 xml:space="preserve"> Hasız fiillerden doğan borçlar</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 xml:space="preserve"> Sebepsiz zenginleşmeden doğan borçlar</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 xml:space="preserve"> Borçların hükümleri</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 xml:space="preserve"> Borçların özel durumları</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 xml:space="preserve"> Borçların sona ermesi</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ARA SINAV</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Özel borç ilişkileri ve çeşitli sözleşme türleri </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 xml:space="preserve"> Satım Sözleşmesi ve Bazı Satış Türleri</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 xml:space="preserve"> Mal değişim Sözleşmesi ve Bağışlama</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 xml:space="preserve"> Kira Sözleşmesi,  Tüketim ve Kullanım Ödüncü Sözleşmeleri</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 xml:space="preserve"> İşgörme amacını güden sözleşmeler</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Teminat amacını güden sözleşmeler</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Genel değerlendirme </w:t>
            </w:r>
          </w:p>
        </w:tc>
      </w:tr>
      <w:tr w:rsidR="00816E7E" w:rsidRPr="00816E7E" w:rsidTr="00816E7E">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FİNAL</w:t>
            </w:r>
          </w:p>
        </w:tc>
      </w:tr>
    </w:tbl>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16E7E" w:rsidRPr="00816E7E" w:rsidTr="00816E7E">
        <w:tc>
          <w:tcPr>
            <w:tcW w:w="603" w:type="dxa"/>
            <w:tcBorders>
              <w:top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NO</w:t>
            </w:r>
          </w:p>
        </w:tc>
        <w:tc>
          <w:tcPr>
            <w:tcW w:w="7585" w:type="dxa"/>
            <w:tcBorders>
              <w:top w:val="single" w:sz="12" w:space="0" w:color="auto"/>
            </w:tcBorders>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 xml:space="preserve">PROGRAM ÇIKTISI </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3</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2</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1</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Sürekli gelişen bilgi ve iletişim teknolojilerini yakından izleyebilme ve kullanma becerisi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Kişiler arası ilişkileri yönetebilir.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9889" w:type="dxa"/>
            <w:gridSpan w:val="5"/>
            <w:tcBorders>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b/>
                <w:bCs/>
                <w:sz w:val="20"/>
                <w:szCs w:val="20"/>
              </w:rPr>
              <w:t>1</w:t>
            </w:r>
            <w:r w:rsidRPr="00816E7E">
              <w:rPr>
                <w:rFonts w:ascii="Times New Roman" w:hAnsi="Times New Roman" w:cs="Times New Roman"/>
                <w:sz w:val="20"/>
                <w:szCs w:val="20"/>
              </w:rPr>
              <w:t xml:space="preserve">:Hiç Katkısı Yok. </w:t>
            </w:r>
            <w:r w:rsidRPr="00816E7E">
              <w:rPr>
                <w:rFonts w:ascii="Times New Roman" w:hAnsi="Times New Roman" w:cs="Times New Roman"/>
                <w:b/>
                <w:bCs/>
                <w:sz w:val="20"/>
                <w:szCs w:val="20"/>
              </w:rPr>
              <w:t>2</w:t>
            </w:r>
            <w:r w:rsidRPr="00816E7E">
              <w:rPr>
                <w:rFonts w:ascii="Times New Roman" w:hAnsi="Times New Roman" w:cs="Times New Roman"/>
                <w:sz w:val="20"/>
                <w:szCs w:val="20"/>
              </w:rPr>
              <w:t xml:space="preserve">:Kısmen Katkısı Var. </w:t>
            </w:r>
            <w:r w:rsidRPr="00816E7E">
              <w:rPr>
                <w:rFonts w:ascii="Times New Roman" w:hAnsi="Times New Roman" w:cs="Times New Roman"/>
                <w:b/>
                <w:bCs/>
                <w:sz w:val="20"/>
                <w:szCs w:val="20"/>
              </w:rPr>
              <w:t>3</w:t>
            </w:r>
            <w:r w:rsidRPr="00816E7E">
              <w:rPr>
                <w:rFonts w:ascii="Times New Roman" w:hAnsi="Times New Roman" w:cs="Times New Roman"/>
                <w:sz w:val="20"/>
                <w:szCs w:val="20"/>
              </w:rPr>
              <w:t>:Tam Katkısı Var.</w:t>
            </w:r>
          </w:p>
        </w:tc>
      </w:tr>
    </w:tbl>
    <w:p w:rsidR="00816E7E" w:rsidRPr="00816E7E" w:rsidRDefault="00816E7E" w:rsidP="00816E7E">
      <w:pPr>
        <w:jc w:val="left"/>
        <w:rPr>
          <w:rFonts w:ascii="Times New Roman" w:hAnsi="Times New Roman" w:cs="Times New Roman"/>
          <w:sz w:val="16"/>
          <w:szCs w:val="16"/>
        </w:rPr>
      </w:pPr>
    </w:p>
    <w:tbl>
      <w:tblPr>
        <w:tblW w:w="10337" w:type="dxa"/>
        <w:tblLook w:val="01E0" w:firstRow="1" w:lastRow="1" w:firstColumn="1" w:lastColumn="1" w:noHBand="0" w:noVBand="0"/>
      </w:tblPr>
      <w:tblGrid>
        <w:gridCol w:w="10115"/>
        <w:gridCol w:w="222"/>
      </w:tblGrid>
      <w:tr w:rsidR="00816E7E" w:rsidRPr="00816E7E" w:rsidTr="00816E7E">
        <w:trPr>
          <w:trHeight w:val="80"/>
        </w:trPr>
        <w:tc>
          <w:tcPr>
            <w:tcW w:w="10115" w:type="dxa"/>
          </w:tcPr>
          <w:p w:rsidR="00816E7E" w:rsidRPr="00816E7E" w:rsidRDefault="00816E7E" w:rsidP="00816E7E">
            <w:pPr>
              <w:tabs>
                <w:tab w:val="left" w:pos="7800"/>
              </w:tabs>
              <w:jc w:val="left"/>
              <w:rPr>
                <w:rFonts w:ascii="Times New Roman" w:hAnsi="Times New Roman" w:cs="Times New Roman"/>
              </w:rPr>
            </w:pPr>
          </w:p>
        </w:tc>
        <w:tc>
          <w:tcPr>
            <w:tcW w:w="222" w:type="dxa"/>
          </w:tcPr>
          <w:p w:rsidR="00816E7E" w:rsidRPr="00816E7E" w:rsidRDefault="00816E7E" w:rsidP="00816E7E">
            <w:pPr>
              <w:tabs>
                <w:tab w:val="left" w:pos="7800"/>
              </w:tabs>
              <w:jc w:val="left"/>
              <w:rPr>
                <w:rFonts w:ascii="Times New Roman" w:hAnsi="Times New Roman" w:cs="Times New Roman"/>
              </w:rPr>
            </w:pP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rPr>
              <w:t xml:space="preserve"> </w:t>
            </w:r>
          </w:p>
        </w:tc>
      </w:tr>
    </w:tbl>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b/>
          <w:bCs/>
        </w:rPr>
        <w:t>Dersin Öğretim Üyesi:</w:t>
      </w:r>
      <w:r w:rsidRPr="00816E7E">
        <w:rPr>
          <w:rFonts w:ascii="Times New Roman" w:hAnsi="Times New Roman" w:cs="Times New Roman"/>
        </w:rPr>
        <w:t xml:space="preserve">   Prof. Dr. Ömer Adil Atasoy</w:t>
      </w: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b/>
          <w:bCs/>
        </w:rPr>
        <w:t>İmza</w:t>
      </w:r>
      <w:r w:rsidRPr="00816E7E">
        <w:rPr>
          <w:rFonts w:ascii="Times New Roman" w:hAnsi="Times New Roman" w:cs="Times New Roman"/>
        </w:rPr>
        <w:t xml:space="preserve">: </w:t>
      </w:r>
      <w:r w:rsidRPr="00816E7E">
        <w:rPr>
          <w:rFonts w:ascii="Times New Roman" w:hAnsi="Times New Roman" w:cs="Times New Roman"/>
        </w:rPr>
        <w:tab/>
      </w:r>
      <w:r w:rsidRPr="00816E7E">
        <w:rPr>
          <w:rFonts w:ascii="Times New Roman" w:hAnsi="Times New Roman" w:cs="Times New Roman"/>
          <w:b/>
          <w:bCs/>
        </w:rPr>
        <w:t>Tarih:</w:t>
      </w:r>
      <w:r w:rsidRPr="00816E7E">
        <w:rPr>
          <w:rFonts w:ascii="Times New Roman" w:hAnsi="Times New Roman" w:cs="Times New Roman"/>
        </w:rPr>
        <w:t xml:space="preserve"> </w:t>
      </w: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rPr>
        <w:tab/>
      </w:r>
      <w:r w:rsidRPr="00816E7E">
        <w:rPr>
          <w:rFonts w:ascii="Times New Roman" w:hAnsi="Times New Roman" w:cs="Times New Roman"/>
        </w:rPr>
        <w:tab/>
      </w:r>
    </w:p>
    <w:p w:rsidR="00816E7E" w:rsidRPr="00816E7E" w:rsidRDefault="00816E7E" w:rsidP="00816E7E">
      <w:pPr>
        <w:jc w:val="left"/>
        <w:outlineLvl w:val="0"/>
        <w:rPr>
          <w:rFonts w:ascii="Times New Roman" w:hAnsi="Times New Roman" w:cs="Times New Roman"/>
          <w:b/>
          <w:bCs/>
          <w:sz w:val="28"/>
          <w:szCs w:val="28"/>
        </w:rPr>
      </w:pPr>
      <w:r w:rsidRPr="00816E7E">
        <w:rPr>
          <w:rFonts w:ascii="Times New Roman" w:hAnsi="Times New Roman" w:cs="Times New Roman"/>
          <w:noProof/>
          <w:lang w:val="tr-TR" w:eastAsia="tr-TR"/>
        </w:rPr>
        <w:drawing>
          <wp:anchor distT="0" distB="0" distL="114300" distR="114300" simplePos="0" relativeHeight="25167257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16E7E">
        <w:rPr>
          <w:rFonts w:ascii="Times New Roman" w:hAnsi="Times New Roman" w:cs="Times New Roman"/>
          <w:b/>
          <w:bCs/>
          <w:sz w:val="28"/>
          <w:szCs w:val="28"/>
        </w:rPr>
        <w:t xml:space="preserve">    ESOGÜ İşletme Bölümü Ders Bilgi Formu</w:t>
      </w:r>
    </w:p>
    <w:p w:rsidR="00816E7E" w:rsidRPr="00816E7E" w:rsidRDefault="00816E7E" w:rsidP="00816E7E">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16E7E" w:rsidRPr="00816E7E" w:rsidTr="00816E7E">
        <w:tc>
          <w:tcPr>
            <w:tcW w:w="1167"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DÖNEM</w:t>
            </w:r>
          </w:p>
        </w:tc>
        <w:tc>
          <w:tcPr>
            <w:tcW w:w="1527" w:type="dxa"/>
            <w:vAlign w:val="center"/>
          </w:tcPr>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sz w:val="20"/>
                <w:szCs w:val="20"/>
              </w:rPr>
              <w:t xml:space="preserve"> Bahar</w:t>
            </w:r>
          </w:p>
        </w:tc>
      </w:tr>
    </w:tbl>
    <w:p w:rsidR="00816E7E" w:rsidRPr="00816E7E" w:rsidRDefault="00816E7E" w:rsidP="00816E7E">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16E7E" w:rsidRPr="00816E7E" w:rsidTr="00816E7E">
        <w:tc>
          <w:tcPr>
            <w:tcW w:w="1668"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DERSİN KODU</w:t>
            </w:r>
          </w:p>
        </w:tc>
        <w:tc>
          <w:tcPr>
            <w:tcW w:w="2760" w:type="dxa"/>
            <w:vAlign w:val="center"/>
          </w:tcPr>
          <w:p w:rsidR="00816E7E" w:rsidRPr="00816E7E" w:rsidRDefault="00816E7E" w:rsidP="00816E7E">
            <w:pPr>
              <w:jc w:val="left"/>
              <w:outlineLvl w:val="0"/>
              <w:rPr>
                <w:rFonts w:ascii="Times New Roman" w:hAnsi="Times New Roman" w:cs="Times New Roman"/>
              </w:rPr>
            </w:pPr>
            <w:r w:rsidRPr="00816E7E">
              <w:rPr>
                <w:rFonts w:ascii="Times New Roman" w:hAnsi="Times New Roman" w:cs="Times New Roman"/>
              </w:rPr>
              <w:t xml:space="preserve"> </w:t>
            </w:r>
            <w:r w:rsidRPr="00816E7E">
              <w:rPr>
                <w:rFonts w:ascii="Times New Roman" w:hAnsi="Times New Roman" w:cs="Times New Roman"/>
                <w:color w:val="000000"/>
              </w:rPr>
              <w:t>131212216</w:t>
            </w:r>
          </w:p>
        </w:tc>
        <w:tc>
          <w:tcPr>
            <w:tcW w:w="1560"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DERSİN ADI</w:t>
            </w:r>
          </w:p>
        </w:tc>
        <w:tc>
          <w:tcPr>
            <w:tcW w:w="4185" w:type="dxa"/>
          </w:tcPr>
          <w:p w:rsidR="00816E7E" w:rsidRPr="00816E7E" w:rsidRDefault="00816E7E" w:rsidP="00816E7E">
            <w:pPr>
              <w:jc w:val="left"/>
              <w:outlineLvl w:val="0"/>
              <w:rPr>
                <w:rFonts w:ascii="Times New Roman" w:hAnsi="Times New Roman" w:cs="Times New Roman"/>
              </w:rPr>
            </w:pPr>
            <w:r w:rsidRPr="00816E7E">
              <w:rPr>
                <w:rFonts w:ascii="Times New Roman" w:hAnsi="Times New Roman" w:cs="Times New Roman"/>
                <w:sz w:val="20"/>
                <w:szCs w:val="20"/>
              </w:rPr>
              <w:t xml:space="preserve"> İşletme Bilimine Giriş II</w:t>
            </w:r>
            <w:bookmarkStart w:id="8" w:name="ibg2"/>
            <w:bookmarkEnd w:id="8"/>
          </w:p>
          <w:p w:rsidR="00816E7E" w:rsidRPr="00816E7E" w:rsidRDefault="00816E7E" w:rsidP="00816E7E">
            <w:pPr>
              <w:jc w:val="left"/>
              <w:outlineLvl w:val="0"/>
              <w:rPr>
                <w:rFonts w:ascii="Times New Roman" w:hAnsi="Times New Roman" w:cs="Times New Roman"/>
                <w:sz w:val="20"/>
                <w:szCs w:val="20"/>
              </w:rPr>
            </w:pPr>
          </w:p>
        </w:tc>
      </w:tr>
    </w:tbl>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b/>
          <w:bCs/>
          <w:sz w:val="20"/>
          <w:szCs w:val="20"/>
        </w:rPr>
        <w:t xml:space="preserve">                                                   </w:t>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16E7E" w:rsidRPr="00816E7E" w:rsidTr="00816E7E">
        <w:trPr>
          <w:trHeight w:val="383"/>
        </w:trPr>
        <w:tc>
          <w:tcPr>
            <w:tcW w:w="525" w:type="pct"/>
            <w:vMerge w:val="restart"/>
            <w:tcBorders>
              <w:top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lastRenderedPageBreak/>
              <w:t>YARIYIL</w:t>
            </w:r>
          </w:p>
          <w:p w:rsidR="00816E7E" w:rsidRPr="00816E7E" w:rsidRDefault="00816E7E" w:rsidP="00816E7E">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w:t>
            </w:r>
          </w:p>
        </w:tc>
      </w:tr>
      <w:tr w:rsidR="00816E7E" w:rsidRPr="00816E7E" w:rsidTr="00816E7E">
        <w:trPr>
          <w:trHeight w:val="382"/>
        </w:trPr>
        <w:tc>
          <w:tcPr>
            <w:tcW w:w="525" w:type="pct"/>
            <w:vMerge/>
            <w:tcBorders>
              <w:right w:val="single" w:sz="12" w:space="0" w:color="auto"/>
            </w:tcBorders>
          </w:tcPr>
          <w:p w:rsidR="00816E7E" w:rsidRPr="00816E7E" w:rsidRDefault="00816E7E" w:rsidP="00816E7E">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Teorik</w:t>
            </w:r>
          </w:p>
        </w:tc>
        <w:tc>
          <w:tcPr>
            <w:tcW w:w="53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Laboratuar</w:t>
            </w:r>
          </w:p>
        </w:tc>
        <w:tc>
          <w:tcPr>
            <w:tcW w:w="41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Kredisi</w:t>
            </w:r>
          </w:p>
        </w:tc>
        <w:tc>
          <w:tcPr>
            <w:tcW w:w="326" w:type="pct"/>
            <w:gridSpan w:val="2"/>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AKTS</w:t>
            </w:r>
          </w:p>
        </w:tc>
        <w:tc>
          <w:tcPr>
            <w:tcW w:w="1309" w:type="pct"/>
            <w:gridSpan w:val="3"/>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TÜRÜ</w:t>
            </w:r>
          </w:p>
        </w:tc>
        <w:tc>
          <w:tcPr>
            <w:tcW w:w="76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DİLİ</w:t>
            </w:r>
          </w:p>
        </w:tc>
      </w:tr>
      <w:tr w:rsidR="00816E7E" w:rsidRPr="00816E7E" w:rsidTr="00816E7E">
        <w:trPr>
          <w:trHeight w:val="367"/>
        </w:trPr>
        <w:tc>
          <w:tcPr>
            <w:tcW w:w="525" w:type="pct"/>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2 </w:t>
            </w:r>
          </w:p>
        </w:tc>
        <w:tc>
          <w:tcPr>
            <w:tcW w:w="390" w:type="pct"/>
            <w:gridSpan w:val="2"/>
            <w:tcBorders>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2 </w:t>
            </w:r>
          </w:p>
        </w:tc>
        <w:tc>
          <w:tcPr>
            <w:tcW w:w="53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41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2 </w:t>
            </w:r>
          </w:p>
        </w:tc>
        <w:tc>
          <w:tcPr>
            <w:tcW w:w="326" w:type="pct"/>
            <w:gridSpan w:val="2"/>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3 </w:t>
            </w:r>
          </w:p>
        </w:tc>
        <w:tc>
          <w:tcPr>
            <w:tcW w:w="1309" w:type="pct"/>
            <w:gridSpan w:val="3"/>
            <w:tcBorders>
              <w:bottom w:val="single" w:sz="12" w:space="0" w:color="auto"/>
            </w:tcBorders>
            <w:vAlign w:val="center"/>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ZORUNLU (*)  SEÇMELİ (   )</w:t>
            </w:r>
          </w:p>
        </w:tc>
        <w:tc>
          <w:tcPr>
            <w:tcW w:w="768" w:type="pct"/>
            <w:tcBorders>
              <w:bottom w:val="single" w:sz="12" w:space="0" w:color="auto"/>
            </w:tcBorders>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Türkçe</w:t>
            </w:r>
          </w:p>
        </w:tc>
      </w:tr>
      <w:tr w:rsidR="00816E7E" w:rsidRPr="00816E7E" w:rsidTr="00816E7E">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KATEGORİSİ</w:t>
            </w:r>
          </w:p>
        </w:tc>
      </w:tr>
      <w:tr w:rsidR="00816E7E" w:rsidRPr="00816E7E" w:rsidTr="00816E7E">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Aktarılabilir Beceri Dersleri</w:t>
            </w:r>
          </w:p>
        </w:tc>
      </w:tr>
      <w:tr w:rsidR="00816E7E" w:rsidRPr="00816E7E" w:rsidTr="00816E7E">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X</w:t>
            </w:r>
          </w:p>
        </w:tc>
        <w:tc>
          <w:tcPr>
            <w:tcW w:w="983"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24"/>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DEĞERLENDİRME ÖLÇÜTLERİ</w:t>
            </w:r>
          </w:p>
        </w:tc>
      </w:tr>
      <w:tr w:rsidR="00816E7E" w:rsidRPr="00816E7E" w:rsidTr="00816E7E">
        <w:tc>
          <w:tcPr>
            <w:tcW w:w="1835" w:type="pct"/>
            <w:gridSpan w:val="5"/>
            <w:vMerge w:val="restart"/>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1 </w:t>
            </w:r>
          </w:p>
        </w:tc>
        <w:tc>
          <w:tcPr>
            <w:tcW w:w="768" w:type="pct"/>
            <w:tcBorders>
              <w:top w:val="single" w:sz="8" w:space="0" w:color="auto"/>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 xml:space="preserve">40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II. Ara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Kısa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Ödev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bottom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16E7E" w:rsidRPr="00816E7E" w:rsidRDefault="00816E7E" w:rsidP="00816E7E">
            <w:pPr>
              <w:jc w:val="left"/>
              <w:rPr>
                <w:rFonts w:ascii="Times New Roman" w:hAnsi="Times New Roman" w:cs="Times New Roman"/>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92"/>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16E7E" w:rsidRPr="00816E7E" w:rsidRDefault="00816E7E" w:rsidP="00816E7E">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60 </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 xml:space="preserve"> </w:t>
            </w:r>
            <w:r w:rsidRPr="00816E7E">
              <w:rPr>
                <w:rFonts w:ascii="Times New Roman" w:hAnsi="Times New Roman" w:cs="Times New Roman"/>
                <w:sz w:val="20"/>
                <w:szCs w:val="20"/>
              </w:rPr>
              <w:t>Yönetim işlevi, pazarlama işlevi, üretim işlevi, finans işlevi, muhasebe işlevi, insan kaynakları işlevi, hakla ilişkiler işlevi ve işletme işlevleri bilgi sistemi: pazarlama bilgi sistemi; üretim bilgi sistemi; insan kaynakları bilgi sistemi; finansal bilgi sistemi; muhasebe bilgi sistemi.</w:t>
            </w:r>
          </w:p>
        </w:tc>
      </w:tr>
      <w:tr w:rsidR="00816E7E" w:rsidRPr="00816E7E" w:rsidTr="00816E7E">
        <w:trPr>
          <w:trHeight w:val="426"/>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 xml:space="preserve"> </w:t>
            </w:r>
            <w:r w:rsidRPr="00816E7E">
              <w:rPr>
                <w:rFonts w:ascii="Times New Roman" w:hAnsi="Times New Roman" w:cs="Times New Roman"/>
                <w:sz w:val="20"/>
                <w:szCs w:val="20"/>
              </w:rPr>
              <w:t>Bu dersin amacı işletmelerin işlevlerini öğrencilere tanıtmaktır.</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İşletme bilimine giriş </w:t>
            </w:r>
            <w:r w:rsidRPr="00816E7E">
              <w:rPr>
                <w:rFonts w:ascii="Times New Roman" w:hAnsi="Times New Roman" w:cs="Times New Roman"/>
                <w:bCs/>
                <w:sz w:val="20"/>
                <w:szCs w:val="20"/>
              </w:rPr>
              <w:t>ile ilgili uzmanlık gerektiren çalışma alanlarında proje yürütebilecek ya da bir projede görev alabilecek, uygulamaya dönük olarak yeni fikirler geliştirip uygulayabilecek ve insan kaynakları yönetiminin diğer alanlarla etkileşimini analiz edebilecek yetenek ve beceri kazandırmak.</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 xml:space="preserve"> Yönetim işlevini anlama.</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Pazarlama işlevini kavrama.</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Üretim işlevini bilme.</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Finans işlevini kavrama.</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Muhasebe işlevini bilme.</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İnsan kaynakları işlevini bilme.</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Halkla ilişkileri işlevini anlama.</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İşletme işlevleri bilgi sistemlerini tanıma.</w:t>
            </w: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60670E">
            <w:pPr>
              <w:numPr>
                <w:ilvl w:val="0"/>
                <w:numId w:val="6"/>
              </w:numPr>
              <w:jc w:val="left"/>
              <w:rPr>
                <w:rFonts w:ascii="Times New Roman" w:hAnsi="Times New Roman" w:cs="Times New Roman"/>
                <w:sz w:val="20"/>
                <w:szCs w:val="20"/>
              </w:rPr>
            </w:pPr>
            <w:r w:rsidRPr="00816E7E">
              <w:rPr>
                <w:rFonts w:ascii="Times New Roman" w:hAnsi="Times New Roman" w:cs="Times New Roman"/>
                <w:b/>
                <w:bCs/>
                <w:sz w:val="20"/>
                <w:szCs w:val="20"/>
              </w:rPr>
              <w:t xml:space="preserve"> </w:t>
            </w:r>
            <w:r w:rsidRPr="00816E7E">
              <w:rPr>
                <w:rFonts w:ascii="Times New Roman" w:hAnsi="Times New Roman" w:cs="Times New Roman"/>
                <w:b/>
                <w:sz w:val="20"/>
                <w:szCs w:val="20"/>
              </w:rPr>
              <w:t>Şahin, M. (2005).</w:t>
            </w:r>
            <w:r w:rsidRPr="00816E7E">
              <w:rPr>
                <w:rFonts w:ascii="Times New Roman" w:hAnsi="Times New Roman" w:cs="Times New Roman"/>
                <w:sz w:val="20"/>
                <w:szCs w:val="20"/>
              </w:rPr>
              <w:t xml:space="preserve">  Genel İşletme.  Eskişehir:  Gülen Ofset</w:t>
            </w: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60670E">
            <w:pPr>
              <w:numPr>
                <w:ilvl w:val="0"/>
                <w:numId w:val="11"/>
              </w:numPr>
              <w:jc w:val="left"/>
              <w:rPr>
                <w:rFonts w:ascii="Times New Roman" w:hAnsi="Times New Roman" w:cs="Times New Roman"/>
                <w:sz w:val="20"/>
                <w:szCs w:val="20"/>
                <w:lang w:val="en-GB"/>
              </w:rPr>
            </w:pPr>
            <w:r w:rsidRPr="00816E7E">
              <w:rPr>
                <w:rFonts w:ascii="Times New Roman" w:hAnsi="Times New Roman" w:cs="Times New Roman"/>
                <w:b/>
                <w:bCs/>
                <w:color w:val="000000"/>
                <w:sz w:val="20"/>
                <w:szCs w:val="20"/>
              </w:rPr>
              <w:t xml:space="preserve"> </w:t>
            </w:r>
            <w:r w:rsidRPr="00816E7E">
              <w:rPr>
                <w:rFonts w:ascii="Times New Roman" w:hAnsi="Times New Roman" w:cs="Times New Roman"/>
                <w:b/>
                <w:sz w:val="20"/>
                <w:szCs w:val="20"/>
              </w:rPr>
              <w:t>Rıdvan, K. (2002).</w:t>
            </w:r>
            <w:r w:rsidRPr="00816E7E">
              <w:rPr>
                <w:rFonts w:ascii="Times New Roman" w:hAnsi="Times New Roman" w:cs="Times New Roman"/>
                <w:sz w:val="20"/>
                <w:szCs w:val="20"/>
              </w:rPr>
              <w:t xml:space="preserve">  İşletme.Eskişehir: Birlik Ofset</w:t>
            </w:r>
          </w:p>
          <w:p w:rsidR="00816E7E" w:rsidRPr="00816E7E" w:rsidRDefault="00816E7E" w:rsidP="0060670E">
            <w:pPr>
              <w:numPr>
                <w:ilvl w:val="0"/>
                <w:numId w:val="11"/>
              </w:numPr>
              <w:jc w:val="left"/>
              <w:rPr>
                <w:rFonts w:ascii="Times New Roman" w:hAnsi="Times New Roman" w:cs="Times New Roman"/>
                <w:sz w:val="20"/>
                <w:szCs w:val="20"/>
                <w:lang w:val="en-GB"/>
              </w:rPr>
            </w:pPr>
            <w:r w:rsidRPr="00816E7E">
              <w:rPr>
                <w:rFonts w:ascii="Times New Roman" w:hAnsi="Times New Roman" w:cs="Times New Roman"/>
                <w:b/>
                <w:sz w:val="20"/>
                <w:szCs w:val="20"/>
              </w:rPr>
              <w:t>Can, H., Tuncer, D., Ayhan, D.Y. (2005).</w:t>
            </w:r>
            <w:r w:rsidRPr="00816E7E">
              <w:rPr>
                <w:rFonts w:ascii="Times New Roman" w:hAnsi="Times New Roman" w:cs="Times New Roman"/>
                <w:sz w:val="20"/>
                <w:szCs w:val="20"/>
              </w:rPr>
              <w:t xml:space="preserve">  Genel İşletmecilik Bilgileri. </w:t>
            </w:r>
            <w:smartTag w:uri="urn:schemas-microsoft-com:office:smarttags" w:element="place">
              <w:smartTag w:uri="urn:schemas-microsoft-com:office:smarttags" w:element="City">
                <w:r w:rsidRPr="00816E7E">
                  <w:rPr>
                    <w:rFonts w:ascii="Times New Roman" w:hAnsi="Times New Roman" w:cs="Times New Roman"/>
                    <w:sz w:val="20"/>
                    <w:szCs w:val="20"/>
                  </w:rPr>
                  <w:t>Ankara</w:t>
                </w:r>
              </w:smartTag>
            </w:smartTag>
            <w:r w:rsidRPr="00816E7E">
              <w:rPr>
                <w:rFonts w:ascii="Times New Roman" w:hAnsi="Times New Roman" w:cs="Times New Roman"/>
                <w:sz w:val="20"/>
                <w:szCs w:val="20"/>
              </w:rPr>
              <w:t>: Siyasal Bilgiler Kitabevi.</w:t>
            </w:r>
          </w:p>
          <w:p w:rsidR="00816E7E" w:rsidRPr="00816E7E" w:rsidRDefault="00816E7E" w:rsidP="0060670E">
            <w:pPr>
              <w:numPr>
                <w:ilvl w:val="0"/>
                <w:numId w:val="11"/>
              </w:numPr>
              <w:jc w:val="left"/>
              <w:rPr>
                <w:rFonts w:ascii="Times New Roman" w:hAnsi="Times New Roman" w:cs="Times New Roman"/>
                <w:sz w:val="20"/>
                <w:szCs w:val="20"/>
              </w:rPr>
            </w:pPr>
            <w:r w:rsidRPr="00816E7E">
              <w:rPr>
                <w:rFonts w:ascii="Times New Roman" w:hAnsi="Times New Roman" w:cs="Times New Roman"/>
                <w:b/>
                <w:sz w:val="20"/>
                <w:szCs w:val="20"/>
              </w:rPr>
              <w:t>Dinçer, Ö., Fidan, Y. (2000).</w:t>
            </w:r>
            <w:r w:rsidRPr="00816E7E">
              <w:rPr>
                <w:rFonts w:ascii="Times New Roman" w:hAnsi="Times New Roman" w:cs="Times New Roman"/>
                <w:sz w:val="20"/>
                <w:szCs w:val="20"/>
              </w:rPr>
              <w:t xml:space="preserve"> İşletme Yönetimine Giriş. İstanbul: Beta </w:t>
            </w:r>
          </w:p>
          <w:p w:rsidR="00816E7E" w:rsidRPr="00816E7E" w:rsidRDefault="00816E7E" w:rsidP="00816E7E">
            <w:pPr>
              <w:ind w:left="360"/>
              <w:jc w:val="left"/>
              <w:rPr>
                <w:rFonts w:ascii="Times New Roman" w:hAnsi="Times New Roman" w:cs="Times New Roman"/>
                <w:sz w:val="20"/>
                <w:szCs w:val="20"/>
              </w:rPr>
            </w:pPr>
            <w:r w:rsidRPr="00816E7E">
              <w:rPr>
                <w:rFonts w:ascii="Times New Roman" w:hAnsi="Times New Roman" w:cs="Times New Roman"/>
                <w:sz w:val="20"/>
                <w:szCs w:val="20"/>
              </w:rPr>
              <w:t>4.</w:t>
            </w:r>
            <w:r w:rsidRPr="00816E7E">
              <w:rPr>
                <w:rFonts w:ascii="Times New Roman" w:hAnsi="Times New Roman" w:cs="Times New Roman"/>
                <w:b/>
                <w:sz w:val="20"/>
                <w:szCs w:val="20"/>
              </w:rPr>
              <w:t xml:space="preserve">     Ertürk, M. (2001).</w:t>
            </w:r>
            <w:r w:rsidRPr="00816E7E">
              <w:rPr>
                <w:rFonts w:ascii="Times New Roman" w:hAnsi="Times New Roman" w:cs="Times New Roman"/>
                <w:sz w:val="20"/>
                <w:szCs w:val="20"/>
              </w:rPr>
              <w:t xml:space="preserve"> İşletme Biliminin Temel İlkeleri. İstanbul: Beta </w:t>
            </w:r>
          </w:p>
          <w:p w:rsidR="00816E7E" w:rsidRPr="00816E7E" w:rsidRDefault="00816E7E" w:rsidP="00816E7E">
            <w:pPr>
              <w:ind w:left="360"/>
              <w:jc w:val="left"/>
              <w:rPr>
                <w:rFonts w:ascii="Times New Roman" w:hAnsi="Times New Roman" w:cs="Times New Roman"/>
                <w:sz w:val="20"/>
                <w:szCs w:val="20"/>
              </w:rPr>
            </w:pPr>
          </w:p>
        </w:tc>
      </w:tr>
      <w:tr w:rsidR="00816E7E" w:rsidRPr="00816E7E" w:rsidTr="00816E7E">
        <w:trPr>
          <w:trHeight w:val="52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bl>
    <w:p w:rsidR="00816E7E" w:rsidRPr="00816E7E" w:rsidRDefault="00816E7E" w:rsidP="00816E7E">
      <w:pPr>
        <w:jc w:val="left"/>
        <w:rPr>
          <w:rFonts w:ascii="Times New Roman" w:hAnsi="Times New Roman" w:cs="Times New Roman"/>
          <w:sz w:val="18"/>
          <w:szCs w:val="18"/>
        </w:rPr>
        <w:sectPr w:rsidR="00816E7E" w:rsidRPr="00816E7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16E7E" w:rsidRPr="00816E7E" w:rsidTr="00816E7E">
        <w:trPr>
          <w:trHeight w:val="510"/>
          <w:jc w:val="center"/>
        </w:trPr>
        <w:tc>
          <w:tcPr>
            <w:tcW w:w="5000"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lastRenderedPageBreak/>
              <w:t>DERSİN HAFTALIK PLANI</w:t>
            </w:r>
          </w:p>
        </w:tc>
      </w:tr>
      <w:tr w:rsidR="00816E7E" w:rsidRPr="00816E7E" w:rsidTr="00816E7E">
        <w:trPr>
          <w:jc w:val="center"/>
        </w:trPr>
        <w:tc>
          <w:tcPr>
            <w:tcW w:w="593" w:type="pct"/>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HAFTA</w:t>
            </w:r>
          </w:p>
        </w:tc>
        <w:tc>
          <w:tcPr>
            <w:tcW w:w="4407" w:type="pct"/>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İŞLENEN KONULAR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r w:rsidRPr="00816E7E">
              <w:rPr>
                <w:rFonts w:ascii="Times New Roman" w:hAnsi="Times New Roman" w:cs="Times New Roman"/>
                <w:color w:val="000000"/>
                <w:sz w:val="20"/>
                <w:szCs w:val="20"/>
              </w:rPr>
              <w:t>İşletmenin fonksiyonlarına genel bir giriş</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r w:rsidRPr="00816E7E">
              <w:rPr>
                <w:rFonts w:ascii="Times New Roman" w:hAnsi="Times New Roman" w:cs="Times New Roman"/>
                <w:color w:val="000000"/>
                <w:sz w:val="20"/>
                <w:szCs w:val="20"/>
              </w:rPr>
              <w:t>İşletmenin temel fonksiyonu: Yönetim</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Yönetimin Fonksiyonları; Planlama</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Yönetimin Fonksiyonları; Örgütleme</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Yönetimin Fonksiyonları; Yürütme</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Yönetimin Fonksiyonları; Koordinasyon ve Yönetimin Fonksiyonları; Kontrol</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Ara Sınav</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r w:rsidRPr="00816E7E">
              <w:rPr>
                <w:rFonts w:ascii="Times New Roman" w:hAnsi="Times New Roman" w:cs="Times New Roman"/>
                <w:color w:val="000000"/>
                <w:sz w:val="20"/>
                <w:szCs w:val="20"/>
              </w:rPr>
              <w:t>Ar-Ge ve Yenilik Yapma Fonksiyonu</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r w:rsidRPr="00816E7E">
              <w:rPr>
                <w:rFonts w:ascii="Times New Roman" w:hAnsi="Times New Roman" w:cs="Times New Roman"/>
                <w:color w:val="000000"/>
                <w:sz w:val="20"/>
                <w:szCs w:val="20"/>
              </w:rPr>
              <w:t>Pazarlama Fonksiyonu</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Finansman Fonksiyonu</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r w:rsidRPr="00816E7E">
              <w:rPr>
                <w:rFonts w:ascii="Times New Roman" w:hAnsi="Times New Roman" w:cs="Times New Roman"/>
                <w:color w:val="000000"/>
                <w:sz w:val="20"/>
                <w:szCs w:val="20"/>
              </w:rPr>
              <w:t>Üretim Fonksiyonu</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12</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Halkla İlişkiler</w:t>
            </w:r>
            <w:r w:rsidRPr="00816E7E">
              <w:rPr>
                <w:rFonts w:ascii="Times New Roman" w:hAnsi="Times New Roman" w:cs="Times New Roman"/>
                <w:color w:val="000000"/>
                <w:sz w:val="20"/>
                <w:szCs w:val="20"/>
              </w:rPr>
              <w:t xml:space="preserve"> Fonksiyonu</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13</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Muhasebe </w:t>
            </w:r>
            <w:r w:rsidRPr="00816E7E">
              <w:rPr>
                <w:rFonts w:ascii="Times New Roman" w:hAnsi="Times New Roman" w:cs="Times New Roman"/>
                <w:color w:val="000000"/>
                <w:sz w:val="20"/>
                <w:szCs w:val="20"/>
              </w:rPr>
              <w:t xml:space="preserve"> Fonksiyonu</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14</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Tedarik Fonksiyonu</w:t>
            </w:r>
          </w:p>
        </w:tc>
      </w:tr>
      <w:tr w:rsidR="00816E7E" w:rsidRPr="00816E7E" w:rsidTr="00816E7E">
        <w:trPr>
          <w:trHeight w:val="322"/>
          <w:jc w:val="center"/>
        </w:trPr>
        <w:tc>
          <w:tcPr>
            <w:tcW w:w="593" w:type="pct"/>
            <w:tcBorders>
              <w:bottom w:val="single" w:sz="12" w:space="0" w:color="auto"/>
            </w:tcBorders>
            <w:shd w:val="clear" w:color="auto" w:fill="E6E6E6"/>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15,16</w:t>
            </w:r>
          </w:p>
        </w:tc>
        <w:tc>
          <w:tcPr>
            <w:tcW w:w="4407" w:type="pct"/>
            <w:tcBorders>
              <w:bottom w:val="single" w:sz="12" w:space="0" w:color="auto"/>
            </w:tcBorders>
            <w:shd w:val="clear" w:color="auto" w:fill="E6E6E6"/>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Final Sınavı</w:t>
            </w:r>
          </w:p>
        </w:tc>
      </w:tr>
    </w:tbl>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16E7E" w:rsidRPr="00816E7E" w:rsidTr="00816E7E">
        <w:tc>
          <w:tcPr>
            <w:tcW w:w="603" w:type="dxa"/>
            <w:tcBorders>
              <w:top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NO</w:t>
            </w:r>
          </w:p>
        </w:tc>
        <w:tc>
          <w:tcPr>
            <w:tcW w:w="7585" w:type="dxa"/>
            <w:tcBorders>
              <w:top w:val="single" w:sz="12" w:space="0" w:color="auto"/>
            </w:tcBorders>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 xml:space="preserve">PROGRAM ÇIKTISI </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3</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2</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1</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Sürekli gelişen bilgi ve iletişim teknolojilerini yakından izleyebilme ve kullanma becerisi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Kişiler arası ilişkileri yönetebilir.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9889" w:type="dxa"/>
            <w:gridSpan w:val="5"/>
            <w:tcBorders>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b/>
                <w:bCs/>
                <w:sz w:val="20"/>
                <w:szCs w:val="20"/>
              </w:rPr>
              <w:t>1</w:t>
            </w:r>
            <w:r w:rsidRPr="00816E7E">
              <w:rPr>
                <w:rFonts w:ascii="Times New Roman" w:hAnsi="Times New Roman" w:cs="Times New Roman"/>
                <w:sz w:val="20"/>
                <w:szCs w:val="20"/>
              </w:rPr>
              <w:t xml:space="preserve">:Hiç Katkısı Yok. </w:t>
            </w:r>
            <w:r w:rsidRPr="00816E7E">
              <w:rPr>
                <w:rFonts w:ascii="Times New Roman" w:hAnsi="Times New Roman" w:cs="Times New Roman"/>
                <w:b/>
                <w:bCs/>
                <w:sz w:val="20"/>
                <w:szCs w:val="20"/>
              </w:rPr>
              <w:t>2</w:t>
            </w:r>
            <w:r w:rsidRPr="00816E7E">
              <w:rPr>
                <w:rFonts w:ascii="Times New Roman" w:hAnsi="Times New Roman" w:cs="Times New Roman"/>
                <w:sz w:val="20"/>
                <w:szCs w:val="20"/>
              </w:rPr>
              <w:t xml:space="preserve">:Kısmen Katkısı Var. </w:t>
            </w:r>
            <w:r w:rsidRPr="00816E7E">
              <w:rPr>
                <w:rFonts w:ascii="Times New Roman" w:hAnsi="Times New Roman" w:cs="Times New Roman"/>
                <w:b/>
                <w:bCs/>
                <w:sz w:val="20"/>
                <w:szCs w:val="20"/>
              </w:rPr>
              <w:t>3</w:t>
            </w:r>
            <w:r w:rsidRPr="00816E7E">
              <w:rPr>
                <w:rFonts w:ascii="Times New Roman" w:hAnsi="Times New Roman" w:cs="Times New Roman"/>
                <w:sz w:val="20"/>
                <w:szCs w:val="20"/>
              </w:rPr>
              <w:t>:Tam Katkısı Var.</w:t>
            </w:r>
          </w:p>
        </w:tc>
      </w:tr>
    </w:tbl>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spacing w:line="360" w:lineRule="auto"/>
        <w:jc w:val="left"/>
        <w:rPr>
          <w:rFonts w:ascii="Times New Roman" w:hAnsi="Times New Roman" w:cs="Times New Roman"/>
        </w:rPr>
      </w:pPr>
      <w:r w:rsidRPr="00816E7E">
        <w:rPr>
          <w:rFonts w:ascii="Times New Roman" w:hAnsi="Times New Roman" w:cs="Times New Roman"/>
          <w:b/>
          <w:bCs/>
        </w:rPr>
        <w:t>Dersin Öğretim Üyesi:</w:t>
      </w:r>
      <w:r w:rsidRPr="00816E7E">
        <w:rPr>
          <w:rFonts w:ascii="Times New Roman" w:hAnsi="Times New Roman" w:cs="Times New Roman"/>
        </w:rPr>
        <w:t xml:space="preserve">   Yrd. Doç. Dr. Özlem UZUN</w:t>
      </w: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b/>
          <w:bCs/>
        </w:rPr>
        <w:t>İmza</w:t>
      </w:r>
      <w:r w:rsidRPr="00816E7E">
        <w:rPr>
          <w:rFonts w:ascii="Times New Roman" w:hAnsi="Times New Roman" w:cs="Times New Roman"/>
        </w:rPr>
        <w:t xml:space="preserve">: </w:t>
      </w:r>
      <w:r w:rsidRPr="00816E7E">
        <w:rPr>
          <w:rFonts w:ascii="Times New Roman" w:hAnsi="Times New Roman" w:cs="Times New Roman"/>
        </w:rPr>
        <w:tab/>
      </w:r>
      <w:r w:rsidRPr="00816E7E">
        <w:rPr>
          <w:rFonts w:ascii="Times New Roman" w:hAnsi="Times New Roman" w:cs="Times New Roman"/>
          <w:b/>
          <w:bCs/>
        </w:rPr>
        <w:t>Tarih:</w:t>
      </w:r>
      <w:r w:rsidRPr="00816E7E">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816E7E" w:rsidTr="00816E7E">
        <w:trPr>
          <w:trHeight w:val="989"/>
        </w:trPr>
        <w:tc>
          <w:tcPr>
            <w:tcW w:w="7171" w:type="dxa"/>
          </w:tcPr>
          <w:p w:rsidR="00816E7E" w:rsidRDefault="00816E7E" w:rsidP="00816E7E">
            <w:pPr>
              <w:tabs>
                <w:tab w:val="left" w:pos="7800"/>
              </w:tabs>
            </w:pPr>
            <w:r>
              <w:t xml:space="preserve"> </w:t>
            </w:r>
          </w:p>
        </w:tc>
        <w:tc>
          <w:tcPr>
            <w:tcW w:w="2777" w:type="dxa"/>
          </w:tcPr>
          <w:p w:rsidR="00816E7E" w:rsidRDefault="00816E7E" w:rsidP="00816E7E">
            <w:pPr>
              <w:tabs>
                <w:tab w:val="left" w:pos="7800"/>
              </w:tabs>
            </w:pPr>
          </w:p>
          <w:p w:rsidR="00816E7E" w:rsidRDefault="00816E7E" w:rsidP="00816E7E">
            <w:pPr>
              <w:tabs>
                <w:tab w:val="left" w:pos="7800"/>
              </w:tabs>
            </w:pPr>
            <w:r>
              <w:t xml:space="preserve"> </w:t>
            </w:r>
          </w:p>
        </w:tc>
      </w:tr>
    </w:tbl>
    <w:p w:rsidR="00816E7E" w:rsidRDefault="00816E7E" w:rsidP="00816E7E">
      <w:pPr>
        <w:tabs>
          <w:tab w:val="left" w:pos="7800"/>
        </w:tabs>
      </w:pPr>
      <w:r>
        <w:t xml:space="preserve">                        </w:t>
      </w: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rPr>
        <w:tab/>
      </w:r>
      <w:r w:rsidRPr="00816E7E">
        <w:rPr>
          <w:rFonts w:ascii="Times New Roman" w:hAnsi="Times New Roman" w:cs="Times New Roman"/>
        </w:rPr>
        <w:tab/>
      </w:r>
    </w:p>
    <w:p w:rsidR="00816E7E" w:rsidRPr="00816E7E" w:rsidRDefault="00816E7E" w:rsidP="00816E7E">
      <w:pPr>
        <w:jc w:val="left"/>
        <w:outlineLvl w:val="0"/>
        <w:rPr>
          <w:rFonts w:ascii="Times New Roman" w:hAnsi="Times New Roman" w:cs="Times New Roman"/>
          <w:b/>
          <w:bCs/>
          <w:sz w:val="28"/>
          <w:szCs w:val="28"/>
        </w:rPr>
      </w:pPr>
      <w:r w:rsidRPr="00816E7E">
        <w:rPr>
          <w:rFonts w:ascii="Times New Roman" w:hAnsi="Times New Roman" w:cs="Times New Roman"/>
          <w:noProof/>
          <w:lang w:val="tr-TR" w:eastAsia="tr-TR"/>
        </w:rPr>
        <w:drawing>
          <wp:anchor distT="0" distB="0" distL="114300" distR="114300" simplePos="0" relativeHeight="25167462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16E7E">
        <w:rPr>
          <w:rFonts w:ascii="Times New Roman" w:hAnsi="Times New Roman" w:cs="Times New Roman"/>
          <w:b/>
          <w:bCs/>
          <w:sz w:val="28"/>
          <w:szCs w:val="28"/>
        </w:rPr>
        <w:t>ESOGÜ İşletme Bölümü Ders Bilgi Formu</w:t>
      </w:r>
    </w:p>
    <w:p w:rsidR="00816E7E" w:rsidRPr="00816E7E" w:rsidRDefault="00816E7E" w:rsidP="00816E7E">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16E7E" w:rsidRPr="00816E7E" w:rsidTr="00816E7E">
        <w:tc>
          <w:tcPr>
            <w:tcW w:w="1167"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DÖNEM</w:t>
            </w:r>
          </w:p>
        </w:tc>
        <w:tc>
          <w:tcPr>
            <w:tcW w:w="1527" w:type="dxa"/>
            <w:vAlign w:val="center"/>
          </w:tcPr>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sz w:val="20"/>
                <w:szCs w:val="20"/>
              </w:rPr>
              <w:t>GÜZ</w:t>
            </w:r>
          </w:p>
        </w:tc>
      </w:tr>
    </w:tbl>
    <w:p w:rsidR="00816E7E" w:rsidRPr="00816E7E" w:rsidRDefault="00816E7E" w:rsidP="00816E7E">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16E7E" w:rsidRPr="00816E7E" w:rsidTr="00816E7E">
        <w:tc>
          <w:tcPr>
            <w:tcW w:w="1668"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lastRenderedPageBreak/>
              <w:t>DERSİN KODU</w:t>
            </w:r>
          </w:p>
        </w:tc>
        <w:tc>
          <w:tcPr>
            <w:tcW w:w="2760" w:type="dxa"/>
            <w:vAlign w:val="center"/>
          </w:tcPr>
          <w:p w:rsidR="00816E7E" w:rsidRPr="00816E7E" w:rsidRDefault="00816E7E" w:rsidP="00816E7E">
            <w:pPr>
              <w:jc w:val="left"/>
              <w:outlineLvl w:val="0"/>
              <w:rPr>
                <w:rFonts w:ascii="Times New Roman" w:hAnsi="Times New Roman" w:cs="Times New Roman"/>
              </w:rPr>
            </w:pPr>
            <w:r w:rsidRPr="00816E7E">
              <w:rPr>
                <w:rStyle w:val="apple-style-span"/>
                <w:rFonts w:ascii="Times New Roman" w:hAnsi="Times New Roman" w:cs="Times New Roman"/>
                <w:color w:val="333333"/>
                <w:sz w:val="27"/>
                <w:szCs w:val="27"/>
                <w:shd w:val="clear" w:color="auto" w:fill="F7F6F3"/>
              </w:rPr>
              <w:t>131212213</w:t>
            </w:r>
          </w:p>
        </w:tc>
        <w:tc>
          <w:tcPr>
            <w:tcW w:w="1560"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DERSİN ADI</w:t>
            </w:r>
          </w:p>
        </w:tc>
        <w:tc>
          <w:tcPr>
            <w:tcW w:w="4185" w:type="dxa"/>
          </w:tcPr>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sz w:val="20"/>
                <w:szCs w:val="20"/>
              </w:rPr>
              <w:t>MUHASEBE II</w:t>
            </w:r>
            <w:bookmarkStart w:id="9" w:name="muh2"/>
            <w:bookmarkEnd w:id="9"/>
          </w:p>
        </w:tc>
      </w:tr>
    </w:tbl>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16E7E" w:rsidRPr="00816E7E" w:rsidTr="00816E7E">
        <w:trPr>
          <w:trHeight w:val="383"/>
        </w:trPr>
        <w:tc>
          <w:tcPr>
            <w:tcW w:w="525" w:type="pct"/>
            <w:vMerge w:val="restart"/>
            <w:tcBorders>
              <w:top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YARIYIL</w:t>
            </w:r>
          </w:p>
          <w:p w:rsidR="00816E7E" w:rsidRPr="00816E7E" w:rsidRDefault="00816E7E" w:rsidP="00816E7E">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w:t>
            </w:r>
          </w:p>
        </w:tc>
      </w:tr>
      <w:tr w:rsidR="00816E7E" w:rsidRPr="00816E7E" w:rsidTr="00816E7E">
        <w:trPr>
          <w:trHeight w:val="382"/>
        </w:trPr>
        <w:tc>
          <w:tcPr>
            <w:tcW w:w="525" w:type="pct"/>
            <w:vMerge/>
            <w:tcBorders>
              <w:right w:val="single" w:sz="12" w:space="0" w:color="auto"/>
            </w:tcBorders>
          </w:tcPr>
          <w:p w:rsidR="00816E7E" w:rsidRPr="00816E7E" w:rsidRDefault="00816E7E" w:rsidP="00816E7E">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Teorik</w:t>
            </w:r>
          </w:p>
        </w:tc>
        <w:tc>
          <w:tcPr>
            <w:tcW w:w="53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Laboratuar</w:t>
            </w:r>
          </w:p>
        </w:tc>
        <w:tc>
          <w:tcPr>
            <w:tcW w:w="41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Kredisi</w:t>
            </w:r>
          </w:p>
        </w:tc>
        <w:tc>
          <w:tcPr>
            <w:tcW w:w="326" w:type="pct"/>
            <w:gridSpan w:val="2"/>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AKTS</w:t>
            </w:r>
          </w:p>
        </w:tc>
        <w:tc>
          <w:tcPr>
            <w:tcW w:w="1309" w:type="pct"/>
            <w:gridSpan w:val="3"/>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TÜRÜ</w:t>
            </w:r>
          </w:p>
        </w:tc>
        <w:tc>
          <w:tcPr>
            <w:tcW w:w="76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DİLİ</w:t>
            </w:r>
          </w:p>
        </w:tc>
      </w:tr>
      <w:tr w:rsidR="00816E7E" w:rsidRPr="00816E7E" w:rsidTr="00816E7E">
        <w:trPr>
          <w:trHeight w:val="367"/>
        </w:trPr>
        <w:tc>
          <w:tcPr>
            <w:tcW w:w="525" w:type="pct"/>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390" w:type="pct"/>
            <w:gridSpan w:val="2"/>
            <w:tcBorders>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538" w:type="pct"/>
            <w:tcBorders>
              <w:bottom w:val="single" w:sz="12" w:space="0" w:color="auto"/>
            </w:tcBorders>
            <w:vAlign w:val="center"/>
          </w:tcPr>
          <w:p w:rsidR="00816E7E" w:rsidRPr="00816E7E" w:rsidRDefault="00816E7E" w:rsidP="00816E7E">
            <w:pPr>
              <w:jc w:val="left"/>
              <w:rPr>
                <w:rFonts w:ascii="Times New Roman" w:hAnsi="Times New Roman" w:cs="Times New Roman"/>
              </w:rPr>
            </w:pPr>
          </w:p>
        </w:tc>
        <w:tc>
          <w:tcPr>
            <w:tcW w:w="725" w:type="pct"/>
            <w:gridSpan w:val="3"/>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p>
        </w:tc>
        <w:tc>
          <w:tcPr>
            <w:tcW w:w="41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326" w:type="pct"/>
            <w:gridSpan w:val="2"/>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1309" w:type="pct"/>
            <w:gridSpan w:val="3"/>
            <w:tcBorders>
              <w:bottom w:val="single" w:sz="12" w:space="0" w:color="auto"/>
            </w:tcBorders>
            <w:vAlign w:val="center"/>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ZORUNLU (x)  SEÇMELİ (   )</w:t>
            </w:r>
          </w:p>
        </w:tc>
        <w:tc>
          <w:tcPr>
            <w:tcW w:w="768" w:type="pct"/>
            <w:tcBorders>
              <w:bottom w:val="single" w:sz="12" w:space="0" w:color="auto"/>
            </w:tcBorders>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Türkçe</w:t>
            </w:r>
          </w:p>
        </w:tc>
      </w:tr>
      <w:tr w:rsidR="00816E7E" w:rsidRPr="00816E7E" w:rsidTr="00816E7E">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KATEGORİSİ</w:t>
            </w:r>
          </w:p>
        </w:tc>
      </w:tr>
      <w:tr w:rsidR="00816E7E" w:rsidRPr="00816E7E" w:rsidTr="00816E7E">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Aktarılabilir Beceri Dersleri</w:t>
            </w:r>
          </w:p>
        </w:tc>
      </w:tr>
      <w:tr w:rsidR="00816E7E" w:rsidRPr="00816E7E" w:rsidTr="00816E7E">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X</w:t>
            </w:r>
          </w:p>
        </w:tc>
        <w:tc>
          <w:tcPr>
            <w:tcW w:w="983"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c>
          <w:tcPr>
            <w:tcW w:w="1114"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24"/>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DEĞERLENDİRME ÖLÇÜTLERİ</w:t>
            </w:r>
          </w:p>
        </w:tc>
      </w:tr>
      <w:tr w:rsidR="00816E7E" w:rsidRPr="00816E7E" w:rsidTr="00816E7E">
        <w:tc>
          <w:tcPr>
            <w:tcW w:w="1835" w:type="pct"/>
            <w:gridSpan w:val="5"/>
            <w:vMerge w:val="restart"/>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768" w:type="pct"/>
            <w:tcBorders>
              <w:top w:val="single" w:sz="8" w:space="0" w:color="auto"/>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40</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II. Ara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Kısa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Ödev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left w:val="single" w:sz="8" w:space="0" w:color="auto"/>
            </w:tcBorders>
          </w:tcPr>
          <w:p w:rsidR="00816E7E" w:rsidRPr="00816E7E" w:rsidRDefault="00816E7E" w:rsidP="00816E7E">
            <w:pPr>
              <w:jc w:val="left"/>
              <w:rPr>
                <w:rFonts w:ascii="Times New Roman" w:hAnsi="Times New Roman" w:cs="Times New Roman"/>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left w:val="single" w:sz="8" w:space="0" w:color="auto"/>
              <w:bottom w:val="single" w:sz="8" w:space="0" w:color="auto"/>
            </w:tcBorders>
          </w:tcPr>
          <w:p w:rsidR="00816E7E" w:rsidRPr="00816E7E" w:rsidRDefault="00816E7E" w:rsidP="00816E7E">
            <w:pPr>
              <w:jc w:val="left"/>
              <w:rPr>
                <w:rFonts w:ascii="Times New Roman" w:hAnsi="Times New Roman" w:cs="Times New Roman"/>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16E7E" w:rsidRPr="00816E7E" w:rsidRDefault="00816E7E" w:rsidP="00816E7E">
            <w:pPr>
              <w:jc w:val="left"/>
              <w:rPr>
                <w:rFonts w:ascii="Times New Roman" w:hAnsi="Times New Roman" w:cs="Times New Roman"/>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92"/>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16E7E" w:rsidRPr="00816E7E" w:rsidRDefault="00816E7E" w:rsidP="00816E7E">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sz w:val="20"/>
                <w:szCs w:val="20"/>
              </w:rPr>
              <w:t>1</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60</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Envanter kavramı, muhasebe içi ve dışı envanter kavramı, hazır değerlerde dönem sonu işlemleri, stoklarda dönem sonu işlemleri, alacak ve borçlarda dönem sonu işlemleri, duran varlıklarda dönem sonu işlemleri, menkul kıymetler ve mali duran varlıklarda dönem sonu işlemleri, öz sermayeye yönelik dönem sonu işlemleri, gelir ve giderlere yönelik dönem sonu işlemleri, dönem sonu finansal tabloların düzenlenmesi</w:t>
            </w:r>
          </w:p>
        </w:tc>
      </w:tr>
      <w:tr w:rsidR="00816E7E" w:rsidRPr="00816E7E" w:rsidTr="00816E7E">
        <w:trPr>
          <w:trHeight w:val="426"/>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Muhasebe kayıt sistemi içerisinde dönem sonu işlemlerinin öğrenilmesi,</w:t>
            </w:r>
          </w:p>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Dönem sonu  bilanço ve gelir tablosunun hazırlanışını öğretmek.</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İşletmedeki dönem sonu işlemlerinin hem sayım ve değerleme hem de ayarlama ve düzeltme kayıtları şeklinde uygulanabilmesini öğrenme.</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tabs>
                <w:tab w:val="left" w:pos="7800"/>
              </w:tabs>
              <w:jc w:val="left"/>
              <w:rPr>
                <w:rFonts w:ascii="Times New Roman" w:hAnsi="Times New Roman" w:cs="Times New Roman"/>
                <w:sz w:val="20"/>
                <w:szCs w:val="20"/>
              </w:rPr>
            </w:pPr>
            <w:r w:rsidRPr="00816E7E">
              <w:rPr>
                <w:rFonts w:ascii="Times New Roman" w:hAnsi="Times New Roman" w:cs="Times New Roman"/>
                <w:sz w:val="20"/>
                <w:szCs w:val="20"/>
              </w:rPr>
              <w:t>Envanter kavramını bilme, muhasebe dışı envanter ve muhasebe içi envanter kavramlarına hakim olma ve bunları işletmede uygulayabilme.</w:t>
            </w: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rPr>
              <w:t xml:space="preserve">Bilançodaki tüm kalemlere ve gelir ile giderlere yönelik dönem sonu işlemlerini uygulayabilme. </w:t>
            </w:r>
          </w:p>
          <w:p w:rsidR="00816E7E" w:rsidRPr="00816E7E" w:rsidRDefault="00816E7E" w:rsidP="00816E7E">
            <w:pPr>
              <w:tabs>
                <w:tab w:val="left" w:pos="7800"/>
              </w:tabs>
              <w:jc w:val="left"/>
              <w:rPr>
                <w:rFonts w:ascii="Times New Roman" w:hAnsi="Times New Roman" w:cs="Times New Roman"/>
              </w:rPr>
            </w:pP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pStyle w:val="Balk4"/>
              <w:spacing w:before="0" w:beforeAutospacing="0" w:after="0" w:afterAutospacing="0"/>
              <w:rPr>
                <w:b w:val="0"/>
                <w:bCs w:val="0"/>
                <w:sz w:val="20"/>
                <w:szCs w:val="20"/>
              </w:rPr>
            </w:pPr>
            <w:r w:rsidRPr="00816E7E">
              <w:rPr>
                <w:b w:val="0"/>
                <w:bCs w:val="0"/>
                <w:sz w:val="20"/>
                <w:szCs w:val="20"/>
              </w:rPr>
              <w:t>Münevver Yılancı, Birol Yıldız, Murat Kiracı, Tunç Köse, (2011) Genel Muhasebe,  Nisan Kitabevi, Eskişehir</w:t>
            </w: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pStyle w:val="Balk4"/>
              <w:spacing w:before="0" w:beforeAutospacing="0" w:after="0" w:afterAutospacing="0"/>
              <w:rPr>
                <w:b w:val="0"/>
                <w:bCs w:val="0"/>
                <w:color w:val="000000"/>
                <w:sz w:val="20"/>
                <w:szCs w:val="20"/>
              </w:rPr>
            </w:pPr>
            <w:r w:rsidRPr="00816E7E">
              <w:rPr>
                <w:b w:val="0"/>
                <w:bCs w:val="0"/>
                <w:color w:val="000000"/>
                <w:sz w:val="20"/>
                <w:szCs w:val="20"/>
              </w:rPr>
              <w:t>Sabri Bektöre, Yılmaz Benligiray, Nurten Erdoğan, (2005), Birlik Ofset, Eskişehir</w:t>
            </w:r>
          </w:p>
        </w:tc>
      </w:tr>
      <w:tr w:rsidR="00816E7E" w:rsidRPr="00816E7E" w:rsidTr="00816E7E">
        <w:trPr>
          <w:trHeight w:val="52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Projeksiyon ve bilgisayar</w:t>
            </w:r>
          </w:p>
        </w:tc>
      </w:tr>
    </w:tbl>
    <w:p w:rsidR="00816E7E" w:rsidRPr="00816E7E" w:rsidRDefault="00816E7E" w:rsidP="00816E7E">
      <w:pPr>
        <w:jc w:val="left"/>
        <w:rPr>
          <w:rFonts w:ascii="Times New Roman" w:hAnsi="Times New Roman" w:cs="Times New Roman"/>
          <w:sz w:val="18"/>
          <w:szCs w:val="18"/>
        </w:rPr>
        <w:sectPr w:rsidR="00816E7E" w:rsidRPr="00816E7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78"/>
        <w:gridCol w:w="8630"/>
      </w:tblGrid>
      <w:tr w:rsidR="00816E7E" w:rsidRPr="00816E7E" w:rsidTr="00816E7E">
        <w:trPr>
          <w:trHeight w:val="510"/>
          <w:jc w:val="center"/>
        </w:trPr>
        <w:tc>
          <w:tcPr>
            <w:tcW w:w="5000"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lastRenderedPageBreak/>
              <w:t>DERSİN HAFTALIK PLANI</w:t>
            </w:r>
          </w:p>
        </w:tc>
      </w:tr>
      <w:tr w:rsidR="00816E7E" w:rsidRPr="00816E7E" w:rsidTr="00816E7E">
        <w:trPr>
          <w:jc w:val="center"/>
        </w:trPr>
        <w:tc>
          <w:tcPr>
            <w:tcW w:w="575" w:type="pct"/>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HAFTA</w:t>
            </w:r>
          </w:p>
        </w:tc>
        <w:tc>
          <w:tcPr>
            <w:tcW w:w="4425" w:type="pct"/>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İŞLENEN KONULAR</w:t>
            </w:r>
          </w:p>
        </w:tc>
      </w:tr>
      <w:tr w:rsidR="00816E7E" w:rsidRPr="00816E7E" w:rsidTr="00816E7E">
        <w:trPr>
          <w:jc w:val="center"/>
        </w:trPr>
        <w:tc>
          <w:tcPr>
            <w:tcW w:w="575"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4425" w:type="pct"/>
          </w:tcPr>
          <w:p w:rsidR="00816E7E" w:rsidRPr="00816E7E" w:rsidRDefault="00816E7E" w:rsidP="00816E7E">
            <w:pPr>
              <w:jc w:val="left"/>
              <w:rPr>
                <w:rFonts w:ascii="Times New Roman" w:hAnsi="Times New Roman" w:cs="Times New Roman"/>
              </w:rPr>
            </w:pPr>
            <w:r w:rsidRPr="00816E7E">
              <w:rPr>
                <w:rStyle w:val="apple-style-span"/>
                <w:rFonts w:ascii="Times New Roman" w:hAnsi="Times New Roman" w:cs="Times New Roman"/>
                <w:color w:val="333333"/>
                <w:sz w:val="23"/>
                <w:szCs w:val="23"/>
                <w:shd w:val="clear" w:color="auto" w:fill="F7F6F3"/>
              </w:rPr>
              <w:t>Envanter İle İlgili Kavramlar</w:t>
            </w:r>
          </w:p>
        </w:tc>
      </w:tr>
      <w:tr w:rsidR="00816E7E" w:rsidRPr="00816E7E" w:rsidTr="00816E7E">
        <w:trPr>
          <w:jc w:val="center"/>
        </w:trPr>
        <w:tc>
          <w:tcPr>
            <w:tcW w:w="575"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4425" w:type="pct"/>
          </w:tcPr>
          <w:p w:rsidR="00816E7E" w:rsidRPr="00816E7E" w:rsidRDefault="00816E7E" w:rsidP="00816E7E">
            <w:pPr>
              <w:jc w:val="left"/>
              <w:rPr>
                <w:rFonts w:ascii="Times New Roman" w:hAnsi="Times New Roman" w:cs="Times New Roman"/>
              </w:rPr>
            </w:pPr>
            <w:r w:rsidRPr="00816E7E">
              <w:rPr>
                <w:rStyle w:val="apple-style-span"/>
                <w:rFonts w:ascii="Times New Roman" w:hAnsi="Times New Roman" w:cs="Times New Roman"/>
                <w:color w:val="333333"/>
                <w:sz w:val="23"/>
                <w:szCs w:val="23"/>
                <w:shd w:val="clear" w:color="auto" w:fill="F7F6F3"/>
              </w:rPr>
              <w:t>Dönem sonu işlemleri</w:t>
            </w:r>
          </w:p>
        </w:tc>
      </w:tr>
      <w:tr w:rsidR="00816E7E" w:rsidRPr="00816E7E" w:rsidTr="00816E7E">
        <w:trPr>
          <w:jc w:val="center"/>
        </w:trPr>
        <w:tc>
          <w:tcPr>
            <w:tcW w:w="575"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4425" w:type="pct"/>
          </w:tcPr>
          <w:p w:rsidR="00816E7E" w:rsidRPr="00816E7E" w:rsidRDefault="00816E7E" w:rsidP="00816E7E">
            <w:pPr>
              <w:jc w:val="left"/>
              <w:rPr>
                <w:rFonts w:ascii="Times New Roman" w:hAnsi="Times New Roman" w:cs="Times New Roman"/>
              </w:rPr>
            </w:pPr>
            <w:r w:rsidRPr="00816E7E">
              <w:rPr>
                <w:rStyle w:val="apple-style-span"/>
                <w:rFonts w:ascii="Times New Roman" w:hAnsi="Times New Roman" w:cs="Times New Roman"/>
                <w:color w:val="333333"/>
                <w:sz w:val="23"/>
                <w:szCs w:val="23"/>
                <w:shd w:val="clear" w:color="auto" w:fill="F7F6F3"/>
              </w:rPr>
              <w:t>Değerleme Ve Değerleme Ölçüleri</w:t>
            </w:r>
          </w:p>
        </w:tc>
      </w:tr>
      <w:tr w:rsidR="00816E7E" w:rsidRPr="00816E7E" w:rsidTr="00816E7E">
        <w:trPr>
          <w:jc w:val="center"/>
        </w:trPr>
        <w:tc>
          <w:tcPr>
            <w:tcW w:w="575"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4425"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color w:val="333333"/>
                <w:shd w:val="clear" w:color="auto" w:fill="F7F6F3"/>
              </w:rPr>
              <w:t>Hazır Değerlerde Dönem Sonu İşlemleri</w:t>
            </w:r>
          </w:p>
        </w:tc>
      </w:tr>
      <w:tr w:rsidR="00816E7E" w:rsidRPr="00816E7E" w:rsidTr="00816E7E">
        <w:trPr>
          <w:jc w:val="center"/>
        </w:trPr>
        <w:tc>
          <w:tcPr>
            <w:tcW w:w="575"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4425" w:type="pct"/>
          </w:tcPr>
          <w:p w:rsidR="00816E7E" w:rsidRPr="00816E7E" w:rsidRDefault="00816E7E" w:rsidP="00816E7E">
            <w:pPr>
              <w:jc w:val="left"/>
              <w:rPr>
                <w:rFonts w:ascii="Times New Roman" w:hAnsi="Times New Roman" w:cs="Times New Roman"/>
              </w:rPr>
            </w:pPr>
            <w:r w:rsidRPr="00816E7E">
              <w:rPr>
                <w:rStyle w:val="apple-converted-space"/>
                <w:rFonts w:ascii="Times New Roman" w:hAnsi="Times New Roman" w:cs="Times New Roman"/>
                <w:color w:val="333333"/>
                <w:shd w:val="clear" w:color="auto" w:fill="F7F6F3"/>
              </w:rPr>
              <w:t>Stoklarda</w:t>
            </w:r>
            <w:r w:rsidRPr="00816E7E">
              <w:rPr>
                <w:rFonts w:ascii="Times New Roman" w:hAnsi="Times New Roman" w:cs="Times New Roman"/>
                <w:color w:val="333333"/>
                <w:shd w:val="clear" w:color="auto" w:fill="F7F6F3"/>
              </w:rPr>
              <w:t xml:space="preserve">Dönem Sonu İşlemleri I </w:t>
            </w:r>
          </w:p>
        </w:tc>
      </w:tr>
      <w:tr w:rsidR="00816E7E" w:rsidRPr="00816E7E" w:rsidTr="00816E7E">
        <w:trPr>
          <w:jc w:val="center"/>
        </w:trPr>
        <w:tc>
          <w:tcPr>
            <w:tcW w:w="575"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4425" w:type="pct"/>
          </w:tcPr>
          <w:p w:rsidR="00816E7E" w:rsidRPr="00816E7E" w:rsidRDefault="00816E7E" w:rsidP="00816E7E">
            <w:pPr>
              <w:jc w:val="left"/>
              <w:rPr>
                <w:rFonts w:ascii="Times New Roman" w:hAnsi="Times New Roman" w:cs="Times New Roman"/>
              </w:rPr>
            </w:pPr>
            <w:r w:rsidRPr="00816E7E">
              <w:rPr>
                <w:rStyle w:val="apple-converted-space"/>
                <w:rFonts w:ascii="Times New Roman" w:hAnsi="Times New Roman" w:cs="Times New Roman"/>
                <w:color w:val="333333"/>
                <w:shd w:val="clear" w:color="auto" w:fill="F7F6F3"/>
              </w:rPr>
              <w:t>Stoklarda</w:t>
            </w:r>
            <w:r w:rsidRPr="00816E7E">
              <w:rPr>
                <w:rFonts w:ascii="Times New Roman" w:hAnsi="Times New Roman" w:cs="Times New Roman"/>
                <w:color w:val="333333"/>
                <w:shd w:val="clear" w:color="auto" w:fill="F7F6F3"/>
              </w:rPr>
              <w:t>Dönem Sonu İşlemleri II</w:t>
            </w:r>
          </w:p>
        </w:tc>
      </w:tr>
      <w:tr w:rsidR="00816E7E" w:rsidRPr="00816E7E" w:rsidTr="00816E7E">
        <w:trPr>
          <w:jc w:val="center"/>
        </w:trPr>
        <w:tc>
          <w:tcPr>
            <w:tcW w:w="575"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4425" w:type="pct"/>
          </w:tcPr>
          <w:p w:rsidR="00816E7E" w:rsidRPr="00816E7E" w:rsidRDefault="00816E7E" w:rsidP="00816E7E">
            <w:pPr>
              <w:jc w:val="left"/>
              <w:rPr>
                <w:rFonts w:ascii="Times New Roman" w:hAnsi="Times New Roman" w:cs="Times New Roman"/>
              </w:rPr>
            </w:pPr>
            <w:r w:rsidRPr="00816E7E">
              <w:rPr>
                <w:rStyle w:val="apple-converted-space"/>
                <w:rFonts w:ascii="Times New Roman" w:hAnsi="Times New Roman" w:cs="Times New Roman"/>
                <w:color w:val="333333"/>
                <w:shd w:val="clear" w:color="auto" w:fill="F7F6F3"/>
              </w:rPr>
              <w:t>AlacakveBorçlarda</w:t>
            </w:r>
            <w:r w:rsidRPr="00816E7E">
              <w:rPr>
                <w:rFonts w:ascii="Times New Roman" w:hAnsi="Times New Roman" w:cs="Times New Roman"/>
                <w:color w:val="333333"/>
                <w:shd w:val="clear" w:color="auto" w:fill="F7F6F3"/>
              </w:rPr>
              <w:t xml:space="preserve">Dönem Sonu İşlemleri </w:t>
            </w:r>
          </w:p>
        </w:tc>
      </w:tr>
      <w:tr w:rsidR="00816E7E" w:rsidRPr="00816E7E" w:rsidTr="00816E7E">
        <w:trPr>
          <w:jc w:val="center"/>
        </w:trPr>
        <w:tc>
          <w:tcPr>
            <w:tcW w:w="575"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4425" w:type="pct"/>
          </w:tcPr>
          <w:p w:rsidR="00816E7E" w:rsidRPr="00816E7E" w:rsidRDefault="00816E7E" w:rsidP="00816E7E">
            <w:pPr>
              <w:jc w:val="left"/>
              <w:rPr>
                <w:rFonts w:ascii="Times New Roman" w:hAnsi="Times New Roman" w:cs="Times New Roman"/>
              </w:rPr>
            </w:pPr>
            <w:r w:rsidRPr="00816E7E">
              <w:rPr>
                <w:rStyle w:val="apple-style-span"/>
                <w:rFonts w:ascii="Times New Roman" w:hAnsi="Times New Roman" w:cs="Times New Roman"/>
                <w:color w:val="333333"/>
                <w:sz w:val="23"/>
                <w:szCs w:val="23"/>
                <w:shd w:val="clear" w:color="auto" w:fill="F7F6F3"/>
              </w:rPr>
              <w:t xml:space="preserve">Duran Varlıklarda </w:t>
            </w:r>
            <w:r w:rsidRPr="00816E7E">
              <w:rPr>
                <w:rFonts w:ascii="Times New Roman" w:hAnsi="Times New Roman" w:cs="Times New Roman"/>
                <w:color w:val="333333"/>
                <w:shd w:val="clear" w:color="auto" w:fill="F7F6F3"/>
              </w:rPr>
              <w:t xml:space="preserve">Dönem Sonu İşlemleri I </w:t>
            </w:r>
          </w:p>
        </w:tc>
      </w:tr>
      <w:tr w:rsidR="00816E7E" w:rsidRPr="00816E7E" w:rsidTr="00816E7E">
        <w:trPr>
          <w:jc w:val="center"/>
        </w:trPr>
        <w:tc>
          <w:tcPr>
            <w:tcW w:w="575"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4425" w:type="pct"/>
          </w:tcPr>
          <w:p w:rsidR="00816E7E" w:rsidRPr="00816E7E" w:rsidRDefault="00816E7E" w:rsidP="00816E7E">
            <w:pPr>
              <w:jc w:val="left"/>
              <w:rPr>
                <w:rFonts w:ascii="Times New Roman" w:hAnsi="Times New Roman" w:cs="Times New Roman"/>
              </w:rPr>
            </w:pPr>
            <w:r w:rsidRPr="00816E7E">
              <w:rPr>
                <w:rStyle w:val="apple-style-span"/>
                <w:rFonts w:ascii="Times New Roman" w:hAnsi="Times New Roman" w:cs="Times New Roman"/>
                <w:color w:val="333333"/>
                <w:sz w:val="23"/>
                <w:szCs w:val="23"/>
                <w:shd w:val="clear" w:color="auto" w:fill="F7F6F3"/>
              </w:rPr>
              <w:t xml:space="preserve">Duran Varlıklarda </w:t>
            </w:r>
            <w:r w:rsidRPr="00816E7E">
              <w:rPr>
                <w:rFonts w:ascii="Times New Roman" w:hAnsi="Times New Roman" w:cs="Times New Roman"/>
                <w:color w:val="333333"/>
                <w:shd w:val="clear" w:color="auto" w:fill="F7F6F3"/>
              </w:rPr>
              <w:t>Dönem Sonu İşlemleri II</w:t>
            </w:r>
          </w:p>
        </w:tc>
      </w:tr>
      <w:tr w:rsidR="00816E7E" w:rsidRPr="00816E7E" w:rsidTr="00816E7E">
        <w:trPr>
          <w:trHeight w:val="195"/>
          <w:jc w:val="center"/>
        </w:trPr>
        <w:tc>
          <w:tcPr>
            <w:tcW w:w="575"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4425" w:type="pct"/>
          </w:tcPr>
          <w:p w:rsidR="00816E7E" w:rsidRPr="00816E7E" w:rsidRDefault="00816E7E" w:rsidP="00816E7E">
            <w:pPr>
              <w:jc w:val="left"/>
              <w:rPr>
                <w:rFonts w:ascii="Times New Roman" w:hAnsi="Times New Roman" w:cs="Times New Roman"/>
              </w:rPr>
            </w:pPr>
            <w:r w:rsidRPr="00816E7E">
              <w:rPr>
                <w:rStyle w:val="apple-style-span"/>
                <w:rFonts w:ascii="Times New Roman" w:hAnsi="Times New Roman" w:cs="Times New Roman"/>
                <w:color w:val="333333"/>
                <w:sz w:val="23"/>
                <w:szCs w:val="23"/>
                <w:shd w:val="clear" w:color="auto" w:fill="F7F6F3"/>
              </w:rPr>
              <w:t xml:space="preserve">Menkul Kıymetler ve Mali Duran Varlıklarda </w:t>
            </w:r>
            <w:r w:rsidRPr="00816E7E">
              <w:rPr>
                <w:rFonts w:ascii="Times New Roman" w:hAnsi="Times New Roman" w:cs="Times New Roman"/>
                <w:color w:val="333333"/>
                <w:shd w:val="clear" w:color="auto" w:fill="F7F6F3"/>
              </w:rPr>
              <w:t xml:space="preserve">Dönem Sonu İşlemleri </w:t>
            </w:r>
          </w:p>
        </w:tc>
      </w:tr>
      <w:tr w:rsidR="00816E7E" w:rsidRPr="00816E7E" w:rsidTr="00816E7E">
        <w:trPr>
          <w:jc w:val="center"/>
        </w:trPr>
        <w:tc>
          <w:tcPr>
            <w:tcW w:w="575"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4425" w:type="pct"/>
          </w:tcPr>
          <w:p w:rsidR="00816E7E" w:rsidRPr="00816E7E" w:rsidRDefault="00816E7E" w:rsidP="00816E7E">
            <w:pPr>
              <w:jc w:val="left"/>
              <w:rPr>
                <w:rFonts w:ascii="Times New Roman" w:hAnsi="Times New Roman" w:cs="Times New Roman"/>
              </w:rPr>
            </w:pPr>
            <w:r w:rsidRPr="00816E7E">
              <w:rPr>
                <w:rStyle w:val="apple-style-span"/>
                <w:rFonts w:ascii="Times New Roman" w:hAnsi="Times New Roman" w:cs="Times New Roman"/>
                <w:color w:val="333333"/>
                <w:sz w:val="23"/>
                <w:szCs w:val="23"/>
                <w:shd w:val="clear" w:color="auto" w:fill="F7F6F3"/>
              </w:rPr>
              <w:t xml:space="preserve">Öz sermayeye Yönelik </w:t>
            </w:r>
            <w:r w:rsidRPr="00816E7E">
              <w:rPr>
                <w:rFonts w:ascii="Times New Roman" w:hAnsi="Times New Roman" w:cs="Times New Roman"/>
                <w:color w:val="333333"/>
                <w:shd w:val="clear" w:color="auto" w:fill="F7F6F3"/>
              </w:rPr>
              <w:t>Dönem Sonu İşlemleri</w:t>
            </w:r>
          </w:p>
        </w:tc>
      </w:tr>
      <w:tr w:rsidR="00816E7E" w:rsidRPr="00816E7E" w:rsidTr="00816E7E">
        <w:trPr>
          <w:jc w:val="center"/>
        </w:trPr>
        <w:tc>
          <w:tcPr>
            <w:tcW w:w="575"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12</w:t>
            </w:r>
          </w:p>
        </w:tc>
        <w:tc>
          <w:tcPr>
            <w:tcW w:w="4425" w:type="pct"/>
          </w:tcPr>
          <w:p w:rsidR="00816E7E" w:rsidRPr="00816E7E" w:rsidRDefault="00816E7E" w:rsidP="00816E7E">
            <w:pPr>
              <w:jc w:val="left"/>
              <w:rPr>
                <w:rFonts w:ascii="Times New Roman" w:hAnsi="Times New Roman" w:cs="Times New Roman"/>
              </w:rPr>
            </w:pPr>
            <w:r w:rsidRPr="00816E7E">
              <w:rPr>
                <w:rStyle w:val="apple-style-span"/>
                <w:rFonts w:ascii="Times New Roman" w:hAnsi="Times New Roman" w:cs="Times New Roman"/>
                <w:color w:val="333333"/>
                <w:sz w:val="23"/>
                <w:szCs w:val="23"/>
                <w:shd w:val="clear" w:color="auto" w:fill="F7F6F3"/>
              </w:rPr>
              <w:t xml:space="preserve">Gelir ve Giderlere Yönelik </w:t>
            </w:r>
            <w:r w:rsidRPr="00816E7E">
              <w:rPr>
                <w:rFonts w:ascii="Times New Roman" w:hAnsi="Times New Roman" w:cs="Times New Roman"/>
                <w:color w:val="333333"/>
                <w:shd w:val="clear" w:color="auto" w:fill="F7F6F3"/>
              </w:rPr>
              <w:t>Dönem Sonu İşlemleri I</w:t>
            </w:r>
          </w:p>
        </w:tc>
      </w:tr>
      <w:tr w:rsidR="00816E7E" w:rsidRPr="00816E7E" w:rsidTr="00816E7E">
        <w:trPr>
          <w:trHeight w:val="308"/>
          <w:jc w:val="center"/>
        </w:trPr>
        <w:tc>
          <w:tcPr>
            <w:tcW w:w="575"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13</w:t>
            </w:r>
          </w:p>
        </w:tc>
        <w:tc>
          <w:tcPr>
            <w:tcW w:w="4425" w:type="pct"/>
          </w:tcPr>
          <w:p w:rsidR="00816E7E" w:rsidRPr="00816E7E" w:rsidRDefault="00816E7E" w:rsidP="00816E7E">
            <w:pPr>
              <w:jc w:val="left"/>
              <w:rPr>
                <w:rFonts w:ascii="Times New Roman" w:hAnsi="Times New Roman" w:cs="Times New Roman"/>
              </w:rPr>
            </w:pPr>
            <w:r w:rsidRPr="00816E7E">
              <w:rPr>
                <w:rStyle w:val="apple-style-span"/>
                <w:rFonts w:ascii="Times New Roman" w:hAnsi="Times New Roman" w:cs="Times New Roman"/>
                <w:color w:val="333333"/>
                <w:sz w:val="23"/>
                <w:szCs w:val="23"/>
                <w:shd w:val="clear" w:color="auto" w:fill="F7F6F3"/>
              </w:rPr>
              <w:t xml:space="preserve">Gelir ve Giderlere Yönelik </w:t>
            </w:r>
            <w:r w:rsidRPr="00816E7E">
              <w:rPr>
                <w:rFonts w:ascii="Times New Roman" w:hAnsi="Times New Roman" w:cs="Times New Roman"/>
                <w:color w:val="333333"/>
                <w:shd w:val="clear" w:color="auto" w:fill="F7F6F3"/>
              </w:rPr>
              <w:t>Dönem Sonu İşlemleri II</w:t>
            </w:r>
          </w:p>
        </w:tc>
      </w:tr>
      <w:tr w:rsidR="00816E7E" w:rsidRPr="00816E7E" w:rsidTr="00816E7E">
        <w:trPr>
          <w:trHeight w:val="411"/>
          <w:jc w:val="center"/>
        </w:trPr>
        <w:tc>
          <w:tcPr>
            <w:tcW w:w="575"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14</w:t>
            </w:r>
          </w:p>
        </w:tc>
        <w:tc>
          <w:tcPr>
            <w:tcW w:w="4425" w:type="pct"/>
            <w:vAlign w:val="center"/>
          </w:tcPr>
          <w:p w:rsidR="00816E7E" w:rsidRPr="00816E7E" w:rsidRDefault="00816E7E" w:rsidP="00816E7E">
            <w:pPr>
              <w:jc w:val="left"/>
              <w:rPr>
                <w:rFonts w:ascii="Times New Roman" w:hAnsi="Times New Roman" w:cs="Times New Roman"/>
                <w:color w:val="333333"/>
              </w:rPr>
            </w:pPr>
            <w:r w:rsidRPr="00816E7E">
              <w:rPr>
                <w:rFonts w:ascii="Times New Roman" w:hAnsi="Times New Roman" w:cs="Times New Roman"/>
                <w:color w:val="333333"/>
              </w:rPr>
              <w:t>Dönem sonu Finansal Tabloların Düzenlenmesi</w:t>
            </w:r>
          </w:p>
        </w:tc>
      </w:tr>
      <w:tr w:rsidR="00816E7E" w:rsidRPr="00816E7E" w:rsidTr="00816E7E">
        <w:trPr>
          <w:trHeight w:val="322"/>
          <w:jc w:val="center"/>
        </w:trPr>
        <w:tc>
          <w:tcPr>
            <w:tcW w:w="575" w:type="pct"/>
            <w:tcBorders>
              <w:bottom w:val="single" w:sz="12" w:space="0" w:color="auto"/>
            </w:tcBorders>
            <w:shd w:val="clear" w:color="auto" w:fill="E6E6E6"/>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15,16</w:t>
            </w:r>
          </w:p>
        </w:tc>
        <w:tc>
          <w:tcPr>
            <w:tcW w:w="4425" w:type="pct"/>
            <w:tcBorders>
              <w:bottom w:val="single" w:sz="12" w:space="0" w:color="auto"/>
            </w:tcBorders>
            <w:shd w:val="clear" w:color="auto" w:fill="E6E6E6"/>
            <w:vAlign w:val="center"/>
          </w:tcPr>
          <w:tbl>
            <w:tblPr>
              <w:tblW w:w="8505" w:type="dxa"/>
              <w:tblCellMar>
                <w:top w:w="60" w:type="dxa"/>
                <w:left w:w="60" w:type="dxa"/>
                <w:bottom w:w="60" w:type="dxa"/>
                <w:right w:w="60" w:type="dxa"/>
              </w:tblCellMar>
              <w:tblLook w:val="04A0" w:firstRow="1" w:lastRow="0" w:firstColumn="1" w:lastColumn="0" w:noHBand="0" w:noVBand="1"/>
            </w:tblPr>
            <w:tblGrid>
              <w:gridCol w:w="8505"/>
            </w:tblGrid>
            <w:tr w:rsidR="00816E7E" w:rsidRPr="00816E7E" w:rsidTr="00816E7E">
              <w:tc>
                <w:tcPr>
                  <w:tcW w:w="0" w:type="auto"/>
                  <w:shd w:val="clear" w:color="auto" w:fill="F7F6F3"/>
                  <w:vAlign w:val="center"/>
                  <w:hideMark/>
                </w:tcPr>
                <w:p w:rsidR="00816E7E" w:rsidRPr="00816E7E" w:rsidRDefault="00816E7E" w:rsidP="00816E7E">
                  <w:pPr>
                    <w:jc w:val="left"/>
                    <w:rPr>
                      <w:rFonts w:ascii="Times New Roman" w:hAnsi="Times New Roman" w:cs="Times New Roman"/>
                      <w:color w:val="333333"/>
                    </w:rPr>
                  </w:pPr>
                  <w:r w:rsidRPr="00816E7E">
                    <w:rPr>
                      <w:rFonts w:ascii="Times New Roman" w:hAnsi="Times New Roman" w:cs="Times New Roman"/>
                    </w:rPr>
                    <w:t>Final Sınavı</w:t>
                  </w:r>
                </w:p>
              </w:tc>
            </w:tr>
            <w:tr w:rsidR="00816E7E" w:rsidRPr="00816E7E" w:rsidTr="00816E7E">
              <w:tc>
                <w:tcPr>
                  <w:tcW w:w="0" w:type="auto"/>
                  <w:shd w:val="clear" w:color="auto" w:fill="FFFFFF"/>
                  <w:vAlign w:val="center"/>
                  <w:hideMark/>
                </w:tcPr>
                <w:p w:rsidR="00816E7E" w:rsidRPr="00816E7E" w:rsidRDefault="00816E7E" w:rsidP="00816E7E">
                  <w:pPr>
                    <w:jc w:val="left"/>
                    <w:rPr>
                      <w:rFonts w:ascii="Times New Roman" w:hAnsi="Times New Roman" w:cs="Times New Roman"/>
                      <w:color w:val="333333"/>
                    </w:rPr>
                  </w:pPr>
                </w:p>
              </w:tc>
            </w:tr>
          </w:tbl>
          <w:p w:rsidR="00816E7E" w:rsidRPr="00816E7E" w:rsidRDefault="00816E7E" w:rsidP="00816E7E">
            <w:pPr>
              <w:jc w:val="left"/>
              <w:rPr>
                <w:rFonts w:ascii="Times New Roman" w:hAnsi="Times New Roman" w:cs="Times New Roman"/>
                <w:color w:val="333333"/>
              </w:rPr>
            </w:pPr>
          </w:p>
        </w:tc>
      </w:tr>
    </w:tbl>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16E7E" w:rsidRPr="00816E7E" w:rsidTr="00816E7E">
        <w:tc>
          <w:tcPr>
            <w:tcW w:w="603" w:type="dxa"/>
            <w:tcBorders>
              <w:top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NO</w:t>
            </w:r>
          </w:p>
        </w:tc>
        <w:tc>
          <w:tcPr>
            <w:tcW w:w="7585" w:type="dxa"/>
            <w:tcBorders>
              <w:top w:val="single" w:sz="12" w:space="0" w:color="auto"/>
            </w:tcBorders>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 xml:space="preserve">PROGRAM ÇIKTISI </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3</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2</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1</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Sürekli gelişen bilgi ve iletişim teknolojilerini yakından izleyebilme ve kullanma becerisi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Kişiler arası ilişkileri yönetebilir.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9889" w:type="dxa"/>
            <w:gridSpan w:val="5"/>
            <w:tcBorders>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b/>
                <w:bCs/>
                <w:sz w:val="20"/>
                <w:szCs w:val="20"/>
              </w:rPr>
              <w:t>1</w:t>
            </w:r>
            <w:r w:rsidRPr="00816E7E">
              <w:rPr>
                <w:rFonts w:ascii="Times New Roman" w:hAnsi="Times New Roman" w:cs="Times New Roman"/>
                <w:sz w:val="20"/>
                <w:szCs w:val="20"/>
              </w:rPr>
              <w:t xml:space="preserve">:Hiç Katkısı Yok. </w:t>
            </w:r>
            <w:r w:rsidRPr="00816E7E">
              <w:rPr>
                <w:rFonts w:ascii="Times New Roman" w:hAnsi="Times New Roman" w:cs="Times New Roman"/>
                <w:b/>
                <w:bCs/>
                <w:sz w:val="20"/>
                <w:szCs w:val="20"/>
              </w:rPr>
              <w:t>2</w:t>
            </w:r>
            <w:r w:rsidRPr="00816E7E">
              <w:rPr>
                <w:rFonts w:ascii="Times New Roman" w:hAnsi="Times New Roman" w:cs="Times New Roman"/>
                <w:sz w:val="20"/>
                <w:szCs w:val="20"/>
              </w:rPr>
              <w:t xml:space="preserve">:Kısmen Katkısı Var. </w:t>
            </w:r>
            <w:r w:rsidRPr="00816E7E">
              <w:rPr>
                <w:rFonts w:ascii="Times New Roman" w:hAnsi="Times New Roman" w:cs="Times New Roman"/>
                <w:b/>
                <w:bCs/>
                <w:sz w:val="20"/>
                <w:szCs w:val="20"/>
              </w:rPr>
              <w:t>3</w:t>
            </w:r>
            <w:r w:rsidRPr="00816E7E">
              <w:rPr>
                <w:rFonts w:ascii="Times New Roman" w:hAnsi="Times New Roman" w:cs="Times New Roman"/>
                <w:sz w:val="20"/>
                <w:szCs w:val="20"/>
              </w:rPr>
              <w:t>:Tam Katkısı Var.</w:t>
            </w:r>
          </w:p>
        </w:tc>
      </w:tr>
    </w:tbl>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spacing w:line="360" w:lineRule="auto"/>
        <w:jc w:val="left"/>
        <w:rPr>
          <w:rFonts w:ascii="Times New Roman" w:hAnsi="Times New Roman" w:cs="Times New Roman"/>
        </w:rPr>
      </w:pPr>
      <w:r w:rsidRPr="00816E7E">
        <w:rPr>
          <w:rFonts w:ascii="Times New Roman" w:hAnsi="Times New Roman" w:cs="Times New Roman"/>
          <w:b/>
          <w:bCs/>
        </w:rPr>
        <w:t>Dersin Öğretim Üyesi:</w:t>
      </w:r>
      <w:r w:rsidRPr="00816E7E">
        <w:rPr>
          <w:rFonts w:ascii="Times New Roman" w:hAnsi="Times New Roman" w:cs="Times New Roman"/>
        </w:rPr>
        <w:t>Doç. Dr. Tunç KÖSE</w:t>
      </w:r>
    </w:p>
    <w:p w:rsidR="00816E7E" w:rsidRPr="00816E7E" w:rsidRDefault="00816E7E" w:rsidP="00816E7E">
      <w:pPr>
        <w:spacing w:line="360" w:lineRule="auto"/>
        <w:jc w:val="left"/>
        <w:rPr>
          <w:rFonts w:ascii="Times New Roman" w:hAnsi="Times New Roman" w:cs="Times New Roman"/>
        </w:rPr>
      </w:pPr>
      <w:r w:rsidRPr="00816E7E">
        <w:rPr>
          <w:rFonts w:ascii="Times New Roman" w:hAnsi="Times New Roman" w:cs="Times New Roman"/>
          <w:b/>
          <w:bCs/>
        </w:rPr>
        <w:t>İmza</w:t>
      </w:r>
      <w:r w:rsidRPr="00816E7E">
        <w:rPr>
          <w:rFonts w:ascii="Times New Roman" w:hAnsi="Times New Roman" w:cs="Times New Roman"/>
        </w:rPr>
        <w:t xml:space="preserve">: </w:t>
      </w:r>
      <w:r w:rsidRPr="00816E7E">
        <w:rPr>
          <w:rFonts w:ascii="Times New Roman" w:hAnsi="Times New Roman" w:cs="Times New Roman"/>
        </w:rPr>
        <w:tab/>
      </w:r>
      <w:r w:rsidRPr="00816E7E">
        <w:rPr>
          <w:rFonts w:ascii="Times New Roman" w:hAnsi="Times New Roman" w:cs="Times New Roman"/>
        </w:rPr>
        <w:tab/>
      </w:r>
      <w:r w:rsidRPr="00816E7E">
        <w:rPr>
          <w:rFonts w:ascii="Times New Roman" w:hAnsi="Times New Roman" w:cs="Times New Roman"/>
        </w:rPr>
        <w:tab/>
      </w:r>
      <w:r w:rsidRPr="00816E7E">
        <w:rPr>
          <w:rFonts w:ascii="Times New Roman" w:hAnsi="Times New Roman" w:cs="Times New Roman"/>
        </w:rPr>
        <w:tab/>
      </w:r>
      <w:r w:rsidRPr="00816E7E">
        <w:rPr>
          <w:rFonts w:ascii="Times New Roman" w:hAnsi="Times New Roman" w:cs="Times New Roman"/>
        </w:rPr>
        <w:tab/>
      </w:r>
      <w:r w:rsidRPr="00816E7E">
        <w:rPr>
          <w:rFonts w:ascii="Times New Roman" w:hAnsi="Times New Roman" w:cs="Times New Roman"/>
        </w:rPr>
        <w:tab/>
      </w:r>
      <w:r w:rsidRPr="00816E7E">
        <w:rPr>
          <w:rFonts w:ascii="Times New Roman" w:hAnsi="Times New Roman" w:cs="Times New Roman"/>
        </w:rPr>
        <w:tab/>
      </w:r>
      <w:r w:rsidRPr="00816E7E">
        <w:rPr>
          <w:rFonts w:ascii="Times New Roman" w:hAnsi="Times New Roman" w:cs="Times New Roman"/>
        </w:rPr>
        <w:tab/>
      </w:r>
      <w:r w:rsidRPr="00816E7E">
        <w:rPr>
          <w:rFonts w:ascii="Times New Roman" w:hAnsi="Times New Roman" w:cs="Times New Roman"/>
        </w:rPr>
        <w:tab/>
      </w:r>
      <w:r w:rsidRPr="00816E7E">
        <w:rPr>
          <w:rFonts w:ascii="Times New Roman" w:hAnsi="Times New Roman" w:cs="Times New Roman"/>
        </w:rPr>
        <w:tab/>
      </w:r>
      <w:r w:rsidRPr="00816E7E">
        <w:rPr>
          <w:rFonts w:ascii="Times New Roman" w:hAnsi="Times New Roman" w:cs="Times New Roman"/>
        </w:rPr>
        <w:tab/>
      </w:r>
      <w:r w:rsidRPr="00816E7E">
        <w:rPr>
          <w:rFonts w:ascii="Times New Roman" w:hAnsi="Times New Roman" w:cs="Times New Roman"/>
          <w:b/>
          <w:bCs/>
        </w:rPr>
        <w:t>Tarih:</w:t>
      </w:r>
    </w:p>
    <w:tbl>
      <w:tblPr>
        <w:tblW w:w="9948" w:type="dxa"/>
        <w:tblLook w:val="01E0" w:firstRow="1" w:lastRow="1" w:firstColumn="1" w:lastColumn="1" w:noHBand="0" w:noVBand="0"/>
      </w:tblPr>
      <w:tblGrid>
        <w:gridCol w:w="7171"/>
        <w:gridCol w:w="2777"/>
      </w:tblGrid>
      <w:tr w:rsidR="00816E7E" w:rsidTr="00816E7E">
        <w:trPr>
          <w:trHeight w:val="989"/>
        </w:trPr>
        <w:tc>
          <w:tcPr>
            <w:tcW w:w="7171" w:type="dxa"/>
          </w:tcPr>
          <w:p w:rsidR="00816E7E" w:rsidRDefault="00816E7E" w:rsidP="00816E7E">
            <w:pPr>
              <w:tabs>
                <w:tab w:val="left" w:pos="7800"/>
              </w:tabs>
            </w:pPr>
          </w:p>
        </w:tc>
        <w:tc>
          <w:tcPr>
            <w:tcW w:w="2777" w:type="dxa"/>
          </w:tcPr>
          <w:p w:rsidR="00816E7E" w:rsidRDefault="00816E7E" w:rsidP="00816E7E">
            <w:pPr>
              <w:tabs>
                <w:tab w:val="left" w:pos="7800"/>
              </w:tabs>
            </w:pPr>
          </w:p>
          <w:p w:rsidR="00816E7E" w:rsidRDefault="00816E7E" w:rsidP="00816E7E">
            <w:pPr>
              <w:tabs>
                <w:tab w:val="left" w:pos="7800"/>
              </w:tabs>
            </w:pPr>
          </w:p>
        </w:tc>
      </w:tr>
    </w:tbl>
    <w:p w:rsidR="00816E7E" w:rsidRDefault="00816E7E" w:rsidP="00816E7E">
      <w:pPr>
        <w:tabs>
          <w:tab w:val="left" w:pos="7800"/>
        </w:tabs>
      </w:pP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rPr>
        <w:tab/>
      </w:r>
      <w:r w:rsidRPr="00816E7E">
        <w:rPr>
          <w:rFonts w:ascii="Times New Roman" w:hAnsi="Times New Roman" w:cs="Times New Roman"/>
        </w:rPr>
        <w:tab/>
      </w:r>
    </w:p>
    <w:p w:rsidR="00816E7E" w:rsidRPr="00816E7E" w:rsidRDefault="00816E7E" w:rsidP="00816E7E">
      <w:pPr>
        <w:jc w:val="left"/>
        <w:outlineLvl w:val="0"/>
        <w:rPr>
          <w:rFonts w:ascii="Times New Roman" w:hAnsi="Times New Roman" w:cs="Times New Roman"/>
          <w:b/>
          <w:bCs/>
          <w:sz w:val="28"/>
          <w:szCs w:val="28"/>
        </w:rPr>
      </w:pPr>
      <w:r w:rsidRPr="00816E7E">
        <w:rPr>
          <w:rFonts w:ascii="Times New Roman" w:hAnsi="Times New Roman" w:cs="Times New Roman"/>
          <w:noProof/>
          <w:lang w:val="tr-TR" w:eastAsia="tr-TR"/>
        </w:rPr>
        <w:lastRenderedPageBreak/>
        <w:drawing>
          <wp:anchor distT="0" distB="0" distL="114300" distR="114300" simplePos="0" relativeHeight="25167667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16E7E">
        <w:rPr>
          <w:rFonts w:ascii="Times New Roman" w:hAnsi="Times New Roman" w:cs="Times New Roman"/>
          <w:b/>
          <w:bCs/>
          <w:sz w:val="28"/>
          <w:szCs w:val="28"/>
        </w:rPr>
        <w:t xml:space="preserve">    ESOGÜ İşletme Bölümü Ders Bilgi Formu</w:t>
      </w:r>
    </w:p>
    <w:p w:rsidR="00816E7E" w:rsidRPr="00816E7E" w:rsidRDefault="00816E7E" w:rsidP="00816E7E">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16E7E" w:rsidRPr="00816E7E" w:rsidTr="00816E7E">
        <w:tc>
          <w:tcPr>
            <w:tcW w:w="1167"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DÖNEM</w:t>
            </w:r>
          </w:p>
        </w:tc>
        <w:tc>
          <w:tcPr>
            <w:tcW w:w="1527" w:type="dxa"/>
            <w:vAlign w:val="center"/>
          </w:tcPr>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sz w:val="20"/>
                <w:szCs w:val="20"/>
              </w:rPr>
              <w:t xml:space="preserve"> Güz</w:t>
            </w:r>
          </w:p>
        </w:tc>
      </w:tr>
    </w:tbl>
    <w:p w:rsidR="00816E7E" w:rsidRPr="00816E7E" w:rsidRDefault="00816E7E" w:rsidP="00816E7E">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16E7E" w:rsidRPr="00816E7E" w:rsidTr="00816E7E">
        <w:tc>
          <w:tcPr>
            <w:tcW w:w="1668"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DERSİN KODU</w:t>
            </w:r>
          </w:p>
        </w:tc>
        <w:tc>
          <w:tcPr>
            <w:tcW w:w="2760" w:type="dxa"/>
            <w:vAlign w:val="center"/>
          </w:tcPr>
          <w:p w:rsidR="00816E7E" w:rsidRPr="00816E7E" w:rsidRDefault="00816E7E" w:rsidP="00816E7E">
            <w:pPr>
              <w:jc w:val="left"/>
              <w:outlineLvl w:val="0"/>
              <w:rPr>
                <w:rFonts w:ascii="Times New Roman" w:hAnsi="Times New Roman" w:cs="Times New Roman"/>
              </w:rPr>
            </w:pPr>
            <w:r w:rsidRPr="00816E7E">
              <w:rPr>
                <w:rFonts w:ascii="Times New Roman" w:hAnsi="Times New Roman" w:cs="Times New Roman"/>
              </w:rPr>
              <w:t xml:space="preserve"> 131213325</w:t>
            </w:r>
          </w:p>
        </w:tc>
        <w:tc>
          <w:tcPr>
            <w:tcW w:w="1560"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DERSİN ADI</w:t>
            </w:r>
          </w:p>
        </w:tc>
        <w:tc>
          <w:tcPr>
            <w:tcW w:w="4185" w:type="dxa"/>
          </w:tcPr>
          <w:p w:rsidR="00816E7E" w:rsidRPr="00816E7E" w:rsidRDefault="00816E7E" w:rsidP="00816E7E">
            <w:pPr>
              <w:jc w:val="left"/>
              <w:outlineLvl w:val="0"/>
              <w:rPr>
                <w:rFonts w:ascii="Times New Roman" w:hAnsi="Times New Roman" w:cs="Times New Roman"/>
              </w:rPr>
            </w:pPr>
            <w:r w:rsidRPr="00816E7E">
              <w:rPr>
                <w:rFonts w:ascii="Times New Roman" w:hAnsi="Times New Roman" w:cs="Times New Roman"/>
                <w:sz w:val="20"/>
                <w:szCs w:val="20"/>
              </w:rPr>
              <w:t xml:space="preserve"> İstatistik I</w:t>
            </w:r>
            <w:bookmarkStart w:id="10" w:name="istatistik1"/>
            <w:bookmarkEnd w:id="10"/>
          </w:p>
          <w:p w:rsidR="00816E7E" w:rsidRPr="00816E7E" w:rsidRDefault="00816E7E" w:rsidP="00816E7E">
            <w:pPr>
              <w:jc w:val="left"/>
              <w:outlineLvl w:val="0"/>
              <w:rPr>
                <w:rFonts w:ascii="Times New Roman" w:hAnsi="Times New Roman" w:cs="Times New Roman"/>
                <w:sz w:val="20"/>
                <w:szCs w:val="20"/>
              </w:rPr>
            </w:pPr>
          </w:p>
        </w:tc>
      </w:tr>
    </w:tbl>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b/>
          <w:bCs/>
          <w:sz w:val="20"/>
          <w:szCs w:val="20"/>
        </w:rPr>
        <w:t xml:space="preserve">                                                   </w:t>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16E7E" w:rsidRPr="00816E7E" w:rsidTr="00816E7E">
        <w:trPr>
          <w:trHeight w:val="383"/>
        </w:trPr>
        <w:tc>
          <w:tcPr>
            <w:tcW w:w="525" w:type="pct"/>
            <w:vMerge w:val="restart"/>
            <w:tcBorders>
              <w:top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YARIYIL</w:t>
            </w:r>
          </w:p>
          <w:p w:rsidR="00816E7E" w:rsidRPr="00816E7E" w:rsidRDefault="00816E7E" w:rsidP="00816E7E">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w:t>
            </w:r>
          </w:p>
        </w:tc>
      </w:tr>
      <w:tr w:rsidR="00816E7E" w:rsidRPr="00816E7E" w:rsidTr="00816E7E">
        <w:trPr>
          <w:trHeight w:val="382"/>
        </w:trPr>
        <w:tc>
          <w:tcPr>
            <w:tcW w:w="525" w:type="pct"/>
            <w:vMerge/>
            <w:tcBorders>
              <w:right w:val="single" w:sz="12" w:space="0" w:color="auto"/>
            </w:tcBorders>
          </w:tcPr>
          <w:p w:rsidR="00816E7E" w:rsidRPr="00816E7E" w:rsidRDefault="00816E7E" w:rsidP="00816E7E">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Teorik</w:t>
            </w:r>
          </w:p>
        </w:tc>
        <w:tc>
          <w:tcPr>
            <w:tcW w:w="53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Laboratuar</w:t>
            </w:r>
          </w:p>
        </w:tc>
        <w:tc>
          <w:tcPr>
            <w:tcW w:w="41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Kredisi</w:t>
            </w:r>
          </w:p>
        </w:tc>
        <w:tc>
          <w:tcPr>
            <w:tcW w:w="326" w:type="pct"/>
            <w:gridSpan w:val="2"/>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AKTS</w:t>
            </w:r>
          </w:p>
        </w:tc>
        <w:tc>
          <w:tcPr>
            <w:tcW w:w="1309" w:type="pct"/>
            <w:gridSpan w:val="3"/>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TÜRÜ</w:t>
            </w:r>
          </w:p>
        </w:tc>
        <w:tc>
          <w:tcPr>
            <w:tcW w:w="76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DİLİ</w:t>
            </w:r>
          </w:p>
        </w:tc>
      </w:tr>
      <w:tr w:rsidR="00816E7E" w:rsidRPr="00816E7E" w:rsidTr="00816E7E">
        <w:trPr>
          <w:trHeight w:val="367"/>
        </w:trPr>
        <w:tc>
          <w:tcPr>
            <w:tcW w:w="525" w:type="pct"/>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3</w:t>
            </w:r>
          </w:p>
        </w:tc>
        <w:tc>
          <w:tcPr>
            <w:tcW w:w="390" w:type="pct"/>
            <w:gridSpan w:val="2"/>
            <w:tcBorders>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3</w:t>
            </w:r>
          </w:p>
        </w:tc>
        <w:tc>
          <w:tcPr>
            <w:tcW w:w="53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0 </w:t>
            </w:r>
          </w:p>
        </w:tc>
        <w:tc>
          <w:tcPr>
            <w:tcW w:w="725" w:type="pct"/>
            <w:gridSpan w:val="3"/>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0</w:t>
            </w:r>
          </w:p>
        </w:tc>
        <w:tc>
          <w:tcPr>
            <w:tcW w:w="41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3 </w:t>
            </w:r>
          </w:p>
        </w:tc>
        <w:tc>
          <w:tcPr>
            <w:tcW w:w="326" w:type="pct"/>
            <w:gridSpan w:val="2"/>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5 </w:t>
            </w:r>
          </w:p>
        </w:tc>
        <w:tc>
          <w:tcPr>
            <w:tcW w:w="1309" w:type="pct"/>
            <w:gridSpan w:val="3"/>
            <w:tcBorders>
              <w:bottom w:val="single" w:sz="12" w:space="0" w:color="auto"/>
            </w:tcBorders>
            <w:vAlign w:val="center"/>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ZORUNLU ( x)  SEÇMELİ (   )</w:t>
            </w:r>
          </w:p>
        </w:tc>
        <w:tc>
          <w:tcPr>
            <w:tcW w:w="768" w:type="pct"/>
            <w:tcBorders>
              <w:bottom w:val="single" w:sz="12" w:space="0" w:color="auto"/>
            </w:tcBorders>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Türkçe</w:t>
            </w:r>
          </w:p>
        </w:tc>
      </w:tr>
      <w:tr w:rsidR="00816E7E" w:rsidRPr="00816E7E" w:rsidTr="00816E7E">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KATEGORİSİ</w:t>
            </w:r>
          </w:p>
        </w:tc>
      </w:tr>
      <w:tr w:rsidR="00816E7E" w:rsidRPr="00816E7E" w:rsidTr="00816E7E">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Aktarılabilir Beceri Dersleri</w:t>
            </w:r>
          </w:p>
        </w:tc>
      </w:tr>
      <w:tr w:rsidR="00816E7E" w:rsidRPr="00816E7E" w:rsidTr="00816E7E">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x</w:t>
            </w:r>
          </w:p>
        </w:tc>
        <w:tc>
          <w:tcPr>
            <w:tcW w:w="983"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24"/>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DEĞERLENDİRME ÖLÇÜTLERİ</w:t>
            </w:r>
          </w:p>
        </w:tc>
      </w:tr>
      <w:tr w:rsidR="00816E7E" w:rsidRPr="00816E7E" w:rsidTr="00816E7E">
        <w:tc>
          <w:tcPr>
            <w:tcW w:w="1835" w:type="pct"/>
            <w:gridSpan w:val="5"/>
            <w:vMerge w:val="restart"/>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1 </w:t>
            </w:r>
          </w:p>
        </w:tc>
        <w:tc>
          <w:tcPr>
            <w:tcW w:w="768" w:type="pct"/>
            <w:tcBorders>
              <w:top w:val="single" w:sz="8" w:space="0" w:color="auto"/>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 xml:space="preserve">40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II. Ara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Kısa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Ödev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bottom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16E7E" w:rsidRPr="00816E7E" w:rsidRDefault="00816E7E" w:rsidP="00816E7E">
            <w:pPr>
              <w:jc w:val="left"/>
              <w:rPr>
                <w:rFonts w:ascii="Times New Roman" w:hAnsi="Times New Roman" w:cs="Times New Roman"/>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92"/>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16E7E" w:rsidRPr="00816E7E" w:rsidRDefault="00816E7E" w:rsidP="00816E7E">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60 </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 xml:space="preserve"> İstatistiğe Giriş (Tanım, Tarihçe ve önem); İstatistiğin Temel Kavramları; Verilerin Organizasyonu; Sıklıklar, Oranlar, Yüzdeler; İndeksler; Grafikler; Duyarlı Ortalamalar; Duyarlı Olmayan Ortalamalar; Değişkenlik Ölçüleri; Simetri ve Basıklık Ölçüleri; Olasılık; Bayes teoremi; Olasılık Dağılımları; Kuramsal Dağılımlar.</w:t>
            </w:r>
          </w:p>
        </w:tc>
      </w:tr>
      <w:tr w:rsidR="00816E7E" w:rsidRPr="00816E7E" w:rsidTr="00816E7E">
        <w:trPr>
          <w:trHeight w:val="426"/>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 xml:space="preserve"> Sosyal bir olayı tanımlama, özetleme ve olaydaki durum ve değişkenler arasındaki değişimlerin belirlenmesinde en uygun istatistiksel ölçünün belirlenmesini ve hesaplanmasını sağlamak; olasılık ve olasılık dağılımlarının sosyal olaylarla ilişkisinin kurulması ile farklı durumlar için olasılıkların hesaplanması sonucunda bilgi kazancının arttırılabilmesi.</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Sayısal bilgilerin derlenmesinin ve belirsiz bir ortamda karar verme aracı olarak akla uygun bir biçimde yorumlanmasının zorunlu olduğu iş yaşamında, özellikle işletmelerin ürettikleri ürünlerin özelliklerinin kontrol edilebilmesinde, örnek belirlenen ürünlerden yararlanılması ve genel sonuca ulaşılabilmesinde, kamuoyu araştırmalarında ve mikro ve makro düzeyde teorik pek çok konunun uygulanabilmesinde bu derste ve devamında öğrenilen teknikler kullanılmaktadır.</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tabs>
                <w:tab w:val="left" w:pos="7800"/>
              </w:tabs>
              <w:jc w:val="left"/>
              <w:rPr>
                <w:rFonts w:ascii="Times New Roman" w:hAnsi="Times New Roman" w:cs="Times New Roman"/>
                <w:sz w:val="20"/>
                <w:szCs w:val="20"/>
              </w:rPr>
            </w:pPr>
            <w:r w:rsidRPr="00816E7E">
              <w:rPr>
                <w:rFonts w:ascii="Times New Roman" w:hAnsi="Times New Roman" w:cs="Times New Roman"/>
                <w:sz w:val="20"/>
                <w:szCs w:val="20"/>
              </w:rPr>
              <w:t>Sosyal yaşamda olayları, bileşenlerini belirleyebilme, sorunları rakamlarla analiz edebilme, anlamlı ve yararlı bilgilere erişebilme. Verileri sınıflandırmayı öğrenme Grafikleri çizme ve yorumlamayı öğrenmek.Duyarlı ortalamaları hesaplamak ve yorumlamak. Duyarlı olmayan ortalamaları hesaplamak ve yorumlamak. Değişkenlik ölçülerini öğrenmek. Simetri ve basıklık ölçülerini öğrenmek. Olasılığı kavramak. Bayes teoremini öğrenmek. Olasılık dağılımlarını öğrenmek</w:t>
            </w: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pStyle w:val="Balk4"/>
              <w:spacing w:before="0" w:beforeAutospacing="0" w:after="0" w:afterAutospacing="0"/>
              <w:rPr>
                <w:b w:val="0"/>
                <w:bCs w:val="0"/>
                <w:sz w:val="20"/>
                <w:szCs w:val="20"/>
              </w:rPr>
            </w:pPr>
            <w:r w:rsidRPr="00816E7E">
              <w:rPr>
                <w:b w:val="0"/>
                <w:bCs w:val="0"/>
                <w:sz w:val="20"/>
                <w:szCs w:val="20"/>
              </w:rPr>
              <w:t xml:space="preserve"> </w:t>
            </w:r>
            <w:r w:rsidRPr="00816E7E">
              <w:rPr>
                <w:b w:val="0"/>
                <w:color w:val="333333"/>
                <w:sz w:val="20"/>
                <w:szCs w:val="20"/>
              </w:rPr>
              <w:t>Çömlekçi Necla (1998), Temel İstatistik, Bilim Teknik Yayınevi</w:t>
            </w: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tabs>
                <w:tab w:val="left" w:pos="360"/>
                <w:tab w:val="num" w:pos="720"/>
              </w:tabs>
              <w:jc w:val="left"/>
              <w:rPr>
                <w:rFonts w:ascii="Times New Roman" w:hAnsi="Times New Roman" w:cs="Times New Roman"/>
                <w:color w:val="333333"/>
                <w:sz w:val="20"/>
                <w:szCs w:val="20"/>
                <w:lang w:val="en-GB"/>
              </w:rPr>
            </w:pPr>
            <w:r w:rsidRPr="00816E7E">
              <w:rPr>
                <w:rFonts w:ascii="Times New Roman" w:hAnsi="Times New Roman" w:cs="Times New Roman"/>
                <w:color w:val="333333"/>
                <w:sz w:val="20"/>
                <w:szCs w:val="20"/>
              </w:rPr>
              <w:t>Serper Özer. (2000), Uygulamalı İstatistik II, Ezgi Kitabevi.</w:t>
            </w:r>
          </w:p>
          <w:p w:rsidR="00816E7E" w:rsidRPr="00816E7E" w:rsidRDefault="00816E7E" w:rsidP="00816E7E">
            <w:pPr>
              <w:pStyle w:val="Balk4"/>
              <w:spacing w:before="0" w:beforeAutospacing="0" w:after="0" w:afterAutospacing="0"/>
              <w:rPr>
                <w:color w:val="000000"/>
              </w:rPr>
            </w:pPr>
            <w:r w:rsidRPr="00816E7E">
              <w:rPr>
                <w:b w:val="0"/>
                <w:color w:val="333333"/>
                <w:sz w:val="20"/>
                <w:szCs w:val="20"/>
              </w:rPr>
              <w:t>Fogiel, M.  (2002). The Statistics Problem Solver, Research and Education Association.</w:t>
            </w:r>
          </w:p>
        </w:tc>
      </w:tr>
      <w:tr w:rsidR="00816E7E" w:rsidRPr="00816E7E" w:rsidTr="00816E7E">
        <w:trPr>
          <w:trHeight w:val="52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lastRenderedPageBreak/>
              <w:t>DERSTE GEREKLİ ARAÇ VE GEREÇLER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bl>
    <w:p w:rsidR="00816E7E" w:rsidRPr="00816E7E" w:rsidRDefault="00816E7E" w:rsidP="00816E7E">
      <w:pPr>
        <w:jc w:val="left"/>
        <w:rPr>
          <w:rFonts w:ascii="Times New Roman" w:hAnsi="Times New Roman" w:cs="Times New Roman"/>
          <w:sz w:val="18"/>
          <w:szCs w:val="18"/>
        </w:rPr>
        <w:sectPr w:rsidR="00816E7E" w:rsidRPr="00816E7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16E7E" w:rsidRPr="00816E7E" w:rsidTr="00816E7E">
        <w:trPr>
          <w:trHeight w:val="510"/>
          <w:jc w:val="center"/>
        </w:trPr>
        <w:tc>
          <w:tcPr>
            <w:tcW w:w="5000"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lastRenderedPageBreak/>
              <w:t>DERSİN HAFTALIK PLANI</w:t>
            </w:r>
          </w:p>
        </w:tc>
      </w:tr>
      <w:tr w:rsidR="00816E7E" w:rsidRPr="00816E7E" w:rsidTr="00816E7E">
        <w:trPr>
          <w:jc w:val="center"/>
        </w:trPr>
        <w:tc>
          <w:tcPr>
            <w:tcW w:w="593" w:type="pct"/>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HAFTA</w:t>
            </w:r>
          </w:p>
        </w:tc>
        <w:tc>
          <w:tcPr>
            <w:tcW w:w="4407" w:type="pct"/>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İŞLENEN KONULAR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4407" w:type="pct"/>
          </w:tcPr>
          <w:p w:rsidR="00816E7E" w:rsidRPr="00816E7E" w:rsidRDefault="00816E7E" w:rsidP="00816E7E">
            <w:pPr>
              <w:tabs>
                <w:tab w:val="num" w:pos="1080"/>
              </w:tabs>
              <w:jc w:val="left"/>
              <w:rPr>
                <w:rFonts w:ascii="Times New Roman" w:hAnsi="Times New Roman" w:cs="Times New Roman"/>
              </w:rPr>
            </w:pPr>
            <w:r w:rsidRPr="00816E7E">
              <w:rPr>
                <w:rFonts w:ascii="Times New Roman" w:hAnsi="Times New Roman" w:cs="Times New Roman"/>
                <w:sz w:val="14"/>
                <w:szCs w:val="14"/>
              </w:rPr>
              <w:t xml:space="preserve">  </w:t>
            </w:r>
            <w:r w:rsidRPr="00816E7E">
              <w:rPr>
                <w:rFonts w:ascii="Times New Roman" w:hAnsi="Times New Roman" w:cs="Times New Roman"/>
                <w:sz w:val="20"/>
                <w:szCs w:val="20"/>
              </w:rPr>
              <w:t>İstatistiğe Giriş (Tanım, Tarihçe ve önem)</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4407" w:type="pct"/>
          </w:tcPr>
          <w:p w:rsidR="00816E7E" w:rsidRPr="00816E7E" w:rsidRDefault="00816E7E" w:rsidP="00816E7E">
            <w:pPr>
              <w:tabs>
                <w:tab w:val="num" w:pos="1080"/>
              </w:tabs>
              <w:jc w:val="left"/>
              <w:rPr>
                <w:rFonts w:ascii="Times New Roman" w:hAnsi="Times New Roman" w:cs="Times New Roman"/>
              </w:rPr>
            </w:pPr>
            <w:r w:rsidRPr="00816E7E">
              <w:rPr>
                <w:rFonts w:ascii="Times New Roman" w:hAnsi="Times New Roman" w:cs="Times New Roman"/>
                <w:sz w:val="20"/>
                <w:szCs w:val="20"/>
              </w:rPr>
              <w:t xml:space="preserve">İstatistiğin Temel Kavramları </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4407" w:type="pct"/>
          </w:tcPr>
          <w:p w:rsidR="00816E7E" w:rsidRPr="00816E7E" w:rsidRDefault="00816E7E" w:rsidP="00816E7E">
            <w:pPr>
              <w:tabs>
                <w:tab w:val="num" w:pos="1080"/>
              </w:tabs>
              <w:jc w:val="left"/>
              <w:rPr>
                <w:rFonts w:ascii="Times New Roman" w:hAnsi="Times New Roman" w:cs="Times New Roman"/>
              </w:rPr>
            </w:pPr>
            <w:r w:rsidRPr="00816E7E">
              <w:rPr>
                <w:rFonts w:ascii="Times New Roman" w:hAnsi="Times New Roman" w:cs="Times New Roman"/>
                <w:sz w:val="20"/>
                <w:szCs w:val="20"/>
              </w:rPr>
              <w:t>Verilerin Organizasyonu</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4407" w:type="pct"/>
          </w:tcPr>
          <w:p w:rsidR="00816E7E" w:rsidRPr="00816E7E" w:rsidRDefault="00816E7E" w:rsidP="00816E7E">
            <w:pPr>
              <w:tabs>
                <w:tab w:val="num" w:pos="1080"/>
              </w:tabs>
              <w:jc w:val="left"/>
              <w:rPr>
                <w:rFonts w:ascii="Times New Roman" w:hAnsi="Times New Roman" w:cs="Times New Roman"/>
              </w:rPr>
            </w:pPr>
            <w:r w:rsidRPr="00816E7E">
              <w:rPr>
                <w:rFonts w:ascii="Times New Roman" w:hAnsi="Times New Roman" w:cs="Times New Roman"/>
                <w:sz w:val="20"/>
                <w:szCs w:val="20"/>
              </w:rPr>
              <w:t>Sıklıklar, Oranlar, Yüzdeler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4407" w:type="pct"/>
          </w:tcPr>
          <w:p w:rsidR="00816E7E" w:rsidRPr="00816E7E" w:rsidRDefault="00816E7E" w:rsidP="00816E7E">
            <w:pPr>
              <w:tabs>
                <w:tab w:val="num" w:pos="1080"/>
              </w:tabs>
              <w:jc w:val="left"/>
              <w:rPr>
                <w:rFonts w:ascii="Times New Roman" w:hAnsi="Times New Roman" w:cs="Times New Roman"/>
              </w:rPr>
            </w:pPr>
            <w:r w:rsidRPr="00816E7E">
              <w:rPr>
                <w:rFonts w:ascii="Times New Roman" w:hAnsi="Times New Roman" w:cs="Times New Roman"/>
                <w:sz w:val="20"/>
                <w:szCs w:val="20"/>
                <w:lang w:val="es-MX"/>
              </w:rPr>
              <w:t>İndeksler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4407" w:type="pct"/>
          </w:tcPr>
          <w:p w:rsidR="00816E7E" w:rsidRPr="00816E7E" w:rsidRDefault="00816E7E" w:rsidP="00816E7E">
            <w:pPr>
              <w:tabs>
                <w:tab w:val="num" w:pos="1080"/>
              </w:tabs>
              <w:jc w:val="left"/>
              <w:rPr>
                <w:rFonts w:ascii="Times New Roman" w:hAnsi="Times New Roman" w:cs="Times New Roman"/>
              </w:rPr>
            </w:pPr>
            <w:r w:rsidRPr="00816E7E">
              <w:rPr>
                <w:rFonts w:ascii="Times New Roman" w:hAnsi="Times New Roman" w:cs="Times New Roman"/>
                <w:sz w:val="20"/>
                <w:szCs w:val="20"/>
                <w:lang w:val="es-MX"/>
              </w:rPr>
              <w:t>Grafikler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4407" w:type="pct"/>
          </w:tcPr>
          <w:p w:rsidR="00816E7E" w:rsidRPr="00816E7E" w:rsidRDefault="00816E7E" w:rsidP="00816E7E">
            <w:pPr>
              <w:tabs>
                <w:tab w:val="num" w:pos="1080"/>
              </w:tabs>
              <w:jc w:val="left"/>
              <w:rPr>
                <w:rFonts w:ascii="Times New Roman" w:hAnsi="Times New Roman" w:cs="Times New Roman"/>
              </w:rPr>
            </w:pPr>
            <w:r w:rsidRPr="00816E7E">
              <w:rPr>
                <w:rFonts w:ascii="Times New Roman" w:hAnsi="Times New Roman" w:cs="Times New Roman"/>
                <w:sz w:val="20"/>
                <w:szCs w:val="20"/>
                <w:lang w:val="es-MX"/>
              </w:rPr>
              <w:t>Duyarlı Ortalamalar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4407" w:type="pct"/>
          </w:tcPr>
          <w:p w:rsidR="00816E7E" w:rsidRPr="00816E7E" w:rsidRDefault="00816E7E" w:rsidP="00816E7E">
            <w:pPr>
              <w:tabs>
                <w:tab w:val="num" w:pos="1080"/>
              </w:tabs>
              <w:jc w:val="left"/>
              <w:rPr>
                <w:rFonts w:ascii="Times New Roman" w:hAnsi="Times New Roman" w:cs="Times New Roman"/>
              </w:rPr>
            </w:pPr>
            <w:r w:rsidRPr="00816E7E">
              <w:rPr>
                <w:rFonts w:ascii="Times New Roman" w:hAnsi="Times New Roman" w:cs="Times New Roman"/>
                <w:sz w:val="20"/>
                <w:szCs w:val="20"/>
                <w:lang w:val="es-MX"/>
              </w:rPr>
              <w:t>Duyarlı Olmayan Ortalamalar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4407" w:type="pct"/>
          </w:tcPr>
          <w:p w:rsidR="00816E7E" w:rsidRPr="00816E7E" w:rsidRDefault="00816E7E" w:rsidP="00816E7E">
            <w:pPr>
              <w:tabs>
                <w:tab w:val="num" w:pos="1080"/>
              </w:tabs>
              <w:jc w:val="left"/>
              <w:rPr>
                <w:rFonts w:ascii="Times New Roman" w:hAnsi="Times New Roman" w:cs="Times New Roman"/>
              </w:rPr>
            </w:pPr>
            <w:r w:rsidRPr="00816E7E">
              <w:rPr>
                <w:rFonts w:ascii="Times New Roman" w:hAnsi="Times New Roman" w:cs="Times New Roman"/>
                <w:sz w:val="20"/>
                <w:szCs w:val="20"/>
                <w:lang w:val="es-MX"/>
              </w:rPr>
              <w:t>Değişkenlik Ölçüleri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4407" w:type="pct"/>
          </w:tcPr>
          <w:p w:rsidR="00816E7E" w:rsidRPr="00816E7E" w:rsidRDefault="00816E7E" w:rsidP="00816E7E">
            <w:pPr>
              <w:tabs>
                <w:tab w:val="num" w:pos="1080"/>
              </w:tabs>
              <w:jc w:val="left"/>
              <w:rPr>
                <w:rFonts w:ascii="Times New Roman" w:hAnsi="Times New Roman" w:cs="Times New Roman"/>
              </w:rPr>
            </w:pPr>
            <w:r w:rsidRPr="00816E7E">
              <w:rPr>
                <w:rFonts w:ascii="Times New Roman" w:hAnsi="Times New Roman" w:cs="Times New Roman"/>
                <w:sz w:val="20"/>
                <w:szCs w:val="20"/>
                <w:lang w:val="es-MX"/>
              </w:rPr>
              <w:t>Simetri ve Basıklık Ölçüleri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4407" w:type="pct"/>
          </w:tcPr>
          <w:p w:rsidR="00816E7E" w:rsidRPr="00816E7E" w:rsidRDefault="00816E7E" w:rsidP="00816E7E">
            <w:pPr>
              <w:tabs>
                <w:tab w:val="num" w:pos="1080"/>
              </w:tabs>
              <w:jc w:val="left"/>
              <w:rPr>
                <w:rFonts w:ascii="Times New Roman" w:hAnsi="Times New Roman" w:cs="Times New Roman"/>
              </w:rPr>
            </w:pPr>
            <w:r w:rsidRPr="00816E7E">
              <w:rPr>
                <w:rFonts w:ascii="Times New Roman" w:hAnsi="Times New Roman" w:cs="Times New Roman"/>
                <w:sz w:val="20"/>
                <w:szCs w:val="20"/>
                <w:lang w:val="es-MX"/>
              </w:rPr>
              <w:t xml:space="preserve">Olasılık </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12</w:t>
            </w:r>
          </w:p>
        </w:tc>
        <w:tc>
          <w:tcPr>
            <w:tcW w:w="4407" w:type="pct"/>
          </w:tcPr>
          <w:p w:rsidR="00816E7E" w:rsidRPr="00816E7E" w:rsidRDefault="00816E7E" w:rsidP="00816E7E">
            <w:pPr>
              <w:tabs>
                <w:tab w:val="num" w:pos="1080"/>
              </w:tabs>
              <w:jc w:val="left"/>
              <w:rPr>
                <w:rFonts w:ascii="Times New Roman" w:hAnsi="Times New Roman" w:cs="Times New Roman"/>
              </w:rPr>
            </w:pPr>
            <w:r w:rsidRPr="00816E7E">
              <w:rPr>
                <w:rFonts w:ascii="Times New Roman" w:hAnsi="Times New Roman" w:cs="Times New Roman"/>
                <w:sz w:val="20"/>
                <w:szCs w:val="20"/>
                <w:lang w:val="es-MX"/>
              </w:rPr>
              <w:t>Bayes teoremi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13</w:t>
            </w:r>
          </w:p>
        </w:tc>
        <w:tc>
          <w:tcPr>
            <w:tcW w:w="4407" w:type="pct"/>
          </w:tcPr>
          <w:p w:rsidR="00816E7E" w:rsidRPr="00816E7E" w:rsidRDefault="00816E7E" w:rsidP="00816E7E">
            <w:pPr>
              <w:tabs>
                <w:tab w:val="num" w:pos="1080"/>
              </w:tabs>
              <w:jc w:val="left"/>
              <w:rPr>
                <w:rFonts w:ascii="Times New Roman" w:hAnsi="Times New Roman" w:cs="Times New Roman"/>
              </w:rPr>
            </w:pPr>
            <w:r w:rsidRPr="00816E7E">
              <w:rPr>
                <w:rFonts w:ascii="Times New Roman" w:hAnsi="Times New Roman" w:cs="Times New Roman"/>
                <w:sz w:val="20"/>
                <w:szCs w:val="20"/>
                <w:lang w:val="es-MX"/>
              </w:rPr>
              <w:t>Olasılık Dağılımları</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14</w:t>
            </w:r>
          </w:p>
        </w:tc>
        <w:tc>
          <w:tcPr>
            <w:tcW w:w="4407" w:type="pct"/>
          </w:tcPr>
          <w:p w:rsidR="00816E7E" w:rsidRPr="00816E7E" w:rsidRDefault="00816E7E" w:rsidP="00816E7E">
            <w:pPr>
              <w:tabs>
                <w:tab w:val="num" w:pos="1080"/>
              </w:tabs>
              <w:jc w:val="left"/>
              <w:rPr>
                <w:rFonts w:ascii="Times New Roman" w:hAnsi="Times New Roman" w:cs="Times New Roman"/>
              </w:rPr>
            </w:pPr>
            <w:r w:rsidRPr="00816E7E">
              <w:rPr>
                <w:rFonts w:ascii="Times New Roman" w:hAnsi="Times New Roman" w:cs="Times New Roman"/>
                <w:sz w:val="20"/>
                <w:szCs w:val="20"/>
                <w:lang w:val="es-MX"/>
              </w:rPr>
              <w:t>Kuramsal Dağılımlar</w:t>
            </w:r>
          </w:p>
        </w:tc>
      </w:tr>
      <w:tr w:rsidR="00816E7E" w:rsidRPr="00816E7E" w:rsidTr="00816E7E">
        <w:trPr>
          <w:trHeight w:val="322"/>
          <w:jc w:val="center"/>
        </w:trPr>
        <w:tc>
          <w:tcPr>
            <w:tcW w:w="593" w:type="pct"/>
            <w:tcBorders>
              <w:bottom w:val="single" w:sz="12" w:space="0" w:color="auto"/>
            </w:tcBorders>
            <w:shd w:val="clear" w:color="auto" w:fill="E6E6E6"/>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15,16</w:t>
            </w:r>
          </w:p>
        </w:tc>
        <w:tc>
          <w:tcPr>
            <w:tcW w:w="4407" w:type="pct"/>
            <w:tcBorders>
              <w:bottom w:val="single" w:sz="12" w:space="0" w:color="auto"/>
            </w:tcBorders>
            <w:shd w:val="clear" w:color="auto" w:fill="E6E6E6"/>
          </w:tcPr>
          <w:p w:rsidR="00816E7E" w:rsidRPr="00816E7E" w:rsidRDefault="00816E7E" w:rsidP="00816E7E">
            <w:pPr>
              <w:tabs>
                <w:tab w:val="num" w:pos="1080"/>
              </w:tabs>
              <w:jc w:val="left"/>
              <w:rPr>
                <w:rFonts w:ascii="Times New Roman" w:hAnsi="Times New Roman" w:cs="Times New Roman"/>
              </w:rPr>
            </w:pPr>
            <w:r w:rsidRPr="00816E7E">
              <w:rPr>
                <w:rFonts w:ascii="Times New Roman" w:hAnsi="Times New Roman" w:cs="Times New Roman"/>
                <w:sz w:val="20"/>
                <w:szCs w:val="20"/>
              </w:rPr>
              <w:t>Normal Dağılım</w:t>
            </w:r>
          </w:p>
        </w:tc>
      </w:tr>
    </w:tbl>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16E7E" w:rsidRPr="00816E7E" w:rsidTr="00816E7E">
        <w:tc>
          <w:tcPr>
            <w:tcW w:w="603" w:type="dxa"/>
            <w:tcBorders>
              <w:top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NO</w:t>
            </w:r>
          </w:p>
        </w:tc>
        <w:tc>
          <w:tcPr>
            <w:tcW w:w="7585" w:type="dxa"/>
            <w:tcBorders>
              <w:top w:val="single" w:sz="12" w:space="0" w:color="auto"/>
            </w:tcBorders>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 xml:space="preserve">PROGRAM ÇIKTISI </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3</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2</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1</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X</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Sürekli gelişen bilgi ve iletişim teknolojilerini yakından izleyebilme ve kullanma becerisi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X</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Kişiler arası ilişkileri yönetebilir.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9889" w:type="dxa"/>
            <w:gridSpan w:val="5"/>
            <w:tcBorders>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b/>
                <w:bCs/>
                <w:sz w:val="20"/>
                <w:szCs w:val="20"/>
              </w:rPr>
              <w:t>1</w:t>
            </w:r>
            <w:r w:rsidRPr="00816E7E">
              <w:rPr>
                <w:rFonts w:ascii="Times New Roman" w:hAnsi="Times New Roman" w:cs="Times New Roman"/>
                <w:sz w:val="20"/>
                <w:szCs w:val="20"/>
              </w:rPr>
              <w:t xml:space="preserve">:Hiç Katkısı Yok. </w:t>
            </w:r>
            <w:r w:rsidRPr="00816E7E">
              <w:rPr>
                <w:rFonts w:ascii="Times New Roman" w:hAnsi="Times New Roman" w:cs="Times New Roman"/>
                <w:b/>
                <w:bCs/>
                <w:sz w:val="20"/>
                <w:szCs w:val="20"/>
              </w:rPr>
              <w:t>2</w:t>
            </w:r>
            <w:r w:rsidRPr="00816E7E">
              <w:rPr>
                <w:rFonts w:ascii="Times New Roman" w:hAnsi="Times New Roman" w:cs="Times New Roman"/>
                <w:sz w:val="20"/>
                <w:szCs w:val="20"/>
              </w:rPr>
              <w:t xml:space="preserve">:Kısmen Katkısı Var. </w:t>
            </w:r>
            <w:r w:rsidRPr="00816E7E">
              <w:rPr>
                <w:rFonts w:ascii="Times New Roman" w:hAnsi="Times New Roman" w:cs="Times New Roman"/>
                <w:b/>
                <w:bCs/>
                <w:sz w:val="20"/>
                <w:szCs w:val="20"/>
              </w:rPr>
              <w:t>3</w:t>
            </w:r>
            <w:r w:rsidRPr="00816E7E">
              <w:rPr>
                <w:rFonts w:ascii="Times New Roman" w:hAnsi="Times New Roman" w:cs="Times New Roman"/>
                <w:sz w:val="20"/>
                <w:szCs w:val="20"/>
              </w:rPr>
              <w:t>:Tam Katkısı Var.</w:t>
            </w:r>
          </w:p>
        </w:tc>
      </w:tr>
    </w:tbl>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spacing w:line="360" w:lineRule="auto"/>
        <w:jc w:val="left"/>
        <w:rPr>
          <w:rFonts w:ascii="Times New Roman" w:hAnsi="Times New Roman" w:cs="Times New Roman"/>
        </w:rPr>
      </w:pPr>
      <w:r w:rsidRPr="00816E7E">
        <w:rPr>
          <w:rFonts w:ascii="Times New Roman" w:hAnsi="Times New Roman" w:cs="Times New Roman"/>
          <w:b/>
          <w:bCs/>
        </w:rPr>
        <w:t>Dersin Öğretim Üyesi:</w:t>
      </w:r>
      <w:r w:rsidRPr="00816E7E">
        <w:rPr>
          <w:rFonts w:ascii="Times New Roman" w:hAnsi="Times New Roman" w:cs="Times New Roman"/>
        </w:rPr>
        <w:t xml:space="preserve">   </w:t>
      </w: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b/>
          <w:bCs/>
        </w:rPr>
        <w:t>İmza</w:t>
      </w:r>
      <w:r w:rsidRPr="00816E7E">
        <w:rPr>
          <w:rFonts w:ascii="Times New Roman" w:hAnsi="Times New Roman" w:cs="Times New Roman"/>
        </w:rPr>
        <w:t xml:space="preserve">: </w:t>
      </w:r>
      <w:r w:rsidRPr="00816E7E">
        <w:rPr>
          <w:rFonts w:ascii="Times New Roman" w:hAnsi="Times New Roman" w:cs="Times New Roman"/>
        </w:rPr>
        <w:tab/>
      </w:r>
      <w:r w:rsidRPr="00816E7E">
        <w:rPr>
          <w:rFonts w:ascii="Times New Roman" w:hAnsi="Times New Roman" w:cs="Times New Roman"/>
          <w:b/>
          <w:bCs/>
        </w:rPr>
        <w:t>Tarih:</w:t>
      </w:r>
      <w:r w:rsidRPr="00816E7E">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816E7E" w:rsidTr="00816E7E">
        <w:trPr>
          <w:trHeight w:val="989"/>
        </w:trPr>
        <w:tc>
          <w:tcPr>
            <w:tcW w:w="7171" w:type="dxa"/>
          </w:tcPr>
          <w:p w:rsidR="00816E7E" w:rsidRDefault="00816E7E" w:rsidP="00816E7E">
            <w:pPr>
              <w:tabs>
                <w:tab w:val="left" w:pos="7800"/>
              </w:tabs>
            </w:pPr>
            <w:r>
              <w:t xml:space="preserve"> </w:t>
            </w:r>
          </w:p>
        </w:tc>
        <w:tc>
          <w:tcPr>
            <w:tcW w:w="2777" w:type="dxa"/>
          </w:tcPr>
          <w:p w:rsidR="00816E7E" w:rsidRDefault="00816E7E" w:rsidP="00816E7E">
            <w:pPr>
              <w:tabs>
                <w:tab w:val="left" w:pos="7800"/>
              </w:tabs>
            </w:pPr>
          </w:p>
          <w:p w:rsidR="00816E7E" w:rsidRDefault="00816E7E" w:rsidP="00816E7E">
            <w:pPr>
              <w:tabs>
                <w:tab w:val="left" w:pos="7800"/>
              </w:tabs>
            </w:pPr>
            <w:r>
              <w:t xml:space="preserve"> </w:t>
            </w:r>
          </w:p>
        </w:tc>
      </w:tr>
    </w:tbl>
    <w:p w:rsidR="00816E7E" w:rsidRDefault="00816E7E" w:rsidP="00816E7E">
      <w:pPr>
        <w:tabs>
          <w:tab w:val="left" w:pos="7800"/>
        </w:tabs>
      </w:pPr>
      <w:r>
        <w:t xml:space="preserve">                        </w:t>
      </w: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rPr>
        <w:tab/>
      </w:r>
      <w:r w:rsidRPr="00816E7E">
        <w:rPr>
          <w:rFonts w:ascii="Times New Roman" w:hAnsi="Times New Roman" w:cs="Times New Roman"/>
        </w:rPr>
        <w:tab/>
      </w:r>
    </w:p>
    <w:p w:rsidR="00816E7E" w:rsidRPr="00816E7E" w:rsidRDefault="00816E7E" w:rsidP="00816E7E">
      <w:pPr>
        <w:jc w:val="left"/>
        <w:outlineLvl w:val="0"/>
        <w:rPr>
          <w:rFonts w:ascii="Times New Roman" w:hAnsi="Times New Roman" w:cs="Times New Roman"/>
          <w:b/>
          <w:bCs/>
          <w:sz w:val="28"/>
          <w:szCs w:val="28"/>
        </w:rPr>
      </w:pPr>
      <w:r w:rsidRPr="00816E7E">
        <w:rPr>
          <w:rFonts w:ascii="Times New Roman" w:hAnsi="Times New Roman" w:cs="Times New Roman"/>
          <w:noProof/>
          <w:lang w:val="tr-TR" w:eastAsia="tr-TR"/>
        </w:rPr>
        <w:drawing>
          <wp:anchor distT="0" distB="0" distL="114300" distR="114300" simplePos="0" relativeHeight="25167872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16E7E">
        <w:rPr>
          <w:rFonts w:ascii="Times New Roman" w:hAnsi="Times New Roman" w:cs="Times New Roman"/>
          <w:b/>
          <w:bCs/>
          <w:sz w:val="28"/>
          <w:szCs w:val="28"/>
        </w:rPr>
        <w:t>ESOGÜ İŞLETME Bölümü Ders Bilgi Formu</w:t>
      </w:r>
    </w:p>
    <w:p w:rsidR="00816E7E" w:rsidRPr="00816E7E" w:rsidRDefault="00816E7E" w:rsidP="00816E7E">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16E7E" w:rsidRPr="00816E7E" w:rsidTr="00816E7E">
        <w:tc>
          <w:tcPr>
            <w:tcW w:w="1167"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DÖNEM</w:t>
            </w:r>
          </w:p>
        </w:tc>
        <w:tc>
          <w:tcPr>
            <w:tcW w:w="1527" w:type="dxa"/>
            <w:vAlign w:val="center"/>
          </w:tcPr>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sz w:val="20"/>
                <w:szCs w:val="20"/>
              </w:rPr>
              <w:t>GÜZ</w:t>
            </w:r>
          </w:p>
        </w:tc>
      </w:tr>
    </w:tbl>
    <w:p w:rsidR="00816E7E" w:rsidRPr="00816E7E" w:rsidRDefault="00816E7E" w:rsidP="00816E7E">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16E7E" w:rsidRPr="00816E7E" w:rsidTr="00816E7E">
        <w:tc>
          <w:tcPr>
            <w:tcW w:w="1668"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lastRenderedPageBreak/>
              <w:t>DERSİN KODU</w:t>
            </w:r>
          </w:p>
        </w:tc>
        <w:tc>
          <w:tcPr>
            <w:tcW w:w="2760" w:type="dxa"/>
            <w:vAlign w:val="center"/>
          </w:tcPr>
          <w:p w:rsidR="00816E7E" w:rsidRPr="00816E7E" w:rsidRDefault="00816E7E" w:rsidP="00816E7E">
            <w:pPr>
              <w:jc w:val="left"/>
              <w:outlineLvl w:val="0"/>
              <w:rPr>
                <w:rFonts w:ascii="Times New Roman" w:hAnsi="Times New Roman" w:cs="Times New Roman"/>
              </w:rPr>
            </w:pPr>
            <w:r w:rsidRPr="00816E7E">
              <w:rPr>
                <w:rFonts w:ascii="Times New Roman" w:hAnsi="Times New Roman" w:cs="Times New Roman"/>
                <w:color w:val="333333"/>
              </w:rPr>
              <w:t>131213324</w:t>
            </w:r>
          </w:p>
        </w:tc>
        <w:tc>
          <w:tcPr>
            <w:tcW w:w="1560"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DERSİN ADI</w:t>
            </w:r>
          </w:p>
        </w:tc>
        <w:tc>
          <w:tcPr>
            <w:tcW w:w="4185" w:type="dxa"/>
          </w:tcPr>
          <w:p w:rsidR="00816E7E" w:rsidRPr="00816E7E" w:rsidRDefault="00816E7E" w:rsidP="00816E7E">
            <w:pPr>
              <w:jc w:val="left"/>
              <w:outlineLvl w:val="0"/>
              <w:rPr>
                <w:rFonts w:ascii="Times New Roman" w:hAnsi="Times New Roman" w:cs="Times New Roman"/>
              </w:rPr>
            </w:pPr>
          </w:p>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sz w:val="20"/>
                <w:szCs w:val="20"/>
              </w:rPr>
              <w:t>İŞLETME FİNANSMANI</w:t>
            </w:r>
            <w:bookmarkStart w:id="11" w:name="işlfin"/>
            <w:bookmarkEnd w:id="11"/>
          </w:p>
        </w:tc>
      </w:tr>
    </w:tbl>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16E7E" w:rsidRPr="00816E7E" w:rsidTr="00816E7E">
        <w:trPr>
          <w:trHeight w:val="383"/>
        </w:trPr>
        <w:tc>
          <w:tcPr>
            <w:tcW w:w="525" w:type="pct"/>
            <w:vMerge w:val="restart"/>
            <w:tcBorders>
              <w:top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YARIYIL</w:t>
            </w:r>
          </w:p>
          <w:p w:rsidR="00816E7E" w:rsidRPr="00816E7E" w:rsidRDefault="00816E7E" w:rsidP="00816E7E">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w:t>
            </w:r>
          </w:p>
        </w:tc>
      </w:tr>
      <w:tr w:rsidR="00816E7E" w:rsidRPr="00816E7E" w:rsidTr="00816E7E">
        <w:trPr>
          <w:trHeight w:val="382"/>
        </w:trPr>
        <w:tc>
          <w:tcPr>
            <w:tcW w:w="525" w:type="pct"/>
            <w:vMerge/>
            <w:tcBorders>
              <w:right w:val="single" w:sz="12" w:space="0" w:color="auto"/>
            </w:tcBorders>
          </w:tcPr>
          <w:p w:rsidR="00816E7E" w:rsidRPr="00816E7E" w:rsidRDefault="00816E7E" w:rsidP="00816E7E">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Teorik</w:t>
            </w:r>
          </w:p>
        </w:tc>
        <w:tc>
          <w:tcPr>
            <w:tcW w:w="53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Laboratuar</w:t>
            </w:r>
          </w:p>
        </w:tc>
        <w:tc>
          <w:tcPr>
            <w:tcW w:w="41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Kredisi</w:t>
            </w:r>
          </w:p>
        </w:tc>
        <w:tc>
          <w:tcPr>
            <w:tcW w:w="326" w:type="pct"/>
            <w:gridSpan w:val="2"/>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AKTS</w:t>
            </w:r>
          </w:p>
        </w:tc>
        <w:tc>
          <w:tcPr>
            <w:tcW w:w="1309" w:type="pct"/>
            <w:gridSpan w:val="3"/>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TÜRÜ</w:t>
            </w:r>
          </w:p>
        </w:tc>
        <w:tc>
          <w:tcPr>
            <w:tcW w:w="76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DİLİ</w:t>
            </w:r>
          </w:p>
        </w:tc>
      </w:tr>
      <w:tr w:rsidR="00816E7E" w:rsidRPr="00816E7E" w:rsidTr="00816E7E">
        <w:trPr>
          <w:trHeight w:val="367"/>
        </w:trPr>
        <w:tc>
          <w:tcPr>
            <w:tcW w:w="525" w:type="pct"/>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390" w:type="pct"/>
            <w:gridSpan w:val="2"/>
            <w:tcBorders>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538" w:type="pct"/>
            <w:tcBorders>
              <w:bottom w:val="single" w:sz="12" w:space="0" w:color="auto"/>
            </w:tcBorders>
            <w:vAlign w:val="center"/>
          </w:tcPr>
          <w:p w:rsidR="00816E7E" w:rsidRPr="00816E7E" w:rsidRDefault="00816E7E" w:rsidP="00816E7E">
            <w:pPr>
              <w:jc w:val="left"/>
              <w:rPr>
                <w:rFonts w:ascii="Times New Roman" w:hAnsi="Times New Roman" w:cs="Times New Roman"/>
              </w:rPr>
            </w:pPr>
          </w:p>
        </w:tc>
        <w:tc>
          <w:tcPr>
            <w:tcW w:w="725" w:type="pct"/>
            <w:gridSpan w:val="3"/>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p>
        </w:tc>
        <w:tc>
          <w:tcPr>
            <w:tcW w:w="418" w:type="pct"/>
            <w:tcBorders>
              <w:bottom w:val="single" w:sz="12" w:space="0" w:color="auto"/>
            </w:tcBorders>
            <w:vAlign w:val="center"/>
          </w:tcPr>
          <w:p w:rsidR="00816E7E" w:rsidRPr="00816E7E" w:rsidRDefault="00816E7E" w:rsidP="00816E7E">
            <w:pPr>
              <w:jc w:val="left"/>
              <w:rPr>
                <w:rFonts w:ascii="Times New Roman" w:hAnsi="Times New Roman" w:cs="Times New Roman"/>
              </w:rPr>
            </w:pPr>
          </w:p>
        </w:tc>
        <w:tc>
          <w:tcPr>
            <w:tcW w:w="326" w:type="pct"/>
            <w:gridSpan w:val="2"/>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1309" w:type="pct"/>
            <w:gridSpan w:val="3"/>
            <w:tcBorders>
              <w:bottom w:val="single" w:sz="12" w:space="0" w:color="auto"/>
            </w:tcBorders>
            <w:vAlign w:val="center"/>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ZORUNLU (X)  SEÇMELİ (   )</w:t>
            </w:r>
          </w:p>
        </w:tc>
        <w:tc>
          <w:tcPr>
            <w:tcW w:w="768" w:type="pct"/>
            <w:tcBorders>
              <w:bottom w:val="single" w:sz="12" w:space="0" w:color="auto"/>
            </w:tcBorders>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Türkçe</w:t>
            </w:r>
          </w:p>
        </w:tc>
      </w:tr>
      <w:tr w:rsidR="00816E7E" w:rsidRPr="00816E7E" w:rsidTr="00816E7E">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KATEGORİSİ</w:t>
            </w:r>
          </w:p>
        </w:tc>
      </w:tr>
      <w:tr w:rsidR="00816E7E" w:rsidRPr="00816E7E" w:rsidTr="00816E7E">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Aktarılabilir Beceri Dersleri</w:t>
            </w:r>
          </w:p>
        </w:tc>
      </w:tr>
      <w:tr w:rsidR="00816E7E" w:rsidRPr="00816E7E" w:rsidTr="00816E7E">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X</w:t>
            </w:r>
          </w:p>
        </w:tc>
        <w:tc>
          <w:tcPr>
            <w:tcW w:w="983"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c>
          <w:tcPr>
            <w:tcW w:w="1114"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24"/>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DEĞERLENDİRME ÖLÇÜTLERİ</w:t>
            </w:r>
          </w:p>
        </w:tc>
      </w:tr>
      <w:tr w:rsidR="00816E7E" w:rsidRPr="00816E7E" w:rsidTr="00816E7E">
        <w:tc>
          <w:tcPr>
            <w:tcW w:w="1835" w:type="pct"/>
            <w:gridSpan w:val="5"/>
            <w:vMerge w:val="restart"/>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768" w:type="pct"/>
            <w:tcBorders>
              <w:top w:val="single" w:sz="8" w:space="0" w:color="auto"/>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40</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II. Ara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Kısa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Ödev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left w:val="single" w:sz="8" w:space="0" w:color="auto"/>
            </w:tcBorders>
          </w:tcPr>
          <w:p w:rsidR="00816E7E" w:rsidRPr="00816E7E" w:rsidRDefault="00816E7E" w:rsidP="00816E7E">
            <w:pPr>
              <w:jc w:val="left"/>
              <w:rPr>
                <w:rFonts w:ascii="Times New Roman" w:hAnsi="Times New Roman" w:cs="Times New Roman"/>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left w:val="single" w:sz="8" w:space="0" w:color="auto"/>
              <w:bottom w:val="single" w:sz="8" w:space="0" w:color="auto"/>
            </w:tcBorders>
          </w:tcPr>
          <w:p w:rsidR="00816E7E" w:rsidRPr="00816E7E" w:rsidRDefault="00816E7E" w:rsidP="00816E7E">
            <w:pPr>
              <w:jc w:val="left"/>
              <w:rPr>
                <w:rFonts w:ascii="Times New Roman" w:hAnsi="Times New Roman" w:cs="Times New Roman"/>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16E7E" w:rsidRPr="00816E7E" w:rsidRDefault="00816E7E" w:rsidP="00816E7E">
            <w:pPr>
              <w:jc w:val="left"/>
              <w:rPr>
                <w:rFonts w:ascii="Times New Roman" w:hAnsi="Times New Roman" w:cs="Times New Roman"/>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92"/>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16E7E" w:rsidRPr="00816E7E" w:rsidRDefault="00816E7E" w:rsidP="00816E7E">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sz w:val="20"/>
                <w:szCs w:val="20"/>
              </w:rPr>
              <w:t>1</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60</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İşletmedeki finans fonksiyonu kapsamında, firmanın amacı, finansal analiz ve planlama, yatırım,  borçlanma ve kar payı dağıtım kararlarının açıklanması.</w:t>
            </w:r>
          </w:p>
        </w:tc>
      </w:tr>
      <w:tr w:rsidR="00816E7E" w:rsidRPr="00816E7E" w:rsidTr="00816E7E">
        <w:trPr>
          <w:trHeight w:val="426"/>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İşletmenin faaliyetlerini devam ettirmesi ve piyasa değerini maksimum kılmak amacına yönelik olarak, finansal analiz ve kontrol, uzun ve kısa vadeli finansal planlama ve işletme sermayesi yönetimine ilişkin temel kavramların açıklanması.</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Firmanın piyasa değer maksimizasyonun önemi, finansal planlama yapabilecek analitik düşünce, finansal analiz ve kontrol yapmak için gerekli yeteneğin kazandırılması.</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60670E">
            <w:pPr>
              <w:numPr>
                <w:ilvl w:val="0"/>
                <w:numId w:val="12"/>
              </w:numPr>
              <w:tabs>
                <w:tab w:val="left" w:pos="7800"/>
              </w:tabs>
              <w:jc w:val="left"/>
              <w:rPr>
                <w:rFonts w:ascii="Times New Roman" w:hAnsi="Times New Roman" w:cs="Times New Roman"/>
                <w:sz w:val="20"/>
                <w:szCs w:val="20"/>
              </w:rPr>
            </w:pPr>
            <w:r w:rsidRPr="00816E7E">
              <w:rPr>
                <w:rFonts w:ascii="Times New Roman" w:hAnsi="Times New Roman" w:cs="Times New Roman"/>
                <w:sz w:val="20"/>
                <w:szCs w:val="20"/>
              </w:rPr>
              <w:t>Finansal yönetimin amacı ve tanımı öğretilerek finans bölümünün örgütlenmesi</w:t>
            </w:r>
          </w:p>
          <w:p w:rsidR="00816E7E" w:rsidRPr="00816E7E" w:rsidRDefault="00816E7E" w:rsidP="0060670E">
            <w:pPr>
              <w:numPr>
                <w:ilvl w:val="0"/>
                <w:numId w:val="12"/>
              </w:numPr>
              <w:tabs>
                <w:tab w:val="left" w:pos="7800"/>
              </w:tabs>
              <w:jc w:val="left"/>
              <w:rPr>
                <w:rFonts w:ascii="Times New Roman" w:hAnsi="Times New Roman" w:cs="Times New Roman"/>
                <w:sz w:val="20"/>
                <w:szCs w:val="20"/>
              </w:rPr>
            </w:pPr>
            <w:r w:rsidRPr="00816E7E">
              <w:rPr>
                <w:rFonts w:ascii="Times New Roman" w:hAnsi="Times New Roman" w:cs="Times New Roman"/>
                <w:sz w:val="20"/>
                <w:szCs w:val="20"/>
              </w:rPr>
              <w:t>Oran analizi ile bilanço tahlil yeteneği</w:t>
            </w:r>
          </w:p>
          <w:p w:rsidR="00816E7E" w:rsidRPr="00816E7E" w:rsidRDefault="00816E7E" w:rsidP="0060670E">
            <w:pPr>
              <w:numPr>
                <w:ilvl w:val="0"/>
                <w:numId w:val="12"/>
              </w:numPr>
              <w:tabs>
                <w:tab w:val="left" w:pos="7800"/>
              </w:tabs>
              <w:jc w:val="left"/>
              <w:rPr>
                <w:rFonts w:ascii="Times New Roman" w:hAnsi="Times New Roman" w:cs="Times New Roman"/>
                <w:sz w:val="20"/>
                <w:szCs w:val="20"/>
              </w:rPr>
            </w:pPr>
            <w:r w:rsidRPr="00816E7E">
              <w:rPr>
                <w:rFonts w:ascii="Times New Roman" w:hAnsi="Times New Roman" w:cs="Times New Roman"/>
                <w:sz w:val="20"/>
                <w:szCs w:val="20"/>
              </w:rPr>
              <w:t>Finansal analizde ve planlama</w:t>
            </w:r>
          </w:p>
          <w:p w:rsidR="00816E7E" w:rsidRPr="00816E7E" w:rsidRDefault="00816E7E" w:rsidP="0060670E">
            <w:pPr>
              <w:numPr>
                <w:ilvl w:val="0"/>
                <w:numId w:val="12"/>
              </w:numPr>
              <w:tabs>
                <w:tab w:val="left" w:pos="7800"/>
              </w:tabs>
              <w:jc w:val="left"/>
              <w:rPr>
                <w:rFonts w:ascii="Times New Roman" w:hAnsi="Times New Roman" w:cs="Times New Roman"/>
                <w:sz w:val="20"/>
                <w:szCs w:val="20"/>
              </w:rPr>
            </w:pPr>
            <w:r w:rsidRPr="00816E7E">
              <w:rPr>
                <w:rFonts w:ascii="Times New Roman" w:hAnsi="Times New Roman" w:cs="Times New Roman"/>
                <w:sz w:val="20"/>
                <w:szCs w:val="20"/>
              </w:rPr>
              <w:t>Bütçeleme yapma yeteneği</w:t>
            </w:r>
          </w:p>
          <w:p w:rsidR="00816E7E" w:rsidRPr="00816E7E" w:rsidRDefault="00816E7E" w:rsidP="0060670E">
            <w:pPr>
              <w:numPr>
                <w:ilvl w:val="0"/>
                <w:numId w:val="12"/>
              </w:numPr>
              <w:tabs>
                <w:tab w:val="left" w:pos="7800"/>
              </w:tabs>
              <w:jc w:val="left"/>
              <w:rPr>
                <w:rFonts w:ascii="Times New Roman" w:hAnsi="Times New Roman" w:cs="Times New Roman"/>
                <w:sz w:val="20"/>
                <w:szCs w:val="20"/>
              </w:rPr>
            </w:pPr>
            <w:r w:rsidRPr="00816E7E">
              <w:rPr>
                <w:rFonts w:ascii="Times New Roman" w:hAnsi="Times New Roman" w:cs="Times New Roman"/>
                <w:sz w:val="20"/>
                <w:szCs w:val="20"/>
              </w:rPr>
              <w:t>Kar planlaması ve kontrol</w:t>
            </w:r>
          </w:p>
          <w:p w:rsidR="00816E7E" w:rsidRPr="00816E7E" w:rsidRDefault="00816E7E" w:rsidP="0060670E">
            <w:pPr>
              <w:numPr>
                <w:ilvl w:val="0"/>
                <w:numId w:val="12"/>
              </w:numPr>
              <w:tabs>
                <w:tab w:val="left" w:pos="7800"/>
              </w:tabs>
              <w:jc w:val="left"/>
              <w:rPr>
                <w:rFonts w:ascii="Times New Roman" w:hAnsi="Times New Roman" w:cs="Times New Roman"/>
                <w:sz w:val="20"/>
                <w:szCs w:val="20"/>
              </w:rPr>
            </w:pPr>
            <w:r w:rsidRPr="00816E7E">
              <w:rPr>
                <w:rFonts w:ascii="Times New Roman" w:hAnsi="Times New Roman" w:cs="Times New Roman"/>
                <w:sz w:val="20"/>
                <w:szCs w:val="20"/>
              </w:rPr>
              <w:t>Çalışma sermayesi yönetimi</w:t>
            </w:r>
          </w:p>
          <w:p w:rsidR="00816E7E" w:rsidRPr="00816E7E" w:rsidRDefault="00816E7E" w:rsidP="0060670E">
            <w:pPr>
              <w:numPr>
                <w:ilvl w:val="0"/>
                <w:numId w:val="12"/>
              </w:numPr>
              <w:tabs>
                <w:tab w:val="left" w:pos="7800"/>
              </w:tabs>
              <w:jc w:val="left"/>
              <w:rPr>
                <w:rFonts w:ascii="Times New Roman" w:hAnsi="Times New Roman" w:cs="Times New Roman"/>
                <w:sz w:val="20"/>
                <w:szCs w:val="20"/>
              </w:rPr>
            </w:pPr>
            <w:r w:rsidRPr="00816E7E">
              <w:rPr>
                <w:rFonts w:ascii="Times New Roman" w:hAnsi="Times New Roman" w:cs="Times New Roman"/>
                <w:sz w:val="20"/>
                <w:szCs w:val="20"/>
              </w:rPr>
              <w:t>Borçlanma politikası ve kısa orta ve uzun vadeli finansman</w:t>
            </w:r>
          </w:p>
          <w:p w:rsidR="00816E7E" w:rsidRPr="00816E7E" w:rsidRDefault="00816E7E" w:rsidP="00816E7E">
            <w:pPr>
              <w:tabs>
                <w:tab w:val="left" w:pos="7800"/>
              </w:tabs>
              <w:jc w:val="left"/>
              <w:rPr>
                <w:rFonts w:ascii="Times New Roman" w:hAnsi="Times New Roman" w:cs="Times New Roman"/>
                <w:sz w:val="20"/>
                <w:szCs w:val="20"/>
              </w:rPr>
            </w:pP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60670E">
            <w:pPr>
              <w:pStyle w:val="Balk4"/>
              <w:numPr>
                <w:ilvl w:val="0"/>
                <w:numId w:val="13"/>
              </w:numPr>
              <w:rPr>
                <w:b w:val="0"/>
                <w:sz w:val="20"/>
                <w:szCs w:val="20"/>
              </w:rPr>
            </w:pPr>
            <w:r w:rsidRPr="00816E7E">
              <w:rPr>
                <w:b w:val="0"/>
                <w:sz w:val="20"/>
                <w:szCs w:val="20"/>
                <w:lang w:val="en-GB"/>
              </w:rPr>
              <w:t>Ceylan A,( 2003) </w:t>
            </w:r>
            <w:r w:rsidRPr="00816E7E">
              <w:rPr>
                <w:sz w:val="20"/>
                <w:szCs w:val="20"/>
                <w:lang w:val="en-GB"/>
              </w:rPr>
              <w:t>İşletmelerdeFinansalYönetim</w:t>
            </w:r>
            <w:r w:rsidRPr="00816E7E">
              <w:rPr>
                <w:b w:val="0"/>
                <w:sz w:val="20"/>
                <w:szCs w:val="20"/>
                <w:lang w:val="en-GB"/>
              </w:rPr>
              <w:t>EkinKitapevi</w:t>
            </w: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60670E">
            <w:pPr>
              <w:pStyle w:val="Balk4"/>
              <w:numPr>
                <w:ilvl w:val="0"/>
                <w:numId w:val="14"/>
              </w:numPr>
              <w:rPr>
                <w:b w:val="0"/>
                <w:sz w:val="20"/>
                <w:szCs w:val="20"/>
              </w:rPr>
            </w:pPr>
            <w:r w:rsidRPr="00816E7E">
              <w:rPr>
                <w:b w:val="0"/>
                <w:sz w:val="20"/>
                <w:szCs w:val="20"/>
                <w:lang w:val="en-GB"/>
              </w:rPr>
              <w:t>Büker S, Aşıkoğlu R, Sevil G, (2010) </w:t>
            </w:r>
            <w:r w:rsidRPr="00816E7E">
              <w:rPr>
                <w:sz w:val="20"/>
                <w:szCs w:val="20"/>
                <w:lang w:val="en-GB"/>
              </w:rPr>
              <w:t>FinansalYönetim,</w:t>
            </w:r>
            <w:r w:rsidRPr="00816E7E">
              <w:rPr>
                <w:color w:val="646464"/>
                <w:sz w:val="18"/>
                <w:szCs w:val="18"/>
              </w:rPr>
              <w:t>Sözkesen Matbaacılık</w:t>
            </w:r>
          </w:p>
          <w:p w:rsidR="00816E7E" w:rsidRPr="00816E7E" w:rsidRDefault="00816E7E" w:rsidP="0060670E">
            <w:pPr>
              <w:pStyle w:val="Balk4"/>
              <w:numPr>
                <w:ilvl w:val="0"/>
                <w:numId w:val="14"/>
              </w:numPr>
              <w:rPr>
                <w:sz w:val="20"/>
                <w:szCs w:val="20"/>
              </w:rPr>
            </w:pPr>
            <w:r w:rsidRPr="00816E7E">
              <w:rPr>
                <w:b w:val="0"/>
                <w:sz w:val="20"/>
                <w:szCs w:val="20"/>
                <w:lang w:val="en-GB"/>
              </w:rPr>
              <w:t> </w:t>
            </w:r>
            <w:r w:rsidRPr="00816E7E">
              <w:rPr>
                <w:b w:val="0"/>
                <w:sz w:val="20"/>
                <w:szCs w:val="20"/>
                <w:lang w:val="fr-FR"/>
              </w:rPr>
              <w:t>Brealey A. R, Myers S. C, Marcus A. J(1997) </w:t>
            </w:r>
            <w:r w:rsidRPr="00816E7E">
              <w:rPr>
                <w:sz w:val="20"/>
                <w:szCs w:val="20"/>
                <w:lang w:val="fr-FR"/>
              </w:rPr>
              <w:t xml:space="preserve">İşletmeFinansınınTemelleri, </w:t>
            </w:r>
            <w:r w:rsidRPr="00816E7E">
              <w:rPr>
                <w:b w:val="0"/>
                <w:sz w:val="20"/>
                <w:szCs w:val="20"/>
                <w:lang w:val="fr-FR"/>
              </w:rPr>
              <w:t>LiteratürYayıncılık.</w:t>
            </w:r>
          </w:p>
          <w:p w:rsidR="00816E7E" w:rsidRPr="00816E7E" w:rsidRDefault="00816E7E" w:rsidP="00816E7E">
            <w:pPr>
              <w:pStyle w:val="Balk4"/>
              <w:spacing w:before="0" w:beforeAutospacing="0" w:after="0" w:afterAutospacing="0"/>
              <w:rPr>
                <w:b w:val="0"/>
                <w:color w:val="000000"/>
              </w:rPr>
            </w:pPr>
          </w:p>
        </w:tc>
      </w:tr>
      <w:tr w:rsidR="00816E7E" w:rsidRPr="00816E7E" w:rsidTr="00816E7E">
        <w:trPr>
          <w:trHeight w:val="52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p>
        </w:tc>
      </w:tr>
    </w:tbl>
    <w:p w:rsidR="00816E7E" w:rsidRPr="00816E7E" w:rsidRDefault="00816E7E" w:rsidP="00816E7E">
      <w:pPr>
        <w:jc w:val="left"/>
        <w:rPr>
          <w:rFonts w:ascii="Times New Roman" w:hAnsi="Times New Roman" w:cs="Times New Roman"/>
          <w:sz w:val="18"/>
          <w:szCs w:val="18"/>
        </w:rPr>
        <w:sectPr w:rsidR="00816E7E" w:rsidRPr="00816E7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16E7E" w:rsidRPr="00816E7E" w:rsidTr="00816E7E">
        <w:trPr>
          <w:trHeight w:val="510"/>
          <w:jc w:val="center"/>
        </w:trPr>
        <w:tc>
          <w:tcPr>
            <w:tcW w:w="5000"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lastRenderedPageBreak/>
              <w:t>DERSİN HAFTALIK PLANI</w:t>
            </w:r>
          </w:p>
        </w:tc>
      </w:tr>
      <w:tr w:rsidR="00816E7E" w:rsidRPr="00816E7E" w:rsidTr="00816E7E">
        <w:trPr>
          <w:jc w:val="center"/>
        </w:trPr>
        <w:tc>
          <w:tcPr>
            <w:tcW w:w="593" w:type="pct"/>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HAFTA</w:t>
            </w:r>
          </w:p>
        </w:tc>
        <w:tc>
          <w:tcPr>
            <w:tcW w:w="4407" w:type="pct"/>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İŞLENEN KONULAR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Finansal Yönetimin Tanımı</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Finansal Yönetimin Amacı</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Finansal Yönetimin İşletmelerde Örgütlenmesi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Finansal Analiz </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Finansal Analiz Yöntemleri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Finansal Planlama</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İşletmelerin Çalışma Sermayesinin Yönetimi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Ara Sınav</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Nakit Yönetimi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Stok Yönetimi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Alacakların Yönetimi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12</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Finansman politikası</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13</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Kısa vadeli finansman</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14</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Orta ve uzun vadeli finansman</w:t>
            </w:r>
          </w:p>
        </w:tc>
      </w:tr>
      <w:tr w:rsidR="00816E7E" w:rsidRPr="00816E7E" w:rsidTr="00816E7E">
        <w:trPr>
          <w:trHeight w:val="322"/>
          <w:jc w:val="center"/>
        </w:trPr>
        <w:tc>
          <w:tcPr>
            <w:tcW w:w="593" w:type="pct"/>
            <w:tcBorders>
              <w:bottom w:val="single" w:sz="12" w:space="0" w:color="auto"/>
            </w:tcBorders>
            <w:shd w:val="clear" w:color="auto" w:fill="E6E6E6"/>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15,16</w:t>
            </w:r>
          </w:p>
        </w:tc>
        <w:tc>
          <w:tcPr>
            <w:tcW w:w="4407" w:type="pct"/>
            <w:tcBorders>
              <w:bottom w:val="single" w:sz="12" w:space="0" w:color="auto"/>
            </w:tcBorders>
            <w:shd w:val="clear" w:color="auto" w:fill="E6E6E6"/>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Genel Tekrar, Final </w:t>
            </w:r>
          </w:p>
        </w:tc>
      </w:tr>
    </w:tbl>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16E7E" w:rsidRPr="00816E7E" w:rsidTr="00816E7E">
        <w:tc>
          <w:tcPr>
            <w:tcW w:w="603" w:type="dxa"/>
            <w:tcBorders>
              <w:top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NO</w:t>
            </w:r>
          </w:p>
        </w:tc>
        <w:tc>
          <w:tcPr>
            <w:tcW w:w="7585" w:type="dxa"/>
            <w:tcBorders>
              <w:top w:val="single" w:sz="12" w:space="0" w:color="auto"/>
            </w:tcBorders>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 xml:space="preserve">PROGRAM ÇIKTISI </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3</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2</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1</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16E7E" w:rsidRPr="00816E7E" w:rsidRDefault="00816E7E" w:rsidP="00816E7E">
            <w:pPr>
              <w:jc w:val="left"/>
              <w:rPr>
                <w:rFonts w:ascii="Times New Roman" w:hAnsi="Times New Roman" w:cs="Times New Roman"/>
                <w:bCs/>
              </w:rPr>
            </w:pPr>
          </w:p>
        </w:tc>
        <w:tc>
          <w:tcPr>
            <w:tcW w:w="567" w:type="dxa"/>
            <w:vAlign w:val="center"/>
          </w:tcPr>
          <w:p w:rsidR="00816E7E" w:rsidRPr="00816E7E" w:rsidRDefault="00816E7E" w:rsidP="00816E7E">
            <w:pPr>
              <w:jc w:val="left"/>
              <w:rPr>
                <w:rFonts w:ascii="Times New Roman" w:hAnsi="Times New Roman" w:cs="Times New Roman"/>
                <w:bCs/>
              </w:rPr>
            </w:pPr>
            <w:r w:rsidRPr="00816E7E">
              <w:rPr>
                <w:rFonts w:ascii="Times New Roman" w:hAnsi="Times New Roman" w:cs="Times New Roman"/>
                <w:bCs/>
              </w:rPr>
              <w:t>X</w:t>
            </w:r>
          </w:p>
        </w:tc>
        <w:tc>
          <w:tcPr>
            <w:tcW w:w="567" w:type="dxa"/>
            <w:vAlign w:val="center"/>
          </w:tcPr>
          <w:p w:rsidR="00816E7E" w:rsidRPr="00816E7E" w:rsidRDefault="00816E7E" w:rsidP="00816E7E">
            <w:pPr>
              <w:jc w:val="left"/>
              <w:rPr>
                <w:rFonts w:ascii="Times New Roman" w:hAnsi="Times New Roman" w:cs="Times New Roman"/>
                <w:bCs/>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16E7E" w:rsidRPr="00816E7E" w:rsidRDefault="00816E7E" w:rsidP="00816E7E">
            <w:pPr>
              <w:jc w:val="left"/>
              <w:rPr>
                <w:rFonts w:ascii="Times New Roman" w:hAnsi="Times New Roman" w:cs="Times New Roman"/>
                <w:bCs/>
              </w:rPr>
            </w:pPr>
            <w:r w:rsidRPr="00816E7E">
              <w:rPr>
                <w:rFonts w:ascii="Times New Roman" w:hAnsi="Times New Roman" w:cs="Times New Roman"/>
                <w:bCs/>
              </w:rPr>
              <w:t>X</w:t>
            </w:r>
          </w:p>
        </w:tc>
        <w:tc>
          <w:tcPr>
            <w:tcW w:w="567" w:type="dxa"/>
            <w:vAlign w:val="center"/>
          </w:tcPr>
          <w:p w:rsidR="00816E7E" w:rsidRPr="00816E7E" w:rsidRDefault="00816E7E" w:rsidP="00816E7E">
            <w:pPr>
              <w:jc w:val="left"/>
              <w:rPr>
                <w:rFonts w:ascii="Times New Roman" w:hAnsi="Times New Roman" w:cs="Times New Roman"/>
                <w:bCs/>
              </w:rPr>
            </w:pPr>
          </w:p>
        </w:tc>
        <w:tc>
          <w:tcPr>
            <w:tcW w:w="567" w:type="dxa"/>
            <w:vAlign w:val="center"/>
          </w:tcPr>
          <w:p w:rsidR="00816E7E" w:rsidRPr="00816E7E" w:rsidRDefault="00816E7E" w:rsidP="00816E7E">
            <w:pPr>
              <w:jc w:val="left"/>
              <w:rPr>
                <w:rFonts w:ascii="Times New Roman" w:hAnsi="Times New Roman" w:cs="Times New Roman"/>
                <w:bCs/>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16E7E" w:rsidRPr="00816E7E" w:rsidRDefault="00816E7E" w:rsidP="00816E7E">
            <w:pPr>
              <w:jc w:val="left"/>
              <w:rPr>
                <w:rFonts w:ascii="Times New Roman" w:hAnsi="Times New Roman" w:cs="Times New Roman"/>
                <w:bCs/>
              </w:rPr>
            </w:pPr>
            <w:r w:rsidRPr="00816E7E">
              <w:rPr>
                <w:rFonts w:ascii="Times New Roman" w:hAnsi="Times New Roman" w:cs="Times New Roman"/>
                <w:bCs/>
              </w:rPr>
              <w:t>X</w:t>
            </w:r>
          </w:p>
        </w:tc>
        <w:tc>
          <w:tcPr>
            <w:tcW w:w="567" w:type="dxa"/>
            <w:vAlign w:val="center"/>
          </w:tcPr>
          <w:p w:rsidR="00816E7E" w:rsidRPr="00816E7E" w:rsidRDefault="00816E7E" w:rsidP="00816E7E">
            <w:pPr>
              <w:jc w:val="left"/>
              <w:rPr>
                <w:rFonts w:ascii="Times New Roman" w:hAnsi="Times New Roman" w:cs="Times New Roman"/>
                <w:bCs/>
              </w:rPr>
            </w:pPr>
          </w:p>
        </w:tc>
        <w:tc>
          <w:tcPr>
            <w:tcW w:w="567" w:type="dxa"/>
            <w:vAlign w:val="center"/>
          </w:tcPr>
          <w:p w:rsidR="00816E7E" w:rsidRPr="00816E7E" w:rsidRDefault="00816E7E" w:rsidP="00816E7E">
            <w:pPr>
              <w:jc w:val="left"/>
              <w:rPr>
                <w:rFonts w:ascii="Times New Roman" w:hAnsi="Times New Roman" w:cs="Times New Roman"/>
                <w:bCs/>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816E7E" w:rsidRPr="00816E7E" w:rsidRDefault="00816E7E" w:rsidP="00816E7E">
            <w:pPr>
              <w:jc w:val="left"/>
              <w:rPr>
                <w:rFonts w:ascii="Times New Roman" w:hAnsi="Times New Roman" w:cs="Times New Roman"/>
                <w:bCs/>
              </w:rPr>
            </w:pPr>
            <w:r w:rsidRPr="00816E7E">
              <w:rPr>
                <w:rFonts w:ascii="Times New Roman" w:hAnsi="Times New Roman" w:cs="Times New Roman"/>
                <w:bCs/>
              </w:rPr>
              <w:t>X</w:t>
            </w:r>
          </w:p>
        </w:tc>
        <w:tc>
          <w:tcPr>
            <w:tcW w:w="567" w:type="dxa"/>
            <w:vAlign w:val="center"/>
          </w:tcPr>
          <w:p w:rsidR="00816E7E" w:rsidRPr="00816E7E" w:rsidRDefault="00816E7E" w:rsidP="00816E7E">
            <w:pPr>
              <w:jc w:val="left"/>
              <w:rPr>
                <w:rFonts w:ascii="Times New Roman" w:hAnsi="Times New Roman" w:cs="Times New Roman"/>
                <w:bCs/>
              </w:rPr>
            </w:pPr>
          </w:p>
        </w:tc>
        <w:tc>
          <w:tcPr>
            <w:tcW w:w="567" w:type="dxa"/>
            <w:vAlign w:val="center"/>
          </w:tcPr>
          <w:p w:rsidR="00816E7E" w:rsidRPr="00816E7E" w:rsidRDefault="00816E7E" w:rsidP="00816E7E">
            <w:pPr>
              <w:jc w:val="left"/>
              <w:rPr>
                <w:rFonts w:ascii="Times New Roman" w:hAnsi="Times New Roman" w:cs="Times New Roman"/>
                <w:bCs/>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16E7E" w:rsidRPr="00816E7E" w:rsidRDefault="00816E7E" w:rsidP="00816E7E">
            <w:pPr>
              <w:jc w:val="left"/>
              <w:rPr>
                <w:rFonts w:ascii="Times New Roman" w:hAnsi="Times New Roman" w:cs="Times New Roman"/>
                <w:bCs/>
              </w:rPr>
            </w:pPr>
            <w:r w:rsidRPr="00816E7E">
              <w:rPr>
                <w:rFonts w:ascii="Times New Roman" w:hAnsi="Times New Roman" w:cs="Times New Roman"/>
                <w:bCs/>
              </w:rPr>
              <w:t>X</w:t>
            </w:r>
          </w:p>
        </w:tc>
        <w:tc>
          <w:tcPr>
            <w:tcW w:w="567" w:type="dxa"/>
            <w:vAlign w:val="center"/>
          </w:tcPr>
          <w:p w:rsidR="00816E7E" w:rsidRPr="00816E7E" w:rsidRDefault="00816E7E" w:rsidP="00816E7E">
            <w:pPr>
              <w:jc w:val="left"/>
              <w:rPr>
                <w:rFonts w:ascii="Times New Roman" w:hAnsi="Times New Roman" w:cs="Times New Roman"/>
                <w:bCs/>
              </w:rPr>
            </w:pPr>
          </w:p>
        </w:tc>
        <w:tc>
          <w:tcPr>
            <w:tcW w:w="567" w:type="dxa"/>
            <w:vAlign w:val="center"/>
          </w:tcPr>
          <w:p w:rsidR="00816E7E" w:rsidRPr="00816E7E" w:rsidRDefault="00816E7E" w:rsidP="00816E7E">
            <w:pPr>
              <w:jc w:val="left"/>
              <w:rPr>
                <w:rFonts w:ascii="Times New Roman" w:hAnsi="Times New Roman" w:cs="Times New Roman"/>
                <w:bCs/>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16E7E" w:rsidRPr="00816E7E" w:rsidRDefault="00816E7E" w:rsidP="00816E7E">
            <w:pPr>
              <w:jc w:val="left"/>
              <w:rPr>
                <w:rFonts w:ascii="Times New Roman" w:hAnsi="Times New Roman" w:cs="Times New Roman"/>
                <w:bCs/>
              </w:rPr>
            </w:pPr>
            <w:r w:rsidRPr="00816E7E">
              <w:rPr>
                <w:rFonts w:ascii="Times New Roman" w:hAnsi="Times New Roman" w:cs="Times New Roman"/>
                <w:bCs/>
              </w:rPr>
              <w:t>X</w:t>
            </w:r>
          </w:p>
        </w:tc>
        <w:tc>
          <w:tcPr>
            <w:tcW w:w="567" w:type="dxa"/>
            <w:vAlign w:val="center"/>
          </w:tcPr>
          <w:p w:rsidR="00816E7E" w:rsidRPr="00816E7E" w:rsidRDefault="00816E7E" w:rsidP="00816E7E">
            <w:pPr>
              <w:jc w:val="left"/>
              <w:rPr>
                <w:rFonts w:ascii="Times New Roman" w:hAnsi="Times New Roman" w:cs="Times New Roman"/>
                <w:bCs/>
              </w:rPr>
            </w:pPr>
          </w:p>
        </w:tc>
        <w:tc>
          <w:tcPr>
            <w:tcW w:w="567" w:type="dxa"/>
            <w:vAlign w:val="center"/>
          </w:tcPr>
          <w:p w:rsidR="00816E7E" w:rsidRPr="00816E7E" w:rsidRDefault="00816E7E" w:rsidP="00816E7E">
            <w:pPr>
              <w:jc w:val="left"/>
              <w:rPr>
                <w:rFonts w:ascii="Times New Roman" w:hAnsi="Times New Roman" w:cs="Times New Roman"/>
                <w:bCs/>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Sürekli gelişen bilgi ve iletişim teknolojilerini yakından izleyebilme ve kullanma becerisi kazanır.</w:t>
            </w:r>
          </w:p>
        </w:tc>
        <w:tc>
          <w:tcPr>
            <w:tcW w:w="567" w:type="dxa"/>
            <w:vAlign w:val="center"/>
          </w:tcPr>
          <w:p w:rsidR="00816E7E" w:rsidRPr="00816E7E" w:rsidRDefault="00816E7E" w:rsidP="00816E7E">
            <w:pPr>
              <w:jc w:val="left"/>
              <w:rPr>
                <w:rFonts w:ascii="Times New Roman" w:hAnsi="Times New Roman" w:cs="Times New Roman"/>
                <w:bCs/>
              </w:rPr>
            </w:pPr>
          </w:p>
        </w:tc>
        <w:tc>
          <w:tcPr>
            <w:tcW w:w="567" w:type="dxa"/>
            <w:vAlign w:val="center"/>
          </w:tcPr>
          <w:p w:rsidR="00816E7E" w:rsidRPr="00816E7E" w:rsidRDefault="00816E7E" w:rsidP="00816E7E">
            <w:pPr>
              <w:jc w:val="left"/>
              <w:rPr>
                <w:rFonts w:ascii="Times New Roman" w:hAnsi="Times New Roman" w:cs="Times New Roman"/>
                <w:bCs/>
              </w:rPr>
            </w:pPr>
            <w:r w:rsidRPr="00816E7E">
              <w:rPr>
                <w:rFonts w:ascii="Times New Roman" w:hAnsi="Times New Roman" w:cs="Times New Roman"/>
                <w:bCs/>
              </w:rPr>
              <w:t>X</w:t>
            </w:r>
          </w:p>
        </w:tc>
        <w:tc>
          <w:tcPr>
            <w:tcW w:w="567" w:type="dxa"/>
            <w:vAlign w:val="center"/>
          </w:tcPr>
          <w:p w:rsidR="00816E7E" w:rsidRPr="00816E7E" w:rsidRDefault="00816E7E" w:rsidP="00816E7E">
            <w:pPr>
              <w:jc w:val="left"/>
              <w:rPr>
                <w:rFonts w:ascii="Times New Roman" w:hAnsi="Times New Roman" w:cs="Times New Roman"/>
                <w:bCs/>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16E7E" w:rsidRPr="00816E7E" w:rsidRDefault="00816E7E" w:rsidP="00816E7E">
            <w:pPr>
              <w:jc w:val="left"/>
              <w:rPr>
                <w:rFonts w:ascii="Times New Roman" w:hAnsi="Times New Roman" w:cs="Times New Roman"/>
                <w:bCs/>
              </w:rPr>
            </w:pPr>
          </w:p>
        </w:tc>
        <w:tc>
          <w:tcPr>
            <w:tcW w:w="567" w:type="dxa"/>
            <w:vAlign w:val="center"/>
          </w:tcPr>
          <w:p w:rsidR="00816E7E" w:rsidRPr="00816E7E" w:rsidRDefault="00816E7E" w:rsidP="00816E7E">
            <w:pPr>
              <w:jc w:val="left"/>
              <w:rPr>
                <w:rFonts w:ascii="Times New Roman" w:hAnsi="Times New Roman" w:cs="Times New Roman"/>
                <w:bCs/>
              </w:rPr>
            </w:pPr>
            <w:r w:rsidRPr="00816E7E">
              <w:rPr>
                <w:rFonts w:ascii="Times New Roman" w:hAnsi="Times New Roman" w:cs="Times New Roman"/>
                <w:bCs/>
              </w:rPr>
              <w:t>X</w:t>
            </w:r>
          </w:p>
        </w:tc>
        <w:tc>
          <w:tcPr>
            <w:tcW w:w="567" w:type="dxa"/>
            <w:vAlign w:val="center"/>
          </w:tcPr>
          <w:p w:rsidR="00816E7E" w:rsidRPr="00816E7E" w:rsidRDefault="00816E7E" w:rsidP="00816E7E">
            <w:pPr>
              <w:jc w:val="left"/>
              <w:rPr>
                <w:rFonts w:ascii="Times New Roman" w:hAnsi="Times New Roman" w:cs="Times New Roman"/>
                <w:bCs/>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816E7E" w:rsidRPr="00816E7E" w:rsidRDefault="00816E7E" w:rsidP="00816E7E">
            <w:pPr>
              <w:jc w:val="left"/>
              <w:rPr>
                <w:rFonts w:ascii="Times New Roman" w:hAnsi="Times New Roman" w:cs="Times New Roman"/>
                <w:bCs/>
              </w:rPr>
            </w:pPr>
          </w:p>
        </w:tc>
        <w:tc>
          <w:tcPr>
            <w:tcW w:w="567" w:type="dxa"/>
            <w:vAlign w:val="center"/>
          </w:tcPr>
          <w:p w:rsidR="00816E7E" w:rsidRPr="00816E7E" w:rsidRDefault="00816E7E" w:rsidP="00816E7E">
            <w:pPr>
              <w:jc w:val="left"/>
              <w:rPr>
                <w:rFonts w:ascii="Times New Roman" w:hAnsi="Times New Roman" w:cs="Times New Roman"/>
                <w:bCs/>
              </w:rPr>
            </w:pPr>
          </w:p>
        </w:tc>
        <w:tc>
          <w:tcPr>
            <w:tcW w:w="567" w:type="dxa"/>
            <w:vAlign w:val="center"/>
          </w:tcPr>
          <w:p w:rsidR="00816E7E" w:rsidRPr="00816E7E" w:rsidRDefault="00816E7E" w:rsidP="00816E7E">
            <w:pPr>
              <w:jc w:val="left"/>
              <w:rPr>
                <w:rFonts w:ascii="Times New Roman" w:hAnsi="Times New Roman" w:cs="Times New Roman"/>
                <w:bCs/>
              </w:rPr>
            </w:pPr>
            <w:r w:rsidRPr="00816E7E">
              <w:rPr>
                <w:rFonts w:ascii="Times New Roman" w:hAnsi="Times New Roman" w:cs="Times New Roman"/>
                <w:bCs/>
              </w:rPr>
              <w:t>X</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Kişiler arası ilişkileri yönetebilir.</w:t>
            </w:r>
          </w:p>
        </w:tc>
        <w:tc>
          <w:tcPr>
            <w:tcW w:w="567" w:type="dxa"/>
            <w:vAlign w:val="center"/>
          </w:tcPr>
          <w:p w:rsidR="00816E7E" w:rsidRPr="00816E7E" w:rsidRDefault="00816E7E" w:rsidP="00816E7E">
            <w:pPr>
              <w:jc w:val="left"/>
              <w:rPr>
                <w:rFonts w:ascii="Times New Roman" w:hAnsi="Times New Roman" w:cs="Times New Roman"/>
                <w:bCs/>
              </w:rPr>
            </w:pPr>
          </w:p>
        </w:tc>
        <w:tc>
          <w:tcPr>
            <w:tcW w:w="567" w:type="dxa"/>
            <w:vAlign w:val="center"/>
          </w:tcPr>
          <w:p w:rsidR="00816E7E" w:rsidRPr="00816E7E" w:rsidRDefault="00816E7E" w:rsidP="00816E7E">
            <w:pPr>
              <w:jc w:val="left"/>
              <w:rPr>
                <w:rFonts w:ascii="Times New Roman" w:hAnsi="Times New Roman" w:cs="Times New Roman"/>
                <w:bCs/>
              </w:rPr>
            </w:pPr>
          </w:p>
        </w:tc>
        <w:tc>
          <w:tcPr>
            <w:tcW w:w="567" w:type="dxa"/>
            <w:vAlign w:val="center"/>
          </w:tcPr>
          <w:p w:rsidR="00816E7E" w:rsidRPr="00816E7E" w:rsidRDefault="00816E7E" w:rsidP="00816E7E">
            <w:pPr>
              <w:jc w:val="left"/>
              <w:rPr>
                <w:rFonts w:ascii="Times New Roman" w:hAnsi="Times New Roman" w:cs="Times New Roman"/>
                <w:bCs/>
              </w:rPr>
            </w:pPr>
            <w:r w:rsidRPr="00816E7E">
              <w:rPr>
                <w:rFonts w:ascii="Times New Roman" w:hAnsi="Times New Roman" w:cs="Times New Roman"/>
                <w:bCs/>
              </w:rPr>
              <w:t>X</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16E7E" w:rsidRPr="00816E7E" w:rsidRDefault="00816E7E" w:rsidP="00816E7E">
            <w:pPr>
              <w:jc w:val="left"/>
              <w:rPr>
                <w:rFonts w:ascii="Times New Roman" w:hAnsi="Times New Roman" w:cs="Times New Roman"/>
                <w:bCs/>
              </w:rPr>
            </w:pPr>
          </w:p>
        </w:tc>
        <w:tc>
          <w:tcPr>
            <w:tcW w:w="567" w:type="dxa"/>
            <w:vAlign w:val="center"/>
          </w:tcPr>
          <w:p w:rsidR="00816E7E" w:rsidRPr="00816E7E" w:rsidRDefault="00816E7E" w:rsidP="00816E7E">
            <w:pPr>
              <w:jc w:val="left"/>
              <w:rPr>
                <w:rFonts w:ascii="Times New Roman" w:hAnsi="Times New Roman" w:cs="Times New Roman"/>
                <w:bCs/>
              </w:rPr>
            </w:pPr>
            <w:r w:rsidRPr="00816E7E">
              <w:rPr>
                <w:rFonts w:ascii="Times New Roman" w:hAnsi="Times New Roman" w:cs="Times New Roman"/>
                <w:bCs/>
              </w:rPr>
              <w:t>X</w:t>
            </w:r>
          </w:p>
        </w:tc>
        <w:tc>
          <w:tcPr>
            <w:tcW w:w="567" w:type="dxa"/>
            <w:vAlign w:val="center"/>
          </w:tcPr>
          <w:p w:rsidR="00816E7E" w:rsidRPr="00816E7E" w:rsidRDefault="00816E7E" w:rsidP="00816E7E">
            <w:pPr>
              <w:jc w:val="left"/>
              <w:rPr>
                <w:rFonts w:ascii="Times New Roman" w:hAnsi="Times New Roman" w:cs="Times New Roman"/>
                <w:bCs/>
              </w:rPr>
            </w:pPr>
          </w:p>
        </w:tc>
      </w:tr>
      <w:tr w:rsidR="00816E7E" w:rsidRPr="00816E7E" w:rsidTr="00816E7E">
        <w:tc>
          <w:tcPr>
            <w:tcW w:w="9889" w:type="dxa"/>
            <w:gridSpan w:val="5"/>
            <w:tcBorders>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b/>
                <w:bCs/>
                <w:sz w:val="20"/>
                <w:szCs w:val="20"/>
              </w:rPr>
              <w:t>1</w:t>
            </w:r>
            <w:r w:rsidRPr="00816E7E">
              <w:rPr>
                <w:rFonts w:ascii="Times New Roman" w:hAnsi="Times New Roman" w:cs="Times New Roman"/>
                <w:sz w:val="20"/>
                <w:szCs w:val="20"/>
              </w:rPr>
              <w:t xml:space="preserve">:Hiç Katkısı Yok. </w:t>
            </w:r>
            <w:r w:rsidRPr="00816E7E">
              <w:rPr>
                <w:rFonts w:ascii="Times New Roman" w:hAnsi="Times New Roman" w:cs="Times New Roman"/>
                <w:b/>
                <w:bCs/>
                <w:sz w:val="20"/>
                <w:szCs w:val="20"/>
              </w:rPr>
              <w:t>2</w:t>
            </w:r>
            <w:r w:rsidRPr="00816E7E">
              <w:rPr>
                <w:rFonts w:ascii="Times New Roman" w:hAnsi="Times New Roman" w:cs="Times New Roman"/>
                <w:sz w:val="20"/>
                <w:szCs w:val="20"/>
              </w:rPr>
              <w:t xml:space="preserve">:Kısmen Katkısı Var. </w:t>
            </w:r>
            <w:r w:rsidRPr="00816E7E">
              <w:rPr>
                <w:rFonts w:ascii="Times New Roman" w:hAnsi="Times New Roman" w:cs="Times New Roman"/>
                <w:b/>
                <w:bCs/>
                <w:sz w:val="20"/>
                <w:szCs w:val="20"/>
              </w:rPr>
              <w:t>3</w:t>
            </w:r>
            <w:r w:rsidRPr="00816E7E">
              <w:rPr>
                <w:rFonts w:ascii="Times New Roman" w:hAnsi="Times New Roman" w:cs="Times New Roman"/>
                <w:sz w:val="20"/>
                <w:szCs w:val="20"/>
              </w:rPr>
              <w:t>:Tam Katkısı Var.</w:t>
            </w:r>
          </w:p>
        </w:tc>
      </w:tr>
    </w:tbl>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spacing w:line="360" w:lineRule="auto"/>
        <w:jc w:val="left"/>
        <w:rPr>
          <w:rFonts w:ascii="Times New Roman" w:hAnsi="Times New Roman" w:cs="Times New Roman"/>
        </w:rPr>
      </w:pPr>
      <w:r w:rsidRPr="00816E7E">
        <w:rPr>
          <w:rFonts w:ascii="Times New Roman" w:hAnsi="Times New Roman" w:cs="Times New Roman"/>
          <w:b/>
          <w:bCs/>
        </w:rPr>
        <w:t>Dersin Öğretim Üyesi:</w:t>
      </w:r>
      <w:r w:rsidRPr="00816E7E">
        <w:rPr>
          <w:rFonts w:ascii="Times New Roman" w:hAnsi="Times New Roman" w:cs="Times New Roman"/>
        </w:rPr>
        <w:t>Doç. Dr. Abdullah YALAMA</w:t>
      </w: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b/>
          <w:bCs/>
        </w:rPr>
        <w:t>İmza</w:t>
      </w:r>
      <w:r w:rsidRPr="00816E7E">
        <w:rPr>
          <w:rFonts w:ascii="Times New Roman" w:hAnsi="Times New Roman" w:cs="Times New Roman"/>
        </w:rPr>
        <w:t xml:space="preserve">: </w:t>
      </w:r>
      <w:r w:rsidRPr="00816E7E">
        <w:rPr>
          <w:rFonts w:ascii="Times New Roman" w:hAnsi="Times New Roman" w:cs="Times New Roman"/>
        </w:rPr>
        <w:tab/>
      </w:r>
      <w:r w:rsidRPr="00816E7E">
        <w:rPr>
          <w:rFonts w:ascii="Times New Roman" w:hAnsi="Times New Roman" w:cs="Times New Roman"/>
          <w:b/>
          <w:bCs/>
        </w:rPr>
        <w:t>Tarih:</w:t>
      </w:r>
    </w:p>
    <w:tbl>
      <w:tblPr>
        <w:tblW w:w="9948" w:type="dxa"/>
        <w:tblLook w:val="01E0" w:firstRow="1" w:lastRow="1" w:firstColumn="1" w:lastColumn="1" w:noHBand="0" w:noVBand="0"/>
      </w:tblPr>
      <w:tblGrid>
        <w:gridCol w:w="7171"/>
        <w:gridCol w:w="2777"/>
      </w:tblGrid>
      <w:tr w:rsidR="00816E7E" w:rsidTr="00816E7E">
        <w:trPr>
          <w:trHeight w:val="989"/>
        </w:trPr>
        <w:tc>
          <w:tcPr>
            <w:tcW w:w="7171" w:type="dxa"/>
          </w:tcPr>
          <w:p w:rsidR="00816E7E" w:rsidRDefault="00816E7E" w:rsidP="00816E7E">
            <w:pPr>
              <w:tabs>
                <w:tab w:val="left" w:pos="7800"/>
              </w:tabs>
            </w:pPr>
          </w:p>
        </w:tc>
        <w:tc>
          <w:tcPr>
            <w:tcW w:w="2777" w:type="dxa"/>
          </w:tcPr>
          <w:p w:rsidR="00816E7E" w:rsidRDefault="00816E7E" w:rsidP="00816E7E">
            <w:pPr>
              <w:tabs>
                <w:tab w:val="left" w:pos="7800"/>
              </w:tabs>
            </w:pPr>
          </w:p>
          <w:p w:rsidR="00816E7E" w:rsidRDefault="00816E7E" w:rsidP="00816E7E">
            <w:pPr>
              <w:tabs>
                <w:tab w:val="left" w:pos="7800"/>
              </w:tabs>
            </w:pPr>
          </w:p>
        </w:tc>
      </w:tr>
    </w:tbl>
    <w:p w:rsidR="00816E7E" w:rsidRDefault="00816E7E" w:rsidP="00816E7E">
      <w:pPr>
        <w:tabs>
          <w:tab w:val="left" w:pos="7800"/>
        </w:tabs>
      </w:pP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rPr>
        <w:tab/>
      </w:r>
      <w:r w:rsidRPr="00816E7E">
        <w:rPr>
          <w:rFonts w:ascii="Times New Roman" w:hAnsi="Times New Roman" w:cs="Times New Roman"/>
        </w:rPr>
        <w:tab/>
      </w:r>
    </w:p>
    <w:p w:rsidR="00816E7E" w:rsidRPr="00816E7E" w:rsidRDefault="00816E7E" w:rsidP="00816E7E">
      <w:pPr>
        <w:jc w:val="left"/>
        <w:outlineLvl w:val="0"/>
        <w:rPr>
          <w:rFonts w:ascii="Times New Roman" w:hAnsi="Times New Roman" w:cs="Times New Roman"/>
          <w:b/>
          <w:bCs/>
          <w:sz w:val="28"/>
          <w:szCs w:val="28"/>
        </w:rPr>
      </w:pPr>
      <w:r w:rsidRPr="00816E7E">
        <w:rPr>
          <w:rFonts w:ascii="Times New Roman" w:hAnsi="Times New Roman" w:cs="Times New Roman"/>
          <w:noProof/>
          <w:lang w:val="tr-TR" w:eastAsia="tr-TR"/>
        </w:rPr>
        <w:drawing>
          <wp:anchor distT="0" distB="0" distL="114300" distR="114300" simplePos="0" relativeHeight="25168076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16E7E">
        <w:rPr>
          <w:rFonts w:ascii="Times New Roman" w:hAnsi="Times New Roman" w:cs="Times New Roman"/>
          <w:b/>
          <w:bCs/>
          <w:sz w:val="28"/>
          <w:szCs w:val="28"/>
        </w:rPr>
        <w:t xml:space="preserve">    ESOGÜ İşletme Bölümü Ders Bilgi Formu</w:t>
      </w:r>
    </w:p>
    <w:p w:rsidR="00816E7E" w:rsidRPr="00816E7E" w:rsidRDefault="00816E7E" w:rsidP="00816E7E">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16E7E" w:rsidRPr="00816E7E" w:rsidTr="00816E7E">
        <w:tc>
          <w:tcPr>
            <w:tcW w:w="1167"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DÖNEM</w:t>
            </w:r>
          </w:p>
        </w:tc>
        <w:tc>
          <w:tcPr>
            <w:tcW w:w="1527" w:type="dxa"/>
            <w:vAlign w:val="center"/>
          </w:tcPr>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sz w:val="20"/>
                <w:szCs w:val="20"/>
              </w:rPr>
              <w:t xml:space="preserve"> Bahar</w:t>
            </w:r>
          </w:p>
        </w:tc>
      </w:tr>
    </w:tbl>
    <w:p w:rsidR="00816E7E" w:rsidRPr="00816E7E" w:rsidRDefault="00816E7E" w:rsidP="00816E7E">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16E7E" w:rsidRPr="00816E7E" w:rsidTr="00816E7E">
        <w:tc>
          <w:tcPr>
            <w:tcW w:w="1668"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lastRenderedPageBreak/>
              <w:t>DERSİN KODU</w:t>
            </w:r>
          </w:p>
        </w:tc>
        <w:tc>
          <w:tcPr>
            <w:tcW w:w="2760" w:type="dxa"/>
            <w:vAlign w:val="center"/>
          </w:tcPr>
          <w:p w:rsidR="00816E7E" w:rsidRPr="00816E7E" w:rsidRDefault="00816E7E" w:rsidP="00816E7E">
            <w:pPr>
              <w:jc w:val="left"/>
              <w:outlineLvl w:val="0"/>
              <w:rPr>
                <w:rFonts w:ascii="Times New Roman" w:hAnsi="Times New Roman" w:cs="Times New Roman"/>
              </w:rPr>
            </w:pPr>
            <w:r w:rsidRPr="00816E7E">
              <w:rPr>
                <w:rFonts w:ascii="Times New Roman" w:hAnsi="Times New Roman" w:cs="Times New Roman"/>
              </w:rPr>
              <w:t xml:space="preserve"> 131233323</w:t>
            </w:r>
          </w:p>
        </w:tc>
        <w:tc>
          <w:tcPr>
            <w:tcW w:w="1560"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DERSİN ADI</w:t>
            </w:r>
          </w:p>
        </w:tc>
        <w:tc>
          <w:tcPr>
            <w:tcW w:w="4185" w:type="dxa"/>
          </w:tcPr>
          <w:p w:rsidR="00816E7E" w:rsidRPr="00816E7E" w:rsidRDefault="00816E7E" w:rsidP="00816E7E">
            <w:pPr>
              <w:jc w:val="left"/>
              <w:outlineLvl w:val="0"/>
              <w:rPr>
                <w:rFonts w:ascii="Times New Roman" w:hAnsi="Times New Roman" w:cs="Times New Roman"/>
              </w:rPr>
            </w:pPr>
            <w:r w:rsidRPr="00816E7E">
              <w:rPr>
                <w:rFonts w:ascii="Times New Roman" w:hAnsi="Times New Roman" w:cs="Times New Roman"/>
                <w:sz w:val="20"/>
                <w:szCs w:val="20"/>
              </w:rPr>
              <w:t xml:space="preserve"> Ticaret Hukuku</w:t>
            </w:r>
            <w:bookmarkStart w:id="12" w:name="ticaret"/>
            <w:bookmarkEnd w:id="12"/>
          </w:p>
        </w:tc>
      </w:tr>
    </w:tbl>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b/>
          <w:bCs/>
          <w:sz w:val="20"/>
          <w:szCs w:val="20"/>
        </w:rPr>
        <w:t xml:space="preserve">                                                   </w:t>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16E7E" w:rsidRPr="00816E7E" w:rsidTr="00816E7E">
        <w:trPr>
          <w:trHeight w:val="383"/>
        </w:trPr>
        <w:tc>
          <w:tcPr>
            <w:tcW w:w="525" w:type="pct"/>
            <w:vMerge w:val="restart"/>
            <w:tcBorders>
              <w:top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YARIYIL</w:t>
            </w:r>
          </w:p>
          <w:p w:rsidR="00816E7E" w:rsidRPr="00816E7E" w:rsidRDefault="00816E7E" w:rsidP="00816E7E">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w:t>
            </w:r>
          </w:p>
        </w:tc>
      </w:tr>
      <w:tr w:rsidR="00816E7E" w:rsidRPr="00816E7E" w:rsidTr="00816E7E">
        <w:trPr>
          <w:trHeight w:val="382"/>
        </w:trPr>
        <w:tc>
          <w:tcPr>
            <w:tcW w:w="525" w:type="pct"/>
            <w:vMerge/>
            <w:tcBorders>
              <w:right w:val="single" w:sz="12" w:space="0" w:color="auto"/>
            </w:tcBorders>
          </w:tcPr>
          <w:p w:rsidR="00816E7E" w:rsidRPr="00816E7E" w:rsidRDefault="00816E7E" w:rsidP="00816E7E">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Teorik</w:t>
            </w:r>
          </w:p>
        </w:tc>
        <w:tc>
          <w:tcPr>
            <w:tcW w:w="53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Laboratuar</w:t>
            </w:r>
          </w:p>
        </w:tc>
        <w:tc>
          <w:tcPr>
            <w:tcW w:w="41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Kredisi</w:t>
            </w:r>
          </w:p>
        </w:tc>
        <w:tc>
          <w:tcPr>
            <w:tcW w:w="326" w:type="pct"/>
            <w:gridSpan w:val="2"/>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AKTS</w:t>
            </w:r>
          </w:p>
        </w:tc>
        <w:tc>
          <w:tcPr>
            <w:tcW w:w="1309" w:type="pct"/>
            <w:gridSpan w:val="3"/>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TÜRÜ</w:t>
            </w:r>
          </w:p>
        </w:tc>
        <w:tc>
          <w:tcPr>
            <w:tcW w:w="76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DİLİ</w:t>
            </w:r>
          </w:p>
        </w:tc>
      </w:tr>
      <w:tr w:rsidR="00816E7E" w:rsidRPr="00816E7E" w:rsidTr="00816E7E">
        <w:trPr>
          <w:trHeight w:val="367"/>
        </w:trPr>
        <w:tc>
          <w:tcPr>
            <w:tcW w:w="525" w:type="pct"/>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III</w:t>
            </w:r>
          </w:p>
        </w:tc>
        <w:tc>
          <w:tcPr>
            <w:tcW w:w="390" w:type="pct"/>
            <w:gridSpan w:val="2"/>
            <w:tcBorders>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3</w:t>
            </w:r>
          </w:p>
        </w:tc>
        <w:tc>
          <w:tcPr>
            <w:tcW w:w="53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0 </w:t>
            </w:r>
          </w:p>
        </w:tc>
        <w:tc>
          <w:tcPr>
            <w:tcW w:w="725" w:type="pct"/>
            <w:gridSpan w:val="3"/>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0</w:t>
            </w:r>
          </w:p>
        </w:tc>
        <w:tc>
          <w:tcPr>
            <w:tcW w:w="41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3</w:t>
            </w:r>
          </w:p>
        </w:tc>
        <w:tc>
          <w:tcPr>
            <w:tcW w:w="326" w:type="pct"/>
            <w:gridSpan w:val="2"/>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5</w:t>
            </w:r>
          </w:p>
        </w:tc>
        <w:tc>
          <w:tcPr>
            <w:tcW w:w="1309" w:type="pct"/>
            <w:gridSpan w:val="3"/>
            <w:tcBorders>
              <w:bottom w:val="single" w:sz="12" w:space="0" w:color="auto"/>
            </w:tcBorders>
            <w:vAlign w:val="center"/>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ZORUNLU ( X)  SEÇMELİ (   )</w:t>
            </w:r>
          </w:p>
        </w:tc>
        <w:tc>
          <w:tcPr>
            <w:tcW w:w="768" w:type="pct"/>
            <w:tcBorders>
              <w:bottom w:val="single" w:sz="12" w:space="0" w:color="auto"/>
            </w:tcBorders>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Türkçe</w:t>
            </w:r>
          </w:p>
        </w:tc>
      </w:tr>
      <w:tr w:rsidR="00816E7E" w:rsidRPr="00816E7E" w:rsidTr="00816E7E">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KATEGORİSİ</w:t>
            </w:r>
          </w:p>
        </w:tc>
      </w:tr>
      <w:tr w:rsidR="00816E7E" w:rsidRPr="00816E7E" w:rsidTr="00816E7E">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Aktarılabilir Beceri Dersleri</w:t>
            </w:r>
          </w:p>
        </w:tc>
      </w:tr>
      <w:tr w:rsidR="00816E7E" w:rsidRPr="00816E7E" w:rsidTr="00816E7E">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24"/>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DEĞERLENDİRME ÖLÇÜTLERİ</w:t>
            </w:r>
          </w:p>
        </w:tc>
      </w:tr>
      <w:tr w:rsidR="00816E7E" w:rsidRPr="00816E7E" w:rsidTr="00816E7E">
        <w:tc>
          <w:tcPr>
            <w:tcW w:w="1835" w:type="pct"/>
            <w:gridSpan w:val="5"/>
            <w:vMerge w:val="restart"/>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1 </w:t>
            </w:r>
          </w:p>
        </w:tc>
        <w:tc>
          <w:tcPr>
            <w:tcW w:w="768" w:type="pct"/>
            <w:tcBorders>
              <w:top w:val="single" w:sz="8" w:space="0" w:color="auto"/>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40</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II. Ara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Kısa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Ödev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bottom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16E7E" w:rsidRPr="00816E7E" w:rsidRDefault="00816E7E" w:rsidP="00816E7E">
            <w:pPr>
              <w:jc w:val="left"/>
              <w:rPr>
                <w:rFonts w:ascii="Times New Roman" w:hAnsi="Times New Roman" w:cs="Times New Roman"/>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92"/>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16E7E" w:rsidRPr="00816E7E" w:rsidRDefault="00816E7E" w:rsidP="00816E7E">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60</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 xml:space="preserve"> </w:t>
            </w:r>
            <w:r w:rsidRPr="00816E7E">
              <w:rPr>
                <w:rFonts w:ascii="Times New Roman" w:hAnsi="Times New Roman" w:cs="Times New Roman"/>
                <w:sz w:val="20"/>
                <w:szCs w:val="20"/>
              </w:rPr>
              <w:t xml:space="preserve">Girişimciliğin temel araçlarından olan ticari işletmeler ve ticari şirketler konusunda bilgilenme </w:t>
            </w:r>
          </w:p>
        </w:tc>
      </w:tr>
      <w:tr w:rsidR="00816E7E" w:rsidRPr="00816E7E" w:rsidTr="00816E7E">
        <w:trPr>
          <w:trHeight w:val="426"/>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Girişimciliğin temel dayanağı ve uygulama alanı olan Ticari İşletme Hukukunun genel esaslarını açıklamak ve incelemek; Öğrencilere girişimciliğin temel bilgi ve araçlarını hukuki temelde sunmak; Türk Ticaret Kanununun ve diğer ilgili kanunlar açısından Ticari İşletmeyi tanıtmak; özelliklerini ve yönetiminde uygulanan kural ve kavramları açıklamaktır.</w:t>
            </w:r>
          </w:p>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Ticari işletmelerin en etkili ve yaygın şekli olana “Ticaret Şirketlerini” öğrencilere tanıtmak, Ticaret Şirketlerinin kuruluşu, özellikleri, ortaklar arası ilişkileri, işleyişi, organları ve sona ermeleri konusunda öğrencileri bilgilendirmek. Bu suretle öğrencilerin diploma sonrası ticari ve ekonomik hayatta bir girişimci olarak hazırlanmalarını sağlamak.</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Ticaret hukuku ile ilgili temel bilgi birikimi sağlanır.</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 xml:space="preserve"> Ticari işletmeyi kavrama, Ticari işler ve tabi olduğu hükümleri kavrama</w:t>
            </w:r>
          </w:p>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Ticaret sicili, ticaret ünvanı bilme</w:t>
            </w:r>
          </w:p>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Haksız rekabeti kavrama</w:t>
            </w:r>
          </w:p>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Ticari defterler, cari hesabı bilme</w:t>
            </w:r>
          </w:p>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Ticaret şirketlerini kavrama</w:t>
            </w:r>
          </w:p>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Kolektif şirketleri kavrama</w:t>
            </w:r>
          </w:p>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Adi komandit şirketleri kavrama</w:t>
            </w:r>
          </w:p>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Anonim şirketleri kavrama</w:t>
            </w: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sz w:val="20"/>
                <w:szCs w:val="20"/>
              </w:rPr>
              <w:t>Limited şirketleri kavrama</w:t>
            </w: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r w:rsidRPr="00816E7E">
              <w:rPr>
                <w:rFonts w:ascii="Times New Roman" w:hAnsi="Times New Roman" w:cs="Times New Roman"/>
                <w:color w:val="333333"/>
                <w:sz w:val="20"/>
                <w:szCs w:val="20"/>
              </w:rPr>
              <w:t>Atasoy, Ömer Adil (2011), Ticaret Hukuku Ders Notları, Eskişehir.</w:t>
            </w: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color w:val="333333"/>
                <w:sz w:val="20"/>
                <w:szCs w:val="20"/>
              </w:rPr>
            </w:pPr>
            <w:r w:rsidRPr="00816E7E">
              <w:rPr>
                <w:rFonts w:ascii="Times New Roman" w:hAnsi="Times New Roman" w:cs="Times New Roman"/>
                <w:b/>
                <w:bCs/>
                <w:color w:val="000000"/>
                <w:sz w:val="20"/>
                <w:szCs w:val="20"/>
              </w:rPr>
              <w:t xml:space="preserve"> </w:t>
            </w:r>
            <w:r w:rsidRPr="00816E7E">
              <w:rPr>
                <w:rFonts w:ascii="Times New Roman" w:hAnsi="Times New Roman" w:cs="Times New Roman"/>
                <w:color w:val="333333"/>
                <w:sz w:val="20"/>
                <w:szCs w:val="20"/>
              </w:rPr>
              <w:t>İmregün, Oguz, (2002). Kara Ticaret Hukuku dersleri, Filiz Kitapevi, İstanbul.</w:t>
            </w:r>
          </w:p>
          <w:p w:rsidR="00816E7E" w:rsidRPr="00816E7E" w:rsidRDefault="00816E7E" w:rsidP="00816E7E">
            <w:pPr>
              <w:pStyle w:val="Balk4"/>
              <w:spacing w:before="0" w:beforeAutospacing="0" w:after="0" w:afterAutospacing="0"/>
              <w:rPr>
                <w:color w:val="000000"/>
              </w:rPr>
            </w:pPr>
            <w:r w:rsidRPr="00816E7E">
              <w:rPr>
                <w:color w:val="333333"/>
                <w:sz w:val="20"/>
                <w:szCs w:val="20"/>
              </w:rPr>
              <w:t>Ticari İşletme Hukuku İlgili Diğer tüm yayın ve kanunlar, Avrupa Topluluğu Mevzuatı</w:t>
            </w:r>
          </w:p>
        </w:tc>
      </w:tr>
      <w:tr w:rsidR="00816E7E" w:rsidRPr="00816E7E" w:rsidTr="00816E7E">
        <w:trPr>
          <w:trHeight w:val="52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bl>
    <w:p w:rsidR="00816E7E" w:rsidRPr="00816E7E" w:rsidRDefault="00816E7E" w:rsidP="00816E7E">
      <w:pPr>
        <w:jc w:val="left"/>
        <w:rPr>
          <w:rFonts w:ascii="Times New Roman" w:hAnsi="Times New Roman" w:cs="Times New Roman"/>
          <w:sz w:val="18"/>
          <w:szCs w:val="18"/>
        </w:rPr>
      </w:pPr>
    </w:p>
    <w:p w:rsidR="00816E7E" w:rsidRPr="00816E7E" w:rsidRDefault="00816E7E" w:rsidP="00816E7E">
      <w:pPr>
        <w:jc w:val="left"/>
        <w:rPr>
          <w:rFonts w:ascii="Times New Roman" w:hAnsi="Times New Roman" w:cs="Times New Roman"/>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16E7E" w:rsidRPr="00816E7E" w:rsidTr="00816E7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16E7E" w:rsidRPr="00816E7E" w:rsidRDefault="00816E7E" w:rsidP="00816E7E">
            <w:pPr>
              <w:jc w:val="left"/>
              <w:rPr>
                <w:rFonts w:ascii="Times New Roman" w:hAnsi="Times New Roman" w:cs="Times New Roman"/>
                <w:b/>
              </w:rPr>
            </w:pPr>
            <w:r w:rsidRPr="00816E7E">
              <w:rPr>
                <w:rFonts w:ascii="Times New Roman" w:hAnsi="Times New Roman" w:cs="Times New Roman"/>
                <w:b/>
              </w:rPr>
              <w:lastRenderedPageBreak/>
              <w:t>DERSİN HAFTALIK PLANI</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tcPr>
          <w:p w:rsidR="00816E7E" w:rsidRPr="00816E7E" w:rsidRDefault="00816E7E" w:rsidP="00816E7E">
            <w:pPr>
              <w:jc w:val="left"/>
              <w:rPr>
                <w:rFonts w:ascii="Times New Roman" w:hAnsi="Times New Roman" w:cs="Times New Roman"/>
                <w:b/>
              </w:rPr>
            </w:pPr>
            <w:r w:rsidRPr="00816E7E">
              <w:rPr>
                <w:rFonts w:ascii="Times New Roman" w:hAnsi="Times New Roman" w:cs="Times New Roman"/>
                <w:b/>
              </w:rPr>
              <w:t>HAFTA</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b/>
              </w:rPr>
            </w:pPr>
            <w:r w:rsidRPr="00816E7E">
              <w:rPr>
                <w:rFonts w:ascii="Times New Roman" w:hAnsi="Times New Roman" w:cs="Times New Roman"/>
                <w:b/>
              </w:rPr>
              <w:t>İŞLENEN KONULAR</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Ticari işletme kavramı ve unsurları</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Ticari işler ve tabi olduğu hükümler</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Ticaret sicili ve ticaret unvanı</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Haksız rekabet</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Ticari defterler ve cari hesap</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Tacir Yardımcıları</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ARA SINAV</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Şirket Kavramı, Genel Hükümler ve Adi Şirket</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Kollektif şirketler</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Adi komandit şirketler</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Anonim Şirket ve Kuruluşu</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Anonim şirketlerin Organları ve Pay Sahipleri</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Limited şirketler </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Sermayesi paylara bölünmüş komandit şirketler</w:t>
            </w:r>
          </w:p>
        </w:tc>
      </w:tr>
      <w:tr w:rsidR="00816E7E" w:rsidRPr="00816E7E" w:rsidTr="00816E7E">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FİNAL</w:t>
            </w:r>
          </w:p>
        </w:tc>
      </w:tr>
    </w:tbl>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jc w:val="left"/>
        <w:rPr>
          <w:rFonts w:ascii="Times New Roman" w:hAnsi="Times New Roman" w:cs="Times New Roman"/>
          <w:sz w:val="18"/>
          <w:szCs w:val="18"/>
        </w:rPr>
      </w:pPr>
    </w:p>
    <w:p w:rsidR="00816E7E" w:rsidRPr="00816E7E" w:rsidRDefault="00816E7E" w:rsidP="00816E7E">
      <w:pPr>
        <w:jc w:val="left"/>
        <w:rPr>
          <w:rFonts w:ascii="Times New Roman" w:hAnsi="Times New Roman" w:cs="Times New Roman"/>
          <w:sz w:val="18"/>
          <w:szCs w:val="18"/>
        </w:rPr>
      </w:pPr>
    </w:p>
    <w:p w:rsidR="00816E7E" w:rsidRPr="00816E7E" w:rsidRDefault="00816E7E" w:rsidP="00816E7E">
      <w:pPr>
        <w:jc w:val="left"/>
        <w:rPr>
          <w:rFonts w:ascii="Times New Roman" w:hAnsi="Times New Roman" w:cs="Times New Roman"/>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16E7E" w:rsidRPr="00816E7E" w:rsidTr="00816E7E">
        <w:tc>
          <w:tcPr>
            <w:tcW w:w="603" w:type="dxa"/>
            <w:tcBorders>
              <w:top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NO</w:t>
            </w:r>
          </w:p>
        </w:tc>
        <w:tc>
          <w:tcPr>
            <w:tcW w:w="7585" w:type="dxa"/>
            <w:tcBorders>
              <w:top w:val="single" w:sz="12" w:space="0" w:color="auto"/>
            </w:tcBorders>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 xml:space="preserve">PROGRAM ÇIKTISI </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3</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2</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1</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Sürekli gelişen bilgi ve iletişim teknolojilerini yakından izleyebilme ve kullanma becerisi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Kişiler arası ilişkileri yönetebilir.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9889" w:type="dxa"/>
            <w:gridSpan w:val="5"/>
            <w:tcBorders>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b/>
                <w:bCs/>
                <w:sz w:val="20"/>
                <w:szCs w:val="20"/>
              </w:rPr>
              <w:t>1</w:t>
            </w:r>
            <w:r w:rsidRPr="00816E7E">
              <w:rPr>
                <w:rFonts w:ascii="Times New Roman" w:hAnsi="Times New Roman" w:cs="Times New Roman"/>
                <w:sz w:val="20"/>
                <w:szCs w:val="20"/>
              </w:rPr>
              <w:t xml:space="preserve">:Hiç Katkısı Yok. </w:t>
            </w:r>
            <w:r w:rsidRPr="00816E7E">
              <w:rPr>
                <w:rFonts w:ascii="Times New Roman" w:hAnsi="Times New Roman" w:cs="Times New Roman"/>
                <w:b/>
                <w:bCs/>
                <w:sz w:val="20"/>
                <w:szCs w:val="20"/>
              </w:rPr>
              <w:t>2</w:t>
            </w:r>
            <w:r w:rsidRPr="00816E7E">
              <w:rPr>
                <w:rFonts w:ascii="Times New Roman" w:hAnsi="Times New Roman" w:cs="Times New Roman"/>
                <w:sz w:val="20"/>
                <w:szCs w:val="20"/>
              </w:rPr>
              <w:t xml:space="preserve">:Kısmen Katkısı Var. </w:t>
            </w:r>
            <w:r w:rsidRPr="00816E7E">
              <w:rPr>
                <w:rFonts w:ascii="Times New Roman" w:hAnsi="Times New Roman" w:cs="Times New Roman"/>
                <w:b/>
                <w:bCs/>
                <w:sz w:val="20"/>
                <w:szCs w:val="20"/>
              </w:rPr>
              <w:t>3</w:t>
            </w:r>
            <w:r w:rsidRPr="00816E7E">
              <w:rPr>
                <w:rFonts w:ascii="Times New Roman" w:hAnsi="Times New Roman" w:cs="Times New Roman"/>
                <w:sz w:val="20"/>
                <w:szCs w:val="20"/>
              </w:rPr>
              <w:t>:Tam Katkısı Var.</w:t>
            </w:r>
          </w:p>
        </w:tc>
      </w:tr>
    </w:tbl>
    <w:p w:rsidR="00816E7E" w:rsidRPr="00816E7E" w:rsidRDefault="00816E7E" w:rsidP="00816E7E">
      <w:pPr>
        <w:jc w:val="left"/>
        <w:rPr>
          <w:rFonts w:ascii="Times New Roman" w:hAnsi="Times New Roman" w:cs="Times New Roman"/>
          <w:sz w:val="18"/>
          <w:szCs w:val="18"/>
        </w:rPr>
      </w:pPr>
    </w:p>
    <w:p w:rsidR="00816E7E" w:rsidRPr="00816E7E" w:rsidRDefault="00816E7E" w:rsidP="00816E7E">
      <w:pPr>
        <w:jc w:val="left"/>
        <w:rPr>
          <w:rFonts w:ascii="Times New Roman" w:hAnsi="Times New Roman" w:cs="Times New Roman"/>
          <w:sz w:val="18"/>
          <w:szCs w:val="18"/>
        </w:rPr>
      </w:pPr>
    </w:p>
    <w:p w:rsidR="00816E7E" w:rsidRPr="00816E7E" w:rsidRDefault="00816E7E" w:rsidP="00816E7E">
      <w:pPr>
        <w:spacing w:line="360" w:lineRule="auto"/>
        <w:jc w:val="left"/>
        <w:rPr>
          <w:rFonts w:ascii="Times New Roman" w:hAnsi="Times New Roman" w:cs="Times New Roman"/>
        </w:rPr>
      </w:pPr>
      <w:r w:rsidRPr="00816E7E">
        <w:rPr>
          <w:rFonts w:ascii="Times New Roman" w:hAnsi="Times New Roman" w:cs="Times New Roman"/>
          <w:b/>
          <w:bCs/>
        </w:rPr>
        <w:t>Dersin Öğretim Üyesi:</w:t>
      </w:r>
      <w:r w:rsidRPr="00816E7E">
        <w:rPr>
          <w:rFonts w:ascii="Times New Roman" w:hAnsi="Times New Roman" w:cs="Times New Roman"/>
        </w:rPr>
        <w:t xml:space="preserve">   Prof. Dr. Ömer Adil Atasoy</w:t>
      </w: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b/>
          <w:bCs/>
        </w:rPr>
        <w:t>İmza</w:t>
      </w:r>
      <w:r w:rsidRPr="00816E7E">
        <w:rPr>
          <w:rFonts w:ascii="Times New Roman" w:hAnsi="Times New Roman" w:cs="Times New Roman"/>
        </w:rPr>
        <w:t xml:space="preserve">: </w:t>
      </w:r>
      <w:r w:rsidRPr="00816E7E">
        <w:rPr>
          <w:rFonts w:ascii="Times New Roman" w:hAnsi="Times New Roman" w:cs="Times New Roman"/>
        </w:rPr>
        <w:tab/>
        <w:t xml:space="preserve"> </w:t>
      </w:r>
      <w:r w:rsidRPr="00816E7E">
        <w:rPr>
          <w:rFonts w:ascii="Times New Roman" w:hAnsi="Times New Roman" w:cs="Times New Roman"/>
          <w:b/>
          <w:bCs/>
        </w:rPr>
        <w:tab/>
        <w:t>Tarih:</w:t>
      </w:r>
      <w:r w:rsidRPr="00816E7E">
        <w:rPr>
          <w:rFonts w:ascii="Times New Roman" w:hAnsi="Times New Roman" w:cs="Times New Roman"/>
        </w:rPr>
        <w:t xml:space="preserve"> </w:t>
      </w:r>
    </w:p>
    <w:p w:rsidR="00816E7E" w:rsidRPr="00816E7E" w:rsidRDefault="00816E7E" w:rsidP="00816E7E">
      <w:pPr>
        <w:jc w:val="left"/>
        <w:rPr>
          <w:rFonts w:ascii="Times New Roman" w:hAnsi="Times New Roman" w:cs="Times New Roman"/>
          <w:sz w:val="18"/>
          <w:szCs w:val="18"/>
        </w:rPr>
      </w:pPr>
    </w:p>
    <w:p w:rsidR="00816E7E" w:rsidRPr="00816E7E" w:rsidRDefault="00816E7E" w:rsidP="00816E7E">
      <w:pPr>
        <w:jc w:val="left"/>
        <w:rPr>
          <w:rFonts w:ascii="Times New Roman" w:hAnsi="Times New Roman" w:cs="Times New Roman"/>
          <w:sz w:val="18"/>
          <w:szCs w:val="18"/>
        </w:rPr>
      </w:pPr>
    </w:p>
    <w:p w:rsidR="00816E7E" w:rsidRPr="00816E7E" w:rsidRDefault="00816E7E" w:rsidP="00816E7E">
      <w:pPr>
        <w:jc w:val="left"/>
        <w:outlineLvl w:val="0"/>
        <w:rPr>
          <w:rFonts w:ascii="Times New Roman" w:hAnsi="Times New Roman" w:cs="Times New Roman"/>
          <w:b/>
          <w:bCs/>
          <w:sz w:val="28"/>
          <w:szCs w:val="28"/>
        </w:rPr>
      </w:pPr>
      <w:r w:rsidRPr="00816E7E">
        <w:rPr>
          <w:rFonts w:ascii="Times New Roman" w:hAnsi="Times New Roman" w:cs="Times New Roman"/>
          <w:noProof/>
          <w:lang w:val="tr-TR" w:eastAsia="tr-TR"/>
        </w:rPr>
        <w:drawing>
          <wp:anchor distT="0" distB="0" distL="114300" distR="114300" simplePos="0" relativeHeight="25168281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16E7E">
        <w:rPr>
          <w:rFonts w:ascii="Times New Roman" w:hAnsi="Times New Roman" w:cs="Times New Roman"/>
          <w:b/>
          <w:bCs/>
          <w:sz w:val="28"/>
          <w:szCs w:val="28"/>
        </w:rPr>
        <w:t xml:space="preserve">    ESOGÜ İşletme Bölümü Ders Bilgi Formu</w:t>
      </w:r>
    </w:p>
    <w:p w:rsidR="00816E7E" w:rsidRPr="00816E7E" w:rsidRDefault="00816E7E" w:rsidP="00816E7E">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16E7E" w:rsidRPr="00816E7E" w:rsidTr="00816E7E">
        <w:tc>
          <w:tcPr>
            <w:tcW w:w="1167"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DÖNEM</w:t>
            </w:r>
          </w:p>
        </w:tc>
        <w:tc>
          <w:tcPr>
            <w:tcW w:w="1527" w:type="dxa"/>
            <w:vAlign w:val="center"/>
          </w:tcPr>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sz w:val="20"/>
                <w:szCs w:val="20"/>
              </w:rPr>
              <w:t xml:space="preserve"> Güz</w:t>
            </w:r>
          </w:p>
        </w:tc>
      </w:tr>
    </w:tbl>
    <w:p w:rsidR="00816E7E" w:rsidRPr="00816E7E" w:rsidRDefault="00816E7E" w:rsidP="00816E7E">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16E7E" w:rsidRPr="00816E7E" w:rsidTr="00816E7E">
        <w:tc>
          <w:tcPr>
            <w:tcW w:w="1668"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DERSİN KODU</w:t>
            </w:r>
          </w:p>
        </w:tc>
        <w:tc>
          <w:tcPr>
            <w:tcW w:w="2760" w:type="dxa"/>
            <w:vAlign w:val="center"/>
          </w:tcPr>
          <w:p w:rsidR="00816E7E" w:rsidRPr="00816E7E" w:rsidRDefault="00816E7E" w:rsidP="00816E7E">
            <w:pPr>
              <w:jc w:val="left"/>
              <w:outlineLvl w:val="0"/>
              <w:rPr>
                <w:rFonts w:ascii="Times New Roman" w:hAnsi="Times New Roman" w:cs="Times New Roman"/>
              </w:rPr>
            </w:pPr>
            <w:r w:rsidRPr="00816E7E">
              <w:rPr>
                <w:rFonts w:ascii="Times New Roman" w:hAnsi="Times New Roman" w:cs="Times New Roman"/>
              </w:rPr>
              <w:t xml:space="preserve"> </w:t>
            </w:r>
            <w:r w:rsidRPr="00816E7E">
              <w:rPr>
                <w:rFonts w:ascii="Times New Roman" w:hAnsi="Times New Roman" w:cs="Times New Roman"/>
                <w:color w:val="000000"/>
              </w:rPr>
              <w:t>131213322</w:t>
            </w:r>
          </w:p>
        </w:tc>
        <w:tc>
          <w:tcPr>
            <w:tcW w:w="1560"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DERSİN ADI</w:t>
            </w:r>
          </w:p>
        </w:tc>
        <w:tc>
          <w:tcPr>
            <w:tcW w:w="4185" w:type="dxa"/>
          </w:tcPr>
          <w:p w:rsidR="00816E7E" w:rsidRPr="00816E7E" w:rsidRDefault="00816E7E" w:rsidP="00816E7E">
            <w:pPr>
              <w:jc w:val="left"/>
              <w:outlineLvl w:val="0"/>
              <w:rPr>
                <w:rFonts w:ascii="Times New Roman" w:hAnsi="Times New Roman" w:cs="Times New Roman"/>
              </w:rPr>
            </w:pPr>
            <w:r w:rsidRPr="00816E7E">
              <w:rPr>
                <w:rFonts w:ascii="Times New Roman" w:hAnsi="Times New Roman" w:cs="Times New Roman"/>
                <w:sz w:val="20"/>
                <w:szCs w:val="20"/>
              </w:rPr>
              <w:t xml:space="preserve"> </w:t>
            </w:r>
          </w:p>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sz w:val="20"/>
                <w:szCs w:val="20"/>
              </w:rPr>
              <w:t>Yönetim ve Organizasyon I</w:t>
            </w:r>
            <w:bookmarkStart w:id="13" w:name="yönorg1"/>
            <w:bookmarkEnd w:id="13"/>
          </w:p>
        </w:tc>
      </w:tr>
    </w:tbl>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b/>
          <w:bCs/>
          <w:sz w:val="20"/>
          <w:szCs w:val="20"/>
        </w:rPr>
        <w:lastRenderedPageBreak/>
        <w:t xml:space="preserve">                                                   </w:t>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16E7E" w:rsidRPr="00816E7E" w:rsidTr="00816E7E">
        <w:trPr>
          <w:trHeight w:val="383"/>
        </w:trPr>
        <w:tc>
          <w:tcPr>
            <w:tcW w:w="525" w:type="pct"/>
            <w:vMerge w:val="restart"/>
            <w:tcBorders>
              <w:top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YARIYIL</w:t>
            </w:r>
          </w:p>
          <w:p w:rsidR="00816E7E" w:rsidRPr="00816E7E" w:rsidRDefault="00816E7E" w:rsidP="00816E7E">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w:t>
            </w:r>
          </w:p>
        </w:tc>
      </w:tr>
      <w:tr w:rsidR="00816E7E" w:rsidRPr="00816E7E" w:rsidTr="00816E7E">
        <w:trPr>
          <w:trHeight w:val="382"/>
        </w:trPr>
        <w:tc>
          <w:tcPr>
            <w:tcW w:w="525" w:type="pct"/>
            <w:vMerge/>
            <w:tcBorders>
              <w:right w:val="single" w:sz="12" w:space="0" w:color="auto"/>
            </w:tcBorders>
          </w:tcPr>
          <w:p w:rsidR="00816E7E" w:rsidRPr="00816E7E" w:rsidRDefault="00816E7E" w:rsidP="00816E7E">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Teorik</w:t>
            </w:r>
          </w:p>
        </w:tc>
        <w:tc>
          <w:tcPr>
            <w:tcW w:w="53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Laboratuar</w:t>
            </w:r>
          </w:p>
        </w:tc>
        <w:tc>
          <w:tcPr>
            <w:tcW w:w="41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Kredisi</w:t>
            </w:r>
          </w:p>
        </w:tc>
        <w:tc>
          <w:tcPr>
            <w:tcW w:w="326" w:type="pct"/>
            <w:gridSpan w:val="2"/>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AKTS</w:t>
            </w:r>
          </w:p>
        </w:tc>
        <w:tc>
          <w:tcPr>
            <w:tcW w:w="1309" w:type="pct"/>
            <w:gridSpan w:val="3"/>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TÜRÜ</w:t>
            </w:r>
          </w:p>
        </w:tc>
        <w:tc>
          <w:tcPr>
            <w:tcW w:w="76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DİLİ</w:t>
            </w:r>
          </w:p>
        </w:tc>
      </w:tr>
      <w:tr w:rsidR="00816E7E" w:rsidRPr="00816E7E" w:rsidTr="00816E7E">
        <w:trPr>
          <w:trHeight w:val="367"/>
        </w:trPr>
        <w:tc>
          <w:tcPr>
            <w:tcW w:w="525" w:type="pct"/>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3</w:t>
            </w:r>
          </w:p>
        </w:tc>
        <w:tc>
          <w:tcPr>
            <w:tcW w:w="390" w:type="pct"/>
            <w:gridSpan w:val="2"/>
            <w:tcBorders>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3 </w:t>
            </w:r>
          </w:p>
        </w:tc>
        <w:tc>
          <w:tcPr>
            <w:tcW w:w="53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41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3</w:t>
            </w:r>
          </w:p>
        </w:tc>
        <w:tc>
          <w:tcPr>
            <w:tcW w:w="326" w:type="pct"/>
            <w:gridSpan w:val="2"/>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5</w:t>
            </w:r>
          </w:p>
        </w:tc>
        <w:tc>
          <w:tcPr>
            <w:tcW w:w="1309" w:type="pct"/>
            <w:gridSpan w:val="3"/>
            <w:tcBorders>
              <w:bottom w:val="single" w:sz="12" w:space="0" w:color="auto"/>
            </w:tcBorders>
            <w:vAlign w:val="center"/>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ZORUNLU (*)  SEÇMELİ (   )</w:t>
            </w:r>
          </w:p>
        </w:tc>
        <w:tc>
          <w:tcPr>
            <w:tcW w:w="768" w:type="pct"/>
            <w:tcBorders>
              <w:bottom w:val="single" w:sz="12" w:space="0" w:color="auto"/>
            </w:tcBorders>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Türkçe</w:t>
            </w:r>
          </w:p>
        </w:tc>
      </w:tr>
      <w:tr w:rsidR="00816E7E" w:rsidRPr="00816E7E" w:rsidTr="00816E7E">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KATEGORİSİ</w:t>
            </w:r>
          </w:p>
        </w:tc>
      </w:tr>
      <w:tr w:rsidR="00816E7E" w:rsidRPr="00816E7E" w:rsidTr="00816E7E">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Aktarılabilir Beceri Dersleri</w:t>
            </w:r>
          </w:p>
        </w:tc>
      </w:tr>
      <w:tr w:rsidR="00816E7E" w:rsidRPr="00816E7E" w:rsidTr="00816E7E">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X</w:t>
            </w:r>
          </w:p>
        </w:tc>
        <w:tc>
          <w:tcPr>
            <w:tcW w:w="983"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24"/>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DEĞERLENDİRME ÖLÇÜTLERİ</w:t>
            </w:r>
          </w:p>
        </w:tc>
      </w:tr>
      <w:tr w:rsidR="00816E7E" w:rsidRPr="00816E7E" w:rsidTr="00816E7E">
        <w:tc>
          <w:tcPr>
            <w:tcW w:w="1835" w:type="pct"/>
            <w:gridSpan w:val="5"/>
            <w:vMerge w:val="restart"/>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1 </w:t>
            </w:r>
          </w:p>
        </w:tc>
        <w:tc>
          <w:tcPr>
            <w:tcW w:w="768" w:type="pct"/>
            <w:tcBorders>
              <w:top w:val="single" w:sz="8" w:space="0" w:color="auto"/>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 xml:space="preserve"> 40</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II. Ara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Kısa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Ödev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bottom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16E7E" w:rsidRPr="00816E7E" w:rsidRDefault="00816E7E" w:rsidP="00816E7E">
            <w:pPr>
              <w:jc w:val="left"/>
              <w:rPr>
                <w:rFonts w:ascii="Times New Roman" w:hAnsi="Times New Roman" w:cs="Times New Roman"/>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92"/>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16E7E" w:rsidRPr="00816E7E" w:rsidRDefault="00816E7E" w:rsidP="00816E7E">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60 </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 xml:space="preserve"> </w:t>
            </w:r>
            <w:r w:rsidRPr="00816E7E">
              <w:rPr>
                <w:rFonts w:ascii="Times New Roman" w:hAnsi="Times New Roman" w:cs="Times New Roman"/>
                <w:sz w:val="20"/>
                <w:szCs w:val="20"/>
                <w:lang w:val="en-GB"/>
              </w:rPr>
              <w:t>Dersin içeriği ise: İşletme yönetimine giriş; yönetim; yöneticilik; işletme yönetiminin tarihsel gelişimi: Klasik yönetim, neoklasik yönetim, modern yönetim teorisi; Yönetimin işlevleri: Planlama; Organize etme; Yöneltme; Koordinasyon; Denetim.</w:t>
            </w:r>
          </w:p>
        </w:tc>
      </w:tr>
      <w:tr w:rsidR="00816E7E" w:rsidRPr="00816E7E" w:rsidTr="00816E7E">
        <w:trPr>
          <w:trHeight w:val="426"/>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 xml:space="preserve"> </w:t>
            </w:r>
            <w:r w:rsidRPr="00816E7E">
              <w:rPr>
                <w:rFonts w:ascii="Times New Roman" w:hAnsi="Times New Roman" w:cs="Times New Roman"/>
                <w:sz w:val="20"/>
                <w:szCs w:val="20"/>
                <w:lang w:val="en-GB"/>
              </w:rPr>
              <w:t>Bu dersin amacı işletme yönetimi konusundaki başlıca kavram, teori ve uygulamaları incelemek ve yönetici adaylarının ulaşabilecekleri somut önerilere ulaşabilmektir.</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Yönetim ve organizasyon </w:t>
            </w:r>
            <w:r w:rsidRPr="00816E7E">
              <w:rPr>
                <w:rFonts w:ascii="Times New Roman" w:hAnsi="Times New Roman" w:cs="Times New Roman"/>
                <w:bCs/>
                <w:sz w:val="20"/>
                <w:szCs w:val="20"/>
              </w:rPr>
              <w:t>ile ilgili uzmanlık gerektiren çalışma alanlarında proje yürütebilecek ya da bir projede görev alabilecek, uygulamaya dönük olarak yeni fikirler geliştirip uygulayabilecek ve insan kaynakları yönetiminin diğer alanlarla etkileşimini analiz edebilecek yetenek ve beceri kazandırmak.</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 xml:space="preserve"> Yönetim ve yönetici kavramlarını bilme.</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İşletme yönetimi tarihçesi bilgisi.</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Planlama işlevini bilme.</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Organize etme işlevini anlama.</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Yöneltme işlevini bilme.</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Koordinasyon işlevini kavrama.</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Denetim işlevini bilme.</w:t>
            </w: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60670E">
            <w:pPr>
              <w:numPr>
                <w:ilvl w:val="0"/>
                <w:numId w:val="6"/>
              </w:numPr>
              <w:jc w:val="left"/>
              <w:rPr>
                <w:rFonts w:ascii="Times New Roman" w:hAnsi="Times New Roman" w:cs="Times New Roman"/>
                <w:sz w:val="20"/>
                <w:szCs w:val="20"/>
              </w:rPr>
            </w:pPr>
            <w:r w:rsidRPr="00816E7E">
              <w:rPr>
                <w:rFonts w:ascii="Times New Roman" w:hAnsi="Times New Roman" w:cs="Times New Roman"/>
                <w:b/>
                <w:bCs/>
                <w:sz w:val="20"/>
                <w:szCs w:val="20"/>
              </w:rPr>
              <w:t xml:space="preserve"> </w:t>
            </w:r>
            <w:r w:rsidRPr="00816E7E">
              <w:rPr>
                <w:rFonts w:ascii="Times New Roman" w:hAnsi="Times New Roman" w:cs="Times New Roman"/>
                <w:b/>
                <w:sz w:val="20"/>
                <w:szCs w:val="20"/>
              </w:rPr>
              <w:t>Özalp, İ. (2005).</w:t>
            </w:r>
            <w:r w:rsidRPr="00816E7E">
              <w:rPr>
                <w:rFonts w:ascii="Times New Roman" w:hAnsi="Times New Roman" w:cs="Times New Roman"/>
                <w:sz w:val="20"/>
                <w:szCs w:val="20"/>
              </w:rPr>
              <w:t xml:space="preserve">  İşletme Yönetimi.  Eskişehir:  Birlik Ofset</w:t>
            </w: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60670E">
            <w:pPr>
              <w:numPr>
                <w:ilvl w:val="0"/>
                <w:numId w:val="15"/>
              </w:numPr>
              <w:jc w:val="left"/>
              <w:rPr>
                <w:rFonts w:ascii="Times New Roman" w:hAnsi="Times New Roman" w:cs="Times New Roman"/>
                <w:sz w:val="20"/>
                <w:szCs w:val="20"/>
                <w:lang w:val="de-DE"/>
              </w:rPr>
            </w:pPr>
            <w:r w:rsidRPr="00816E7E">
              <w:rPr>
                <w:rFonts w:ascii="Times New Roman" w:hAnsi="Times New Roman" w:cs="Times New Roman"/>
                <w:b/>
                <w:bCs/>
                <w:color w:val="000000"/>
                <w:sz w:val="20"/>
                <w:szCs w:val="20"/>
              </w:rPr>
              <w:t xml:space="preserve"> </w:t>
            </w:r>
            <w:r w:rsidRPr="00816E7E">
              <w:rPr>
                <w:rFonts w:ascii="Times New Roman" w:hAnsi="Times New Roman" w:cs="Times New Roman"/>
                <w:b/>
                <w:sz w:val="20"/>
                <w:szCs w:val="20"/>
              </w:rPr>
              <w:t>Ertürk, M. (2000).</w:t>
            </w:r>
            <w:r w:rsidRPr="00816E7E">
              <w:rPr>
                <w:rFonts w:ascii="Times New Roman" w:hAnsi="Times New Roman" w:cs="Times New Roman"/>
                <w:sz w:val="20"/>
                <w:szCs w:val="20"/>
              </w:rPr>
              <w:t xml:space="preserve">  </w:t>
            </w:r>
            <w:r w:rsidRPr="00816E7E">
              <w:rPr>
                <w:rFonts w:ascii="Times New Roman" w:hAnsi="Times New Roman" w:cs="Times New Roman"/>
                <w:sz w:val="20"/>
                <w:szCs w:val="20"/>
                <w:lang w:val="de-DE"/>
              </w:rPr>
              <w:t xml:space="preserve">İşletmelerde Yönetim ve Organizasyon. </w:t>
            </w:r>
            <w:r w:rsidRPr="00816E7E">
              <w:rPr>
                <w:rFonts w:ascii="Times New Roman" w:hAnsi="Times New Roman" w:cs="Times New Roman"/>
                <w:sz w:val="20"/>
                <w:szCs w:val="20"/>
              </w:rPr>
              <w:t xml:space="preserve">İstanbul: Beta </w:t>
            </w:r>
          </w:p>
          <w:p w:rsidR="00816E7E" w:rsidRPr="00816E7E" w:rsidRDefault="00816E7E" w:rsidP="0060670E">
            <w:pPr>
              <w:numPr>
                <w:ilvl w:val="0"/>
                <w:numId w:val="15"/>
              </w:numPr>
              <w:jc w:val="left"/>
              <w:rPr>
                <w:rFonts w:ascii="Times New Roman" w:hAnsi="Times New Roman" w:cs="Times New Roman"/>
                <w:sz w:val="20"/>
                <w:szCs w:val="20"/>
                <w:lang w:val="en-GB"/>
              </w:rPr>
            </w:pPr>
            <w:r w:rsidRPr="00816E7E">
              <w:rPr>
                <w:rFonts w:ascii="Times New Roman" w:hAnsi="Times New Roman" w:cs="Times New Roman"/>
                <w:b/>
                <w:sz w:val="20"/>
                <w:szCs w:val="20"/>
                <w:lang w:val="de-DE"/>
              </w:rPr>
              <w:t>Koçel, T. (2003).</w:t>
            </w:r>
            <w:r w:rsidRPr="00816E7E">
              <w:rPr>
                <w:rFonts w:ascii="Times New Roman" w:hAnsi="Times New Roman" w:cs="Times New Roman"/>
                <w:sz w:val="20"/>
                <w:szCs w:val="20"/>
                <w:lang w:val="de-DE"/>
              </w:rPr>
              <w:t xml:space="preserve">  </w:t>
            </w:r>
            <w:r w:rsidRPr="00816E7E">
              <w:rPr>
                <w:rFonts w:ascii="Times New Roman" w:hAnsi="Times New Roman" w:cs="Times New Roman"/>
                <w:sz w:val="20"/>
                <w:szCs w:val="20"/>
              </w:rPr>
              <w:t>İşletme Yöneticiliği Yönetim ve Organizasyonlarda Davranış Klasik- Modern-Çağdaş ve Güncel Yaklaşımlar</w:t>
            </w:r>
            <w:r w:rsidRPr="00816E7E">
              <w:rPr>
                <w:rFonts w:ascii="Times New Roman" w:hAnsi="Times New Roman" w:cs="Times New Roman"/>
                <w:sz w:val="20"/>
                <w:szCs w:val="20"/>
                <w:lang w:val="de-DE"/>
              </w:rPr>
              <w:t xml:space="preserve">. </w:t>
            </w:r>
            <w:r w:rsidRPr="00816E7E">
              <w:rPr>
                <w:rFonts w:ascii="Times New Roman" w:hAnsi="Times New Roman" w:cs="Times New Roman"/>
                <w:sz w:val="20"/>
                <w:szCs w:val="20"/>
              </w:rPr>
              <w:t xml:space="preserve">İstanbul: Beta </w:t>
            </w:r>
          </w:p>
          <w:p w:rsidR="00816E7E" w:rsidRPr="00816E7E" w:rsidRDefault="00816E7E" w:rsidP="00816E7E">
            <w:pPr>
              <w:ind w:left="360"/>
              <w:jc w:val="left"/>
              <w:rPr>
                <w:rFonts w:ascii="Times New Roman" w:hAnsi="Times New Roman" w:cs="Times New Roman"/>
                <w:sz w:val="20"/>
                <w:szCs w:val="20"/>
              </w:rPr>
            </w:pPr>
            <w:r w:rsidRPr="00816E7E">
              <w:rPr>
                <w:rFonts w:ascii="Times New Roman" w:hAnsi="Times New Roman" w:cs="Times New Roman"/>
                <w:sz w:val="20"/>
                <w:szCs w:val="20"/>
              </w:rPr>
              <w:t>3.</w:t>
            </w:r>
            <w:r w:rsidRPr="00816E7E">
              <w:rPr>
                <w:rFonts w:ascii="Times New Roman" w:hAnsi="Times New Roman" w:cs="Times New Roman"/>
                <w:b/>
                <w:sz w:val="20"/>
                <w:szCs w:val="20"/>
              </w:rPr>
              <w:t xml:space="preserve">     Efil, İ. (2002).</w:t>
            </w:r>
            <w:r w:rsidRPr="00816E7E">
              <w:rPr>
                <w:rFonts w:ascii="Times New Roman" w:hAnsi="Times New Roman" w:cs="Times New Roman"/>
                <w:sz w:val="20"/>
                <w:szCs w:val="20"/>
              </w:rPr>
              <w:t xml:space="preserve"> İşletmelerde Yönetim ve Organizasyon. İstanbul: Alfa</w:t>
            </w:r>
          </w:p>
          <w:p w:rsidR="00816E7E" w:rsidRPr="00816E7E" w:rsidRDefault="00816E7E" w:rsidP="00816E7E">
            <w:pPr>
              <w:ind w:left="360"/>
              <w:jc w:val="left"/>
              <w:rPr>
                <w:rFonts w:ascii="Times New Roman" w:hAnsi="Times New Roman" w:cs="Times New Roman"/>
                <w:sz w:val="20"/>
                <w:szCs w:val="20"/>
              </w:rPr>
            </w:pPr>
            <w:r w:rsidRPr="00816E7E">
              <w:rPr>
                <w:rFonts w:ascii="Times New Roman" w:hAnsi="Times New Roman" w:cs="Times New Roman"/>
                <w:sz w:val="20"/>
                <w:szCs w:val="20"/>
              </w:rPr>
              <w:t>4.</w:t>
            </w:r>
            <w:r w:rsidRPr="00816E7E">
              <w:rPr>
                <w:rFonts w:ascii="Times New Roman" w:hAnsi="Times New Roman" w:cs="Times New Roman"/>
                <w:b/>
                <w:sz w:val="20"/>
                <w:szCs w:val="20"/>
              </w:rPr>
              <w:t xml:space="preserve">     Eren, E. (1991).</w:t>
            </w:r>
            <w:r w:rsidRPr="00816E7E">
              <w:rPr>
                <w:rFonts w:ascii="Times New Roman" w:hAnsi="Times New Roman" w:cs="Times New Roman"/>
                <w:sz w:val="20"/>
                <w:szCs w:val="20"/>
              </w:rPr>
              <w:t xml:space="preserve"> Yönetim ve Organizasyon. İstanbul: İ.Ü.İ.F.İ.İ.E.Ya.</w:t>
            </w:r>
          </w:p>
        </w:tc>
      </w:tr>
      <w:tr w:rsidR="00816E7E" w:rsidRPr="00816E7E" w:rsidTr="00816E7E">
        <w:trPr>
          <w:trHeight w:val="52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bl>
    <w:p w:rsidR="00816E7E" w:rsidRPr="00816E7E" w:rsidRDefault="00816E7E" w:rsidP="00816E7E">
      <w:pPr>
        <w:jc w:val="left"/>
        <w:rPr>
          <w:rFonts w:ascii="Times New Roman" w:hAnsi="Times New Roman" w:cs="Times New Roman"/>
          <w:sz w:val="18"/>
          <w:szCs w:val="18"/>
        </w:rPr>
      </w:pPr>
    </w:p>
    <w:p w:rsidR="00816E7E" w:rsidRPr="00816E7E" w:rsidRDefault="00816E7E" w:rsidP="00816E7E">
      <w:pPr>
        <w:jc w:val="left"/>
        <w:rPr>
          <w:rFonts w:ascii="Times New Roman" w:hAnsi="Times New Roman" w:cs="Times New Roman"/>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16E7E" w:rsidRPr="00816E7E" w:rsidTr="00816E7E">
        <w:trPr>
          <w:trHeight w:val="510"/>
          <w:jc w:val="center"/>
        </w:trPr>
        <w:tc>
          <w:tcPr>
            <w:tcW w:w="5000"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DERSİN HAFTALIK PLANI</w:t>
            </w:r>
          </w:p>
        </w:tc>
      </w:tr>
      <w:tr w:rsidR="00816E7E" w:rsidRPr="00816E7E" w:rsidTr="00816E7E">
        <w:trPr>
          <w:jc w:val="center"/>
        </w:trPr>
        <w:tc>
          <w:tcPr>
            <w:tcW w:w="593" w:type="pct"/>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HAFTA</w:t>
            </w:r>
          </w:p>
        </w:tc>
        <w:tc>
          <w:tcPr>
            <w:tcW w:w="4407" w:type="pct"/>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İŞLENEN KONULAR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lastRenderedPageBreak/>
              <w:t>1</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r w:rsidRPr="00816E7E">
              <w:rPr>
                <w:rFonts w:ascii="Times New Roman" w:hAnsi="Times New Roman" w:cs="Times New Roman"/>
                <w:color w:val="000000"/>
                <w:sz w:val="20"/>
                <w:szCs w:val="20"/>
              </w:rPr>
              <w:t xml:space="preserve">İşletme yönetimine giriş; </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r w:rsidRPr="00816E7E">
              <w:rPr>
                <w:rFonts w:ascii="Times New Roman" w:hAnsi="Times New Roman" w:cs="Times New Roman"/>
                <w:color w:val="000000"/>
                <w:sz w:val="20"/>
                <w:szCs w:val="20"/>
              </w:rPr>
              <w:t xml:space="preserve">yönetim </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r w:rsidRPr="00816E7E">
              <w:rPr>
                <w:rFonts w:ascii="Times New Roman" w:hAnsi="Times New Roman" w:cs="Times New Roman"/>
                <w:color w:val="000000"/>
                <w:sz w:val="20"/>
                <w:szCs w:val="20"/>
              </w:rPr>
              <w:t>yöneticilik</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r w:rsidRPr="00816E7E">
              <w:rPr>
                <w:rFonts w:ascii="Times New Roman" w:hAnsi="Times New Roman" w:cs="Times New Roman"/>
                <w:color w:val="000000"/>
                <w:sz w:val="20"/>
                <w:szCs w:val="20"/>
              </w:rPr>
              <w:t>işletme yönetiminin tarihsel gelişimi: Klasik yönetim yaklaşımlarının genel değerlendirilmesi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Klasik Yönetim Yaklaşımları: Bilimsel Yönetim Yaklaşımı</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Klasik Yönetim Yaklaşımları: Yönetim Süreci Yaklaşımı ve Klasik Yönetim Yaklaşımları:  Bürokrasi Yaklaşımı</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Ara sınav</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neoklasik yönetim yaklaşımı,</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4407" w:type="pct"/>
          </w:tcPr>
          <w:p w:rsidR="00816E7E" w:rsidRPr="00816E7E" w:rsidRDefault="00816E7E" w:rsidP="00816E7E">
            <w:pPr>
              <w:jc w:val="left"/>
              <w:rPr>
                <w:rFonts w:ascii="Times New Roman" w:hAnsi="Times New Roman" w:cs="Times New Roman"/>
                <w:color w:val="000000"/>
                <w:sz w:val="20"/>
                <w:szCs w:val="20"/>
              </w:rPr>
            </w:pPr>
            <w:r w:rsidRPr="00816E7E">
              <w:rPr>
                <w:rFonts w:ascii="Times New Roman" w:hAnsi="Times New Roman" w:cs="Times New Roman"/>
                <w:color w:val="000000"/>
                <w:sz w:val="20"/>
                <w:szCs w:val="20"/>
              </w:rPr>
              <w:t>modern yönetim yaklaşımları; Sistem Yaklaşımı</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modern yönetim yaklaşımları; Durumsallık Yaklaşımı</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Yönetimin işlevleri: Planlama</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12</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Yönetimin işlevleri: Organize etme;</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13</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Yönetimin işlevleri: Yöneltme</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14</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Yönetimin işlevleri: Koordinasyon; Denetim</w:t>
            </w:r>
          </w:p>
        </w:tc>
      </w:tr>
      <w:tr w:rsidR="00816E7E" w:rsidRPr="00816E7E" w:rsidTr="00816E7E">
        <w:trPr>
          <w:trHeight w:val="322"/>
          <w:jc w:val="center"/>
        </w:trPr>
        <w:tc>
          <w:tcPr>
            <w:tcW w:w="593" w:type="pct"/>
            <w:tcBorders>
              <w:bottom w:val="single" w:sz="12" w:space="0" w:color="auto"/>
            </w:tcBorders>
            <w:shd w:val="clear" w:color="auto" w:fill="E6E6E6"/>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15,16</w:t>
            </w:r>
          </w:p>
        </w:tc>
        <w:tc>
          <w:tcPr>
            <w:tcW w:w="4407" w:type="pct"/>
            <w:tcBorders>
              <w:bottom w:val="single" w:sz="12" w:space="0" w:color="auto"/>
            </w:tcBorders>
            <w:shd w:val="clear" w:color="auto" w:fill="E6E6E6"/>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Final Sınavı</w:t>
            </w:r>
          </w:p>
        </w:tc>
      </w:tr>
    </w:tbl>
    <w:p w:rsidR="00816E7E" w:rsidRPr="00816E7E" w:rsidRDefault="00816E7E" w:rsidP="00816E7E">
      <w:pPr>
        <w:jc w:val="left"/>
        <w:rPr>
          <w:rFonts w:ascii="Times New Roman" w:hAnsi="Times New Roman" w:cs="Times New Roman"/>
          <w:sz w:val="18"/>
          <w:szCs w:val="18"/>
        </w:rPr>
      </w:pPr>
    </w:p>
    <w:p w:rsidR="00816E7E" w:rsidRPr="00816E7E" w:rsidRDefault="00816E7E" w:rsidP="00816E7E">
      <w:pPr>
        <w:jc w:val="left"/>
        <w:rPr>
          <w:rFonts w:ascii="Times New Roman" w:hAnsi="Times New Roman" w:cs="Times New Roman"/>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16E7E" w:rsidRPr="00816E7E" w:rsidTr="00816E7E">
        <w:tc>
          <w:tcPr>
            <w:tcW w:w="603" w:type="dxa"/>
            <w:tcBorders>
              <w:top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NO</w:t>
            </w:r>
          </w:p>
        </w:tc>
        <w:tc>
          <w:tcPr>
            <w:tcW w:w="7585" w:type="dxa"/>
            <w:tcBorders>
              <w:top w:val="single" w:sz="12" w:space="0" w:color="auto"/>
            </w:tcBorders>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 xml:space="preserve">PROGRAM ÇIKTISI </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3</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2</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1</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X</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Sürekli gelişen bilgi ve iletişim teknolojilerini yakından izleyebilme ve kullanma becerisi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Kişiler arası ilişkileri yönetebilir.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9889" w:type="dxa"/>
            <w:gridSpan w:val="5"/>
            <w:tcBorders>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b/>
                <w:bCs/>
                <w:sz w:val="20"/>
                <w:szCs w:val="20"/>
              </w:rPr>
              <w:t>1</w:t>
            </w:r>
            <w:r w:rsidRPr="00816E7E">
              <w:rPr>
                <w:rFonts w:ascii="Times New Roman" w:hAnsi="Times New Roman" w:cs="Times New Roman"/>
                <w:sz w:val="20"/>
                <w:szCs w:val="20"/>
              </w:rPr>
              <w:t xml:space="preserve">:Hiç Katkısı Yok. </w:t>
            </w:r>
            <w:r w:rsidRPr="00816E7E">
              <w:rPr>
                <w:rFonts w:ascii="Times New Roman" w:hAnsi="Times New Roman" w:cs="Times New Roman"/>
                <w:b/>
                <w:bCs/>
                <w:sz w:val="20"/>
                <w:szCs w:val="20"/>
              </w:rPr>
              <w:t>2</w:t>
            </w:r>
            <w:r w:rsidRPr="00816E7E">
              <w:rPr>
                <w:rFonts w:ascii="Times New Roman" w:hAnsi="Times New Roman" w:cs="Times New Roman"/>
                <w:sz w:val="20"/>
                <w:szCs w:val="20"/>
              </w:rPr>
              <w:t xml:space="preserve">:Kısmen Katkısı Var. </w:t>
            </w:r>
            <w:r w:rsidRPr="00816E7E">
              <w:rPr>
                <w:rFonts w:ascii="Times New Roman" w:hAnsi="Times New Roman" w:cs="Times New Roman"/>
                <w:b/>
                <w:bCs/>
                <w:sz w:val="20"/>
                <w:szCs w:val="20"/>
              </w:rPr>
              <w:t>3</w:t>
            </w:r>
            <w:r w:rsidRPr="00816E7E">
              <w:rPr>
                <w:rFonts w:ascii="Times New Roman" w:hAnsi="Times New Roman" w:cs="Times New Roman"/>
                <w:sz w:val="20"/>
                <w:szCs w:val="20"/>
              </w:rPr>
              <w:t>:Tam Katkısı Var.</w:t>
            </w:r>
          </w:p>
        </w:tc>
      </w:tr>
    </w:tbl>
    <w:p w:rsidR="00816E7E" w:rsidRPr="00816E7E" w:rsidRDefault="00816E7E" w:rsidP="00816E7E">
      <w:pPr>
        <w:spacing w:line="360" w:lineRule="auto"/>
        <w:jc w:val="left"/>
        <w:rPr>
          <w:rFonts w:ascii="Times New Roman" w:hAnsi="Times New Roman" w:cs="Times New Roman"/>
          <w:b/>
          <w:bCs/>
        </w:rPr>
      </w:pPr>
      <w:r w:rsidRPr="00816E7E">
        <w:rPr>
          <w:rFonts w:ascii="Times New Roman" w:hAnsi="Times New Roman" w:cs="Times New Roman"/>
          <w:b/>
          <w:bCs/>
        </w:rPr>
        <w:t>Dersin Öğretim Üyesi:</w:t>
      </w:r>
      <w:r w:rsidRPr="00816E7E">
        <w:rPr>
          <w:rFonts w:ascii="Times New Roman" w:hAnsi="Times New Roman" w:cs="Times New Roman"/>
        </w:rPr>
        <w:t xml:space="preserve">   </w:t>
      </w:r>
      <w:r w:rsidRPr="00816E7E">
        <w:rPr>
          <w:rFonts w:ascii="Times New Roman" w:hAnsi="Times New Roman" w:cs="Times New Roman"/>
          <w:lang w:val="en-GB"/>
        </w:rPr>
        <w:t xml:space="preserve">Yrd. Doç. Dr. Özlem UZUN                                              </w:t>
      </w:r>
      <w:r w:rsidRPr="00816E7E">
        <w:rPr>
          <w:rFonts w:ascii="Times New Roman" w:hAnsi="Times New Roman" w:cs="Times New Roman"/>
          <w:b/>
          <w:bCs/>
        </w:rPr>
        <w:tab/>
      </w:r>
      <w:r w:rsidRPr="00816E7E">
        <w:rPr>
          <w:rFonts w:ascii="Times New Roman" w:hAnsi="Times New Roman" w:cs="Times New Roman"/>
          <w:b/>
          <w:bCs/>
        </w:rPr>
        <w:tab/>
      </w:r>
      <w:r w:rsidRPr="00816E7E">
        <w:rPr>
          <w:rFonts w:ascii="Times New Roman" w:hAnsi="Times New Roman" w:cs="Times New Roman"/>
          <w:b/>
          <w:bCs/>
        </w:rPr>
        <w:tab/>
      </w:r>
    </w:p>
    <w:p w:rsidR="00816E7E" w:rsidRPr="00816E7E" w:rsidRDefault="00816E7E" w:rsidP="00816E7E">
      <w:pPr>
        <w:tabs>
          <w:tab w:val="center" w:pos="4819"/>
        </w:tabs>
        <w:spacing w:line="360" w:lineRule="auto"/>
        <w:jc w:val="left"/>
        <w:rPr>
          <w:rFonts w:ascii="Times New Roman" w:hAnsi="Times New Roman" w:cs="Times New Roman"/>
          <w:sz w:val="18"/>
          <w:szCs w:val="18"/>
        </w:rPr>
        <w:sectPr w:rsidR="00816E7E" w:rsidRPr="00816E7E">
          <w:pgSz w:w="11906" w:h="16838"/>
          <w:pgMar w:top="720" w:right="1134" w:bottom="720" w:left="1134" w:header="709" w:footer="709" w:gutter="0"/>
          <w:cols w:space="708"/>
        </w:sectPr>
      </w:pPr>
      <w:r w:rsidRPr="00816E7E">
        <w:rPr>
          <w:rFonts w:ascii="Times New Roman" w:hAnsi="Times New Roman" w:cs="Times New Roman"/>
          <w:b/>
          <w:bCs/>
        </w:rPr>
        <w:t>Tarih:</w:t>
      </w:r>
      <w:r w:rsidRPr="00816E7E">
        <w:rPr>
          <w:rFonts w:ascii="Times New Roman" w:hAnsi="Times New Roman" w:cs="Times New Roman"/>
          <w:b/>
          <w:bCs/>
        </w:rPr>
        <w:tab/>
      </w:r>
      <w:r w:rsidRPr="00816E7E">
        <w:rPr>
          <w:rFonts w:ascii="Times New Roman" w:hAnsi="Times New Roman" w:cs="Times New Roman"/>
        </w:rPr>
        <w:tab/>
      </w:r>
      <w:r w:rsidRPr="00816E7E">
        <w:rPr>
          <w:rFonts w:ascii="Times New Roman" w:hAnsi="Times New Roman" w:cs="Times New Roman"/>
        </w:rPr>
        <w:tab/>
      </w:r>
      <w:r w:rsidRPr="00816E7E">
        <w:rPr>
          <w:rFonts w:ascii="Times New Roman" w:hAnsi="Times New Roman" w:cs="Times New Roman"/>
        </w:rPr>
        <w:tab/>
      </w:r>
      <w:r w:rsidRPr="00816E7E">
        <w:rPr>
          <w:rFonts w:ascii="Times New Roman" w:hAnsi="Times New Roman" w:cs="Times New Roman"/>
        </w:rPr>
        <w:tab/>
      </w:r>
      <w:r w:rsidRPr="00816E7E">
        <w:rPr>
          <w:rFonts w:ascii="Times New Roman" w:hAnsi="Times New Roman" w:cs="Times New Roman"/>
        </w:rPr>
        <w:tab/>
      </w:r>
      <w:r w:rsidRPr="00816E7E">
        <w:rPr>
          <w:rFonts w:ascii="Times New Roman" w:hAnsi="Times New Roman" w:cs="Times New Roman"/>
        </w:rPr>
        <w:tab/>
      </w:r>
      <w:r w:rsidRPr="00816E7E">
        <w:rPr>
          <w:rFonts w:ascii="Times New Roman" w:hAnsi="Times New Roman" w:cs="Times New Roman"/>
          <w:b/>
          <w:bCs/>
        </w:rPr>
        <w:t>İmza</w:t>
      </w:r>
      <w:r w:rsidRPr="00816E7E">
        <w:rPr>
          <w:rFonts w:ascii="Times New Roman" w:hAnsi="Times New Roman" w:cs="Times New Roman"/>
        </w:rPr>
        <w:t>:</w:t>
      </w:r>
    </w:p>
    <w:p w:rsidR="00816E7E" w:rsidRDefault="00816E7E" w:rsidP="00816E7E">
      <w:pPr>
        <w:rPr>
          <w:sz w:val="16"/>
          <w:szCs w:val="16"/>
        </w:rPr>
      </w:pPr>
    </w:p>
    <w:p w:rsidR="00816E7E" w:rsidRDefault="00816E7E" w:rsidP="00816E7E">
      <w:pPr>
        <w:rPr>
          <w:sz w:val="16"/>
          <w:szCs w:val="16"/>
        </w:rPr>
      </w:pPr>
    </w:p>
    <w:p w:rsidR="00816E7E" w:rsidRDefault="00816E7E" w:rsidP="00816E7E">
      <w:pPr>
        <w:rPr>
          <w:sz w:val="16"/>
          <w:szCs w:val="16"/>
        </w:rPr>
      </w:pPr>
    </w:p>
    <w:p w:rsidR="00816E7E" w:rsidRDefault="00816E7E" w:rsidP="00816E7E">
      <w:pPr>
        <w:tabs>
          <w:tab w:val="left" w:pos="7800"/>
        </w:tabs>
      </w:pPr>
      <w:r w:rsidRPr="00D64451">
        <w:rPr>
          <w:b/>
          <w:bCs/>
        </w:rPr>
        <w:tab/>
      </w:r>
      <w:r>
        <w:t xml:space="preserve"> </w:t>
      </w:r>
    </w:p>
    <w:tbl>
      <w:tblPr>
        <w:tblW w:w="9948" w:type="dxa"/>
        <w:tblLook w:val="01E0" w:firstRow="1" w:lastRow="1" w:firstColumn="1" w:lastColumn="1" w:noHBand="0" w:noVBand="0"/>
      </w:tblPr>
      <w:tblGrid>
        <w:gridCol w:w="7171"/>
        <w:gridCol w:w="2777"/>
      </w:tblGrid>
      <w:tr w:rsidR="00816E7E" w:rsidRPr="00C70A7B" w:rsidTr="00816E7E">
        <w:trPr>
          <w:trHeight w:val="989"/>
        </w:trPr>
        <w:tc>
          <w:tcPr>
            <w:tcW w:w="7171" w:type="dxa"/>
          </w:tcPr>
          <w:p w:rsidR="00816E7E" w:rsidRPr="00C70A7B" w:rsidRDefault="00816E7E" w:rsidP="00C70A7B">
            <w:pPr>
              <w:tabs>
                <w:tab w:val="left" w:pos="7800"/>
              </w:tabs>
              <w:jc w:val="left"/>
              <w:rPr>
                <w:rFonts w:ascii="Times New Roman" w:hAnsi="Times New Roman" w:cs="Times New Roman"/>
              </w:rPr>
            </w:pPr>
          </w:p>
        </w:tc>
        <w:tc>
          <w:tcPr>
            <w:tcW w:w="2777" w:type="dxa"/>
          </w:tcPr>
          <w:p w:rsidR="00816E7E" w:rsidRPr="00C70A7B" w:rsidRDefault="00816E7E" w:rsidP="00C70A7B">
            <w:pPr>
              <w:tabs>
                <w:tab w:val="left" w:pos="7800"/>
              </w:tabs>
              <w:jc w:val="left"/>
              <w:rPr>
                <w:rFonts w:ascii="Times New Roman" w:hAnsi="Times New Roman" w:cs="Times New Roman"/>
              </w:rPr>
            </w:pPr>
          </w:p>
          <w:p w:rsidR="00816E7E" w:rsidRPr="00C70A7B" w:rsidRDefault="00816E7E" w:rsidP="00C70A7B">
            <w:pPr>
              <w:tabs>
                <w:tab w:val="left" w:pos="7800"/>
              </w:tabs>
              <w:jc w:val="left"/>
              <w:rPr>
                <w:rFonts w:ascii="Times New Roman" w:hAnsi="Times New Roman" w:cs="Times New Roman"/>
              </w:rPr>
            </w:pPr>
            <w:r w:rsidRPr="00C70A7B">
              <w:rPr>
                <w:rFonts w:ascii="Times New Roman" w:hAnsi="Times New Roman" w:cs="Times New Roman"/>
              </w:rPr>
              <w:t xml:space="preserve"> </w:t>
            </w:r>
          </w:p>
        </w:tc>
      </w:tr>
    </w:tbl>
    <w:p w:rsidR="00816E7E" w:rsidRPr="00C70A7B" w:rsidRDefault="00816E7E" w:rsidP="00C70A7B">
      <w:pPr>
        <w:tabs>
          <w:tab w:val="left" w:pos="7800"/>
        </w:tabs>
        <w:jc w:val="left"/>
        <w:rPr>
          <w:rFonts w:ascii="Times New Roman" w:hAnsi="Times New Roman" w:cs="Times New Roman"/>
        </w:rPr>
      </w:pPr>
      <w:r w:rsidRPr="00C70A7B">
        <w:rPr>
          <w:rFonts w:ascii="Times New Roman" w:hAnsi="Times New Roman" w:cs="Times New Roman"/>
        </w:rPr>
        <w:t xml:space="preserve">                        </w:t>
      </w:r>
    </w:p>
    <w:p w:rsidR="00816E7E" w:rsidRPr="00C70A7B" w:rsidRDefault="00816E7E" w:rsidP="00C70A7B">
      <w:pPr>
        <w:tabs>
          <w:tab w:val="left" w:pos="7800"/>
        </w:tabs>
        <w:jc w:val="left"/>
        <w:rPr>
          <w:rFonts w:ascii="Times New Roman" w:hAnsi="Times New Roman" w:cs="Times New Roman"/>
        </w:rPr>
      </w:pPr>
      <w:r w:rsidRPr="00C70A7B">
        <w:rPr>
          <w:rFonts w:ascii="Times New Roman" w:hAnsi="Times New Roman" w:cs="Times New Roman"/>
        </w:rPr>
        <w:tab/>
      </w:r>
      <w:r w:rsidRPr="00C70A7B">
        <w:rPr>
          <w:rFonts w:ascii="Times New Roman" w:hAnsi="Times New Roman" w:cs="Times New Roman"/>
        </w:rPr>
        <w:tab/>
      </w:r>
    </w:p>
    <w:p w:rsidR="00C70A7B" w:rsidRPr="00C70A7B" w:rsidRDefault="00C70A7B" w:rsidP="00C70A7B">
      <w:pPr>
        <w:jc w:val="left"/>
        <w:outlineLvl w:val="0"/>
        <w:rPr>
          <w:rFonts w:ascii="Times New Roman" w:hAnsi="Times New Roman" w:cs="Times New Roman"/>
          <w:b/>
          <w:bCs/>
          <w:sz w:val="28"/>
          <w:szCs w:val="28"/>
        </w:rPr>
      </w:pPr>
      <w:r w:rsidRPr="00C70A7B">
        <w:rPr>
          <w:rFonts w:ascii="Times New Roman" w:hAnsi="Times New Roman" w:cs="Times New Roman"/>
          <w:noProof/>
          <w:lang w:val="tr-TR" w:eastAsia="tr-TR"/>
        </w:rPr>
        <w:drawing>
          <wp:anchor distT="0" distB="0" distL="114300" distR="114300" simplePos="0" relativeHeight="25168486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C70A7B">
        <w:rPr>
          <w:rFonts w:ascii="Times New Roman" w:hAnsi="Times New Roman" w:cs="Times New Roman"/>
          <w:b/>
          <w:bCs/>
          <w:sz w:val="28"/>
          <w:szCs w:val="28"/>
        </w:rPr>
        <w:t>ESOGÜ İşletme Bölümü Ders Bilgi Formu</w:t>
      </w:r>
    </w:p>
    <w:p w:rsidR="00C70A7B" w:rsidRPr="00C70A7B" w:rsidRDefault="00C70A7B" w:rsidP="00C70A7B">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70A7B" w:rsidRPr="00C70A7B" w:rsidTr="008C015D">
        <w:tc>
          <w:tcPr>
            <w:tcW w:w="1167" w:type="dxa"/>
            <w:vAlign w:val="center"/>
          </w:tcPr>
          <w:p w:rsidR="00C70A7B" w:rsidRPr="00C70A7B" w:rsidRDefault="00C70A7B" w:rsidP="00C70A7B">
            <w:pPr>
              <w:jc w:val="left"/>
              <w:outlineLvl w:val="0"/>
              <w:rPr>
                <w:rFonts w:ascii="Times New Roman" w:hAnsi="Times New Roman" w:cs="Times New Roman"/>
                <w:b/>
                <w:bCs/>
                <w:sz w:val="20"/>
                <w:szCs w:val="20"/>
              </w:rPr>
            </w:pPr>
            <w:r w:rsidRPr="00C70A7B">
              <w:rPr>
                <w:rFonts w:ascii="Times New Roman" w:hAnsi="Times New Roman" w:cs="Times New Roman"/>
                <w:b/>
                <w:bCs/>
                <w:sz w:val="20"/>
                <w:szCs w:val="20"/>
              </w:rPr>
              <w:t>DÖNEM</w:t>
            </w:r>
          </w:p>
        </w:tc>
        <w:tc>
          <w:tcPr>
            <w:tcW w:w="1527" w:type="dxa"/>
            <w:vAlign w:val="center"/>
          </w:tcPr>
          <w:p w:rsidR="00C70A7B" w:rsidRPr="00C70A7B" w:rsidRDefault="00C70A7B" w:rsidP="00C70A7B">
            <w:pPr>
              <w:jc w:val="left"/>
              <w:outlineLvl w:val="0"/>
              <w:rPr>
                <w:rFonts w:ascii="Times New Roman" w:hAnsi="Times New Roman" w:cs="Times New Roman"/>
                <w:sz w:val="20"/>
                <w:szCs w:val="20"/>
              </w:rPr>
            </w:pPr>
            <w:r w:rsidRPr="00C70A7B">
              <w:rPr>
                <w:rFonts w:ascii="Times New Roman" w:hAnsi="Times New Roman" w:cs="Times New Roman"/>
                <w:sz w:val="20"/>
                <w:szCs w:val="20"/>
              </w:rPr>
              <w:t>GÜZ</w:t>
            </w:r>
          </w:p>
        </w:tc>
      </w:tr>
    </w:tbl>
    <w:p w:rsidR="00C70A7B" w:rsidRPr="00C70A7B" w:rsidRDefault="00C70A7B" w:rsidP="00C70A7B">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70A7B" w:rsidRPr="00C70A7B" w:rsidTr="008C015D">
        <w:tc>
          <w:tcPr>
            <w:tcW w:w="1668" w:type="dxa"/>
            <w:vAlign w:val="center"/>
          </w:tcPr>
          <w:p w:rsidR="00C70A7B" w:rsidRPr="00C70A7B" w:rsidRDefault="00C70A7B" w:rsidP="00C70A7B">
            <w:pPr>
              <w:jc w:val="left"/>
              <w:outlineLvl w:val="0"/>
              <w:rPr>
                <w:rFonts w:ascii="Times New Roman" w:hAnsi="Times New Roman" w:cs="Times New Roman"/>
                <w:b/>
                <w:bCs/>
                <w:sz w:val="20"/>
                <w:szCs w:val="20"/>
              </w:rPr>
            </w:pPr>
            <w:r w:rsidRPr="00C70A7B">
              <w:rPr>
                <w:rFonts w:ascii="Times New Roman" w:hAnsi="Times New Roman" w:cs="Times New Roman"/>
                <w:b/>
                <w:bCs/>
                <w:sz w:val="20"/>
                <w:szCs w:val="20"/>
              </w:rPr>
              <w:t>DERSİN KODU</w:t>
            </w:r>
          </w:p>
        </w:tc>
        <w:tc>
          <w:tcPr>
            <w:tcW w:w="2760" w:type="dxa"/>
            <w:vAlign w:val="center"/>
          </w:tcPr>
          <w:p w:rsidR="00C70A7B" w:rsidRPr="00C70A7B" w:rsidRDefault="00C70A7B" w:rsidP="00C70A7B">
            <w:pPr>
              <w:jc w:val="left"/>
              <w:outlineLvl w:val="0"/>
              <w:rPr>
                <w:rFonts w:ascii="Times New Roman" w:hAnsi="Times New Roman" w:cs="Times New Roman"/>
              </w:rPr>
            </w:pPr>
            <w:r w:rsidRPr="00C70A7B">
              <w:rPr>
                <w:rStyle w:val="apple-style-span"/>
                <w:rFonts w:ascii="Times New Roman" w:hAnsi="Times New Roman" w:cs="Times New Roman"/>
                <w:color w:val="333333"/>
                <w:sz w:val="27"/>
                <w:szCs w:val="27"/>
                <w:shd w:val="clear" w:color="auto" w:fill="F7F6F3"/>
              </w:rPr>
              <w:t>131213321</w:t>
            </w:r>
          </w:p>
        </w:tc>
        <w:tc>
          <w:tcPr>
            <w:tcW w:w="1560" w:type="dxa"/>
            <w:vAlign w:val="center"/>
          </w:tcPr>
          <w:p w:rsidR="00C70A7B" w:rsidRPr="00C70A7B" w:rsidRDefault="00C70A7B" w:rsidP="00C70A7B">
            <w:pPr>
              <w:jc w:val="left"/>
              <w:outlineLvl w:val="0"/>
              <w:rPr>
                <w:rFonts w:ascii="Times New Roman" w:hAnsi="Times New Roman" w:cs="Times New Roman"/>
                <w:b/>
                <w:bCs/>
                <w:sz w:val="20"/>
                <w:szCs w:val="20"/>
              </w:rPr>
            </w:pPr>
            <w:r w:rsidRPr="00C70A7B">
              <w:rPr>
                <w:rFonts w:ascii="Times New Roman" w:hAnsi="Times New Roman" w:cs="Times New Roman"/>
                <w:b/>
                <w:bCs/>
                <w:sz w:val="20"/>
                <w:szCs w:val="20"/>
              </w:rPr>
              <w:t>DERSİN ADI</w:t>
            </w:r>
          </w:p>
        </w:tc>
        <w:tc>
          <w:tcPr>
            <w:tcW w:w="4185" w:type="dxa"/>
          </w:tcPr>
          <w:p w:rsidR="00C70A7B" w:rsidRPr="00C70A7B" w:rsidRDefault="00C70A7B" w:rsidP="00C70A7B">
            <w:pPr>
              <w:jc w:val="left"/>
              <w:outlineLvl w:val="0"/>
              <w:rPr>
                <w:rFonts w:ascii="Times New Roman" w:hAnsi="Times New Roman" w:cs="Times New Roman"/>
              </w:rPr>
            </w:pPr>
          </w:p>
          <w:p w:rsidR="00C70A7B" w:rsidRPr="00C70A7B" w:rsidRDefault="00C70A7B" w:rsidP="00C70A7B">
            <w:pPr>
              <w:jc w:val="left"/>
              <w:outlineLvl w:val="0"/>
              <w:rPr>
                <w:rFonts w:ascii="Times New Roman" w:hAnsi="Times New Roman" w:cs="Times New Roman"/>
                <w:sz w:val="20"/>
                <w:szCs w:val="20"/>
              </w:rPr>
            </w:pPr>
            <w:r w:rsidRPr="00C70A7B">
              <w:rPr>
                <w:rFonts w:ascii="Times New Roman" w:hAnsi="Times New Roman" w:cs="Times New Roman"/>
                <w:sz w:val="20"/>
                <w:szCs w:val="20"/>
              </w:rPr>
              <w:t>FİNANSAL MUHASEBE</w:t>
            </w:r>
            <w:bookmarkStart w:id="14" w:name="finmuh"/>
            <w:bookmarkEnd w:id="14"/>
          </w:p>
        </w:tc>
      </w:tr>
    </w:tbl>
    <w:p w:rsidR="00C70A7B" w:rsidRPr="00C70A7B" w:rsidRDefault="00C70A7B" w:rsidP="00C70A7B">
      <w:pPr>
        <w:jc w:val="left"/>
        <w:outlineLvl w:val="0"/>
        <w:rPr>
          <w:rFonts w:ascii="Times New Roman" w:hAnsi="Times New Roman" w:cs="Times New Roman"/>
          <w:sz w:val="20"/>
          <w:szCs w:val="20"/>
        </w:rPr>
      </w:pPr>
      <w:r w:rsidRPr="00C70A7B">
        <w:rPr>
          <w:rFonts w:ascii="Times New Roman" w:hAnsi="Times New Roman" w:cs="Times New Roman"/>
          <w:b/>
          <w:bCs/>
          <w:sz w:val="20"/>
          <w:szCs w:val="20"/>
        </w:rPr>
        <w:tab/>
      </w:r>
      <w:r w:rsidRPr="00C70A7B">
        <w:rPr>
          <w:rFonts w:ascii="Times New Roman" w:hAnsi="Times New Roman" w:cs="Times New Roman"/>
          <w:b/>
          <w:bCs/>
          <w:sz w:val="20"/>
          <w:szCs w:val="20"/>
        </w:rPr>
        <w:tab/>
      </w:r>
      <w:r w:rsidRPr="00C70A7B">
        <w:rPr>
          <w:rFonts w:ascii="Times New Roman" w:hAnsi="Times New Roman" w:cs="Times New Roman"/>
          <w:b/>
          <w:bCs/>
          <w:sz w:val="20"/>
          <w:szCs w:val="20"/>
        </w:rPr>
        <w:tab/>
      </w:r>
      <w:r w:rsidRPr="00C70A7B">
        <w:rPr>
          <w:rFonts w:ascii="Times New Roman" w:hAnsi="Times New Roman" w:cs="Times New Roman"/>
          <w:b/>
          <w:bCs/>
          <w:sz w:val="20"/>
          <w:szCs w:val="20"/>
        </w:rPr>
        <w:tab/>
      </w:r>
      <w:r w:rsidRPr="00C70A7B">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C70A7B" w:rsidRPr="00C70A7B" w:rsidTr="008C015D">
        <w:trPr>
          <w:trHeight w:val="383"/>
        </w:trPr>
        <w:tc>
          <w:tcPr>
            <w:tcW w:w="525" w:type="pct"/>
            <w:vMerge w:val="restart"/>
            <w:tcBorders>
              <w:top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18"/>
                <w:szCs w:val="18"/>
              </w:rPr>
            </w:pPr>
            <w:r w:rsidRPr="00C70A7B">
              <w:rPr>
                <w:rFonts w:ascii="Times New Roman" w:hAnsi="Times New Roman" w:cs="Times New Roman"/>
                <w:b/>
                <w:bCs/>
                <w:sz w:val="18"/>
                <w:szCs w:val="18"/>
              </w:rPr>
              <w:t>YARIYIL</w:t>
            </w:r>
          </w:p>
          <w:p w:rsidR="00C70A7B" w:rsidRPr="00C70A7B" w:rsidRDefault="00C70A7B" w:rsidP="00C70A7B">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w:t>
            </w:r>
          </w:p>
        </w:tc>
      </w:tr>
      <w:tr w:rsidR="00C70A7B" w:rsidRPr="00C70A7B" w:rsidTr="008C015D">
        <w:trPr>
          <w:trHeight w:val="382"/>
        </w:trPr>
        <w:tc>
          <w:tcPr>
            <w:tcW w:w="525" w:type="pct"/>
            <w:vMerge/>
            <w:tcBorders>
              <w:right w:val="single" w:sz="12" w:space="0" w:color="auto"/>
            </w:tcBorders>
          </w:tcPr>
          <w:p w:rsidR="00C70A7B" w:rsidRPr="00C70A7B" w:rsidRDefault="00C70A7B" w:rsidP="00C70A7B">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Teorik</w:t>
            </w:r>
          </w:p>
        </w:tc>
        <w:tc>
          <w:tcPr>
            <w:tcW w:w="538" w:type="pct"/>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C70A7B" w:rsidRPr="00C70A7B" w:rsidRDefault="00C70A7B" w:rsidP="00C70A7B">
            <w:pPr>
              <w:ind w:left="-111" w:right="-108"/>
              <w:jc w:val="left"/>
              <w:rPr>
                <w:rFonts w:ascii="Times New Roman" w:hAnsi="Times New Roman" w:cs="Times New Roman"/>
                <w:b/>
                <w:bCs/>
                <w:sz w:val="20"/>
                <w:szCs w:val="20"/>
              </w:rPr>
            </w:pPr>
            <w:r w:rsidRPr="00C70A7B">
              <w:rPr>
                <w:rFonts w:ascii="Times New Roman" w:hAnsi="Times New Roman" w:cs="Times New Roman"/>
                <w:b/>
                <w:bCs/>
                <w:sz w:val="20"/>
                <w:szCs w:val="20"/>
              </w:rPr>
              <w:t>Laboratuar</w:t>
            </w:r>
          </w:p>
        </w:tc>
        <w:tc>
          <w:tcPr>
            <w:tcW w:w="418" w:type="pct"/>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Kredisi</w:t>
            </w:r>
          </w:p>
        </w:tc>
        <w:tc>
          <w:tcPr>
            <w:tcW w:w="326" w:type="pct"/>
            <w:gridSpan w:val="2"/>
            <w:vAlign w:val="center"/>
          </w:tcPr>
          <w:p w:rsidR="00C70A7B" w:rsidRPr="00C70A7B" w:rsidRDefault="00C70A7B" w:rsidP="00C70A7B">
            <w:pPr>
              <w:ind w:left="-111" w:right="-108"/>
              <w:jc w:val="left"/>
              <w:rPr>
                <w:rFonts w:ascii="Times New Roman" w:hAnsi="Times New Roman" w:cs="Times New Roman"/>
                <w:b/>
                <w:bCs/>
                <w:sz w:val="20"/>
                <w:szCs w:val="20"/>
              </w:rPr>
            </w:pPr>
            <w:r w:rsidRPr="00C70A7B">
              <w:rPr>
                <w:rFonts w:ascii="Times New Roman" w:hAnsi="Times New Roman" w:cs="Times New Roman"/>
                <w:b/>
                <w:bCs/>
                <w:sz w:val="20"/>
                <w:szCs w:val="20"/>
              </w:rPr>
              <w:t>AKTS</w:t>
            </w:r>
          </w:p>
        </w:tc>
        <w:tc>
          <w:tcPr>
            <w:tcW w:w="1309" w:type="pct"/>
            <w:gridSpan w:val="3"/>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TÜRÜ</w:t>
            </w:r>
          </w:p>
        </w:tc>
        <w:tc>
          <w:tcPr>
            <w:tcW w:w="768" w:type="pct"/>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DİLİ</w:t>
            </w:r>
          </w:p>
        </w:tc>
      </w:tr>
      <w:tr w:rsidR="00C70A7B" w:rsidRPr="00C70A7B" w:rsidTr="008C015D">
        <w:trPr>
          <w:trHeight w:val="367"/>
        </w:trPr>
        <w:tc>
          <w:tcPr>
            <w:tcW w:w="525" w:type="pct"/>
            <w:tcBorders>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3</w:t>
            </w:r>
          </w:p>
        </w:tc>
        <w:tc>
          <w:tcPr>
            <w:tcW w:w="390" w:type="pct"/>
            <w:gridSpan w:val="2"/>
            <w:tcBorders>
              <w:left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3</w:t>
            </w:r>
          </w:p>
        </w:tc>
        <w:tc>
          <w:tcPr>
            <w:tcW w:w="538" w:type="pct"/>
            <w:tcBorders>
              <w:bottom w:val="single" w:sz="12" w:space="0" w:color="auto"/>
            </w:tcBorders>
            <w:vAlign w:val="center"/>
          </w:tcPr>
          <w:p w:rsidR="00C70A7B" w:rsidRPr="00C70A7B" w:rsidRDefault="00C70A7B" w:rsidP="00C70A7B">
            <w:pPr>
              <w:jc w:val="left"/>
              <w:rPr>
                <w:rFonts w:ascii="Times New Roman" w:hAnsi="Times New Roman" w:cs="Times New Roman"/>
              </w:rPr>
            </w:pPr>
          </w:p>
        </w:tc>
        <w:tc>
          <w:tcPr>
            <w:tcW w:w="725" w:type="pct"/>
            <w:gridSpan w:val="3"/>
            <w:tcBorders>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rPr>
            </w:pPr>
          </w:p>
        </w:tc>
        <w:tc>
          <w:tcPr>
            <w:tcW w:w="418" w:type="pct"/>
            <w:tcBorders>
              <w:bottom w:val="single" w:sz="12" w:space="0" w:color="auto"/>
            </w:tcBorders>
            <w:vAlign w:val="center"/>
          </w:tcPr>
          <w:p w:rsidR="00C70A7B" w:rsidRPr="00C70A7B" w:rsidRDefault="00C70A7B" w:rsidP="00C70A7B">
            <w:pPr>
              <w:jc w:val="left"/>
              <w:rPr>
                <w:rFonts w:ascii="Times New Roman" w:hAnsi="Times New Roman" w:cs="Times New Roman"/>
              </w:rPr>
            </w:pPr>
          </w:p>
        </w:tc>
        <w:tc>
          <w:tcPr>
            <w:tcW w:w="326" w:type="pct"/>
            <w:gridSpan w:val="2"/>
            <w:tcBorders>
              <w:bottom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5</w:t>
            </w:r>
          </w:p>
        </w:tc>
        <w:tc>
          <w:tcPr>
            <w:tcW w:w="1309" w:type="pct"/>
            <w:gridSpan w:val="3"/>
            <w:tcBorders>
              <w:bottom w:val="single" w:sz="12" w:space="0" w:color="auto"/>
            </w:tcBorders>
            <w:vAlign w:val="center"/>
          </w:tcPr>
          <w:p w:rsidR="00C70A7B" w:rsidRPr="00C70A7B" w:rsidRDefault="00C70A7B" w:rsidP="00C70A7B">
            <w:pPr>
              <w:jc w:val="left"/>
              <w:rPr>
                <w:rFonts w:ascii="Times New Roman" w:hAnsi="Times New Roman" w:cs="Times New Roman"/>
                <w:vertAlign w:val="superscript"/>
              </w:rPr>
            </w:pPr>
            <w:r w:rsidRPr="00C70A7B">
              <w:rPr>
                <w:rFonts w:ascii="Times New Roman" w:hAnsi="Times New Roman" w:cs="Times New Roman"/>
                <w:vertAlign w:val="superscript"/>
              </w:rPr>
              <w:t>ZORUNLU (X)  SEÇMELİ (   )</w:t>
            </w:r>
          </w:p>
        </w:tc>
        <w:tc>
          <w:tcPr>
            <w:tcW w:w="768" w:type="pct"/>
            <w:tcBorders>
              <w:bottom w:val="single" w:sz="12" w:space="0" w:color="auto"/>
            </w:tcBorders>
          </w:tcPr>
          <w:p w:rsidR="00C70A7B" w:rsidRPr="00C70A7B" w:rsidRDefault="00C70A7B" w:rsidP="00C70A7B">
            <w:pPr>
              <w:jc w:val="left"/>
              <w:rPr>
                <w:rFonts w:ascii="Times New Roman" w:hAnsi="Times New Roman" w:cs="Times New Roman"/>
                <w:vertAlign w:val="superscript"/>
              </w:rPr>
            </w:pPr>
            <w:r w:rsidRPr="00C70A7B">
              <w:rPr>
                <w:rFonts w:ascii="Times New Roman" w:hAnsi="Times New Roman" w:cs="Times New Roman"/>
                <w:vertAlign w:val="superscript"/>
              </w:rPr>
              <w:t>Türkçe</w:t>
            </w:r>
          </w:p>
        </w:tc>
      </w:tr>
      <w:tr w:rsidR="00C70A7B" w:rsidRPr="00C70A7B" w:rsidTr="008C015D">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 KATEGORİSİ</w:t>
            </w:r>
          </w:p>
        </w:tc>
      </w:tr>
      <w:tr w:rsidR="00C70A7B" w:rsidRPr="00C70A7B" w:rsidTr="008C015D">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sz w:val="20"/>
                <w:szCs w:val="20"/>
              </w:rPr>
              <w:t>Aktarılabilir Beceri Dersleri</w:t>
            </w:r>
          </w:p>
        </w:tc>
      </w:tr>
      <w:tr w:rsidR="00C70A7B" w:rsidRPr="00C70A7B" w:rsidTr="008C015D">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C70A7B" w:rsidRPr="00C70A7B" w:rsidRDefault="00C70A7B" w:rsidP="00C70A7B">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X</w:t>
            </w:r>
          </w:p>
        </w:tc>
        <w:tc>
          <w:tcPr>
            <w:tcW w:w="983" w:type="pct"/>
            <w:gridSpan w:val="3"/>
            <w:tcBorders>
              <w:left w:val="single" w:sz="4" w:space="0" w:color="auto"/>
              <w:bottom w:val="single" w:sz="12" w:space="0" w:color="auto"/>
            </w:tcBorders>
          </w:tcPr>
          <w:p w:rsidR="00C70A7B" w:rsidRPr="00C70A7B" w:rsidRDefault="00C70A7B" w:rsidP="00C70A7B">
            <w:pPr>
              <w:jc w:val="left"/>
              <w:rPr>
                <w:rFonts w:ascii="Times New Roman" w:hAnsi="Times New Roman" w:cs="Times New Roman"/>
              </w:rPr>
            </w:pPr>
          </w:p>
        </w:tc>
        <w:tc>
          <w:tcPr>
            <w:tcW w:w="1114" w:type="pct"/>
            <w:gridSpan w:val="3"/>
            <w:tcBorders>
              <w:left w:val="single" w:sz="4" w:space="0" w:color="auto"/>
              <w:bottom w:val="single" w:sz="12" w:space="0" w:color="auto"/>
            </w:tcBorders>
          </w:tcPr>
          <w:p w:rsidR="00C70A7B" w:rsidRPr="00C70A7B" w:rsidRDefault="00C70A7B" w:rsidP="00C70A7B">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C70A7B" w:rsidRPr="00C70A7B" w:rsidRDefault="00C70A7B" w:rsidP="00C70A7B">
            <w:pPr>
              <w:jc w:val="left"/>
              <w:rPr>
                <w:rFonts w:ascii="Times New Roman" w:hAnsi="Times New Roman" w:cs="Times New Roman"/>
              </w:rPr>
            </w:pPr>
          </w:p>
        </w:tc>
      </w:tr>
      <w:tr w:rsidR="00C70A7B" w:rsidRPr="00C70A7B" w:rsidTr="008C015D">
        <w:trPr>
          <w:trHeight w:val="324"/>
        </w:trPr>
        <w:tc>
          <w:tcPr>
            <w:tcW w:w="5000" w:type="pct"/>
            <w:gridSpan w:val="14"/>
            <w:tcBorders>
              <w:top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DEĞERLENDİRME ÖLÇÜTLERİ</w:t>
            </w:r>
          </w:p>
        </w:tc>
      </w:tr>
      <w:tr w:rsidR="00C70A7B" w:rsidRPr="00C70A7B" w:rsidTr="008C015D">
        <w:tc>
          <w:tcPr>
            <w:tcW w:w="1835" w:type="pct"/>
            <w:gridSpan w:val="5"/>
            <w:vMerge w:val="restart"/>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w:t>
            </w: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w:t>
            </w:r>
          </w:p>
        </w:tc>
        <w:tc>
          <w:tcPr>
            <w:tcW w:w="768" w:type="pct"/>
            <w:tcBorders>
              <w:top w:val="single" w:sz="8" w:space="0" w:color="auto"/>
              <w:left w:val="single" w:sz="8" w:space="0" w:color="auto"/>
            </w:tcBorders>
          </w:tcPr>
          <w:p w:rsidR="00C70A7B" w:rsidRPr="00C70A7B" w:rsidRDefault="00C70A7B" w:rsidP="00C70A7B">
            <w:pPr>
              <w:jc w:val="left"/>
              <w:rPr>
                <w:rFonts w:ascii="Times New Roman" w:hAnsi="Times New Roman" w:cs="Times New Roman"/>
                <w:sz w:val="20"/>
                <w:szCs w:val="20"/>
                <w:highlight w:val="yellow"/>
              </w:rPr>
            </w:pPr>
            <w:r w:rsidRPr="00C70A7B">
              <w:rPr>
                <w:rFonts w:ascii="Times New Roman" w:hAnsi="Times New Roman" w:cs="Times New Roman"/>
                <w:sz w:val="20"/>
                <w:szCs w:val="20"/>
              </w:rPr>
              <w:t>40</w:t>
            </w: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II. Ara Sınav</w:t>
            </w:r>
          </w:p>
        </w:tc>
        <w:tc>
          <w:tcPr>
            <w:tcW w:w="1256" w:type="pct"/>
            <w:gridSpan w:val="2"/>
            <w:tcBorders>
              <w:right w:val="single" w:sz="8" w:space="0" w:color="auto"/>
            </w:tcBorders>
          </w:tcPr>
          <w:p w:rsidR="00C70A7B" w:rsidRPr="00C70A7B" w:rsidRDefault="00C70A7B" w:rsidP="00C70A7B">
            <w:pPr>
              <w:jc w:val="left"/>
              <w:rPr>
                <w:rFonts w:ascii="Times New Roman" w:hAnsi="Times New Roman" w:cs="Times New Roman"/>
              </w:rPr>
            </w:pPr>
          </w:p>
        </w:tc>
        <w:tc>
          <w:tcPr>
            <w:tcW w:w="768" w:type="pct"/>
            <w:tcBorders>
              <w:left w:val="single" w:sz="8" w:space="0" w:color="auto"/>
            </w:tcBorders>
          </w:tcPr>
          <w:p w:rsidR="00C70A7B" w:rsidRPr="00C70A7B" w:rsidRDefault="00C70A7B" w:rsidP="00C70A7B">
            <w:pPr>
              <w:jc w:val="left"/>
              <w:rPr>
                <w:rFonts w:ascii="Times New Roman" w:hAnsi="Times New Roman" w:cs="Times New Roman"/>
                <w:sz w:val="20"/>
                <w:szCs w:val="20"/>
                <w:highlight w:val="yellow"/>
              </w:rPr>
            </w:pP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Kısa Sınav</w:t>
            </w:r>
          </w:p>
        </w:tc>
        <w:tc>
          <w:tcPr>
            <w:tcW w:w="1256" w:type="pct"/>
            <w:gridSpan w:val="2"/>
            <w:tcBorders>
              <w:right w:val="single" w:sz="8" w:space="0" w:color="auto"/>
            </w:tcBorders>
          </w:tcPr>
          <w:p w:rsidR="00C70A7B" w:rsidRPr="00C70A7B" w:rsidRDefault="00C70A7B" w:rsidP="00C70A7B">
            <w:pPr>
              <w:jc w:val="left"/>
              <w:rPr>
                <w:rFonts w:ascii="Times New Roman" w:hAnsi="Times New Roman" w:cs="Times New Roman"/>
              </w:rPr>
            </w:pPr>
          </w:p>
        </w:tc>
        <w:tc>
          <w:tcPr>
            <w:tcW w:w="768" w:type="pct"/>
            <w:tcBorders>
              <w:left w:val="single" w:sz="8" w:space="0" w:color="auto"/>
            </w:tcBorders>
          </w:tcPr>
          <w:p w:rsidR="00C70A7B" w:rsidRPr="00C70A7B" w:rsidRDefault="00C70A7B" w:rsidP="00C70A7B">
            <w:pPr>
              <w:jc w:val="left"/>
              <w:rPr>
                <w:rFonts w:ascii="Times New Roman" w:hAnsi="Times New Roman" w:cs="Times New Roman"/>
                <w:sz w:val="20"/>
                <w:szCs w:val="20"/>
              </w:rPr>
            </w:pP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Ödev</w:t>
            </w:r>
          </w:p>
        </w:tc>
        <w:tc>
          <w:tcPr>
            <w:tcW w:w="1256" w:type="pct"/>
            <w:gridSpan w:val="2"/>
            <w:tcBorders>
              <w:right w:val="single" w:sz="8" w:space="0" w:color="auto"/>
            </w:tcBorders>
          </w:tcPr>
          <w:p w:rsidR="00C70A7B" w:rsidRPr="00C70A7B" w:rsidRDefault="00C70A7B" w:rsidP="00C70A7B">
            <w:pPr>
              <w:jc w:val="left"/>
              <w:rPr>
                <w:rFonts w:ascii="Times New Roman" w:hAnsi="Times New Roman" w:cs="Times New Roman"/>
              </w:rPr>
            </w:pPr>
          </w:p>
        </w:tc>
        <w:tc>
          <w:tcPr>
            <w:tcW w:w="768" w:type="pct"/>
            <w:tcBorders>
              <w:left w:val="single" w:sz="8" w:space="0" w:color="auto"/>
            </w:tcBorders>
          </w:tcPr>
          <w:p w:rsidR="00C70A7B" w:rsidRPr="00C70A7B" w:rsidRDefault="00C70A7B" w:rsidP="00C70A7B">
            <w:pPr>
              <w:jc w:val="left"/>
              <w:rPr>
                <w:rFonts w:ascii="Times New Roman" w:hAnsi="Times New Roman" w:cs="Times New Roman"/>
              </w:rPr>
            </w:pP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C70A7B" w:rsidRPr="00C70A7B" w:rsidRDefault="00C70A7B" w:rsidP="00C70A7B">
            <w:pPr>
              <w:jc w:val="left"/>
              <w:rPr>
                <w:rFonts w:ascii="Times New Roman" w:hAnsi="Times New Roman" w:cs="Times New Roman"/>
              </w:rPr>
            </w:pPr>
          </w:p>
        </w:tc>
        <w:tc>
          <w:tcPr>
            <w:tcW w:w="768" w:type="pct"/>
            <w:tcBorders>
              <w:left w:val="single" w:sz="8" w:space="0" w:color="auto"/>
              <w:bottom w:val="single" w:sz="8" w:space="0" w:color="auto"/>
            </w:tcBorders>
          </w:tcPr>
          <w:p w:rsidR="00C70A7B" w:rsidRPr="00C70A7B" w:rsidRDefault="00C70A7B" w:rsidP="00C70A7B">
            <w:pPr>
              <w:jc w:val="left"/>
              <w:rPr>
                <w:rFonts w:ascii="Times New Roman" w:hAnsi="Times New Roman" w:cs="Times New Roman"/>
              </w:rPr>
            </w:pP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C70A7B" w:rsidRPr="00C70A7B" w:rsidRDefault="00C70A7B" w:rsidP="00C70A7B">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C70A7B" w:rsidRPr="00C70A7B" w:rsidRDefault="00C70A7B" w:rsidP="00C70A7B">
            <w:pPr>
              <w:jc w:val="left"/>
              <w:rPr>
                <w:rFonts w:ascii="Times New Roman" w:hAnsi="Times New Roman" w:cs="Times New Roman"/>
              </w:rPr>
            </w:pP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C70A7B" w:rsidRPr="00C70A7B" w:rsidRDefault="00C70A7B" w:rsidP="00C70A7B">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C70A7B" w:rsidRPr="00C70A7B" w:rsidRDefault="00C70A7B" w:rsidP="00C70A7B">
            <w:pPr>
              <w:jc w:val="left"/>
              <w:rPr>
                <w:rFonts w:ascii="Times New Roman" w:hAnsi="Times New Roman" w:cs="Times New Roman"/>
              </w:rPr>
            </w:pPr>
          </w:p>
        </w:tc>
      </w:tr>
      <w:tr w:rsidR="00C70A7B" w:rsidRPr="00C70A7B" w:rsidTr="008C015D">
        <w:trPr>
          <w:trHeight w:val="392"/>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C70A7B" w:rsidRPr="00C70A7B" w:rsidRDefault="00C70A7B" w:rsidP="00C70A7B">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sz w:val="20"/>
                <w:szCs w:val="20"/>
              </w:rPr>
              <w:t>1</w:t>
            </w:r>
          </w:p>
        </w:tc>
        <w:tc>
          <w:tcPr>
            <w:tcW w:w="768" w:type="pct"/>
            <w:tcBorders>
              <w:top w:val="single" w:sz="12" w:space="0" w:color="auto"/>
              <w:left w:val="single" w:sz="8" w:space="0" w:color="auto"/>
              <w:bottom w:val="single" w:sz="8"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60</w:t>
            </w:r>
          </w:p>
        </w:tc>
      </w:tr>
      <w:tr w:rsidR="00C70A7B" w:rsidRPr="00C70A7B"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w:t>
            </w:r>
          </w:p>
        </w:tc>
      </w:tr>
      <w:tr w:rsidR="00C70A7B" w:rsidRPr="00C70A7B"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jc w:val="left"/>
              <w:rPr>
                <w:rFonts w:ascii="Times New Roman" w:hAnsi="Times New Roman" w:cs="Times New Roman"/>
                <w:color w:val="000000"/>
                <w:sz w:val="20"/>
                <w:szCs w:val="20"/>
              </w:rPr>
            </w:pPr>
            <w:r w:rsidRPr="00C70A7B">
              <w:rPr>
                <w:rFonts w:ascii="Times New Roman" w:hAnsi="Times New Roman" w:cs="Times New Roman"/>
                <w:color w:val="000000"/>
                <w:sz w:val="20"/>
                <w:szCs w:val="20"/>
              </w:rPr>
              <w:t>Muhasebenin temel kavramları, finansal tablo ilkeleri, muhaseben temel kavram ve ilkelerinin bilanço ve gelir tablosun gruplarına yansıma biçimleri</w:t>
            </w:r>
          </w:p>
        </w:tc>
      </w:tr>
      <w:tr w:rsidR="00C70A7B" w:rsidRPr="00C70A7B" w:rsidTr="008C015D">
        <w:trPr>
          <w:trHeight w:val="426"/>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color w:val="000000"/>
                <w:sz w:val="20"/>
                <w:szCs w:val="20"/>
              </w:rPr>
              <w:t>Bu dersin amacı muhasebe işlemleri ile muhasebenin temel kavramları ve finansal tablo ilkeleri arasındaki ilişkilerin anlaşılmasını sağlamaktır.</w:t>
            </w:r>
          </w:p>
        </w:tc>
      </w:tr>
      <w:tr w:rsidR="00C70A7B" w:rsidRPr="00C70A7B"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Ders, öğrencilerin muhasebe kayıtlarının dayandığı ilke ve kavramları ve bu kayıtların finansal tablolara aktarılma biçimlerini anlamasını sağlayarak muhasebe alanındaki her türlü mesleğehazrılamaktadır.</w:t>
            </w:r>
          </w:p>
        </w:tc>
      </w:tr>
      <w:tr w:rsidR="00C70A7B" w:rsidRPr="00C70A7B"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tabs>
                <w:tab w:val="left" w:pos="7800"/>
              </w:tabs>
              <w:jc w:val="left"/>
              <w:rPr>
                <w:rFonts w:ascii="Times New Roman" w:hAnsi="Times New Roman" w:cs="Times New Roman"/>
                <w:sz w:val="20"/>
                <w:szCs w:val="20"/>
              </w:rPr>
            </w:pPr>
            <w:r w:rsidRPr="00C70A7B">
              <w:rPr>
                <w:rFonts w:ascii="Times New Roman" w:hAnsi="Times New Roman" w:cs="Times New Roman"/>
                <w:sz w:val="20"/>
                <w:szCs w:val="20"/>
              </w:rPr>
              <w:t>- Muhasebenin temel kavramlarının ve finansal tablo ilkelerinin bilanço ve gelir tablosu açısından önemini belirleyebilme</w:t>
            </w:r>
          </w:p>
          <w:p w:rsidR="00C70A7B" w:rsidRPr="00C70A7B" w:rsidRDefault="00C70A7B" w:rsidP="00C70A7B">
            <w:pPr>
              <w:tabs>
                <w:tab w:val="left" w:pos="7800"/>
              </w:tabs>
              <w:jc w:val="left"/>
              <w:rPr>
                <w:rFonts w:ascii="Times New Roman" w:hAnsi="Times New Roman" w:cs="Times New Roman"/>
                <w:sz w:val="20"/>
                <w:szCs w:val="20"/>
              </w:rPr>
            </w:pPr>
            <w:r w:rsidRPr="00C70A7B">
              <w:rPr>
                <w:rFonts w:ascii="Times New Roman" w:hAnsi="Times New Roman" w:cs="Times New Roman"/>
                <w:sz w:val="20"/>
                <w:szCs w:val="20"/>
              </w:rPr>
              <w:t>-İşletme varlıklarının, muhasebenin temel kavram ve ilkeleri çerçevesinde bilançoya nasıl yansıtılması gerektiğini ve nedenlerini açıklayabilme</w:t>
            </w:r>
          </w:p>
          <w:p w:rsidR="00C70A7B" w:rsidRPr="00C70A7B" w:rsidRDefault="00C70A7B" w:rsidP="00C70A7B">
            <w:pPr>
              <w:tabs>
                <w:tab w:val="left" w:pos="7800"/>
              </w:tabs>
              <w:jc w:val="left"/>
              <w:rPr>
                <w:rFonts w:ascii="Times New Roman" w:hAnsi="Times New Roman" w:cs="Times New Roman"/>
                <w:sz w:val="20"/>
                <w:szCs w:val="20"/>
              </w:rPr>
            </w:pPr>
            <w:r w:rsidRPr="00C70A7B">
              <w:rPr>
                <w:rFonts w:ascii="Times New Roman" w:hAnsi="Times New Roman" w:cs="Times New Roman"/>
                <w:sz w:val="20"/>
                <w:szCs w:val="20"/>
              </w:rPr>
              <w:t xml:space="preserve">-İşletme yabancı ve özkaynaklarının, muhasebenin temel kavram ve ilkeleri çerçevesinde bilançoya nasıl yansıtılması gerektiğini ve nedenlerini açıklayabilme </w:t>
            </w:r>
          </w:p>
          <w:p w:rsidR="00C70A7B" w:rsidRPr="00C70A7B" w:rsidRDefault="00C70A7B" w:rsidP="00C70A7B">
            <w:pPr>
              <w:tabs>
                <w:tab w:val="left" w:pos="7800"/>
              </w:tabs>
              <w:jc w:val="left"/>
              <w:rPr>
                <w:rFonts w:ascii="Times New Roman" w:hAnsi="Times New Roman" w:cs="Times New Roman"/>
                <w:sz w:val="20"/>
                <w:szCs w:val="20"/>
              </w:rPr>
            </w:pPr>
            <w:r w:rsidRPr="00C70A7B">
              <w:rPr>
                <w:rFonts w:ascii="Times New Roman" w:hAnsi="Times New Roman" w:cs="Times New Roman"/>
                <w:sz w:val="20"/>
                <w:szCs w:val="20"/>
              </w:rPr>
              <w:t>-İşletme gelir ve giderlerinin, muhasebenin temel kavram ve ilkeleri çerçevesinde gelir tablosuna nasıl yansıtılması gerektiğini ve nedenlerini açıklayabilme</w:t>
            </w:r>
          </w:p>
        </w:tc>
      </w:tr>
      <w:tr w:rsidR="00C70A7B" w:rsidRPr="00C70A7B"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pStyle w:val="Balk4"/>
              <w:spacing w:before="0" w:beforeAutospacing="0" w:after="0" w:afterAutospacing="0"/>
              <w:rPr>
                <w:b w:val="0"/>
                <w:bCs w:val="0"/>
                <w:sz w:val="20"/>
                <w:szCs w:val="20"/>
              </w:rPr>
            </w:pPr>
            <w:r w:rsidRPr="00C70A7B">
              <w:rPr>
                <w:b w:val="0"/>
                <w:bCs w:val="0"/>
                <w:sz w:val="20"/>
                <w:szCs w:val="20"/>
              </w:rPr>
              <w:t>GENEL MUHASEBE- Münevver Yılancı, Birol Yıldız, Murat Kiracı, Tunç Köse, Gülen Ofset Matbaacılık</w:t>
            </w:r>
          </w:p>
        </w:tc>
      </w:tr>
      <w:tr w:rsidR="00C70A7B" w:rsidRPr="00C70A7B"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lastRenderedPageBreak/>
              <w:t>YARDIMCI KAYNAKLAR</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pStyle w:val="Balk4"/>
              <w:spacing w:before="0" w:beforeAutospacing="0" w:after="0" w:afterAutospacing="0"/>
              <w:rPr>
                <w:b w:val="0"/>
                <w:bCs w:val="0"/>
                <w:color w:val="000000"/>
                <w:sz w:val="20"/>
                <w:szCs w:val="20"/>
              </w:rPr>
            </w:pPr>
            <w:r w:rsidRPr="00C70A7B">
              <w:rPr>
                <w:b w:val="0"/>
                <w:bCs w:val="0"/>
                <w:color w:val="000000"/>
                <w:sz w:val="20"/>
                <w:szCs w:val="20"/>
              </w:rPr>
              <w:t>GENEL MUHASEBE- Orhan Sevilengül, Gazi Kitabevi</w:t>
            </w:r>
          </w:p>
          <w:p w:rsidR="00C70A7B" w:rsidRPr="00C70A7B" w:rsidRDefault="00C70A7B" w:rsidP="00C70A7B">
            <w:pPr>
              <w:pStyle w:val="Balk4"/>
              <w:spacing w:before="0" w:beforeAutospacing="0" w:after="0" w:afterAutospacing="0"/>
              <w:rPr>
                <w:color w:val="000000"/>
              </w:rPr>
            </w:pPr>
            <w:r w:rsidRPr="00C70A7B">
              <w:rPr>
                <w:b w:val="0"/>
                <w:bCs w:val="0"/>
                <w:color w:val="000000"/>
                <w:sz w:val="20"/>
                <w:szCs w:val="20"/>
              </w:rPr>
              <w:t>MUHASEBENİN KURAMSAL YAPISI- Özgül Cemalcılar,Saime Önce, Anadolu Üniversitesi Yayınları</w:t>
            </w:r>
          </w:p>
        </w:tc>
      </w:tr>
      <w:tr w:rsidR="00C70A7B" w:rsidRPr="00C70A7B" w:rsidTr="008C015D">
        <w:trPr>
          <w:trHeight w:val="520"/>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jc w:val="left"/>
              <w:rPr>
                <w:rFonts w:ascii="Times New Roman" w:hAnsi="Times New Roman" w:cs="Times New Roman"/>
                <w:sz w:val="20"/>
                <w:szCs w:val="20"/>
              </w:rPr>
            </w:pPr>
          </w:p>
        </w:tc>
      </w:tr>
    </w:tbl>
    <w:p w:rsidR="00C70A7B" w:rsidRPr="00C70A7B" w:rsidRDefault="00C70A7B" w:rsidP="00C70A7B">
      <w:pPr>
        <w:jc w:val="left"/>
        <w:rPr>
          <w:rFonts w:ascii="Times New Roman" w:hAnsi="Times New Roman" w:cs="Times New Roman"/>
          <w:sz w:val="18"/>
          <w:szCs w:val="18"/>
        </w:rPr>
        <w:sectPr w:rsidR="00C70A7B" w:rsidRPr="00C70A7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70A7B" w:rsidRPr="00C70A7B" w:rsidTr="008C015D">
        <w:trPr>
          <w:trHeight w:val="510"/>
          <w:jc w:val="center"/>
        </w:trPr>
        <w:tc>
          <w:tcPr>
            <w:tcW w:w="5000" w:type="pct"/>
            <w:gridSpan w:val="2"/>
            <w:tcBorders>
              <w:top w:val="single" w:sz="12" w:space="0" w:color="auto"/>
            </w:tcBorders>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lastRenderedPageBreak/>
              <w:t>DERSİN HAFTALIK PLANI</w:t>
            </w:r>
          </w:p>
        </w:tc>
      </w:tr>
      <w:tr w:rsidR="00C70A7B" w:rsidRPr="00C70A7B" w:rsidTr="008C015D">
        <w:trPr>
          <w:jc w:val="center"/>
        </w:trPr>
        <w:tc>
          <w:tcPr>
            <w:tcW w:w="593" w:type="pct"/>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HAFTA</w:t>
            </w:r>
          </w:p>
        </w:tc>
        <w:tc>
          <w:tcPr>
            <w:tcW w:w="4407" w:type="pct"/>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İŞLENEN KONULAR</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Muhasebenin Temel Kavramları</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2</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Bilanço İlkeleri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3</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Gelir Tablosu İlkeleri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4</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Hazır değerler ve Bilanço ve Gelir Tablosu İlişkileri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5</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Menkul Kıymetler ve Bilanço ve Gelir Tablosu İlişkileri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6</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Alacaklar ve Bilanço ve Gelir Tablosu İlişkileri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7</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Stoklar ve Bilanço ve Gelir Tablosu İlişkileri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8</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Ara Sınav</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9</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Dönem Ayırıcı Hesaplar ve Bilanço ve Gelir Tablosu İlişkileri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10</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Duran Varlıklar ve Bilanço ve Gelir Tablosu İlişkileri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11</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Yabancı Kaynaklar ve Bilanço ve Gelir Tablosu İlişkileri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12</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Öz Kaynaklar ve Bilanço ve Gelir Tablosu İlişkileri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13</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Gelir Hesapları ve Bilanço ve Gelir Tablosu İlişkileri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14</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Gider ve Bilanço ve Gelir Tablosu İlişkileri</w:t>
            </w:r>
          </w:p>
        </w:tc>
      </w:tr>
      <w:tr w:rsidR="00C70A7B" w:rsidRPr="00C70A7B" w:rsidTr="008C015D">
        <w:trPr>
          <w:trHeight w:val="322"/>
          <w:jc w:val="center"/>
        </w:trPr>
        <w:tc>
          <w:tcPr>
            <w:tcW w:w="593" w:type="pct"/>
            <w:tcBorders>
              <w:bottom w:val="single" w:sz="12" w:space="0" w:color="auto"/>
            </w:tcBorders>
            <w:shd w:val="clear" w:color="auto" w:fill="E6E6E6"/>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15,16</w:t>
            </w:r>
          </w:p>
        </w:tc>
        <w:tc>
          <w:tcPr>
            <w:tcW w:w="4407" w:type="pct"/>
            <w:tcBorders>
              <w:bottom w:val="single" w:sz="12" w:space="0" w:color="auto"/>
            </w:tcBorders>
            <w:shd w:val="clear" w:color="auto" w:fill="E6E6E6"/>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Genel tekrar, final </w:t>
            </w:r>
          </w:p>
        </w:tc>
      </w:tr>
    </w:tbl>
    <w:p w:rsidR="00C70A7B" w:rsidRPr="00C70A7B" w:rsidRDefault="00C70A7B" w:rsidP="00C70A7B">
      <w:pPr>
        <w:jc w:val="left"/>
        <w:rPr>
          <w:rFonts w:ascii="Times New Roman" w:hAnsi="Times New Roman" w:cs="Times New Roman"/>
          <w:sz w:val="16"/>
          <w:szCs w:val="16"/>
        </w:rPr>
      </w:pPr>
    </w:p>
    <w:p w:rsidR="00C70A7B" w:rsidRPr="00C70A7B" w:rsidRDefault="00C70A7B" w:rsidP="00C70A7B">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70A7B" w:rsidRPr="00C70A7B" w:rsidTr="008C015D">
        <w:tc>
          <w:tcPr>
            <w:tcW w:w="603" w:type="dxa"/>
            <w:tcBorders>
              <w:top w:val="single" w:sz="12" w:space="0" w:color="auto"/>
            </w:tcBorders>
            <w:vAlign w:val="center"/>
          </w:tcPr>
          <w:p w:rsidR="00C70A7B" w:rsidRPr="00C70A7B" w:rsidRDefault="00C70A7B" w:rsidP="00C70A7B">
            <w:pPr>
              <w:jc w:val="left"/>
              <w:rPr>
                <w:rFonts w:ascii="Times New Roman" w:hAnsi="Times New Roman" w:cs="Times New Roman"/>
                <w:b/>
                <w:bCs/>
                <w:sz w:val="18"/>
                <w:szCs w:val="18"/>
              </w:rPr>
            </w:pPr>
            <w:r w:rsidRPr="00C70A7B">
              <w:rPr>
                <w:rFonts w:ascii="Times New Roman" w:hAnsi="Times New Roman" w:cs="Times New Roman"/>
                <w:b/>
                <w:bCs/>
                <w:sz w:val="18"/>
                <w:szCs w:val="18"/>
              </w:rPr>
              <w:t>NO</w:t>
            </w:r>
          </w:p>
        </w:tc>
        <w:tc>
          <w:tcPr>
            <w:tcW w:w="7585" w:type="dxa"/>
            <w:tcBorders>
              <w:top w:val="single" w:sz="12" w:space="0" w:color="auto"/>
            </w:tcBorders>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 xml:space="preserve">PROGRAM ÇIKTISI </w:t>
            </w:r>
          </w:p>
        </w:tc>
        <w:tc>
          <w:tcPr>
            <w:tcW w:w="567" w:type="dxa"/>
            <w:tcBorders>
              <w:top w:val="single" w:sz="12" w:space="0" w:color="auto"/>
            </w:tcBorders>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3</w:t>
            </w:r>
          </w:p>
        </w:tc>
        <w:tc>
          <w:tcPr>
            <w:tcW w:w="567" w:type="dxa"/>
            <w:tcBorders>
              <w:top w:val="single" w:sz="12" w:space="0" w:color="auto"/>
            </w:tcBorders>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2</w:t>
            </w:r>
          </w:p>
        </w:tc>
        <w:tc>
          <w:tcPr>
            <w:tcW w:w="567" w:type="dxa"/>
            <w:tcBorders>
              <w:top w:val="single" w:sz="12" w:space="0" w:color="auto"/>
            </w:tcBorders>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1</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x</w:t>
            </w:r>
          </w:p>
        </w:tc>
        <w:tc>
          <w:tcPr>
            <w:tcW w:w="567" w:type="dxa"/>
            <w:vAlign w:val="center"/>
          </w:tcPr>
          <w:p w:rsidR="00C70A7B" w:rsidRPr="00C70A7B" w:rsidRDefault="00C70A7B" w:rsidP="00C70A7B">
            <w:pPr>
              <w:jc w:val="left"/>
              <w:rPr>
                <w:rFonts w:ascii="Times New Roman" w:hAnsi="Times New Roman" w:cs="Times New Roman"/>
                <w:b/>
                <w:bCs/>
              </w:rPr>
            </w:pPr>
          </w:p>
        </w:tc>
        <w:tc>
          <w:tcPr>
            <w:tcW w:w="567" w:type="dxa"/>
            <w:vAlign w:val="center"/>
          </w:tcPr>
          <w:p w:rsidR="00C70A7B" w:rsidRPr="00C70A7B" w:rsidRDefault="00C70A7B" w:rsidP="00C70A7B">
            <w:pPr>
              <w:jc w:val="left"/>
              <w:rPr>
                <w:rFonts w:ascii="Times New Roman" w:hAnsi="Times New Roman" w:cs="Times New Roman"/>
                <w:b/>
                <w:bCs/>
              </w:rPr>
            </w:pP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2</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C70A7B" w:rsidRPr="00C70A7B" w:rsidRDefault="00C70A7B" w:rsidP="00C70A7B">
            <w:pPr>
              <w:jc w:val="left"/>
              <w:rPr>
                <w:rFonts w:ascii="Times New Roman" w:hAnsi="Times New Roman" w:cs="Times New Roman"/>
                <w:b/>
                <w:bCs/>
              </w:rPr>
            </w:pPr>
          </w:p>
        </w:tc>
        <w:tc>
          <w:tcPr>
            <w:tcW w:w="567" w:type="dxa"/>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X</w:t>
            </w:r>
          </w:p>
        </w:tc>
        <w:tc>
          <w:tcPr>
            <w:tcW w:w="567" w:type="dxa"/>
            <w:vAlign w:val="center"/>
          </w:tcPr>
          <w:p w:rsidR="00C70A7B" w:rsidRPr="00C70A7B" w:rsidRDefault="00C70A7B" w:rsidP="00C70A7B">
            <w:pPr>
              <w:jc w:val="left"/>
              <w:rPr>
                <w:rFonts w:ascii="Times New Roman" w:hAnsi="Times New Roman" w:cs="Times New Roman"/>
                <w:b/>
                <w:bCs/>
              </w:rPr>
            </w:pP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3</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C70A7B" w:rsidRPr="00C70A7B" w:rsidRDefault="00C70A7B" w:rsidP="00C70A7B">
            <w:pPr>
              <w:jc w:val="left"/>
              <w:rPr>
                <w:rFonts w:ascii="Times New Roman" w:hAnsi="Times New Roman" w:cs="Times New Roman"/>
                <w:b/>
                <w:bCs/>
              </w:rPr>
            </w:pPr>
          </w:p>
        </w:tc>
        <w:tc>
          <w:tcPr>
            <w:tcW w:w="567" w:type="dxa"/>
            <w:vAlign w:val="center"/>
          </w:tcPr>
          <w:p w:rsidR="00C70A7B" w:rsidRPr="00C70A7B" w:rsidRDefault="00C70A7B" w:rsidP="00C70A7B">
            <w:pPr>
              <w:jc w:val="left"/>
              <w:rPr>
                <w:rFonts w:ascii="Times New Roman" w:hAnsi="Times New Roman" w:cs="Times New Roman"/>
                <w:b/>
                <w:bCs/>
              </w:rPr>
            </w:pPr>
          </w:p>
        </w:tc>
        <w:tc>
          <w:tcPr>
            <w:tcW w:w="567" w:type="dxa"/>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x</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4</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C70A7B" w:rsidRPr="00C70A7B" w:rsidRDefault="00C70A7B" w:rsidP="00C70A7B">
            <w:pPr>
              <w:jc w:val="left"/>
              <w:rPr>
                <w:rFonts w:ascii="Times New Roman" w:hAnsi="Times New Roman" w:cs="Times New Roman"/>
                <w:b/>
                <w:bCs/>
              </w:rPr>
            </w:pPr>
          </w:p>
        </w:tc>
        <w:tc>
          <w:tcPr>
            <w:tcW w:w="567" w:type="dxa"/>
            <w:vAlign w:val="center"/>
          </w:tcPr>
          <w:p w:rsidR="00C70A7B" w:rsidRPr="00C70A7B" w:rsidRDefault="00C70A7B" w:rsidP="00C70A7B">
            <w:pPr>
              <w:jc w:val="left"/>
              <w:rPr>
                <w:rFonts w:ascii="Times New Roman" w:hAnsi="Times New Roman" w:cs="Times New Roman"/>
                <w:b/>
                <w:bCs/>
              </w:rPr>
            </w:pPr>
          </w:p>
        </w:tc>
        <w:tc>
          <w:tcPr>
            <w:tcW w:w="567" w:type="dxa"/>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X</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5</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C70A7B" w:rsidRPr="00C70A7B" w:rsidRDefault="00C70A7B" w:rsidP="00C70A7B">
            <w:pPr>
              <w:jc w:val="left"/>
              <w:rPr>
                <w:rFonts w:ascii="Times New Roman" w:hAnsi="Times New Roman" w:cs="Times New Roman"/>
                <w:b/>
                <w:bCs/>
              </w:rPr>
            </w:pPr>
          </w:p>
        </w:tc>
        <w:tc>
          <w:tcPr>
            <w:tcW w:w="567" w:type="dxa"/>
            <w:vAlign w:val="center"/>
          </w:tcPr>
          <w:p w:rsidR="00C70A7B" w:rsidRPr="00C70A7B" w:rsidRDefault="00C70A7B" w:rsidP="00C70A7B">
            <w:pPr>
              <w:jc w:val="left"/>
              <w:rPr>
                <w:rFonts w:ascii="Times New Roman" w:hAnsi="Times New Roman" w:cs="Times New Roman"/>
                <w:b/>
                <w:bCs/>
              </w:rPr>
            </w:pPr>
          </w:p>
        </w:tc>
        <w:tc>
          <w:tcPr>
            <w:tcW w:w="567" w:type="dxa"/>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X</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6</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C70A7B" w:rsidRPr="00C70A7B" w:rsidRDefault="00C70A7B" w:rsidP="00C70A7B">
            <w:pPr>
              <w:jc w:val="left"/>
              <w:rPr>
                <w:rFonts w:ascii="Times New Roman" w:hAnsi="Times New Roman" w:cs="Times New Roman"/>
                <w:b/>
                <w:bCs/>
              </w:rPr>
            </w:pPr>
          </w:p>
        </w:tc>
        <w:tc>
          <w:tcPr>
            <w:tcW w:w="567" w:type="dxa"/>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X</w:t>
            </w:r>
          </w:p>
        </w:tc>
        <w:tc>
          <w:tcPr>
            <w:tcW w:w="567" w:type="dxa"/>
            <w:vAlign w:val="center"/>
          </w:tcPr>
          <w:p w:rsidR="00C70A7B" w:rsidRPr="00C70A7B" w:rsidRDefault="00C70A7B" w:rsidP="00C70A7B">
            <w:pPr>
              <w:jc w:val="left"/>
              <w:rPr>
                <w:rFonts w:ascii="Times New Roman" w:hAnsi="Times New Roman" w:cs="Times New Roman"/>
                <w:b/>
                <w:bCs/>
              </w:rPr>
            </w:pP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7</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Sürekli gelişen bilgi ve iletişim teknolojilerini yakından izleyebilme ve kullanma becerisi kazanır.</w:t>
            </w:r>
          </w:p>
        </w:tc>
        <w:tc>
          <w:tcPr>
            <w:tcW w:w="567" w:type="dxa"/>
            <w:vAlign w:val="center"/>
          </w:tcPr>
          <w:p w:rsidR="00C70A7B" w:rsidRPr="00C70A7B" w:rsidRDefault="00C70A7B" w:rsidP="00C70A7B">
            <w:pPr>
              <w:jc w:val="left"/>
              <w:rPr>
                <w:rFonts w:ascii="Times New Roman" w:hAnsi="Times New Roman" w:cs="Times New Roman"/>
                <w:b/>
                <w:bCs/>
              </w:rPr>
            </w:pPr>
          </w:p>
        </w:tc>
        <w:tc>
          <w:tcPr>
            <w:tcW w:w="567" w:type="dxa"/>
            <w:vAlign w:val="center"/>
          </w:tcPr>
          <w:p w:rsidR="00C70A7B" w:rsidRPr="00C70A7B" w:rsidRDefault="00C70A7B" w:rsidP="00C70A7B">
            <w:pPr>
              <w:jc w:val="left"/>
              <w:rPr>
                <w:rFonts w:ascii="Times New Roman" w:hAnsi="Times New Roman" w:cs="Times New Roman"/>
                <w:b/>
                <w:bCs/>
              </w:rPr>
            </w:pPr>
          </w:p>
        </w:tc>
        <w:tc>
          <w:tcPr>
            <w:tcW w:w="567" w:type="dxa"/>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x</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8</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X</w:t>
            </w:r>
          </w:p>
        </w:tc>
        <w:tc>
          <w:tcPr>
            <w:tcW w:w="567" w:type="dxa"/>
            <w:vAlign w:val="center"/>
          </w:tcPr>
          <w:p w:rsidR="00C70A7B" w:rsidRPr="00C70A7B" w:rsidRDefault="00C70A7B" w:rsidP="00C70A7B">
            <w:pPr>
              <w:jc w:val="left"/>
              <w:rPr>
                <w:rFonts w:ascii="Times New Roman" w:hAnsi="Times New Roman" w:cs="Times New Roman"/>
                <w:b/>
                <w:bCs/>
              </w:rPr>
            </w:pPr>
          </w:p>
        </w:tc>
        <w:tc>
          <w:tcPr>
            <w:tcW w:w="567" w:type="dxa"/>
            <w:vAlign w:val="center"/>
          </w:tcPr>
          <w:p w:rsidR="00C70A7B" w:rsidRPr="00C70A7B" w:rsidRDefault="00C70A7B" w:rsidP="00C70A7B">
            <w:pPr>
              <w:jc w:val="left"/>
              <w:rPr>
                <w:rFonts w:ascii="Times New Roman" w:hAnsi="Times New Roman" w:cs="Times New Roman"/>
                <w:b/>
                <w:bCs/>
              </w:rPr>
            </w:pP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9</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C70A7B" w:rsidRPr="00C70A7B" w:rsidRDefault="00C70A7B" w:rsidP="00C70A7B">
            <w:pPr>
              <w:jc w:val="left"/>
              <w:rPr>
                <w:rFonts w:ascii="Times New Roman" w:hAnsi="Times New Roman" w:cs="Times New Roman"/>
                <w:b/>
                <w:bCs/>
              </w:rPr>
            </w:pPr>
          </w:p>
        </w:tc>
        <w:tc>
          <w:tcPr>
            <w:tcW w:w="567" w:type="dxa"/>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x</w:t>
            </w:r>
          </w:p>
        </w:tc>
        <w:tc>
          <w:tcPr>
            <w:tcW w:w="567" w:type="dxa"/>
            <w:vAlign w:val="center"/>
          </w:tcPr>
          <w:p w:rsidR="00C70A7B" w:rsidRPr="00C70A7B" w:rsidRDefault="00C70A7B" w:rsidP="00C70A7B">
            <w:pPr>
              <w:jc w:val="left"/>
              <w:rPr>
                <w:rFonts w:ascii="Times New Roman" w:hAnsi="Times New Roman" w:cs="Times New Roman"/>
                <w:b/>
                <w:bCs/>
              </w:rPr>
            </w:pP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10</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Kişiler arası ilişkileri yönetebilir.</w:t>
            </w:r>
          </w:p>
        </w:tc>
        <w:tc>
          <w:tcPr>
            <w:tcW w:w="567" w:type="dxa"/>
            <w:vAlign w:val="center"/>
          </w:tcPr>
          <w:p w:rsidR="00C70A7B" w:rsidRPr="00C70A7B" w:rsidRDefault="00C70A7B" w:rsidP="00C70A7B">
            <w:pPr>
              <w:jc w:val="left"/>
              <w:rPr>
                <w:rFonts w:ascii="Times New Roman" w:hAnsi="Times New Roman" w:cs="Times New Roman"/>
                <w:b/>
                <w:bCs/>
              </w:rPr>
            </w:pPr>
          </w:p>
        </w:tc>
        <w:tc>
          <w:tcPr>
            <w:tcW w:w="567" w:type="dxa"/>
            <w:vAlign w:val="center"/>
          </w:tcPr>
          <w:p w:rsidR="00C70A7B" w:rsidRPr="00C70A7B" w:rsidRDefault="00C70A7B" w:rsidP="00C70A7B">
            <w:pPr>
              <w:jc w:val="left"/>
              <w:rPr>
                <w:rFonts w:ascii="Times New Roman" w:hAnsi="Times New Roman" w:cs="Times New Roman"/>
                <w:b/>
                <w:bCs/>
              </w:rPr>
            </w:pPr>
          </w:p>
        </w:tc>
        <w:tc>
          <w:tcPr>
            <w:tcW w:w="567" w:type="dxa"/>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x</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11</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C70A7B" w:rsidRPr="00C70A7B" w:rsidRDefault="00C70A7B" w:rsidP="00C70A7B">
            <w:pPr>
              <w:jc w:val="left"/>
              <w:rPr>
                <w:rFonts w:ascii="Times New Roman" w:hAnsi="Times New Roman" w:cs="Times New Roman"/>
                <w:b/>
                <w:bCs/>
              </w:rPr>
            </w:pPr>
          </w:p>
        </w:tc>
        <w:tc>
          <w:tcPr>
            <w:tcW w:w="567" w:type="dxa"/>
            <w:vAlign w:val="center"/>
          </w:tcPr>
          <w:p w:rsidR="00C70A7B" w:rsidRPr="00C70A7B" w:rsidRDefault="00C70A7B" w:rsidP="00C70A7B">
            <w:pPr>
              <w:jc w:val="left"/>
              <w:rPr>
                <w:rFonts w:ascii="Times New Roman" w:hAnsi="Times New Roman" w:cs="Times New Roman"/>
                <w:b/>
                <w:bCs/>
              </w:rPr>
            </w:pPr>
          </w:p>
        </w:tc>
        <w:tc>
          <w:tcPr>
            <w:tcW w:w="567" w:type="dxa"/>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x</w:t>
            </w:r>
          </w:p>
        </w:tc>
      </w:tr>
      <w:tr w:rsidR="00C70A7B" w:rsidRPr="00C70A7B" w:rsidTr="008C015D">
        <w:tc>
          <w:tcPr>
            <w:tcW w:w="9889" w:type="dxa"/>
            <w:gridSpan w:val="5"/>
            <w:tcBorders>
              <w:bottom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b/>
                <w:bCs/>
                <w:sz w:val="20"/>
                <w:szCs w:val="20"/>
              </w:rPr>
              <w:t>1</w:t>
            </w:r>
            <w:r w:rsidRPr="00C70A7B">
              <w:rPr>
                <w:rFonts w:ascii="Times New Roman" w:hAnsi="Times New Roman" w:cs="Times New Roman"/>
                <w:sz w:val="20"/>
                <w:szCs w:val="20"/>
              </w:rPr>
              <w:t xml:space="preserve">:Hiç Katkısı Yok. </w:t>
            </w:r>
            <w:r w:rsidRPr="00C70A7B">
              <w:rPr>
                <w:rFonts w:ascii="Times New Roman" w:hAnsi="Times New Roman" w:cs="Times New Roman"/>
                <w:b/>
                <w:bCs/>
                <w:sz w:val="20"/>
                <w:szCs w:val="20"/>
              </w:rPr>
              <w:t>2</w:t>
            </w:r>
            <w:r w:rsidRPr="00C70A7B">
              <w:rPr>
                <w:rFonts w:ascii="Times New Roman" w:hAnsi="Times New Roman" w:cs="Times New Roman"/>
                <w:sz w:val="20"/>
                <w:szCs w:val="20"/>
              </w:rPr>
              <w:t xml:space="preserve">:Kısmen Katkısı Var. </w:t>
            </w:r>
            <w:r w:rsidRPr="00C70A7B">
              <w:rPr>
                <w:rFonts w:ascii="Times New Roman" w:hAnsi="Times New Roman" w:cs="Times New Roman"/>
                <w:b/>
                <w:bCs/>
                <w:sz w:val="20"/>
                <w:szCs w:val="20"/>
              </w:rPr>
              <w:t>3</w:t>
            </w:r>
            <w:r w:rsidRPr="00C70A7B">
              <w:rPr>
                <w:rFonts w:ascii="Times New Roman" w:hAnsi="Times New Roman" w:cs="Times New Roman"/>
                <w:sz w:val="20"/>
                <w:szCs w:val="20"/>
              </w:rPr>
              <w:t>:Tam Katkısı Var.</w:t>
            </w:r>
          </w:p>
        </w:tc>
      </w:tr>
    </w:tbl>
    <w:p w:rsidR="00C70A7B" w:rsidRPr="00C70A7B" w:rsidRDefault="00C70A7B" w:rsidP="00C70A7B">
      <w:pPr>
        <w:jc w:val="left"/>
        <w:rPr>
          <w:rFonts w:ascii="Times New Roman" w:hAnsi="Times New Roman" w:cs="Times New Roman"/>
          <w:sz w:val="16"/>
          <w:szCs w:val="16"/>
        </w:rPr>
      </w:pPr>
    </w:p>
    <w:p w:rsidR="00C70A7B" w:rsidRPr="00C70A7B" w:rsidRDefault="00C70A7B" w:rsidP="00C70A7B">
      <w:pPr>
        <w:spacing w:line="360" w:lineRule="auto"/>
        <w:jc w:val="left"/>
        <w:rPr>
          <w:rFonts w:ascii="Times New Roman" w:hAnsi="Times New Roman" w:cs="Times New Roman"/>
        </w:rPr>
      </w:pPr>
      <w:r w:rsidRPr="00C70A7B">
        <w:rPr>
          <w:rFonts w:ascii="Times New Roman" w:hAnsi="Times New Roman" w:cs="Times New Roman"/>
          <w:b/>
          <w:bCs/>
        </w:rPr>
        <w:t>Dersin Öğretim Üyesi:</w:t>
      </w:r>
      <w:r w:rsidRPr="00C70A7B">
        <w:rPr>
          <w:rFonts w:ascii="Times New Roman" w:hAnsi="Times New Roman" w:cs="Times New Roman"/>
        </w:rPr>
        <w:t>Prof. Dr. Münevver YILANCI</w:t>
      </w:r>
    </w:p>
    <w:p w:rsidR="00D83E42" w:rsidRDefault="00C70A7B" w:rsidP="00D83E42">
      <w:pPr>
        <w:jc w:val="both"/>
      </w:pPr>
      <w:r w:rsidRPr="00C70A7B">
        <w:rPr>
          <w:rFonts w:ascii="Times New Roman" w:hAnsi="Times New Roman" w:cs="Times New Roman"/>
          <w:b/>
          <w:bCs/>
        </w:rPr>
        <w:t>İmza</w:t>
      </w:r>
      <w:r w:rsidRPr="00C70A7B">
        <w:rPr>
          <w:rFonts w:ascii="Times New Roman" w:hAnsi="Times New Roman" w:cs="Times New Roman"/>
        </w:rPr>
        <w:t xml:space="preserve">: </w:t>
      </w:r>
      <w:r w:rsidRPr="00C70A7B">
        <w:rPr>
          <w:rFonts w:ascii="Times New Roman" w:hAnsi="Times New Roman" w:cs="Times New Roman"/>
        </w:rPr>
        <w:tab/>
      </w:r>
      <w:r w:rsidR="00D83E42">
        <w:rPr>
          <w:rFonts w:ascii="Times New Roman" w:hAnsi="Times New Roman" w:cs="Times New Roman"/>
        </w:rPr>
        <w:tab/>
      </w:r>
      <w:r w:rsidR="00D83E42">
        <w:rPr>
          <w:rFonts w:ascii="Times New Roman" w:hAnsi="Times New Roman" w:cs="Times New Roman"/>
        </w:rPr>
        <w:tab/>
      </w:r>
      <w:r w:rsidR="00D83E42">
        <w:rPr>
          <w:rFonts w:ascii="Times New Roman" w:hAnsi="Times New Roman" w:cs="Times New Roman"/>
        </w:rPr>
        <w:tab/>
      </w:r>
      <w:r w:rsidR="00D83E42">
        <w:rPr>
          <w:rFonts w:ascii="Times New Roman" w:hAnsi="Times New Roman" w:cs="Times New Roman"/>
        </w:rPr>
        <w:tab/>
      </w:r>
      <w:r w:rsidR="00D83E42">
        <w:rPr>
          <w:rFonts w:ascii="Times New Roman" w:hAnsi="Times New Roman" w:cs="Times New Roman"/>
        </w:rPr>
        <w:tab/>
      </w:r>
      <w:r w:rsidR="00D83E42">
        <w:rPr>
          <w:rFonts w:ascii="Times New Roman" w:hAnsi="Times New Roman" w:cs="Times New Roman"/>
        </w:rPr>
        <w:tab/>
      </w:r>
      <w:r w:rsidR="00D83E42">
        <w:rPr>
          <w:rFonts w:ascii="Times New Roman" w:hAnsi="Times New Roman" w:cs="Times New Roman"/>
        </w:rPr>
        <w:tab/>
      </w:r>
      <w:r w:rsidR="00D83E42">
        <w:rPr>
          <w:rFonts w:ascii="Times New Roman" w:hAnsi="Times New Roman" w:cs="Times New Roman"/>
        </w:rPr>
        <w:tab/>
      </w:r>
      <w:r w:rsidR="00D83E42">
        <w:rPr>
          <w:rFonts w:ascii="Times New Roman" w:hAnsi="Times New Roman" w:cs="Times New Roman"/>
        </w:rPr>
        <w:tab/>
      </w:r>
      <w:r w:rsidR="00D83E42">
        <w:rPr>
          <w:rFonts w:ascii="Times New Roman" w:hAnsi="Times New Roman" w:cs="Times New Roman"/>
        </w:rPr>
        <w:tab/>
      </w:r>
      <w:r w:rsidR="00D83E42">
        <w:rPr>
          <w:rFonts w:ascii="Times New Roman" w:hAnsi="Times New Roman" w:cs="Times New Roman"/>
        </w:rPr>
        <w:tab/>
      </w:r>
      <w:r w:rsidRPr="00C70A7B">
        <w:rPr>
          <w:rFonts w:ascii="Times New Roman" w:hAnsi="Times New Roman" w:cs="Times New Roman"/>
          <w:b/>
          <w:bCs/>
        </w:rPr>
        <w:t>Tarih:</w:t>
      </w:r>
      <w:r w:rsidR="00D83E42" w:rsidRPr="00D83E42">
        <w:t xml:space="preserve"> </w:t>
      </w:r>
    </w:p>
    <w:p w:rsidR="00D83E42" w:rsidRDefault="00D83E42" w:rsidP="00D83E42">
      <w:pPr>
        <w:jc w:val="left"/>
        <w:outlineLvl w:val="0"/>
        <w:rPr>
          <w:b/>
          <w:sz w:val="28"/>
          <w:szCs w:val="28"/>
        </w:rPr>
      </w:pPr>
      <w:r w:rsidRPr="0012125D">
        <w:rPr>
          <w:b/>
          <w:sz w:val="28"/>
          <w:szCs w:val="28"/>
        </w:rPr>
        <w:t xml:space="preserve">   </w:t>
      </w:r>
    </w:p>
    <w:p w:rsidR="00D83E42" w:rsidRDefault="00D83E42" w:rsidP="00D83E42">
      <w:pPr>
        <w:jc w:val="left"/>
        <w:outlineLvl w:val="0"/>
        <w:rPr>
          <w:b/>
          <w:sz w:val="28"/>
          <w:szCs w:val="28"/>
        </w:rPr>
      </w:pPr>
    </w:p>
    <w:p w:rsidR="00D83E42" w:rsidRDefault="00D83E42" w:rsidP="00D83E42">
      <w:pPr>
        <w:jc w:val="left"/>
        <w:outlineLvl w:val="0"/>
        <w:rPr>
          <w:b/>
          <w:sz w:val="28"/>
          <w:szCs w:val="28"/>
        </w:rPr>
      </w:pPr>
    </w:p>
    <w:p w:rsidR="00D83E42" w:rsidRDefault="00D83E42" w:rsidP="00D83E42">
      <w:pPr>
        <w:jc w:val="left"/>
        <w:outlineLvl w:val="0"/>
        <w:rPr>
          <w:b/>
          <w:sz w:val="28"/>
          <w:szCs w:val="28"/>
        </w:rPr>
      </w:pPr>
    </w:p>
    <w:p w:rsidR="00D83E42" w:rsidRDefault="00D83E42" w:rsidP="00D83E42">
      <w:pPr>
        <w:jc w:val="left"/>
        <w:outlineLvl w:val="0"/>
        <w:rPr>
          <w:b/>
          <w:sz w:val="28"/>
          <w:szCs w:val="28"/>
        </w:rPr>
      </w:pPr>
    </w:p>
    <w:p w:rsidR="00D83E42" w:rsidRDefault="00D83E42" w:rsidP="00D83E42">
      <w:pPr>
        <w:jc w:val="left"/>
        <w:outlineLvl w:val="0"/>
        <w:rPr>
          <w:b/>
          <w:sz w:val="28"/>
          <w:szCs w:val="28"/>
        </w:rPr>
      </w:pPr>
    </w:p>
    <w:p w:rsidR="00D83E42" w:rsidRDefault="00D83E42" w:rsidP="00D83E42">
      <w:pPr>
        <w:jc w:val="left"/>
        <w:outlineLvl w:val="0"/>
        <w:rPr>
          <w:b/>
          <w:sz w:val="28"/>
          <w:szCs w:val="28"/>
        </w:rPr>
      </w:pPr>
    </w:p>
    <w:p w:rsidR="00D83E42" w:rsidRDefault="00D83E42" w:rsidP="00D83E42">
      <w:pPr>
        <w:jc w:val="left"/>
        <w:outlineLvl w:val="0"/>
        <w:rPr>
          <w:b/>
          <w:sz w:val="28"/>
          <w:szCs w:val="28"/>
        </w:rPr>
      </w:pPr>
    </w:p>
    <w:p w:rsidR="00D83E42" w:rsidRDefault="00D83E42" w:rsidP="00D83E42">
      <w:pPr>
        <w:jc w:val="left"/>
        <w:outlineLvl w:val="0"/>
        <w:rPr>
          <w:b/>
          <w:sz w:val="28"/>
          <w:szCs w:val="28"/>
        </w:rPr>
      </w:pPr>
    </w:p>
    <w:p w:rsidR="00D83E42" w:rsidRDefault="00D83E42" w:rsidP="00D83E42">
      <w:pPr>
        <w:jc w:val="left"/>
        <w:outlineLvl w:val="0"/>
        <w:rPr>
          <w:b/>
          <w:sz w:val="28"/>
          <w:szCs w:val="28"/>
        </w:rPr>
      </w:pPr>
      <w:r>
        <w:rPr>
          <w:b/>
          <w:noProof/>
          <w:sz w:val="28"/>
          <w:szCs w:val="28"/>
          <w:lang w:val="tr-TR" w:eastAsia="tr-TR"/>
        </w:rPr>
        <w:drawing>
          <wp:anchor distT="0" distB="0" distL="114300" distR="114300" simplePos="0" relativeHeight="251873280" behindDoc="1" locked="0" layoutInCell="1" allowOverlap="1">
            <wp:simplePos x="0" y="0"/>
            <wp:positionH relativeFrom="column">
              <wp:posOffset>60960</wp:posOffset>
            </wp:positionH>
            <wp:positionV relativeFrom="paragraph">
              <wp:posOffset>59690</wp:posOffset>
            </wp:positionV>
            <wp:extent cx="685800" cy="514350"/>
            <wp:effectExtent l="19050" t="0" r="0" b="0"/>
            <wp:wrapTight wrapText="bothSides">
              <wp:wrapPolygon edited="0">
                <wp:start x="-600" y="0"/>
                <wp:lineTo x="-600" y="20800"/>
                <wp:lineTo x="21600" y="20800"/>
                <wp:lineTo x="21600" y="0"/>
                <wp:lineTo x="-600" y="0"/>
              </wp:wrapPolygon>
            </wp:wrapTight>
            <wp:docPr id="10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srcRect/>
                    <a:stretch>
                      <a:fillRect/>
                    </a:stretch>
                  </pic:blipFill>
                  <pic:spPr bwMode="auto">
                    <a:xfrm>
                      <a:off x="0" y="0"/>
                      <a:ext cx="685800" cy="514350"/>
                    </a:xfrm>
                    <a:prstGeom prst="rect">
                      <a:avLst/>
                    </a:prstGeom>
                    <a:noFill/>
                    <a:ln w="9525">
                      <a:noFill/>
                      <a:miter lim="800000"/>
                      <a:headEnd/>
                      <a:tailEnd/>
                    </a:ln>
                  </pic:spPr>
                </pic:pic>
              </a:graphicData>
            </a:graphic>
          </wp:anchor>
        </w:drawing>
      </w:r>
    </w:p>
    <w:p w:rsidR="00D83E42" w:rsidRPr="00D83E42" w:rsidRDefault="00D83E42" w:rsidP="00D83E42">
      <w:pPr>
        <w:jc w:val="left"/>
        <w:outlineLvl w:val="0"/>
        <w:rPr>
          <w:rFonts w:ascii="Times New Roman" w:hAnsi="Times New Roman" w:cs="Times New Roman"/>
          <w:b/>
          <w:sz w:val="28"/>
          <w:szCs w:val="28"/>
        </w:rPr>
      </w:pPr>
      <w:r w:rsidRPr="0012125D">
        <w:rPr>
          <w:b/>
          <w:sz w:val="28"/>
          <w:szCs w:val="28"/>
        </w:rPr>
        <w:t xml:space="preserve"> </w:t>
      </w:r>
      <w:r w:rsidRPr="00D83E42">
        <w:rPr>
          <w:rFonts w:ascii="Times New Roman" w:hAnsi="Times New Roman" w:cs="Times New Roman"/>
          <w:b/>
          <w:sz w:val="28"/>
          <w:szCs w:val="28"/>
        </w:rPr>
        <w:t>ESOGÜ İşletme Bölümü Ders Bilgi Formu</w:t>
      </w:r>
    </w:p>
    <w:p w:rsidR="00D83E42" w:rsidRPr="00D83E42" w:rsidRDefault="00D83E42" w:rsidP="00D83E42">
      <w:pPr>
        <w:jc w:val="left"/>
        <w:outlineLvl w:val="0"/>
        <w:rPr>
          <w:rFonts w:ascii="Times New Roman" w:hAnsi="Times New Roman" w:cs="Times New Roman"/>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83E42" w:rsidRPr="00D83E42" w:rsidTr="00BC4579">
        <w:tc>
          <w:tcPr>
            <w:tcW w:w="1167" w:type="dxa"/>
            <w:vAlign w:val="center"/>
          </w:tcPr>
          <w:p w:rsidR="00D83E42" w:rsidRPr="00D83E42" w:rsidRDefault="00D83E42" w:rsidP="00D83E42">
            <w:pPr>
              <w:jc w:val="left"/>
              <w:outlineLvl w:val="0"/>
              <w:rPr>
                <w:rFonts w:ascii="Times New Roman" w:hAnsi="Times New Roman" w:cs="Times New Roman"/>
                <w:b/>
                <w:sz w:val="20"/>
                <w:szCs w:val="20"/>
              </w:rPr>
            </w:pPr>
            <w:r w:rsidRPr="00D83E42">
              <w:rPr>
                <w:rFonts w:ascii="Times New Roman" w:hAnsi="Times New Roman" w:cs="Times New Roman"/>
                <w:b/>
                <w:sz w:val="20"/>
                <w:szCs w:val="20"/>
              </w:rPr>
              <w:t>DÖNEM</w:t>
            </w:r>
          </w:p>
        </w:tc>
        <w:tc>
          <w:tcPr>
            <w:tcW w:w="1527" w:type="dxa"/>
            <w:vAlign w:val="center"/>
          </w:tcPr>
          <w:p w:rsidR="00D83E42" w:rsidRPr="00D83E42" w:rsidRDefault="00D83E42" w:rsidP="00D83E42">
            <w:pPr>
              <w:jc w:val="left"/>
              <w:outlineLvl w:val="0"/>
              <w:rPr>
                <w:rFonts w:ascii="Times New Roman" w:hAnsi="Times New Roman" w:cs="Times New Roman"/>
                <w:sz w:val="20"/>
                <w:szCs w:val="20"/>
              </w:rPr>
            </w:pPr>
            <w:r w:rsidRPr="00D83E42">
              <w:rPr>
                <w:rFonts w:ascii="Times New Roman" w:hAnsi="Times New Roman" w:cs="Times New Roman"/>
                <w:sz w:val="20"/>
                <w:szCs w:val="20"/>
              </w:rPr>
              <w:t xml:space="preserve">Bahar </w:t>
            </w:r>
          </w:p>
        </w:tc>
      </w:tr>
    </w:tbl>
    <w:p w:rsidR="00D83E42" w:rsidRPr="00D83E42" w:rsidRDefault="00D83E42" w:rsidP="00D83E42">
      <w:pPr>
        <w:jc w:val="left"/>
        <w:outlineLvl w:val="0"/>
        <w:rPr>
          <w:rFonts w:ascii="Times New Roman" w:hAnsi="Times New Roman" w:cs="Times New Roman"/>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83E42" w:rsidRPr="00D83E42" w:rsidTr="00BC4579">
        <w:tc>
          <w:tcPr>
            <w:tcW w:w="1668" w:type="dxa"/>
            <w:vAlign w:val="center"/>
          </w:tcPr>
          <w:p w:rsidR="00D83E42" w:rsidRPr="00D83E42" w:rsidRDefault="00D83E42" w:rsidP="00D83E42">
            <w:pPr>
              <w:jc w:val="left"/>
              <w:outlineLvl w:val="0"/>
              <w:rPr>
                <w:rFonts w:ascii="Times New Roman" w:hAnsi="Times New Roman" w:cs="Times New Roman"/>
                <w:b/>
                <w:sz w:val="20"/>
                <w:szCs w:val="20"/>
              </w:rPr>
            </w:pPr>
            <w:r w:rsidRPr="00D83E42">
              <w:rPr>
                <w:rFonts w:ascii="Times New Roman" w:hAnsi="Times New Roman" w:cs="Times New Roman"/>
                <w:b/>
                <w:sz w:val="20"/>
                <w:szCs w:val="20"/>
              </w:rPr>
              <w:t>DERSİN KODU</w:t>
            </w:r>
          </w:p>
        </w:tc>
        <w:tc>
          <w:tcPr>
            <w:tcW w:w="2760" w:type="dxa"/>
            <w:vAlign w:val="center"/>
          </w:tcPr>
          <w:p w:rsidR="00D83E42" w:rsidRPr="00D83E42" w:rsidRDefault="00D83E42" w:rsidP="00D83E42">
            <w:pPr>
              <w:jc w:val="left"/>
              <w:outlineLvl w:val="0"/>
              <w:rPr>
                <w:rFonts w:ascii="Times New Roman" w:hAnsi="Times New Roman" w:cs="Times New Roman"/>
              </w:rPr>
            </w:pPr>
            <w:r w:rsidRPr="00D83E42">
              <w:rPr>
                <w:rFonts w:ascii="Times New Roman" w:hAnsi="Times New Roman" w:cs="Times New Roman"/>
              </w:rPr>
              <w:t xml:space="preserve"> </w:t>
            </w:r>
          </w:p>
        </w:tc>
        <w:tc>
          <w:tcPr>
            <w:tcW w:w="1560" w:type="dxa"/>
            <w:vAlign w:val="center"/>
          </w:tcPr>
          <w:p w:rsidR="00D83E42" w:rsidRPr="00D83E42" w:rsidRDefault="00D83E42" w:rsidP="00D83E42">
            <w:pPr>
              <w:jc w:val="left"/>
              <w:outlineLvl w:val="0"/>
              <w:rPr>
                <w:rFonts w:ascii="Times New Roman" w:hAnsi="Times New Roman" w:cs="Times New Roman"/>
                <w:b/>
                <w:sz w:val="20"/>
                <w:szCs w:val="20"/>
              </w:rPr>
            </w:pPr>
            <w:r w:rsidRPr="00D83E42">
              <w:rPr>
                <w:rFonts w:ascii="Times New Roman" w:hAnsi="Times New Roman" w:cs="Times New Roman"/>
                <w:b/>
                <w:sz w:val="20"/>
                <w:szCs w:val="20"/>
              </w:rPr>
              <w:t>DERSİN ADI</w:t>
            </w:r>
          </w:p>
        </w:tc>
        <w:tc>
          <w:tcPr>
            <w:tcW w:w="4185" w:type="dxa"/>
          </w:tcPr>
          <w:p w:rsidR="00D83E42" w:rsidRPr="00D83E42" w:rsidRDefault="00D83E42" w:rsidP="00D83E42">
            <w:pPr>
              <w:jc w:val="left"/>
              <w:outlineLvl w:val="0"/>
              <w:rPr>
                <w:rFonts w:ascii="Times New Roman" w:hAnsi="Times New Roman" w:cs="Times New Roman"/>
                <w:sz w:val="20"/>
                <w:szCs w:val="20"/>
              </w:rPr>
            </w:pPr>
            <w:r w:rsidRPr="00D83E42">
              <w:rPr>
                <w:rFonts w:ascii="Times New Roman" w:hAnsi="Times New Roman" w:cs="Times New Roman"/>
                <w:sz w:val="20"/>
                <w:szCs w:val="20"/>
              </w:rPr>
              <w:t xml:space="preserve"> Türk Vergi Sistemi</w:t>
            </w:r>
            <w:bookmarkStart w:id="15" w:name="tvs"/>
            <w:bookmarkEnd w:id="15"/>
          </w:p>
        </w:tc>
      </w:tr>
    </w:tbl>
    <w:p w:rsidR="00D83E42" w:rsidRPr="00D83E42" w:rsidRDefault="00D83E42" w:rsidP="00D83E42">
      <w:pPr>
        <w:jc w:val="left"/>
        <w:outlineLvl w:val="0"/>
        <w:rPr>
          <w:rFonts w:ascii="Times New Roman" w:hAnsi="Times New Roman" w:cs="Times New Roman"/>
          <w:sz w:val="20"/>
          <w:szCs w:val="20"/>
        </w:rPr>
      </w:pPr>
      <w:r w:rsidRPr="00D83E42">
        <w:rPr>
          <w:rFonts w:ascii="Times New Roman" w:hAnsi="Times New Roman" w:cs="Times New Roman"/>
          <w:b/>
          <w:sz w:val="20"/>
          <w:szCs w:val="20"/>
        </w:rPr>
        <w:t xml:space="preserve">                                                   </w:t>
      </w:r>
      <w:r w:rsidRPr="00D83E42">
        <w:rPr>
          <w:rFonts w:ascii="Times New Roman" w:hAnsi="Times New Roman" w:cs="Times New Roman"/>
          <w:b/>
          <w:sz w:val="20"/>
          <w:szCs w:val="20"/>
        </w:rPr>
        <w:tab/>
      </w:r>
      <w:r w:rsidRPr="00D83E42">
        <w:rPr>
          <w:rFonts w:ascii="Times New Roman" w:hAnsi="Times New Roman" w:cs="Times New Roman"/>
          <w:b/>
          <w:sz w:val="20"/>
          <w:szCs w:val="20"/>
        </w:rPr>
        <w:tab/>
      </w:r>
      <w:r w:rsidRPr="00D83E42">
        <w:rPr>
          <w:rFonts w:ascii="Times New Roman" w:hAnsi="Times New Roman" w:cs="Times New Roman"/>
          <w:b/>
          <w:sz w:val="20"/>
          <w:szCs w:val="20"/>
        </w:rPr>
        <w:tab/>
      </w:r>
      <w:r w:rsidRPr="00D83E42">
        <w:rPr>
          <w:rFonts w:ascii="Times New Roman" w:hAnsi="Times New Roman" w:cs="Times New Roman"/>
          <w:b/>
          <w:sz w:val="20"/>
          <w:szCs w:val="20"/>
        </w:rPr>
        <w:tab/>
      </w:r>
      <w:r w:rsidRPr="00D83E42">
        <w:rPr>
          <w:rFonts w:ascii="Times New Roman" w:hAnsi="Times New Roman" w:cs="Times New Roman"/>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0"/>
        <w:gridCol w:w="563"/>
        <w:gridCol w:w="210"/>
        <w:gridCol w:w="1067"/>
        <w:gridCol w:w="760"/>
        <w:gridCol w:w="44"/>
        <w:gridCol w:w="635"/>
        <w:gridCol w:w="829"/>
        <w:gridCol w:w="486"/>
        <w:gridCol w:w="161"/>
        <w:gridCol w:w="109"/>
        <w:gridCol w:w="1940"/>
        <w:gridCol w:w="551"/>
        <w:gridCol w:w="1524"/>
      </w:tblGrid>
      <w:tr w:rsidR="00D83E42" w:rsidRPr="00D83E42" w:rsidTr="00BC4579">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D83E42" w:rsidRPr="00D83E42" w:rsidRDefault="00D83E42" w:rsidP="00D83E42">
            <w:pPr>
              <w:jc w:val="left"/>
              <w:rPr>
                <w:rFonts w:ascii="Times New Roman" w:hAnsi="Times New Roman" w:cs="Times New Roman"/>
                <w:b/>
                <w:sz w:val="18"/>
                <w:szCs w:val="18"/>
              </w:rPr>
            </w:pPr>
            <w:r w:rsidRPr="00D83E42">
              <w:rPr>
                <w:rFonts w:ascii="Times New Roman" w:hAnsi="Times New Roman" w:cs="Times New Roman"/>
                <w:b/>
                <w:sz w:val="18"/>
                <w:szCs w:val="18"/>
              </w:rPr>
              <w:t>YARIYIL</w:t>
            </w:r>
          </w:p>
          <w:p w:rsidR="00D83E42" w:rsidRPr="00D83E42" w:rsidRDefault="00D83E42" w:rsidP="00D83E42">
            <w:pPr>
              <w:jc w:val="left"/>
              <w:rPr>
                <w:rFonts w:ascii="Times New Roman" w:hAnsi="Times New Roman" w:cs="Times New Roman"/>
                <w:sz w:val="18"/>
                <w:szCs w:val="18"/>
              </w:rPr>
            </w:pPr>
          </w:p>
        </w:tc>
        <w:tc>
          <w:tcPr>
            <w:tcW w:w="1653" w:type="pct"/>
            <w:gridSpan w:val="6"/>
            <w:tcBorders>
              <w:left w:val="single" w:sz="12" w:space="0" w:color="auto"/>
              <w:bottom w:val="single" w:sz="4"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HAFTALIK DERS SAATİ</w:t>
            </w:r>
          </w:p>
        </w:tc>
        <w:tc>
          <w:tcPr>
            <w:tcW w:w="2822" w:type="pct"/>
            <w:gridSpan w:val="7"/>
            <w:tcBorders>
              <w:left w:val="single" w:sz="12" w:space="0" w:color="auto"/>
              <w:bottom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DERSİN</w:t>
            </w:r>
          </w:p>
        </w:tc>
      </w:tr>
      <w:tr w:rsidR="00D83E42" w:rsidRPr="00D83E42" w:rsidTr="00BC4579">
        <w:trPr>
          <w:trHeight w:val="382"/>
        </w:trPr>
        <w:tc>
          <w:tcPr>
            <w:tcW w:w="524" w:type="pct"/>
            <w:vMerge/>
            <w:tcBorders>
              <w:top w:val="single" w:sz="4" w:space="0" w:color="auto"/>
              <w:left w:val="single" w:sz="12" w:space="0" w:color="auto"/>
              <w:bottom w:val="single" w:sz="4" w:space="0" w:color="auto"/>
              <w:right w:val="single" w:sz="12" w:space="0" w:color="auto"/>
            </w:tcBorders>
          </w:tcPr>
          <w:p w:rsidR="00D83E42" w:rsidRPr="00D83E42" w:rsidRDefault="00D83E42" w:rsidP="00D83E42">
            <w:pPr>
              <w:jc w:val="left"/>
              <w:rPr>
                <w:rFonts w:ascii="Times New Roman" w:hAnsi="Times New Roman" w:cs="Times New Roman"/>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Teorik</w:t>
            </w:r>
          </w:p>
        </w:tc>
        <w:tc>
          <w:tcPr>
            <w:tcW w:w="538" w:type="pct"/>
            <w:tcBorders>
              <w:top w:val="single" w:sz="4" w:space="0" w:color="auto"/>
              <w:left w:val="single" w:sz="4" w:space="0" w:color="auto"/>
              <w:bottom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D83E42" w:rsidRPr="00D83E42" w:rsidRDefault="00D83E42" w:rsidP="00D83E42">
            <w:pPr>
              <w:ind w:left="-111" w:right="-108"/>
              <w:jc w:val="left"/>
              <w:rPr>
                <w:rFonts w:ascii="Times New Roman" w:hAnsi="Times New Roman" w:cs="Times New Roman"/>
                <w:b/>
                <w:sz w:val="20"/>
                <w:szCs w:val="20"/>
              </w:rPr>
            </w:pPr>
            <w:r w:rsidRPr="00D83E42">
              <w:rPr>
                <w:rFonts w:ascii="Times New Roman" w:hAnsi="Times New Roman" w:cs="Times New Roman"/>
                <w:b/>
                <w:sz w:val="20"/>
                <w:szCs w:val="20"/>
              </w:rPr>
              <w:t>Laboratuar</w:t>
            </w:r>
          </w:p>
        </w:tc>
        <w:tc>
          <w:tcPr>
            <w:tcW w:w="418" w:type="pct"/>
            <w:tcBorders>
              <w:top w:val="single" w:sz="4" w:space="0" w:color="auto"/>
              <w:bottom w:val="single" w:sz="4" w:space="0" w:color="auto"/>
              <w:right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D83E42" w:rsidRPr="00D83E42" w:rsidRDefault="00D83E42" w:rsidP="00D83E42">
            <w:pPr>
              <w:ind w:left="-111" w:right="-108"/>
              <w:jc w:val="left"/>
              <w:rPr>
                <w:rFonts w:ascii="Times New Roman" w:hAnsi="Times New Roman" w:cs="Times New Roman"/>
                <w:b/>
                <w:sz w:val="20"/>
                <w:szCs w:val="20"/>
              </w:rPr>
            </w:pPr>
            <w:r w:rsidRPr="00D83E42">
              <w:rPr>
                <w:rFonts w:ascii="Times New Roman" w:hAnsi="Times New Roman" w:cs="Times New Roman"/>
                <w:b/>
                <w:sz w:val="20"/>
                <w:szCs w:val="20"/>
              </w:rPr>
              <w:t>AKTS</w:t>
            </w:r>
          </w:p>
        </w:tc>
        <w:tc>
          <w:tcPr>
            <w:tcW w:w="1310" w:type="pct"/>
            <w:gridSpan w:val="3"/>
            <w:tcBorders>
              <w:top w:val="single" w:sz="4" w:space="0" w:color="auto"/>
              <w:left w:val="single" w:sz="4" w:space="0" w:color="auto"/>
              <w:bottom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TÜRÜ</w:t>
            </w:r>
          </w:p>
        </w:tc>
        <w:tc>
          <w:tcPr>
            <w:tcW w:w="768" w:type="pct"/>
            <w:tcBorders>
              <w:top w:val="single" w:sz="4" w:space="0" w:color="auto"/>
              <w:left w:val="single" w:sz="4" w:space="0" w:color="auto"/>
              <w:bottom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DİLİ</w:t>
            </w:r>
          </w:p>
        </w:tc>
      </w:tr>
      <w:tr w:rsidR="00D83E42" w:rsidRPr="00D83E42" w:rsidTr="00BC4579">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4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3</w:t>
            </w:r>
          </w:p>
        </w:tc>
        <w:tc>
          <w:tcPr>
            <w:tcW w:w="538" w:type="pct"/>
            <w:tcBorders>
              <w:top w:val="single" w:sz="4" w:space="0" w:color="auto"/>
              <w:left w:val="single" w:sz="4" w:space="0" w:color="auto"/>
              <w:bottom w:val="single" w:sz="12"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3</w:t>
            </w:r>
          </w:p>
        </w:tc>
        <w:tc>
          <w:tcPr>
            <w:tcW w:w="1310" w:type="pct"/>
            <w:gridSpan w:val="3"/>
            <w:tcBorders>
              <w:top w:val="single" w:sz="4" w:space="0" w:color="auto"/>
              <w:left w:val="single" w:sz="4" w:space="0" w:color="auto"/>
              <w:bottom w:val="single" w:sz="12" w:space="0" w:color="auto"/>
            </w:tcBorders>
            <w:vAlign w:val="center"/>
          </w:tcPr>
          <w:p w:rsidR="00D83E42" w:rsidRPr="00D83E42" w:rsidRDefault="00D83E42" w:rsidP="00D83E42">
            <w:pPr>
              <w:jc w:val="left"/>
              <w:rPr>
                <w:rFonts w:ascii="Times New Roman" w:hAnsi="Times New Roman" w:cs="Times New Roman"/>
                <w:sz w:val="20"/>
                <w:szCs w:val="20"/>
                <w:vertAlign w:val="superscript"/>
              </w:rPr>
            </w:pPr>
            <w:r w:rsidRPr="00D83E42">
              <w:rPr>
                <w:rFonts w:ascii="Times New Roman" w:hAnsi="Times New Roman" w:cs="Times New Roman"/>
                <w:sz w:val="20"/>
                <w:szCs w:val="20"/>
                <w:vertAlign w:val="superscript"/>
              </w:rPr>
              <w:t>ZORUNLU (X )  SEÇMELİ ( )</w:t>
            </w:r>
          </w:p>
        </w:tc>
        <w:tc>
          <w:tcPr>
            <w:tcW w:w="768" w:type="pct"/>
            <w:tcBorders>
              <w:top w:val="single" w:sz="4" w:space="0" w:color="auto"/>
              <w:left w:val="single" w:sz="4" w:space="0" w:color="auto"/>
              <w:bottom w:val="single" w:sz="12" w:space="0" w:color="auto"/>
            </w:tcBorders>
          </w:tcPr>
          <w:p w:rsidR="00D83E42" w:rsidRPr="00D83E42" w:rsidRDefault="00D83E42" w:rsidP="00D83E42">
            <w:pPr>
              <w:jc w:val="left"/>
              <w:rPr>
                <w:rFonts w:ascii="Times New Roman" w:hAnsi="Times New Roman" w:cs="Times New Roman"/>
                <w:sz w:val="20"/>
                <w:szCs w:val="20"/>
                <w:vertAlign w:val="superscript"/>
              </w:rPr>
            </w:pPr>
            <w:r w:rsidRPr="00D83E42">
              <w:rPr>
                <w:rFonts w:ascii="Times New Roman" w:hAnsi="Times New Roman" w:cs="Times New Roman"/>
                <w:sz w:val="20"/>
                <w:szCs w:val="20"/>
                <w:vertAlign w:val="superscript"/>
              </w:rPr>
              <w:t>Türkçe</w:t>
            </w:r>
          </w:p>
        </w:tc>
      </w:tr>
      <w:tr w:rsidR="00D83E42" w:rsidRPr="00D83E42" w:rsidTr="00BC4579">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DERSİN KATEGORİSİ</w:t>
            </w:r>
          </w:p>
        </w:tc>
      </w:tr>
      <w:tr w:rsidR="00D83E42" w:rsidRPr="00D83E42" w:rsidTr="00BC4579">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sz w:val="20"/>
                <w:szCs w:val="20"/>
              </w:rPr>
              <w:t>Destek Dersleri</w:t>
            </w:r>
          </w:p>
        </w:tc>
        <w:tc>
          <w:tcPr>
            <w:tcW w:w="1049" w:type="pct"/>
            <w:gridSpan w:val="4"/>
            <w:tcBorders>
              <w:top w:val="single" w:sz="12" w:space="0" w:color="auto"/>
              <w:bottom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sz w:val="20"/>
                <w:szCs w:val="20"/>
              </w:rPr>
              <w:t>Temel Mesleki Dersler</w:t>
            </w:r>
          </w:p>
        </w:tc>
        <w:tc>
          <w:tcPr>
            <w:tcW w:w="983" w:type="pct"/>
            <w:gridSpan w:val="3"/>
            <w:tcBorders>
              <w:top w:val="single" w:sz="12" w:space="0" w:color="auto"/>
              <w:bottom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sz w:val="20"/>
                <w:szCs w:val="20"/>
              </w:rPr>
              <w:t>Uzmanlık / Alan Dersleri</w:t>
            </w:r>
          </w:p>
        </w:tc>
        <w:tc>
          <w:tcPr>
            <w:tcW w:w="1114" w:type="pct"/>
            <w:gridSpan w:val="3"/>
            <w:tcBorders>
              <w:top w:val="single" w:sz="12" w:space="0" w:color="auto"/>
              <w:bottom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sz w:val="20"/>
                <w:szCs w:val="20"/>
              </w:rPr>
              <w:t>Beşerî, İletişim ve Yönetim Becerileri Dersleri</w:t>
            </w:r>
          </w:p>
        </w:tc>
        <w:tc>
          <w:tcPr>
            <w:tcW w:w="1046" w:type="pct"/>
            <w:gridSpan w:val="2"/>
            <w:tcBorders>
              <w:top w:val="single" w:sz="12" w:space="0" w:color="auto"/>
              <w:bottom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sz w:val="20"/>
                <w:szCs w:val="20"/>
              </w:rPr>
              <w:t>Aktarılabilir Beceri Dersleri</w:t>
            </w:r>
          </w:p>
        </w:tc>
      </w:tr>
      <w:tr w:rsidR="00D83E42" w:rsidRPr="00D83E42" w:rsidTr="00BC4579">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x</w:t>
            </w:r>
          </w:p>
        </w:tc>
        <w:tc>
          <w:tcPr>
            <w:tcW w:w="1049" w:type="pct"/>
            <w:gridSpan w:val="4"/>
            <w:tcBorders>
              <w:top w:val="single" w:sz="6" w:space="0" w:color="auto"/>
              <w:left w:val="single" w:sz="4" w:space="0" w:color="auto"/>
              <w:bottom w:val="single" w:sz="12" w:space="0" w:color="auto"/>
              <w:right w:val="single" w:sz="4" w:space="0" w:color="auto"/>
            </w:tcBorders>
          </w:tcPr>
          <w:p w:rsidR="00D83E42" w:rsidRPr="00D83E42" w:rsidRDefault="00D83E42" w:rsidP="00D83E42">
            <w:pPr>
              <w:jc w:val="left"/>
              <w:rPr>
                <w:rFonts w:ascii="Times New Roman" w:hAnsi="Times New Roman" w:cs="Times New Roman"/>
                <w:sz w:val="20"/>
                <w:szCs w:val="20"/>
              </w:rPr>
            </w:pPr>
          </w:p>
        </w:tc>
        <w:tc>
          <w:tcPr>
            <w:tcW w:w="983" w:type="pct"/>
            <w:gridSpan w:val="3"/>
            <w:tcBorders>
              <w:top w:val="single" w:sz="6" w:space="0" w:color="auto"/>
              <w:left w:val="single" w:sz="4" w:space="0" w:color="auto"/>
              <w:bottom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 </w:t>
            </w:r>
          </w:p>
        </w:tc>
        <w:tc>
          <w:tcPr>
            <w:tcW w:w="1114" w:type="pct"/>
            <w:gridSpan w:val="3"/>
            <w:tcBorders>
              <w:top w:val="single" w:sz="6" w:space="0" w:color="auto"/>
              <w:left w:val="single" w:sz="4" w:space="0" w:color="auto"/>
              <w:bottom w:val="single" w:sz="12" w:space="0" w:color="auto"/>
            </w:tcBorders>
          </w:tcPr>
          <w:p w:rsidR="00D83E42" w:rsidRPr="00D83E42" w:rsidRDefault="00D83E42" w:rsidP="00D83E42">
            <w:pPr>
              <w:jc w:val="left"/>
              <w:rPr>
                <w:rFonts w:ascii="Times New Roman" w:hAnsi="Times New Roman" w:cs="Times New Roman"/>
                <w:sz w:val="20"/>
                <w:szCs w:val="20"/>
              </w:rPr>
            </w:pPr>
          </w:p>
        </w:tc>
        <w:tc>
          <w:tcPr>
            <w:tcW w:w="1046" w:type="pct"/>
            <w:gridSpan w:val="2"/>
            <w:tcBorders>
              <w:top w:val="single" w:sz="6" w:space="0" w:color="auto"/>
              <w:left w:val="single" w:sz="4" w:space="0" w:color="auto"/>
              <w:bottom w:val="single" w:sz="12" w:space="0" w:color="auto"/>
            </w:tcBorders>
          </w:tcPr>
          <w:p w:rsidR="00D83E42" w:rsidRPr="00D83E42" w:rsidRDefault="00D83E42" w:rsidP="00D83E42">
            <w:pPr>
              <w:jc w:val="left"/>
              <w:rPr>
                <w:rFonts w:ascii="Times New Roman" w:hAnsi="Times New Roman" w:cs="Times New Roman"/>
                <w:sz w:val="20"/>
                <w:szCs w:val="20"/>
              </w:rPr>
            </w:pPr>
          </w:p>
        </w:tc>
      </w:tr>
      <w:tr w:rsidR="00D83E42" w:rsidRPr="00D83E42" w:rsidTr="00BC4579">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DEĞERLENDİRME ÖLÇÜTLERİ</w:t>
            </w:r>
          </w:p>
        </w:tc>
      </w:tr>
      <w:tr w:rsidR="00D83E42" w:rsidRPr="00D83E42" w:rsidTr="00BC4579">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w:t>
            </w:r>
          </w:p>
        </w:tc>
      </w:tr>
      <w:tr w:rsidR="00D83E42" w:rsidRPr="00D83E42" w:rsidTr="00BC4579">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30</w:t>
            </w:r>
          </w:p>
        </w:tc>
      </w:tr>
      <w:tr w:rsidR="00D83E42" w:rsidRPr="00D83E42" w:rsidTr="00BC4579">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w:t>
            </w:r>
          </w:p>
        </w:tc>
      </w:tr>
      <w:tr w:rsidR="00D83E42" w:rsidRPr="00D83E42" w:rsidTr="00BC4579">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w:t>
            </w:r>
          </w:p>
        </w:tc>
        <w:tc>
          <w:tcPr>
            <w:tcW w:w="768" w:type="pct"/>
            <w:tcBorders>
              <w:top w:val="single" w:sz="4" w:space="0" w:color="auto"/>
              <w:left w:val="single" w:sz="8" w:space="0" w:color="auto"/>
              <w:bottom w:val="single" w:sz="4"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w:t>
            </w:r>
          </w:p>
        </w:tc>
      </w:tr>
      <w:tr w:rsidR="00D83E42" w:rsidRPr="00D83E42" w:rsidTr="00BC4579">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w:t>
            </w:r>
          </w:p>
        </w:tc>
        <w:tc>
          <w:tcPr>
            <w:tcW w:w="768" w:type="pct"/>
            <w:tcBorders>
              <w:top w:val="single" w:sz="4" w:space="0" w:color="auto"/>
              <w:left w:val="single" w:sz="8" w:space="0" w:color="auto"/>
              <w:bottom w:val="single" w:sz="4"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w:t>
            </w:r>
          </w:p>
        </w:tc>
      </w:tr>
      <w:tr w:rsidR="00D83E42" w:rsidRPr="00D83E42" w:rsidTr="00BC4579">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w:t>
            </w:r>
          </w:p>
        </w:tc>
        <w:tc>
          <w:tcPr>
            <w:tcW w:w="768" w:type="pct"/>
            <w:tcBorders>
              <w:top w:val="single" w:sz="4" w:space="0" w:color="auto"/>
              <w:left w:val="single" w:sz="8" w:space="0" w:color="auto"/>
              <w:bottom w:val="single" w:sz="8"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w:t>
            </w:r>
          </w:p>
        </w:tc>
      </w:tr>
      <w:tr w:rsidR="00D83E42" w:rsidRPr="00D83E42" w:rsidTr="00BC4579">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w:t>
            </w:r>
          </w:p>
        </w:tc>
        <w:tc>
          <w:tcPr>
            <w:tcW w:w="768" w:type="pct"/>
            <w:tcBorders>
              <w:top w:val="single" w:sz="8" w:space="0" w:color="auto"/>
              <w:left w:val="single" w:sz="8" w:space="0" w:color="auto"/>
              <w:bottom w:val="single" w:sz="8"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w:t>
            </w:r>
          </w:p>
        </w:tc>
      </w:tr>
      <w:tr w:rsidR="00D83E42" w:rsidRPr="00D83E42" w:rsidTr="00BC4579">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w:t>
            </w:r>
          </w:p>
        </w:tc>
        <w:tc>
          <w:tcPr>
            <w:tcW w:w="768" w:type="pct"/>
            <w:tcBorders>
              <w:top w:val="single" w:sz="8" w:space="0" w:color="auto"/>
              <w:left w:val="single" w:sz="8" w:space="0" w:color="auto"/>
              <w:bottom w:val="single" w:sz="12"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w:t>
            </w:r>
          </w:p>
        </w:tc>
      </w:tr>
      <w:tr w:rsidR="00D83E42" w:rsidRPr="00D83E42" w:rsidTr="00BC4579">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D83E42" w:rsidRPr="00D83E42" w:rsidRDefault="00D83E42" w:rsidP="00D83E42">
            <w:pPr>
              <w:jc w:val="left"/>
              <w:rPr>
                <w:rFonts w:ascii="Times New Roman" w:hAnsi="Times New Roman" w:cs="Times New Roman"/>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1</w:t>
            </w:r>
          </w:p>
        </w:tc>
        <w:tc>
          <w:tcPr>
            <w:tcW w:w="768" w:type="pct"/>
            <w:tcBorders>
              <w:top w:val="single" w:sz="12" w:space="0" w:color="auto"/>
              <w:left w:val="single" w:sz="8" w:space="0" w:color="auto"/>
              <w:bottom w:val="single" w:sz="8" w:space="0" w:color="auto"/>
              <w:right w:val="single" w:sz="12"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70</w:t>
            </w:r>
          </w:p>
        </w:tc>
      </w:tr>
      <w:tr w:rsidR="00D83E42" w:rsidRPr="00D83E42" w:rsidTr="00BC4579">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 </w:t>
            </w:r>
          </w:p>
        </w:tc>
      </w:tr>
      <w:tr w:rsidR="00D83E42" w:rsidRPr="00D83E42" w:rsidTr="00BC4579">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color w:val="000000"/>
                <w:sz w:val="20"/>
                <w:szCs w:val="20"/>
              </w:rPr>
              <w:t>Gelir Vergisi, Kurumlar Vergisi, Katma Değer Vergisi, Özel Tüketim Vergisi, Banka ve Sigorta Muameleleri Vergisi, Özel İletişim Vergisi, Damga Vergisi, Gümrük Vergisi, Veraset ve İntikal Vergisi, Emlak Vergisi, Motorlu Taşıtlar Vergisi.</w:t>
            </w:r>
          </w:p>
        </w:tc>
      </w:tr>
      <w:tr w:rsidR="00D83E42" w:rsidRPr="00D83E42" w:rsidTr="00BC4579">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Dersin amacı Türk Vergi Sisteminin teorisi ve uygulamasına ilişkin temel bilgileri vermektir. Derste Türk Vergi Sistemine ilişkin temel vergilerin, bu vergilere ilişkin kavramları ve bazı uygulamaların  açıklanması amaçlanmaktadır.</w:t>
            </w:r>
          </w:p>
        </w:tc>
      </w:tr>
      <w:tr w:rsidR="00D83E42" w:rsidRPr="00D83E42" w:rsidTr="00BC4579">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 </w:t>
            </w:r>
          </w:p>
        </w:tc>
      </w:tr>
      <w:tr w:rsidR="00D83E42" w:rsidRPr="00D83E42" w:rsidTr="00BC4579">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D83E42" w:rsidRPr="00D83E42" w:rsidRDefault="00D83E42" w:rsidP="00D83E42">
            <w:pPr>
              <w:tabs>
                <w:tab w:val="left" w:pos="7800"/>
              </w:tabs>
              <w:jc w:val="left"/>
              <w:rPr>
                <w:rFonts w:ascii="Times New Roman" w:hAnsi="Times New Roman" w:cs="Times New Roman"/>
              </w:rPr>
            </w:pPr>
            <w:r w:rsidRPr="00D83E42">
              <w:rPr>
                <w:rFonts w:ascii="Times New Roman" w:hAnsi="Times New Roman" w:cs="Times New Roman"/>
                <w:sz w:val="20"/>
                <w:szCs w:val="20"/>
              </w:rPr>
              <w:t xml:space="preserve">Türk Vergi Sisteminin temel bileşenlerini anlama. </w:t>
            </w:r>
          </w:p>
        </w:tc>
      </w:tr>
      <w:tr w:rsidR="00D83E42" w:rsidRPr="00D83E42" w:rsidTr="00BC4579">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D83E42" w:rsidRPr="00D83E42" w:rsidRDefault="00D83E42" w:rsidP="00D83E42">
            <w:pPr>
              <w:pStyle w:val="Balk4"/>
              <w:spacing w:before="0" w:after="0"/>
              <w:rPr>
                <w:b w:val="0"/>
                <w:sz w:val="20"/>
                <w:szCs w:val="20"/>
                <w:lang w:val="en-US"/>
              </w:rPr>
            </w:pPr>
            <w:r w:rsidRPr="00D83E42">
              <w:rPr>
                <w:b w:val="0"/>
                <w:sz w:val="20"/>
                <w:szCs w:val="20"/>
                <w:lang w:val="en-US"/>
              </w:rPr>
              <w:t>Nurettin Bilici, Türk Vergi Sistemi, Seçkin Yayıncılık, Ankara.</w:t>
            </w:r>
          </w:p>
        </w:tc>
      </w:tr>
      <w:tr w:rsidR="00D83E42" w:rsidRPr="00D83E42" w:rsidTr="00BC4579">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D83E42" w:rsidRPr="00D83E42" w:rsidRDefault="00D83E42" w:rsidP="00D83E42">
            <w:pPr>
              <w:pStyle w:val="Balk1"/>
              <w:spacing w:before="0"/>
              <w:rPr>
                <w:rFonts w:ascii="Times New Roman" w:hAnsi="Times New Roman"/>
                <w:color w:val="000000"/>
                <w:sz w:val="20"/>
                <w:szCs w:val="20"/>
              </w:rPr>
            </w:pPr>
          </w:p>
        </w:tc>
      </w:tr>
      <w:tr w:rsidR="00D83E42" w:rsidRPr="00D83E42" w:rsidTr="00BC4579">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 </w:t>
            </w:r>
          </w:p>
        </w:tc>
      </w:tr>
    </w:tbl>
    <w:p w:rsidR="00D83E42" w:rsidRPr="00D83E42" w:rsidRDefault="00D83E42" w:rsidP="00D83E42">
      <w:pPr>
        <w:jc w:val="left"/>
        <w:rPr>
          <w:rFonts w:ascii="Times New Roman" w:hAnsi="Times New Roman" w:cs="Times New Roman"/>
          <w:sz w:val="18"/>
          <w:szCs w:val="18"/>
        </w:rPr>
        <w:sectPr w:rsidR="00D83E42" w:rsidRPr="00D83E42">
          <w:headerReference w:type="default" r:id="rId1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83E42" w:rsidRPr="00D83E42" w:rsidTr="00BC457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lastRenderedPageBreak/>
              <w:t>DERSİN HAFTALIK PLANI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İŞLENEN KONULAR</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Dersin amacının ve kapsamı hakkında bilgi verilmesi; vergi hukukuna ilişkin temel kavramlar, Türk Vergi Sisteminin kısa tarihsel gelişimi</w:t>
            </w:r>
          </w:p>
        </w:tc>
      </w:tr>
      <w:tr w:rsidR="00D83E42" w:rsidRPr="00D83E42" w:rsidTr="00BC4579">
        <w:trPr>
          <w:trHeight w:val="65"/>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Gelir Vergisi: Gelir kavramı, kavranan kişiler, kavranan gelir türleri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Gelir Vergisi: Vergiye tabi gelirin tespiti ve verginin hesaplanması</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Kurumlar Vergisi: Kavranan kazançlar, kavranan kurumlar, mükellefiyet türleri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Kurumlar Vergisi: Vergiye tabi kurum kazancının tespiti ve kurumlar vergisinin hesaplanması</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Arasınav</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Arasınav</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8</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Katma Değer Vergisi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9</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Özel Tüketim Vergisi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Gümrük Vergisi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Banka ve Sigorta Muameleleri Vergisi, Özel İletişim Vergisi, Damga Vergisi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Veraset ve İntikal Vergisi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Emlak Vergisi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Motorlu Taşıtlar Vergisi</w:t>
            </w:r>
          </w:p>
        </w:tc>
      </w:tr>
      <w:tr w:rsidR="00D83E42" w:rsidRPr="00D83E42" w:rsidTr="00BC457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 Dönem sonu sınavı</w:t>
            </w:r>
          </w:p>
        </w:tc>
      </w:tr>
    </w:tbl>
    <w:p w:rsidR="00D83E42" w:rsidRPr="00D83E42" w:rsidRDefault="00D83E42" w:rsidP="00D83E42">
      <w:pPr>
        <w:jc w:val="left"/>
        <w:rPr>
          <w:rFonts w:ascii="Times New Roman" w:hAnsi="Times New Roman" w:cs="Times New Roman"/>
          <w:sz w:val="16"/>
          <w:szCs w:val="16"/>
        </w:rPr>
      </w:pPr>
    </w:p>
    <w:p w:rsidR="00D83E42" w:rsidRPr="00D83E42" w:rsidRDefault="00D83E42" w:rsidP="00D83E42">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83E42" w:rsidRPr="00D83E42" w:rsidTr="00BC4579">
        <w:tc>
          <w:tcPr>
            <w:tcW w:w="603" w:type="dxa"/>
            <w:tcBorders>
              <w:top w:val="single" w:sz="12"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18"/>
                <w:szCs w:val="18"/>
              </w:rPr>
            </w:pPr>
            <w:r w:rsidRPr="00D83E42">
              <w:rPr>
                <w:rFonts w:ascii="Times New Roman" w:hAnsi="Times New Roman" w:cs="Times New Roman"/>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D83E42" w:rsidRPr="00D83E42" w:rsidRDefault="00D83E42" w:rsidP="00D83E42">
            <w:pPr>
              <w:jc w:val="left"/>
              <w:rPr>
                <w:rFonts w:ascii="Times New Roman" w:hAnsi="Times New Roman" w:cs="Times New Roman"/>
                <w:b/>
              </w:rPr>
            </w:pPr>
            <w:r w:rsidRPr="00D83E42">
              <w:rPr>
                <w:rFonts w:ascii="Times New Roman" w:hAnsi="Times New Roman" w:cs="Times New Roman"/>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rPr>
            </w:pPr>
            <w:r w:rsidRPr="00D83E42">
              <w:rPr>
                <w:rFonts w:ascii="Times New Roman" w:hAnsi="Times New Roman" w:cs="Times New Roman"/>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rPr>
            </w:pPr>
            <w:r w:rsidRPr="00D83E42">
              <w:rPr>
                <w:rFonts w:ascii="Times New Roman" w:hAnsi="Times New Roman" w:cs="Times New Roman"/>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rPr>
            </w:pPr>
            <w:r w:rsidRPr="00D83E42">
              <w:rPr>
                <w:rFonts w:ascii="Times New Roman" w:hAnsi="Times New Roman" w:cs="Times New Roman"/>
                <w:b/>
              </w:rPr>
              <w:t>1</w:t>
            </w: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2</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3</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 xml:space="preserve"> </w:t>
            </w: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4</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Küreselleşme sürecinde kamu kesiminin rolünü, uluslararası mali konjonktürde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 xml:space="preserve"> </w:t>
            </w: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5</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6</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 xml:space="preserve"> </w:t>
            </w: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7</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 xml:space="preserve"> </w:t>
            </w: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8</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9</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10</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 xml:space="preserve"> </w:t>
            </w: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11</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 xml:space="preserve"> </w:t>
            </w:r>
          </w:p>
        </w:tc>
      </w:tr>
      <w:tr w:rsidR="00D83E42" w:rsidRPr="00D83E42" w:rsidTr="00BC4579">
        <w:tc>
          <w:tcPr>
            <w:tcW w:w="9889" w:type="dxa"/>
            <w:gridSpan w:val="5"/>
            <w:tcBorders>
              <w:top w:val="single" w:sz="6"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b/>
                <w:sz w:val="20"/>
                <w:szCs w:val="20"/>
              </w:rPr>
              <w:t>1</w:t>
            </w:r>
            <w:r w:rsidRPr="00D83E42">
              <w:rPr>
                <w:rFonts w:ascii="Times New Roman" w:hAnsi="Times New Roman" w:cs="Times New Roman"/>
                <w:sz w:val="20"/>
                <w:szCs w:val="20"/>
              </w:rPr>
              <w:t xml:space="preserve">:Hiç Katkısı Yok. </w:t>
            </w:r>
            <w:r w:rsidRPr="00D83E42">
              <w:rPr>
                <w:rFonts w:ascii="Times New Roman" w:hAnsi="Times New Roman" w:cs="Times New Roman"/>
                <w:b/>
                <w:sz w:val="20"/>
                <w:szCs w:val="20"/>
              </w:rPr>
              <w:t>2</w:t>
            </w:r>
            <w:r w:rsidRPr="00D83E42">
              <w:rPr>
                <w:rFonts w:ascii="Times New Roman" w:hAnsi="Times New Roman" w:cs="Times New Roman"/>
                <w:sz w:val="20"/>
                <w:szCs w:val="20"/>
              </w:rPr>
              <w:t xml:space="preserve">:Kısmen Katkısı Var. </w:t>
            </w:r>
            <w:r w:rsidRPr="00D83E42">
              <w:rPr>
                <w:rFonts w:ascii="Times New Roman" w:hAnsi="Times New Roman" w:cs="Times New Roman"/>
                <w:b/>
                <w:sz w:val="20"/>
                <w:szCs w:val="20"/>
              </w:rPr>
              <w:t>3</w:t>
            </w:r>
            <w:r w:rsidRPr="00D83E42">
              <w:rPr>
                <w:rFonts w:ascii="Times New Roman" w:hAnsi="Times New Roman" w:cs="Times New Roman"/>
                <w:sz w:val="20"/>
                <w:szCs w:val="20"/>
              </w:rPr>
              <w:t>:Tam Katkısı Var.</w:t>
            </w:r>
          </w:p>
        </w:tc>
      </w:tr>
    </w:tbl>
    <w:p w:rsidR="00D83E42" w:rsidRPr="00D83E42" w:rsidRDefault="00D83E42" w:rsidP="00D83E42">
      <w:pPr>
        <w:jc w:val="left"/>
        <w:rPr>
          <w:rFonts w:ascii="Times New Roman" w:hAnsi="Times New Roman" w:cs="Times New Roman"/>
          <w:sz w:val="16"/>
          <w:szCs w:val="16"/>
        </w:rPr>
      </w:pPr>
    </w:p>
    <w:p w:rsidR="00D83E42" w:rsidRPr="00D83E42" w:rsidRDefault="00D83E42" w:rsidP="00D83E42">
      <w:pPr>
        <w:spacing w:line="360" w:lineRule="auto"/>
        <w:jc w:val="left"/>
        <w:rPr>
          <w:rFonts w:ascii="Times New Roman" w:hAnsi="Times New Roman" w:cs="Times New Roman"/>
        </w:rPr>
      </w:pPr>
      <w:r w:rsidRPr="00D83E42">
        <w:rPr>
          <w:rFonts w:ascii="Times New Roman" w:hAnsi="Times New Roman" w:cs="Times New Roman"/>
          <w:b/>
        </w:rPr>
        <w:t>Dersin Öğretim Üyesi:</w:t>
      </w:r>
      <w:r w:rsidRPr="00D83E42">
        <w:rPr>
          <w:rFonts w:ascii="Times New Roman" w:hAnsi="Times New Roman" w:cs="Times New Roman"/>
        </w:rPr>
        <w:t xml:space="preserve">  Doç.Dr. Emrah FERHATOĞLU</w:t>
      </w:r>
    </w:p>
    <w:p w:rsidR="00D83E42" w:rsidRPr="00D83E42" w:rsidRDefault="00D83E42" w:rsidP="00D83E42">
      <w:pPr>
        <w:tabs>
          <w:tab w:val="left" w:pos="7800"/>
        </w:tabs>
        <w:jc w:val="left"/>
        <w:rPr>
          <w:rFonts w:ascii="Times New Roman" w:hAnsi="Times New Roman" w:cs="Times New Roman"/>
        </w:rPr>
      </w:pPr>
      <w:r w:rsidRPr="00D83E42">
        <w:rPr>
          <w:rFonts w:ascii="Times New Roman" w:hAnsi="Times New Roman" w:cs="Times New Roman"/>
          <w:b/>
        </w:rPr>
        <w:t>İmza</w:t>
      </w:r>
      <w:r w:rsidRPr="00D83E42">
        <w:rPr>
          <w:rFonts w:ascii="Times New Roman" w:hAnsi="Times New Roman" w:cs="Times New Roman"/>
        </w:rPr>
        <w:t xml:space="preserve">: </w:t>
      </w:r>
      <w:r w:rsidRPr="00D83E42">
        <w:rPr>
          <w:rFonts w:ascii="Times New Roman" w:hAnsi="Times New Roman" w:cs="Times New Roman"/>
        </w:rPr>
        <w:tab/>
        <w:t xml:space="preserve"> </w:t>
      </w:r>
      <w:r w:rsidRPr="00D83E42">
        <w:rPr>
          <w:rFonts w:ascii="Times New Roman" w:hAnsi="Times New Roman" w:cs="Times New Roman"/>
          <w:b/>
        </w:rPr>
        <w:t>Tarih:</w:t>
      </w:r>
      <w:r w:rsidRPr="00D83E42">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D83E42" w:rsidTr="00BC4579">
        <w:trPr>
          <w:trHeight w:val="989"/>
        </w:trPr>
        <w:tc>
          <w:tcPr>
            <w:tcW w:w="7171" w:type="dxa"/>
            <w:shd w:val="clear" w:color="auto" w:fill="auto"/>
          </w:tcPr>
          <w:p w:rsidR="00D83E42" w:rsidRDefault="00D83E42" w:rsidP="00BC4579">
            <w:pPr>
              <w:tabs>
                <w:tab w:val="left" w:pos="7800"/>
              </w:tabs>
            </w:pPr>
            <w:r>
              <w:t xml:space="preserve"> </w:t>
            </w:r>
          </w:p>
        </w:tc>
        <w:tc>
          <w:tcPr>
            <w:tcW w:w="2777" w:type="dxa"/>
            <w:shd w:val="clear" w:color="auto" w:fill="auto"/>
          </w:tcPr>
          <w:p w:rsidR="00D83E42" w:rsidRDefault="00D83E42" w:rsidP="00BC4579">
            <w:pPr>
              <w:tabs>
                <w:tab w:val="left" w:pos="7800"/>
              </w:tabs>
            </w:pPr>
          </w:p>
          <w:p w:rsidR="00D83E42" w:rsidRDefault="00D83E42" w:rsidP="00BC4579">
            <w:pPr>
              <w:tabs>
                <w:tab w:val="left" w:pos="7800"/>
              </w:tabs>
            </w:pPr>
            <w:r>
              <w:t xml:space="preserve"> </w:t>
            </w:r>
          </w:p>
        </w:tc>
      </w:tr>
    </w:tbl>
    <w:p w:rsidR="00D83E42" w:rsidRDefault="00D83E42" w:rsidP="00D83E42">
      <w:pPr>
        <w:tabs>
          <w:tab w:val="left" w:pos="7800"/>
        </w:tabs>
      </w:pPr>
    </w:p>
    <w:p w:rsidR="00C70A7B" w:rsidRPr="00C70A7B" w:rsidRDefault="00C70A7B" w:rsidP="00C70A7B">
      <w:pPr>
        <w:tabs>
          <w:tab w:val="left" w:pos="7800"/>
        </w:tabs>
        <w:jc w:val="left"/>
        <w:rPr>
          <w:rFonts w:ascii="Times New Roman" w:hAnsi="Times New Roman" w:cs="Times New Roman"/>
        </w:rPr>
      </w:pPr>
    </w:p>
    <w:tbl>
      <w:tblPr>
        <w:tblW w:w="9948" w:type="dxa"/>
        <w:tblLook w:val="01E0" w:firstRow="1" w:lastRow="1" w:firstColumn="1" w:lastColumn="1" w:noHBand="0" w:noVBand="0"/>
      </w:tblPr>
      <w:tblGrid>
        <w:gridCol w:w="7171"/>
        <w:gridCol w:w="2777"/>
      </w:tblGrid>
      <w:tr w:rsidR="00C70A7B" w:rsidTr="008C015D">
        <w:trPr>
          <w:trHeight w:val="989"/>
        </w:trPr>
        <w:tc>
          <w:tcPr>
            <w:tcW w:w="7171" w:type="dxa"/>
          </w:tcPr>
          <w:p w:rsidR="00C70A7B" w:rsidRDefault="00C70A7B" w:rsidP="008C015D">
            <w:pPr>
              <w:tabs>
                <w:tab w:val="left" w:pos="7800"/>
              </w:tabs>
            </w:pPr>
          </w:p>
        </w:tc>
        <w:tc>
          <w:tcPr>
            <w:tcW w:w="2777" w:type="dxa"/>
          </w:tcPr>
          <w:p w:rsidR="00C70A7B" w:rsidRDefault="00C70A7B" w:rsidP="008C015D">
            <w:pPr>
              <w:tabs>
                <w:tab w:val="left" w:pos="7800"/>
              </w:tabs>
            </w:pPr>
          </w:p>
          <w:p w:rsidR="00C70A7B" w:rsidRDefault="00C70A7B" w:rsidP="008C015D">
            <w:pPr>
              <w:tabs>
                <w:tab w:val="left" w:pos="7800"/>
              </w:tabs>
            </w:pPr>
          </w:p>
        </w:tc>
      </w:tr>
    </w:tbl>
    <w:p w:rsidR="00C70A7B" w:rsidRDefault="00C70A7B" w:rsidP="00C70A7B">
      <w:pPr>
        <w:tabs>
          <w:tab w:val="left" w:pos="7800"/>
        </w:tabs>
      </w:pPr>
    </w:p>
    <w:p w:rsidR="00C70A7B" w:rsidRDefault="00C70A7B" w:rsidP="00C70A7B">
      <w:pPr>
        <w:tabs>
          <w:tab w:val="left" w:pos="7800"/>
        </w:tabs>
      </w:pPr>
      <w:r>
        <w:tab/>
      </w:r>
      <w:r>
        <w:tab/>
      </w:r>
    </w:p>
    <w:p w:rsidR="00C70A7B" w:rsidRPr="00C70A7B" w:rsidRDefault="00C70A7B" w:rsidP="00C70A7B">
      <w:pPr>
        <w:jc w:val="left"/>
        <w:outlineLvl w:val="0"/>
        <w:rPr>
          <w:rFonts w:ascii="Times New Roman" w:hAnsi="Times New Roman" w:cs="Times New Roman"/>
          <w:b/>
          <w:bCs/>
          <w:sz w:val="28"/>
          <w:szCs w:val="28"/>
        </w:rPr>
      </w:pPr>
      <w:r>
        <w:rPr>
          <w:noProof/>
          <w:lang w:val="tr-TR" w:eastAsia="tr-TR"/>
        </w:rPr>
        <w:drawing>
          <wp:anchor distT="0" distB="0" distL="114300" distR="114300" simplePos="0" relativeHeight="25168691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Pr>
          <w:b/>
          <w:bCs/>
          <w:sz w:val="28"/>
          <w:szCs w:val="28"/>
        </w:rPr>
        <w:t xml:space="preserve">    </w:t>
      </w:r>
      <w:r>
        <w:rPr>
          <w:b/>
          <w:bCs/>
          <w:sz w:val="28"/>
          <w:szCs w:val="28"/>
        </w:rPr>
        <w:tab/>
      </w:r>
      <w:r w:rsidRPr="00C70A7B">
        <w:rPr>
          <w:rFonts w:ascii="Times New Roman" w:hAnsi="Times New Roman" w:cs="Times New Roman"/>
          <w:b/>
          <w:bCs/>
          <w:sz w:val="28"/>
          <w:szCs w:val="28"/>
        </w:rPr>
        <w:t>ESOGÜ İşletme Bölümü Ders Bilgi Formu</w:t>
      </w:r>
    </w:p>
    <w:p w:rsidR="00C70A7B" w:rsidRPr="00C70A7B" w:rsidRDefault="00C70A7B" w:rsidP="00C70A7B">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70A7B" w:rsidRPr="00C70A7B" w:rsidTr="008C015D">
        <w:tc>
          <w:tcPr>
            <w:tcW w:w="1167" w:type="dxa"/>
            <w:vAlign w:val="center"/>
          </w:tcPr>
          <w:p w:rsidR="00C70A7B" w:rsidRPr="00C70A7B" w:rsidRDefault="00C70A7B" w:rsidP="00C70A7B">
            <w:pPr>
              <w:jc w:val="left"/>
              <w:outlineLvl w:val="0"/>
              <w:rPr>
                <w:rFonts w:ascii="Times New Roman" w:hAnsi="Times New Roman" w:cs="Times New Roman"/>
                <w:b/>
                <w:bCs/>
                <w:sz w:val="20"/>
                <w:szCs w:val="20"/>
              </w:rPr>
            </w:pPr>
            <w:r w:rsidRPr="00C70A7B">
              <w:rPr>
                <w:rFonts w:ascii="Times New Roman" w:hAnsi="Times New Roman" w:cs="Times New Roman"/>
                <w:b/>
                <w:bCs/>
                <w:sz w:val="20"/>
                <w:szCs w:val="20"/>
              </w:rPr>
              <w:t>DÖNEM</w:t>
            </w:r>
          </w:p>
        </w:tc>
        <w:tc>
          <w:tcPr>
            <w:tcW w:w="1527" w:type="dxa"/>
            <w:vAlign w:val="center"/>
          </w:tcPr>
          <w:p w:rsidR="00C70A7B" w:rsidRPr="00C70A7B" w:rsidRDefault="00C70A7B" w:rsidP="00C70A7B">
            <w:pPr>
              <w:jc w:val="left"/>
              <w:outlineLvl w:val="0"/>
              <w:rPr>
                <w:rFonts w:ascii="Times New Roman" w:hAnsi="Times New Roman" w:cs="Times New Roman"/>
                <w:sz w:val="20"/>
                <w:szCs w:val="20"/>
              </w:rPr>
            </w:pPr>
            <w:r w:rsidRPr="00C70A7B">
              <w:rPr>
                <w:rFonts w:ascii="Times New Roman" w:hAnsi="Times New Roman" w:cs="Times New Roman"/>
                <w:sz w:val="20"/>
                <w:szCs w:val="20"/>
              </w:rPr>
              <w:t xml:space="preserve"> Bahar</w:t>
            </w:r>
          </w:p>
        </w:tc>
      </w:tr>
    </w:tbl>
    <w:p w:rsidR="00C70A7B" w:rsidRPr="00C70A7B" w:rsidRDefault="00C70A7B" w:rsidP="00C70A7B">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70A7B" w:rsidRPr="00C70A7B" w:rsidTr="008C015D">
        <w:tc>
          <w:tcPr>
            <w:tcW w:w="1668" w:type="dxa"/>
            <w:vAlign w:val="center"/>
          </w:tcPr>
          <w:p w:rsidR="00C70A7B" w:rsidRPr="00C70A7B" w:rsidRDefault="00C70A7B" w:rsidP="00C70A7B">
            <w:pPr>
              <w:jc w:val="left"/>
              <w:outlineLvl w:val="0"/>
              <w:rPr>
                <w:rFonts w:ascii="Times New Roman" w:hAnsi="Times New Roman" w:cs="Times New Roman"/>
                <w:b/>
                <w:bCs/>
                <w:sz w:val="20"/>
                <w:szCs w:val="20"/>
              </w:rPr>
            </w:pPr>
            <w:r w:rsidRPr="00C70A7B">
              <w:rPr>
                <w:rFonts w:ascii="Times New Roman" w:hAnsi="Times New Roman" w:cs="Times New Roman"/>
                <w:b/>
                <w:bCs/>
                <w:sz w:val="20"/>
                <w:szCs w:val="20"/>
              </w:rPr>
              <w:t>DERSİN KODU</w:t>
            </w:r>
          </w:p>
        </w:tc>
        <w:tc>
          <w:tcPr>
            <w:tcW w:w="2760" w:type="dxa"/>
            <w:vAlign w:val="center"/>
          </w:tcPr>
          <w:p w:rsidR="00C70A7B" w:rsidRPr="00C70A7B" w:rsidRDefault="00C70A7B" w:rsidP="00C70A7B">
            <w:pPr>
              <w:jc w:val="left"/>
              <w:outlineLvl w:val="0"/>
              <w:rPr>
                <w:rFonts w:ascii="Times New Roman" w:hAnsi="Times New Roman" w:cs="Times New Roman"/>
              </w:rPr>
            </w:pPr>
            <w:r w:rsidRPr="00C70A7B">
              <w:rPr>
                <w:rFonts w:ascii="Times New Roman" w:hAnsi="Times New Roman" w:cs="Times New Roman"/>
              </w:rPr>
              <w:t xml:space="preserve"> </w:t>
            </w:r>
            <w:r w:rsidRPr="00C70A7B">
              <w:rPr>
                <w:rFonts w:ascii="Times New Roman" w:hAnsi="Times New Roman" w:cs="Times New Roman"/>
                <w:color w:val="000000"/>
              </w:rPr>
              <w:t>131214237 </w:t>
            </w:r>
          </w:p>
        </w:tc>
        <w:tc>
          <w:tcPr>
            <w:tcW w:w="1560" w:type="dxa"/>
            <w:vAlign w:val="center"/>
          </w:tcPr>
          <w:p w:rsidR="00C70A7B" w:rsidRPr="00C70A7B" w:rsidRDefault="00C70A7B" w:rsidP="00C70A7B">
            <w:pPr>
              <w:jc w:val="left"/>
              <w:outlineLvl w:val="0"/>
              <w:rPr>
                <w:rFonts w:ascii="Times New Roman" w:hAnsi="Times New Roman" w:cs="Times New Roman"/>
                <w:b/>
                <w:bCs/>
                <w:sz w:val="20"/>
                <w:szCs w:val="20"/>
              </w:rPr>
            </w:pPr>
            <w:r w:rsidRPr="00C70A7B">
              <w:rPr>
                <w:rFonts w:ascii="Times New Roman" w:hAnsi="Times New Roman" w:cs="Times New Roman"/>
                <w:b/>
                <w:bCs/>
                <w:sz w:val="20"/>
                <w:szCs w:val="20"/>
              </w:rPr>
              <w:t>DERSİN ADI</w:t>
            </w:r>
          </w:p>
        </w:tc>
        <w:tc>
          <w:tcPr>
            <w:tcW w:w="4185" w:type="dxa"/>
          </w:tcPr>
          <w:p w:rsidR="00C70A7B" w:rsidRPr="00C70A7B" w:rsidRDefault="00C70A7B" w:rsidP="00C70A7B">
            <w:pPr>
              <w:jc w:val="left"/>
              <w:outlineLvl w:val="0"/>
              <w:rPr>
                <w:rFonts w:ascii="Times New Roman" w:hAnsi="Times New Roman" w:cs="Times New Roman"/>
              </w:rPr>
            </w:pPr>
            <w:r w:rsidRPr="00C70A7B">
              <w:rPr>
                <w:rFonts w:ascii="Times New Roman" w:hAnsi="Times New Roman" w:cs="Times New Roman"/>
                <w:sz w:val="20"/>
                <w:szCs w:val="20"/>
              </w:rPr>
              <w:t xml:space="preserve"> </w:t>
            </w:r>
          </w:p>
          <w:p w:rsidR="00C70A7B" w:rsidRPr="00C70A7B" w:rsidRDefault="00C70A7B" w:rsidP="00C70A7B">
            <w:pPr>
              <w:jc w:val="left"/>
              <w:outlineLvl w:val="0"/>
              <w:rPr>
                <w:rFonts w:ascii="Times New Roman" w:hAnsi="Times New Roman" w:cs="Times New Roman"/>
                <w:sz w:val="20"/>
                <w:szCs w:val="20"/>
              </w:rPr>
            </w:pPr>
            <w:r w:rsidRPr="00C70A7B">
              <w:rPr>
                <w:rFonts w:ascii="Times New Roman" w:hAnsi="Times New Roman" w:cs="Times New Roman"/>
                <w:sz w:val="20"/>
                <w:szCs w:val="20"/>
              </w:rPr>
              <w:t>Yönetim ve Organizasyon II</w:t>
            </w:r>
            <w:bookmarkStart w:id="16" w:name="yönorg2"/>
            <w:bookmarkEnd w:id="16"/>
          </w:p>
        </w:tc>
      </w:tr>
    </w:tbl>
    <w:p w:rsidR="00C70A7B" w:rsidRPr="00C70A7B" w:rsidRDefault="00C70A7B" w:rsidP="00C70A7B">
      <w:pPr>
        <w:jc w:val="left"/>
        <w:outlineLvl w:val="0"/>
        <w:rPr>
          <w:rFonts w:ascii="Times New Roman" w:hAnsi="Times New Roman" w:cs="Times New Roman"/>
          <w:sz w:val="20"/>
          <w:szCs w:val="20"/>
        </w:rPr>
      </w:pPr>
      <w:r w:rsidRPr="00C70A7B">
        <w:rPr>
          <w:rFonts w:ascii="Times New Roman" w:hAnsi="Times New Roman" w:cs="Times New Roman"/>
          <w:b/>
          <w:bCs/>
          <w:sz w:val="20"/>
          <w:szCs w:val="20"/>
        </w:rPr>
        <w:t xml:space="preserve">                                                   </w:t>
      </w:r>
      <w:r w:rsidRPr="00C70A7B">
        <w:rPr>
          <w:rFonts w:ascii="Times New Roman" w:hAnsi="Times New Roman" w:cs="Times New Roman"/>
          <w:b/>
          <w:bCs/>
          <w:sz w:val="20"/>
          <w:szCs w:val="20"/>
        </w:rPr>
        <w:tab/>
      </w:r>
      <w:r w:rsidRPr="00C70A7B">
        <w:rPr>
          <w:rFonts w:ascii="Times New Roman" w:hAnsi="Times New Roman" w:cs="Times New Roman"/>
          <w:b/>
          <w:bCs/>
          <w:sz w:val="20"/>
          <w:szCs w:val="20"/>
        </w:rPr>
        <w:tab/>
      </w:r>
      <w:r w:rsidRPr="00C70A7B">
        <w:rPr>
          <w:rFonts w:ascii="Times New Roman" w:hAnsi="Times New Roman" w:cs="Times New Roman"/>
          <w:b/>
          <w:bCs/>
          <w:sz w:val="20"/>
          <w:szCs w:val="20"/>
        </w:rPr>
        <w:tab/>
      </w:r>
      <w:r w:rsidRPr="00C70A7B">
        <w:rPr>
          <w:rFonts w:ascii="Times New Roman" w:hAnsi="Times New Roman" w:cs="Times New Roman"/>
          <w:b/>
          <w:bCs/>
          <w:sz w:val="20"/>
          <w:szCs w:val="20"/>
        </w:rPr>
        <w:tab/>
      </w:r>
      <w:r w:rsidRPr="00C70A7B">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C70A7B" w:rsidRPr="00C70A7B" w:rsidTr="008C015D">
        <w:trPr>
          <w:trHeight w:val="383"/>
        </w:trPr>
        <w:tc>
          <w:tcPr>
            <w:tcW w:w="525" w:type="pct"/>
            <w:vMerge w:val="restart"/>
            <w:tcBorders>
              <w:top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18"/>
                <w:szCs w:val="18"/>
              </w:rPr>
            </w:pPr>
            <w:r w:rsidRPr="00C70A7B">
              <w:rPr>
                <w:rFonts w:ascii="Times New Roman" w:hAnsi="Times New Roman" w:cs="Times New Roman"/>
                <w:b/>
                <w:bCs/>
                <w:sz w:val="18"/>
                <w:szCs w:val="18"/>
              </w:rPr>
              <w:t>YARIYIL</w:t>
            </w:r>
          </w:p>
          <w:p w:rsidR="00C70A7B" w:rsidRPr="00C70A7B" w:rsidRDefault="00C70A7B" w:rsidP="00C70A7B">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w:t>
            </w:r>
          </w:p>
        </w:tc>
      </w:tr>
      <w:tr w:rsidR="00C70A7B" w:rsidRPr="00C70A7B" w:rsidTr="008C015D">
        <w:trPr>
          <w:trHeight w:val="382"/>
        </w:trPr>
        <w:tc>
          <w:tcPr>
            <w:tcW w:w="525" w:type="pct"/>
            <w:vMerge/>
            <w:tcBorders>
              <w:right w:val="single" w:sz="12" w:space="0" w:color="auto"/>
            </w:tcBorders>
          </w:tcPr>
          <w:p w:rsidR="00C70A7B" w:rsidRPr="00C70A7B" w:rsidRDefault="00C70A7B" w:rsidP="00C70A7B">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Teorik</w:t>
            </w:r>
          </w:p>
        </w:tc>
        <w:tc>
          <w:tcPr>
            <w:tcW w:w="538" w:type="pct"/>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C70A7B" w:rsidRPr="00C70A7B" w:rsidRDefault="00C70A7B" w:rsidP="00C70A7B">
            <w:pPr>
              <w:ind w:left="-111" w:right="-108"/>
              <w:jc w:val="left"/>
              <w:rPr>
                <w:rFonts w:ascii="Times New Roman" w:hAnsi="Times New Roman" w:cs="Times New Roman"/>
                <w:b/>
                <w:bCs/>
                <w:sz w:val="20"/>
                <w:szCs w:val="20"/>
              </w:rPr>
            </w:pPr>
            <w:r w:rsidRPr="00C70A7B">
              <w:rPr>
                <w:rFonts w:ascii="Times New Roman" w:hAnsi="Times New Roman" w:cs="Times New Roman"/>
                <w:b/>
                <w:bCs/>
                <w:sz w:val="20"/>
                <w:szCs w:val="20"/>
              </w:rPr>
              <w:t>Laboratuar</w:t>
            </w:r>
          </w:p>
        </w:tc>
        <w:tc>
          <w:tcPr>
            <w:tcW w:w="418" w:type="pct"/>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Kredisi</w:t>
            </w:r>
          </w:p>
        </w:tc>
        <w:tc>
          <w:tcPr>
            <w:tcW w:w="326" w:type="pct"/>
            <w:gridSpan w:val="2"/>
            <w:vAlign w:val="center"/>
          </w:tcPr>
          <w:p w:rsidR="00C70A7B" w:rsidRPr="00C70A7B" w:rsidRDefault="00C70A7B" w:rsidP="00C70A7B">
            <w:pPr>
              <w:ind w:left="-111" w:right="-108"/>
              <w:jc w:val="left"/>
              <w:rPr>
                <w:rFonts w:ascii="Times New Roman" w:hAnsi="Times New Roman" w:cs="Times New Roman"/>
                <w:b/>
                <w:bCs/>
                <w:sz w:val="20"/>
                <w:szCs w:val="20"/>
              </w:rPr>
            </w:pPr>
            <w:r w:rsidRPr="00C70A7B">
              <w:rPr>
                <w:rFonts w:ascii="Times New Roman" w:hAnsi="Times New Roman" w:cs="Times New Roman"/>
                <w:b/>
                <w:bCs/>
                <w:sz w:val="20"/>
                <w:szCs w:val="20"/>
              </w:rPr>
              <w:t>AKTS</w:t>
            </w:r>
          </w:p>
        </w:tc>
        <w:tc>
          <w:tcPr>
            <w:tcW w:w="1309" w:type="pct"/>
            <w:gridSpan w:val="3"/>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TÜRÜ</w:t>
            </w:r>
          </w:p>
        </w:tc>
        <w:tc>
          <w:tcPr>
            <w:tcW w:w="768" w:type="pct"/>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DİLİ</w:t>
            </w:r>
          </w:p>
        </w:tc>
      </w:tr>
      <w:tr w:rsidR="00C70A7B" w:rsidRPr="00C70A7B" w:rsidTr="008C015D">
        <w:trPr>
          <w:trHeight w:val="367"/>
        </w:trPr>
        <w:tc>
          <w:tcPr>
            <w:tcW w:w="525" w:type="pct"/>
            <w:tcBorders>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 IV</w:t>
            </w:r>
          </w:p>
        </w:tc>
        <w:tc>
          <w:tcPr>
            <w:tcW w:w="390" w:type="pct"/>
            <w:gridSpan w:val="2"/>
            <w:tcBorders>
              <w:left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3 </w:t>
            </w:r>
          </w:p>
        </w:tc>
        <w:tc>
          <w:tcPr>
            <w:tcW w:w="538" w:type="pct"/>
            <w:tcBorders>
              <w:bottom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 </w:t>
            </w:r>
          </w:p>
        </w:tc>
        <w:tc>
          <w:tcPr>
            <w:tcW w:w="418" w:type="pct"/>
            <w:tcBorders>
              <w:bottom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3 </w:t>
            </w:r>
          </w:p>
        </w:tc>
        <w:tc>
          <w:tcPr>
            <w:tcW w:w="326" w:type="pct"/>
            <w:gridSpan w:val="2"/>
            <w:tcBorders>
              <w:bottom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5 </w:t>
            </w:r>
          </w:p>
        </w:tc>
        <w:tc>
          <w:tcPr>
            <w:tcW w:w="1309" w:type="pct"/>
            <w:gridSpan w:val="3"/>
            <w:tcBorders>
              <w:bottom w:val="single" w:sz="12" w:space="0" w:color="auto"/>
            </w:tcBorders>
            <w:vAlign w:val="center"/>
          </w:tcPr>
          <w:p w:rsidR="00C70A7B" w:rsidRPr="00C70A7B" w:rsidRDefault="00C70A7B" w:rsidP="00C70A7B">
            <w:pPr>
              <w:jc w:val="left"/>
              <w:rPr>
                <w:rFonts w:ascii="Times New Roman" w:hAnsi="Times New Roman" w:cs="Times New Roman"/>
                <w:vertAlign w:val="superscript"/>
              </w:rPr>
            </w:pPr>
            <w:r w:rsidRPr="00C70A7B">
              <w:rPr>
                <w:rFonts w:ascii="Times New Roman" w:hAnsi="Times New Roman" w:cs="Times New Roman"/>
                <w:vertAlign w:val="superscript"/>
              </w:rPr>
              <w:t>ZORUNLU (*)  SEÇMELİ (   )</w:t>
            </w:r>
          </w:p>
        </w:tc>
        <w:tc>
          <w:tcPr>
            <w:tcW w:w="768" w:type="pct"/>
            <w:tcBorders>
              <w:bottom w:val="single" w:sz="12" w:space="0" w:color="auto"/>
            </w:tcBorders>
          </w:tcPr>
          <w:p w:rsidR="00C70A7B" w:rsidRPr="00C70A7B" w:rsidRDefault="00C70A7B" w:rsidP="00C70A7B">
            <w:pPr>
              <w:jc w:val="left"/>
              <w:rPr>
                <w:rFonts w:ascii="Times New Roman" w:hAnsi="Times New Roman" w:cs="Times New Roman"/>
                <w:vertAlign w:val="superscript"/>
              </w:rPr>
            </w:pPr>
            <w:r w:rsidRPr="00C70A7B">
              <w:rPr>
                <w:rFonts w:ascii="Times New Roman" w:hAnsi="Times New Roman" w:cs="Times New Roman"/>
                <w:vertAlign w:val="superscript"/>
              </w:rPr>
              <w:t>Türkçe</w:t>
            </w:r>
          </w:p>
        </w:tc>
      </w:tr>
      <w:tr w:rsidR="00C70A7B" w:rsidRPr="00C70A7B" w:rsidTr="008C015D">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 KATEGORİSİ</w:t>
            </w:r>
          </w:p>
        </w:tc>
      </w:tr>
      <w:tr w:rsidR="00C70A7B" w:rsidRPr="00C70A7B" w:rsidTr="008C015D">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sz w:val="20"/>
                <w:szCs w:val="20"/>
              </w:rPr>
              <w:t>Aktarılabilir Beceri Dersleri</w:t>
            </w:r>
          </w:p>
        </w:tc>
      </w:tr>
      <w:tr w:rsidR="00C70A7B" w:rsidRPr="00C70A7B" w:rsidTr="008C015D">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C70A7B" w:rsidRPr="00C70A7B" w:rsidRDefault="00C70A7B" w:rsidP="00C70A7B">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X</w:t>
            </w:r>
          </w:p>
        </w:tc>
        <w:tc>
          <w:tcPr>
            <w:tcW w:w="983" w:type="pct"/>
            <w:gridSpan w:val="3"/>
            <w:tcBorders>
              <w:left w:val="single" w:sz="4" w:space="0" w:color="auto"/>
              <w:bottom w:val="single" w:sz="12"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C70A7B" w:rsidRPr="00C70A7B" w:rsidRDefault="00C70A7B" w:rsidP="00C70A7B">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C70A7B" w:rsidRPr="00C70A7B" w:rsidRDefault="00C70A7B" w:rsidP="00C70A7B">
            <w:pPr>
              <w:jc w:val="left"/>
              <w:rPr>
                <w:rFonts w:ascii="Times New Roman" w:hAnsi="Times New Roman" w:cs="Times New Roman"/>
              </w:rPr>
            </w:pPr>
          </w:p>
        </w:tc>
      </w:tr>
      <w:tr w:rsidR="00C70A7B" w:rsidRPr="00C70A7B" w:rsidTr="008C015D">
        <w:trPr>
          <w:trHeight w:val="324"/>
        </w:trPr>
        <w:tc>
          <w:tcPr>
            <w:tcW w:w="5000" w:type="pct"/>
            <w:gridSpan w:val="14"/>
            <w:tcBorders>
              <w:top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DEĞERLENDİRME ÖLÇÜTLERİ</w:t>
            </w:r>
          </w:p>
        </w:tc>
      </w:tr>
      <w:tr w:rsidR="00C70A7B" w:rsidRPr="00C70A7B" w:rsidTr="008C015D">
        <w:tc>
          <w:tcPr>
            <w:tcW w:w="1835" w:type="pct"/>
            <w:gridSpan w:val="5"/>
            <w:vMerge w:val="restart"/>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w:t>
            </w: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1 </w:t>
            </w:r>
          </w:p>
        </w:tc>
        <w:tc>
          <w:tcPr>
            <w:tcW w:w="768" w:type="pct"/>
            <w:tcBorders>
              <w:top w:val="single" w:sz="8" w:space="0" w:color="auto"/>
              <w:left w:val="single" w:sz="8" w:space="0" w:color="auto"/>
            </w:tcBorders>
          </w:tcPr>
          <w:p w:rsidR="00C70A7B" w:rsidRPr="00C70A7B" w:rsidRDefault="00C70A7B" w:rsidP="00C70A7B">
            <w:pPr>
              <w:jc w:val="left"/>
              <w:rPr>
                <w:rFonts w:ascii="Times New Roman" w:hAnsi="Times New Roman" w:cs="Times New Roman"/>
                <w:sz w:val="20"/>
                <w:szCs w:val="20"/>
                <w:highlight w:val="yellow"/>
              </w:rPr>
            </w:pPr>
            <w:r w:rsidRPr="00C70A7B">
              <w:rPr>
                <w:rFonts w:ascii="Times New Roman" w:hAnsi="Times New Roman" w:cs="Times New Roman"/>
                <w:sz w:val="20"/>
                <w:szCs w:val="20"/>
              </w:rPr>
              <w:t xml:space="preserve">40 </w:t>
            </w: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II. Ara Sınav</w:t>
            </w:r>
          </w:p>
        </w:tc>
        <w:tc>
          <w:tcPr>
            <w:tcW w:w="1256" w:type="pct"/>
            <w:gridSpan w:val="2"/>
            <w:tcBorders>
              <w:right w:val="single" w:sz="8"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 </w:t>
            </w:r>
          </w:p>
        </w:tc>
        <w:tc>
          <w:tcPr>
            <w:tcW w:w="768" w:type="pct"/>
            <w:tcBorders>
              <w:left w:val="single" w:sz="8" w:space="0" w:color="auto"/>
            </w:tcBorders>
          </w:tcPr>
          <w:p w:rsidR="00C70A7B" w:rsidRPr="00C70A7B" w:rsidRDefault="00C70A7B" w:rsidP="00C70A7B">
            <w:pPr>
              <w:jc w:val="left"/>
              <w:rPr>
                <w:rFonts w:ascii="Times New Roman" w:hAnsi="Times New Roman" w:cs="Times New Roman"/>
                <w:sz w:val="20"/>
                <w:szCs w:val="20"/>
                <w:highlight w:val="yellow"/>
              </w:rPr>
            </w:pPr>
            <w:r w:rsidRPr="00C70A7B">
              <w:rPr>
                <w:rFonts w:ascii="Times New Roman" w:hAnsi="Times New Roman" w:cs="Times New Roman"/>
                <w:sz w:val="20"/>
                <w:szCs w:val="20"/>
              </w:rPr>
              <w:t xml:space="preserve"> </w:t>
            </w: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Kısa Sınav</w:t>
            </w:r>
          </w:p>
        </w:tc>
        <w:tc>
          <w:tcPr>
            <w:tcW w:w="1256" w:type="pct"/>
            <w:gridSpan w:val="2"/>
            <w:tcBorders>
              <w:right w:val="single" w:sz="8" w:space="0" w:color="auto"/>
            </w:tcBorders>
          </w:tcPr>
          <w:p w:rsidR="00C70A7B" w:rsidRPr="00C70A7B" w:rsidRDefault="00C70A7B" w:rsidP="00C70A7B">
            <w:pPr>
              <w:jc w:val="left"/>
              <w:rPr>
                <w:rFonts w:ascii="Times New Roman" w:hAnsi="Times New Roman" w:cs="Times New Roman"/>
              </w:rPr>
            </w:pPr>
          </w:p>
        </w:tc>
        <w:tc>
          <w:tcPr>
            <w:tcW w:w="768" w:type="pct"/>
            <w:tcBorders>
              <w:left w:val="single" w:sz="8" w:space="0" w:color="auto"/>
            </w:tcBorders>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w:t>
            </w: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Ödev</w:t>
            </w:r>
          </w:p>
        </w:tc>
        <w:tc>
          <w:tcPr>
            <w:tcW w:w="1256" w:type="pct"/>
            <w:gridSpan w:val="2"/>
            <w:tcBorders>
              <w:right w:val="single" w:sz="8"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 </w:t>
            </w:r>
          </w:p>
        </w:tc>
        <w:tc>
          <w:tcPr>
            <w:tcW w:w="768" w:type="pct"/>
            <w:tcBorders>
              <w:left w:val="single" w:sz="8"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  </w:t>
            </w: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 </w:t>
            </w:r>
          </w:p>
        </w:tc>
        <w:tc>
          <w:tcPr>
            <w:tcW w:w="768" w:type="pct"/>
            <w:tcBorders>
              <w:left w:val="single" w:sz="8" w:space="0" w:color="auto"/>
              <w:bottom w:val="single" w:sz="8"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 </w:t>
            </w: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C70A7B" w:rsidRPr="00C70A7B" w:rsidRDefault="00C70A7B" w:rsidP="00C70A7B">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C70A7B" w:rsidRPr="00C70A7B" w:rsidRDefault="00C70A7B" w:rsidP="00C70A7B">
            <w:pPr>
              <w:jc w:val="left"/>
              <w:rPr>
                <w:rFonts w:ascii="Times New Roman" w:hAnsi="Times New Roman" w:cs="Times New Roman"/>
              </w:rPr>
            </w:pP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C70A7B" w:rsidRPr="00C70A7B" w:rsidRDefault="00C70A7B" w:rsidP="00C70A7B">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C70A7B" w:rsidRPr="00C70A7B" w:rsidRDefault="00C70A7B" w:rsidP="00C70A7B">
            <w:pPr>
              <w:jc w:val="left"/>
              <w:rPr>
                <w:rFonts w:ascii="Times New Roman" w:hAnsi="Times New Roman" w:cs="Times New Roman"/>
              </w:rPr>
            </w:pPr>
          </w:p>
        </w:tc>
      </w:tr>
      <w:tr w:rsidR="00C70A7B" w:rsidRPr="00C70A7B" w:rsidTr="008C015D">
        <w:trPr>
          <w:trHeight w:val="392"/>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C70A7B" w:rsidRPr="00C70A7B" w:rsidRDefault="00C70A7B" w:rsidP="00C70A7B">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60 </w:t>
            </w:r>
          </w:p>
        </w:tc>
      </w:tr>
      <w:tr w:rsidR="00C70A7B" w:rsidRPr="00C70A7B"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w:t>
            </w:r>
          </w:p>
        </w:tc>
      </w:tr>
      <w:tr w:rsidR="00C70A7B" w:rsidRPr="00C70A7B"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color w:val="000000"/>
                <w:sz w:val="20"/>
                <w:szCs w:val="20"/>
              </w:rPr>
              <w:t xml:space="preserve"> </w:t>
            </w:r>
            <w:r w:rsidRPr="00C70A7B">
              <w:rPr>
                <w:rFonts w:ascii="Times New Roman" w:hAnsi="Times New Roman" w:cs="Times New Roman"/>
                <w:sz w:val="20"/>
                <w:szCs w:val="20"/>
                <w:lang w:val="en-GB"/>
              </w:rPr>
              <w:t>Dersin içeriği ise şöyledir: İşletme organizasyonuna giriş; bölümlere ayırma ilkeleri ve türleri; yetki; güç; yetki devri; merkezleşme ve merkezleşmeme;</w:t>
            </w:r>
            <w:r w:rsidRPr="00C70A7B">
              <w:rPr>
                <w:rFonts w:ascii="Times New Roman" w:hAnsi="Times New Roman" w:cs="Times New Roman"/>
                <w:lang w:val="en-GB"/>
              </w:rPr>
              <w:t xml:space="preserve"> </w:t>
            </w:r>
            <w:r w:rsidRPr="00C70A7B">
              <w:rPr>
                <w:rFonts w:ascii="Times New Roman" w:hAnsi="Times New Roman" w:cs="Times New Roman"/>
                <w:sz w:val="20"/>
                <w:szCs w:val="20"/>
              </w:rPr>
              <w:t>organizasyonlarda komuta, kurmay ve fonksiyonel yetki ilişkileri ve dikey, dikey kurmay ve fonksiyonel organizasyon; yönetim alanı; komiteler; biçimsel ve biçimsel olmayan organizasyon yapıları; güdüleme; büyüme.</w:t>
            </w:r>
          </w:p>
        </w:tc>
      </w:tr>
      <w:tr w:rsidR="00C70A7B" w:rsidRPr="00C70A7B" w:rsidTr="008C015D">
        <w:trPr>
          <w:trHeight w:val="426"/>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color w:val="000000"/>
                <w:sz w:val="20"/>
                <w:szCs w:val="20"/>
              </w:rPr>
              <w:t xml:space="preserve"> </w:t>
            </w:r>
            <w:r w:rsidRPr="00C70A7B">
              <w:rPr>
                <w:rFonts w:ascii="Times New Roman" w:hAnsi="Times New Roman" w:cs="Times New Roman"/>
                <w:sz w:val="20"/>
                <w:szCs w:val="20"/>
                <w:lang w:val="en-GB"/>
              </w:rPr>
              <w:t>Bu dersin amacı yöneticilerin içinde faaliyette bulundukları örgüt yapısını tanıtmaktır.</w:t>
            </w:r>
          </w:p>
        </w:tc>
      </w:tr>
      <w:tr w:rsidR="00C70A7B" w:rsidRPr="00C70A7B"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bCs/>
                <w:sz w:val="20"/>
                <w:szCs w:val="20"/>
              </w:rPr>
              <w:t>Yönetim ve organizasyon ile ilgili uzmanlık gerektiren çalışma alanlarında proje yürütebilecek ya da bir projede görev alabilecek, uygulamaya dönük olarak yeni fikirler geliştirip uygulayabilecek ve insan kaynakları yönetiminin diğer alanlarla etkileşimini analiz edebilecek yetenek ve beceri kazandırmak.</w:t>
            </w:r>
          </w:p>
        </w:tc>
      </w:tr>
      <w:tr w:rsidR="00C70A7B" w:rsidRPr="00C70A7B"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60670E">
            <w:pPr>
              <w:numPr>
                <w:ilvl w:val="0"/>
                <w:numId w:val="1"/>
              </w:numPr>
              <w:jc w:val="left"/>
              <w:rPr>
                <w:rFonts w:ascii="Times New Roman" w:hAnsi="Times New Roman" w:cs="Times New Roman"/>
                <w:sz w:val="20"/>
                <w:szCs w:val="20"/>
                <w:lang w:val="en-GB"/>
              </w:rPr>
            </w:pPr>
            <w:r w:rsidRPr="00C70A7B">
              <w:rPr>
                <w:rFonts w:ascii="Times New Roman" w:hAnsi="Times New Roman" w:cs="Times New Roman"/>
                <w:sz w:val="20"/>
                <w:szCs w:val="20"/>
              </w:rPr>
              <w:t xml:space="preserve"> İşletme organizasyonlarını tanıma.</w:t>
            </w:r>
          </w:p>
          <w:p w:rsidR="00C70A7B" w:rsidRPr="00C70A7B" w:rsidRDefault="00C70A7B" w:rsidP="0060670E">
            <w:pPr>
              <w:numPr>
                <w:ilvl w:val="0"/>
                <w:numId w:val="1"/>
              </w:numPr>
              <w:jc w:val="left"/>
              <w:rPr>
                <w:rFonts w:ascii="Times New Roman" w:hAnsi="Times New Roman" w:cs="Times New Roman"/>
                <w:sz w:val="20"/>
                <w:szCs w:val="20"/>
                <w:lang w:val="en-GB"/>
              </w:rPr>
            </w:pPr>
            <w:r w:rsidRPr="00C70A7B">
              <w:rPr>
                <w:rFonts w:ascii="Times New Roman" w:hAnsi="Times New Roman" w:cs="Times New Roman"/>
                <w:sz w:val="20"/>
                <w:szCs w:val="20"/>
              </w:rPr>
              <w:t>İşletmelerde bölümlere ayırma ilkelerini ve türlerini bilme.</w:t>
            </w:r>
          </w:p>
          <w:p w:rsidR="00C70A7B" w:rsidRPr="00C70A7B" w:rsidRDefault="00C70A7B" w:rsidP="0060670E">
            <w:pPr>
              <w:numPr>
                <w:ilvl w:val="0"/>
                <w:numId w:val="1"/>
              </w:numPr>
              <w:jc w:val="left"/>
              <w:rPr>
                <w:rFonts w:ascii="Times New Roman" w:hAnsi="Times New Roman" w:cs="Times New Roman"/>
                <w:sz w:val="20"/>
                <w:szCs w:val="20"/>
                <w:lang w:val="en-GB"/>
              </w:rPr>
            </w:pPr>
            <w:r w:rsidRPr="00C70A7B">
              <w:rPr>
                <w:rFonts w:ascii="Times New Roman" w:hAnsi="Times New Roman" w:cs="Times New Roman"/>
                <w:sz w:val="20"/>
                <w:szCs w:val="20"/>
              </w:rPr>
              <w:t>Yetki kavramını anlama.</w:t>
            </w:r>
          </w:p>
          <w:p w:rsidR="00C70A7B" w:rsidRPr="00C70A7B" w:rsidRDefault="00C70A7B" w:rsidP="0060670E">
            <w:pPr>
              <w:numPr>
                <w:ilvl w:val="0"/>
                <w:numId w:val="1"/>
              </w:numPr>
              <w:jc w:val="left"/>
              <w:rPr>
                <w:rFonts w:ascii="Times New Roman" w:hAnsi="Times New Roman" w:cs="Times New Roman"/>
                <w:sz w:val="20"/>
                <w:szCs w:val="20"/>
                <w:lang w:val="en-GB"/>
              </w:rPr>
            </w:pPr>
            <w:r w:rsidRPr="00C70A7B">
              <w:rPr>
                <w:rFonts w:ascii="Times New Roman" w:hAnsi="Times New Roman" w:cs="Times New Roman"/>
                <w:sz w:val="20"/>
                <w:szCs w:val="20"/>
              </w:rPr>
              <w:t>Güç kavramını anlama.</w:t>
            </w:r>
          </w:p>
          <w:p w:rsidR="00C70A7B" w:rsidRPr="00C70A7B" w:rsidRDefault="00C70A7B" w:rsidP="0060670E">
            <w:pPr>
              <w:numPr>
                <w:ilvl w:val="0"/>
                <w:numId w:val="1"/>
              </w:numPr>
              <w:jc w:val="left"/>
              <w:rPr>
                <w:rFonts w:ascii="Times New Roman" w:hAnsi="Times New Roman" w:cs="Times New Roman"/>
                <w:sz w:val="20"/>
                <w:szCs w:val="20"/>
                <w:lang w:val="fr-FR"/>
              </w:rPr>
            </w:pPr>
            <w:r w:rsidRPr="00C70A7B">
              <w:rPr>
                <w:rFonts w:ascii="Times New Roman" w:hAnsi="Times New Roman" w:cs="Times New Roman"/>
                <w:sz w:val="20"/>
                <w:szCs w:val="20"/>
              </w:rPr>
              <w:t>Yetki devrini ve önemini bilme.</w:t>
            </w:r>
          </w:p>
          <w:p w:rsidR="00C70A7B" w:rsidRPr="00C70A7B" w:rsidRDefault="00C70A7B" w:rsidP="0060670E">
            <w:pPr>
              <w:numPr>
                <w:ilvl w:val="0"/>
                <w:numId w:val="1"/>
              </w:numPr>
              <w:jc w:val="left"/>
              <w:rPr>
                <w:rFonts w:ascii="Times New Roman" w:hAnsi="Times New Roman" w:cs="Times New Roman"/>
                <w:sz w:val="20"/>
                <w:szCs w:val="20"/>
                <w:lang w:val="fr-FR"/>
              </w:rPr>
            </w:pPr>
            <w:r w:rsidRPr="00C70A7B">
              <w:rPr>
                <w:rFonts w:ascii="Times New Roman" w:hAnsi="Times New Roman" w:cs="Times New Roman"/>
                <w:sz w:val="20"/>
                <w:szCs w:val="20"/>
              </w:rPr>
              <w:t>Merkezleşme ve merkezleşmeme kavramlarını kavrama.</w:t>
            </w:r>
          </w:p>
          <w:p w:rsidR="00C70A7B" w:rsidRPr="00C70A7B" w:rsidRDefault="00C70A7B" w:rsidP="0060670E">
            <w:pPr>
              <w:numPr>
                <w:ilvl w:val="0"/>
                <w:numId w:val="1"/>
              </w:numPr>
              <w:jc w:val="left"/>
              <w:rPr>
                <w:rFonts w:ascii="Times New Roman" w:hAnsi="Times New Roman" w:cs="Times New Roman"/>
                <w:sz w:val="20"/>
                <w:szCs w:val="20"/>
                <w:lang w:val="fr-FR"/>
              </w:rPr>
            </w:pPr>
            <w:r w:rsidRPr="00C70A7B">
              <w:rPr>
                <w:rFonts w:ascii="Times New Roman" w:hAnsi="Times New Roman" w:cs="Times New Roman"/>
                <w:sz w:val="20"/>
                <w:szCs w:val="20"/>
              </w:rPr>
              <w:t>Organizasyonlardaki komuta, kurmay ve fonksiyonel yetki ilişkilerini anlama ve organizasyon biçimlerini bilme.</w:t>
            </w:r>
          </w:p>
          <w:p w:rsidR="00C70A7B" w:rsidRPr="00C70A7B" w:rsidRDefault="00C70A7B" w:rsidP="0060670E">
            <w:pPr>
              <w:numPr>
                <w:ilvl w:val="0"/>
                <w:numId w:val="1"/>
              </w:numPr>
              <w:jc w:val="left"/>
              <w:rPr>
                <w:rFonts w:ascii="Times New Roman" w:hAnsi="Times New Roman" w:cs="Times New Roman"/>
                <w:sz w:val="20"/>
                <w:szCs w:val="20"/>
                <w:lang w:val="fr-FR"/>
              </w:rPr>
            </w:pPr>
            <w:r w:rsidRPr="00C70A7B">
              <w:rPr>
                <w:rFonts w:ascii="Times New Roman" w:hAnsi="Times New Roman" w:cs="Times New Roman"/>
                <w:sz w:val="20"/>
                <w:szCs w:val="20"/>
              </w:rPr>
              <w:t>Yönetim alanını bilme.</w:t>
            </w:r>
          </w:p>
          <w:p w:rsidR="00C70A7B" w:rsidRPr="00C70A7B" w:rsidRDefault="00C70A7B" w:rsidP="0060670E">
            <w:pPr>
              <w:numPr>
                <w:ilvl w:val="0"/>
                <w:numId w:val="1"/>
              </w:numPr>
              <w:jc w:val="left"/>
              <w:rPr>
                <w:rFonts w:ascii="Times New Roman" w:hAnsi="Times New Roman" w:cs="Times New Roman"/>
                <w:sz w:val="20"/>
                <w:szCs w:val="20"/>
                <w:lang w:val="fr-FR"/>
              </w:rPr>
            </w:pPr>
            <w:r w:rsidRPr="00C70A7B">
              <w:rPr>
                <w:rFonts w:ascii="Times New Roman" w:hAnsi="Times New Roman" w:cs="Times New Roman"/>
                <w:sz w:val="20"/>
                <w:szCs w:val="20"/>
              </w:rPr>
              <w:t>Komiteleri kavrama.</w:t>
            </w:r>
          </w:p>
          <w:p w:rsidR="00C70A7B" w:rsidRPr="00C70A7B" w:rsidRDefault="00C70A7B" w:rsidP="0060670E">
            <w:pPr>
              <w:numPr>
                <w:ilvl w:val="0"/>
                <w:numId w:val="1"/>
              </w:numPr>
              <w:jc w:val="left"/>
              <w:rPr>
                <w:rFonts w:ascii="Times New Roman" w:hAnsi="Times New Roman" w:cs="Times New Roman"/>
                <w:sz w:val="20"/>
                <w:szCs w:val="20"/>
                <w:lang w:val="fr-FR"/>
              </w:rPr>
            </w:pPr>
            <w:r w:rsidRPr="00C70A7B">
              <w:rPr>
                <w:rFonts w:ascii="Times New Roman" w:hAnsi="Times New Roman" w:cs="Times New Roman"/>
                <w:sz w:val="20"/>
                <w:szCs w:val="20"/>
              </w:rPr>
              <w:t>Biçimsel ve biçimsel olmayan organizasyon yapılarını anlama.</w:t>
            </w:r>
          </w:p>
          <w:p w:rsidR="00C70A7B" w:rsidRPr="00C70A7B" w:rsidRDefault="00C70A7B" w:rsidP="0060670E">
            <w:pPr>
              <w:numPr>
                <w:ilvl w:val="0"/>
                <w:numId w:val="1"/>
              </w:numPr>
              <w:jc w:val="left"/>
              <w:rPr>
                <w:rFonts w:ascii="Times New Roman" w:hAnsi="Times New Roman" w:cs="Times New Roman"/>
                <w:sz w:val="20"/>
                <w:szCs w:val="20"/>
                <w:lang w:val="fr-FR"/>
              </w:rPr>
            </w:pPr>
            <w:r w:rsidRPr="00C70A7B">
              <w:rPr>
                <w:rFonts w:ascii="Times New Roman" w:hAnsi="Times New Roman" w:cs="Times New Roman"/>
                <w:sz w:val="20"/>
                <w:szCs w:val="20"/>
                <w:lang w:val="fr-FR"/>
              </w:rPr>
              <w:t>Güdüleme bilgisi</w:t>
            </w:r>
          </w:p>
          <w:p w:rsidR="00C70A7B" w:rsidRPr="00C70A7B" w:rsidRDefault="00C70A7B" w:rsidP="00C70A7B">
            <w:pPr>
              <w:tabs>
                <w:tab w:val="left" w:pos="7800"/>
              </w:tabs>
              <w:jc w:val="left"/>
              <w:rPr>
                <w:rFonts w:ascii="Times New Roman" w:hAnsi="Times New Roman" w:cs="Times New Roman"/>
              </w:rPr>
            </w:pPr>
            <w:r w:rsidRPr="00C70A7B">
              <w:rPr>
                <w:rFonts w:ascii="Times New Roman" w:hAnsi="Times New Roman" w:cs="Times New Roman"/>
                <w:sz w:val="20"/>
                <w:szCs w:val="20"/>
                <w:lang w:val="fr-FR"/>
              </w:rPr>
              <w:t>        12.  Büyümede ortaya çıkan organizasyon sorunlarını kavrama</w:t>
            </w:r>
          </w:p>
        </w:tc>
      </w:tr>
      <w:tr w:rsidR="00C70A7B" w:rsidRPr="00C70A7B"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lastRenderedPageBreak/>
              <w:t>TEMEL DERS KİTABI</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60670E">
            <w:pPr>
              <w:numPr>
                <w:ilvl w:val="0"/>
                <w:numId w:val="6"/>
              </w:numPr>
              <w:jc w:val="left"/>
              <w:rPr>
                <w:rFonts w:ascii="Times New Roman" w:hAnsi="Times New Roman" w:cs="Times New Roman"/>
                <w:sz w:val="20"/>
                <w:szCs w:val="20"/>
              </w:rPr>
            </w:pPr>
            <w:r w:rsidRPr="00C70A7B">
              <w:rPr>
                <w:rFonts w:ascii="Times New Roman" w:hAnsi="Times New Roman" w:cs="Times New Roman"/>
                <w:b/>
                <w:bCs/>
                <w:sz w:val="20"/>
                <w:szCs w:val="20"/>
              </w:rPr>
              <w:t xml:space="preserve"> </w:t>
            </w:r>
            <w:r w:rsidRPr="00C70A7B">
              <w:rPr>
                <w:rFonts w:ascii="Times New Roman" w:hAnsi="Times New Roman" w:cs="Times New Roman"/>
                <w:b/>
                <w:sz w:val="20"/>
                <w:szCs w:val="20"/>
              </w:rPr>
              <w:t>Özalp, İ. (2005).</w:t>
            </w:r>
            <w:r w:rsidRPr="00C70A7B">
              <w:rPr>
                <w:rFonts w:ascii="Times New Roman" w:hAnsi="Times New Roman" w:cs="Times New Roman"/>
                <w:sz w:val="20"/>
                <w:szCs w:val="20"/>
              </w:rPr>
              <w:t xml:space="preserve">  İşletme Yönetimi.  Eskişehir:  Birlik Ofset</w:t>
            </w:r>
          </w:p>
        </w:tc>
      </w:tr>
      <w:tr w:rsidR="00C70A7B" w:rsidRPr="00C70A7B"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60670E">
            <w:pPr>
              <w:numPr>
                <w:ilvl w:val="0"/>
                <w:numId w:val="16"/>
              </w:numPr>
              <w:jc w:val="left"/>
              <w:rPr>
                <w:rFonts w:ascii="Times New Roman" w:hAnsi="Times New Roman" w:cs="Times New Roman"/>
                <w:sz w:val="20"/>
                <w:szCs w:val="20"/>
                <w:lang w:val="de-DE"/>
              </w:rPr>
            </w:pPr>
            <w:r w:rsidRPr="00C70A7B">
              <w:rPr>
                <w:rFonts w:ascii="Times New Roman" w:hAnsi="Times New Roman" w:cs="Times New Roman"/>
                <w:b/>
                <w:bCs/>
                <w:color w:val="000000"/>
                <w:sz w:val="20"/>
                <w:szCs w:val="20"/>
              </w:rPr>
              <w:t xml:space="preserve"> </w:t>
            </w:r>
            <w:r w:rsidRPr="00C70A7B">
              <w:rPr>
                <w:rFonts w:ascii="Times New Roman" w:hAnsi="Times New Roman" w:cs="Times New Roman"/>
                <w:b/>
                <w:sz w:val="20"/>
                <w:szCs w:val="20"/>
              </w:rPr>
              <w:t>Ertürk, M. (2000).</w:t>
            </w:r>
            <w:r w:rsidRPr="00C70A7B">
              <w:rPr>
                <w:rFonts w:ascii="Times New Roman" w:hAnsi="Times New Roman" w:cs="Times New Roman"/>
                <w:sz w:val="20"/>
                <w:szCs w:val="20"/>
              </w:rPr>
              <w:t xml:space="preserve">  </w:t>
            </w:r>
            <w:r w:rsidRPr="00C70A7B">
              <w:rPr>
                <w:rFonts w:ascii="Times New Roman" w:hAnsi="Times New Roman" w:cs="Times New Roman"/>
                <w:sz w:val="20"/>
                <w:szCs w:val="20"/>
                <w:lang w:val="de-DE"/>
              </w:rPr>
              <w:t xml:space="preserve">İşletmelerde Yönetim ve Organizasyon. </w:t>
            </w:r>
            <w:r w:rsidRPr="00C70A7B">
              <w:rPr>
                <w:rFonts w:ascii="Times New Roman" w:hAnsi="Times New Roman" w:cs="Times New Roman"/>
                <w:sz w:val="20"/>
                <w:szCs w:val="20"/>
              </w:rPr>
              <w:t xml:space="preserve">İstanbul: Beta </w:t>
            </w:r>
          </w:p>
          <w:p w:rsidR="00C70A7B" w:rsidRPr="00C70A7B" w:rsidRDefault="00C70A7B" w:rsidP="0060670E">
            <w:pPr>
              <w:numPr>
                <w:ilvl w:val="0"/>
                <w:numId w:val="16"/>
              </w:numPr>
              <w:jc w:val="left"/>
              <w:rPr>
                <w:rFonts w:ascii="Times New Roman" w:hAnsi="Times New Roman" w:cs="Times New Roman"/>
                <w:sz w:val="20"/>
                <w:szCs w:val="20"/>
                <w:lang w:val="en-GB"/>
              </w:rPr>
            </w:pPr>
            <w:r w:rsidRPr="00C70A7B">
              <w:rPr>
                <w:rFonts w:ascii="Times New Roman" w:hAnsi="Times New Roman" w:cs="Times New Roman"/>
                <w:b/>
                <w:sz w:val="20"/>
                <w:szCs w:val="20"/>
                <w:lang w:val="de-DE"/>
              </w:rPr>
              <w:t>Koçel, T. (2003).</w:t>
            </w:r>
            <w:r w:rsidRPr="00C70A7B">
              <w:rPr>
                <w:rFonts w:ascii="Times New Roman" w:hAnsi="Times New Roman" w:cs="Times New Roman"/>
                <w:sz w:val="20"/>
                <w:szCs w:val="20"/>
                <w:lang w:val="de-DE"/>
              </w:rPr>
              <w:t xml:space="preserve">  </w:t>
            </w:r>
            <w:r w:rsidRPr="00C70A7B">
              <w:rPr>
                <w:rFonts w:ascii="Times New Roman" w:hAnsi="Times New Roman" w:cs="Times New Roman"/>
                <w:sz w:val="20"/>
                <w:szCs w:val="20"/>
              </w:rPr>
              <w:t>İşletme Yöneticiliği Yönetim ve Organizasyonlarda Davranış Klasik- Modern-Çağdaş ve Güncel Yaklaşımlar</w:t>
            </w:r>
            <w:r w:rsidRPr="00C70A7B">
              <w:rPr>
                <w:rFonts w:ascii="Times New Roman" w:hAnsi="Times New Roman" w:cs="Times New Roman"/>
                <w:sz w:val="20"/>
                <w:szCs w:val="20"/>
                <w:lang w:val="de-DE"/>
              </w:rPr>
              <w:t xml:space="preserve">. </w:t>
            </w:r>
            <w:r w:rsidRPr="00C70A7B">
              <w:rPr>
                <w:rFonts w:ascii="Times New Roman" w:hAnsi="Times New Roman" w:cs="Times New Roman"/>
                <w:sz w:val="20"/>
                <w:szCs w:val="20"/>
              </w:rPr>
              <w:t xml:space="preserve">İstanbul: Beta </w:t>
            </w:r>
          </w:p>
          <w:p w:rsidR="00C70A7B" w:rsidRPr="00C70A7B" w:rsidRDefault="00C70A7B" w:rsidP="0060670E">
            <w:pPr>
              <w:numPr>
                <w:ilvl w:val="0"/>
                <w:numId w:val="16"/>
              </w:numPr>
              <w:jc w:val="left"/>
              <w:rPr>
                <w:rFonts w:ascii="Times New Roman" w:hAnsi="Times New Roman" w:cs="Times New Roman"/>
                <w:sz w:val="20"/>
                <w:szCs w:val="20"/>
              </w:rPr>
            </w:pPr>
            <w:r w:rsidRPr="00C70A7B">
              <w:rPr>
                <w:rFonts w:ascii="Times New Roman" w:hAnsi="Times New Roman" w:cs="Times New Roman"/>
                <w:b/>
                <w:sz w:val="20"/>
                <w:szCs w:val="20"/>
              </w:rPr>
              <w:t>Efil, İ. (2002).</w:t>
            </w:r>
            <w:r w:rsidRPr="00C70A7B">
              <w:rPr>
                <w:rFonts w:ascii="Times New Roman" w:hAnsi="Times New Roman" w:cs="Times New Roman"/>
                <w:sz w:val="20"/>
                <w:szCs w:val="20"/>
              </w:rPr>
              <w:t xml:space="preserve"> İşletmelerde Yönetim ve Organizasyon. İstanbul: Alfa</w:t>
            </w:r>
          </w:p>
          <w:p w:rsidR="00C70A7B" w:rsidRPr="00C70A7B" w:rsidRDefault="00C70A7B" w:rsidP="0060670E">
            <w:pPr>
              <w:numPr>
                <w:ilvl w:val="0"/>
                <w:numId w:val="16"/>
              </w:numPr>
              <w:jc w:val="left"/>
              <w:rPr>
                <w:rFonts w:ascii="Times New Roman" w:hAnsi="Times New Roman" w:cs="Times New Roman"/>
                <w:sz w:val="20"/>
                <w:szCs w:val="20"/>
              </w:rPr>
            </w:pPr>
            <w:r w:rsidRPr="00C70A7B">
              <w:rPr>
                <w:rFonts w:ascii="Times New Roman" w:hAnsi="Times New Roman" w:cs="Times New Roman"/>
                <w:b/>
                <w:sz w:val="20"/>
                <w:szCs w:val="20"/>
              </w:rPr>
              <w:t>Eren, E. (1991).</w:t>
            </w:r>
            <w:r w:rsidRPr="00C70A7B">
              <w:rPr>
                <w:rFonts w:ascii="Times New Roman" w:hAnsi="Times New Roman" w:cs="Times New Roman"/>
                <w:sz w:val="20"/>
                <w:szCs w:val="20"/>
              </w:rPr>
              <w:t xml:space="preserve"> Yönetim ve Organizasyon. İstanbul: İ.Ü.İ.F.İ.İ.E.Ya.</w:t>
            </w:r>
          </w:p>
        </w:tc>
      </w:tr>
      <w:tr w:rsidR="00C70A7B" w:rsidRPr="00C70A7B" w:rsidTr="008C015D">
        <w:trPr>
          <w:trHeight w:val="520"/>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w:t>
            </w:r>
          </w:p>
        </w:tc>
      </w:tr>
    </w:tbl>
    <w:p w:rsidR="00C70A7B" w:rsidRPr="00C70A7B" w:rsidRDefault="00C70A7B" w:rsidP="00C70A7B">
      <w:pPr>
        <w:jc w:val="left"/>
        <w:rPr>
          <w:rFonts w:ascii="Times New Roman" w:hAnsi="Times New Roman" w:cs="Times New Roman"/>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70A7B" w:rsidRPr="00C70A7B" w:rsidTr="008C015D">
        <w:trPr>
          <w:trHeight w:val="510"/>
          <w:jc w:val="center"/>
        </w:trPr>
        <w:tc>
          <w:tcPr>
            <w:tcW w:w="5000" w:type="pct"/>
            <w:gridSpan w:val="2"/>
            <w:tcBorders>
              <w:top w:val="single" w:sz="12" w:space="0" w:color="auto"/>
            </w:tcBorders>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DERSİN HAFTALIK PLANI</w:t>
            </w:r>
          </w:p>
        </w:tc>
      </w:tr>
      <w:tr w:rsidR="00C70A7B" w:rsidRPr="00C70A7B" w:rsidTr="008C015D">
        <w:trPr>
          <w:jc w:val="center"/>
        </w:trPr>
        <w:tc>
          <w:tcPr>
            <w:tcW w:w="593" w:type="pct"/>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HAFTA</w:t>
            </w:r>
          </w:p>
        </w:tc>
        <w:tc>
          <w:tcPr>
            <w:tcW w:w="4407" w:type="pct"/>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İŞLENEN KONULAR</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İşletme organizasyonu konularına genel giriş</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2</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Bölümlere Ayırma İlkeleri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3</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Bölümlere Ayırma Türleri: Fonksiyonlara göre bölümlere ayırma, coğrafi temele göre bölümlere ayırma</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4</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Bölümlere Ayırma Türleri:Mamul temeline göre bölümlere ayırma, müşteri temeline göre bölümlere ayırma, süreç veya araca göre bölümlere ayırma</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5</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Yetki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6</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Güç ve Yetki Devri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7</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Ara Sınav</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8</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Organizasyon Biçimleri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9</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Yönetim Alanı</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10</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Komiteler</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11</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Biçimsel ve biçimsel olmayan organizasyonlar</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12</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Organizasyonlarda büyüme</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13</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Büyümede ortaya çıkan organizasyon sorunları</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14</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Organizasyonlarda güdüleme</w:t>
            </w:r>
          </w:p>
        </w:tc>
      </w:tr>
      <w:tr w:rsidR="00C70A7B" w:rsidRPr="00C70A7B" w:rsidTr="008C015D">
        <w:trPr>
          <w:trHeight w:val="322"/>
          <w:jc w:val="center"/>
        </w:trPr>
        <w:tc>
          <w:tcPr>
            <w:tcW w:w="593" w:type="pct"/>
            <w:tcBorders>
              <w:bottom w:val="single" w:sz="12" w:space="0" w:color="auto"/>
            </w:tcBorders>
            <w:shd w:val="clear" w:color="auto" w:fill="E6E6E6"/>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15,16</w:t>
            </w:r>
          </w:p>
        </w:tc>
        <w:tc>
          <w:tcPr>
            <w:tcW w:w="4407" w:type="pct"/>
            <w:tcBorders>
              <w:bottom w:val="single" w:sz="12" w:space="0" w:color="auto"/>
            </w:tcBorders>
            <w:shd w:val="clear" w:color="auto" w:fill="E6E6E6"/>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Final Sınavı</w:t>
            </w:r>
          </w:p>
        </w:tc>
      </w:tr>
    </w:tbl>
    <w:p w:rsidR="00C70A7B" w:rsidRPr="00C70A7B" w:rsidRDefault="00C70A7B" w:rsidP="00C70A7B">
      <w:pPr>
        <w:jc w:val="left"/>
        <w:rPr>
          <w:rFonts w:ascii="Times New Roman" w:hAnsi="Times New Roman" w:cs="Times New Roman"/>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70A7B" w:rsidRPr="00C70A7B" w:rsidTr="008C015D">
        <w:tc>
          <w:tcPr>
            <w:tcW w:w="603" w:type="dxa"/>
            <w:tcBorders>
              <w:top w:val="single" w:sz="12" w:space="0" w:color="auto"/>
            </w:tcBorders>
            <w:vAlign w:val="center"/>
          </w:tcPr>
          <w:p w:rsidR="00C70A7B" w:rsidRPr="00C70A7B" w:rsidRDefault="00C70A7B" w:rsidP="00C70A7B">
            <w:pPr>
              <w:jc w:val="left"/>
              <w:rPr>
                <w:rFonts w:ascii="Times New Roman" w:hAnsi="Times New Roman" w:cs="Times New Roman"/>
                <w:b/>
                <w:bCs/>
                <w:sz w:val="18"/>
                <w:szCs w:val="18"/>
              </w:rPr>
            </w:pPr>
            <w:r w:rsidRPr="00C70A7B">
              <w:rPr>
                <w:rFonts w:ascii="Times New Roman" w:hAnsi="Times New Roman" w:cs="Times New Roman"/>
                <w:b/>
                <w:bCs/>
                <w:sz w:val="18"/>
                <w:szCs w:val="18"/>
              </w:rPr>
              <w:t>NO</w:t>
            </w:r>
          </w:p>
        </w:tc>
        <w:tc>
          <w:tcPr>
            <w:tcW w:w="7585" w:type="dxa"/>
            <w:tcBorders>
              <w:top w:val="single" w:sz="12" w:space="0" w:color="auto"/>
            </w:tcBorders>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 xml:space="preserve">PROGRAM ÇIKTISI </w:t>
            </w:r>
          </w:p>
        </w:tc>
        <w:tc>
          <w:tcPr>
            <w:tcW w:w="567" w:type="dxa"/>
            <w:tcBorders>
              <w:top w:val="single" w:sz="12" w:space="0" w:color="auto"/>
            </w:tcBorders>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3</w:t>
            </w:r>
          </w:p>
        </w:tc>
        <w:tc>
          <w:tcPr>
            <w:tcW w:w="567" w:type="dxa"/>
            <w:tcBorders>
              <w:top w:val="single" w:sz="12" w:space="0" w:color="auto"/>
            </w:tcBorders>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2</w:t>
            </w:r>
          </w:p>
        </w:tc>
        <w:tc>
          <w:tcPr>
            <w:tcW w:w="567" w:type="dxa"/>
            <w:tcBorders>
              <w:top w:val="single" w:sz="12" w:space="0" w:color="auto"/>
            </w:tcBorders>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1</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X </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2</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X</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3</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X</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4</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X </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5</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X</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6</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X</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7</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Sürekli gelişen bilgi ve iletişim teknolojilerini yakından izleyebilme ve kullanma becerisi kazanır.</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X</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8</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X</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9</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X</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10</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Kişiler arası ilişkileri yönetebilir.</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X</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lastRenderedPageBreak/>
              <w:t>11</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X</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r>
      <w:tr w:rsidR="00C70A7B" w:rsidRPr="00C70A7B" w:rsidTr="008C015D">
        <w:tc>
          <w:tcPr>
            <w:tcW w:w="9889" w:type="dxa"/>
            <w:gridSpan w:val="5"/>
            <w:tcBorders>
              <w:bottom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b/>
                <w:bCs/>
                <w:sz w:val="20"/>
                <w:szCs w:val="20"/>
              </w:rPr>
              <w:t>1</w:t>
            </w:r>
            <w:r w:rsidRPr="00C70A7B">
              <w:rPr>
                <w:rFonts w:ascii="Times New Roman" w:hAnsi="Times New Roman" w:cs="Times New Roman"/>
                <w:sz w:val="20"/>
                <w:szCs w:val="20"/>
              </w:rPr>
              <w:t xml:space="preserve">:Hiç Katkısı Yok. </w:t>
            </w:r>
            <w:r w:rsidRPr="00C70A7B">
              <w:rPr>
                <w:rFonts w:ascii="Times New Roman" w:hAnsi="Times New Roman" w:cs="Times New Roman"/>
                <w:b/>
                <w:bCs/>
                <w:sz w:val="20"/>
                <w:szCs w:val="20"/>
              </w:rPr>
              <w:t>2</w:t>
            </w:r>
            <w:r w:rsidRPr="00C70A7B">
              <w:rPr>
                <w:rFonts w:ascii="Times New Roman" w:hAnsi="Times New Roman" w:cs="Times New Roman"/>
                <w:sz w:val="20"/>
                <w:szCs w:val="20"/>
              </w:rPr>
              <w:t xml:space="preserve">:Kısmen Katkısı Var. </w:t>
            </w:r>
            <w:r w:rsidRPr="00C70A7B">
              <w:rPr>
                <w:rFonts w:ascii="Times New Roman" w:hAnsi="Times New Roman" w:cs="Times New Roman"/>
                <w:b/>
                <w:bCs/>
                <w:sz w:val="20"/>
                <w:szCs w:val="20"/>
              </w:rPr>
              <w:t>3</w:t>
            </w:r>
            <w:r w:rsidRPr="00C70A7B">
              <w:rPr>
                <w:rFonts w:ascii="Times New Roman" w:hAnsi="Times New Roman" w:cs="Times New Roman"/>
                <w:sz w:val="20"/>
                <w:szCs w:val="20"/>
              </w:rPr>
              <w:t>:Tam Katkısı Var.</w:t>
            </w:r>
          </w:p>
        </w:tc>
      </w:tr>
    </w:tbl>
    <w:p w:rsidR="00C70A7B" w:rsidRPr="00C70A7B" w:rsidRDefault="00C70A7B" w:rsidP="00C70A7B">
      <w:pPr>
        <w:spacing w:line="360" w:lineRule="auto"/>
        <w:jc w:val="left"/>
        <w:rPr>
          <w:rFonts w:ascii="Times New Roman" w:hAnsi="Times New Roman" w:cs="Times New Roman"/>
        </w:rPr>
      </w:pPr>
      <w:r w:rsidRPr="00C70A7B">
        <w:rPr>
          <w:rFonts w:ascii="Times New Roman" w:hAnsi="Times New Roman" w:cs="Times New Roman"/>
          <w:b/>
          <w:bCs/>
        </w:rPr>
        <w:t>Dersin Öğretim Üyesi:</w:t>
      </w:r>
      <w:r w:rsidRPr="00C70A7B">
        <w:rPr>
          <w:rFonts w:ascii="Times New Roman" w:hAnsi="Times New Roman" w:cs="Times New Roman"/>
        </w:rPr>
        <w:t xml:space="preserve">   Yrd. Doç. Dr. Özlem Uzun</w:t>
      </w:r>
      <w:r w:rsidRPr="00C70A7B">
        <w:rPr>
          <w:rFonts w:ascii="Times New Roman" w:hAnsi="Times New Roman" w:cs="Times New Roman"/>
        </w:rPr>
        <w:tab/>
      </w:r>
      <w:r w:rsidRPr="00C70A7B">
        <w:rPr>
          <w:rFonts w:ascii="Times New Roman" w:hAnsi="Times New Roman" w:cs="Times New Roman"/>
        </w:rPr>
        <w:tab/>
      </w:r>
      <w:r w:rsidRPr="00C70A7B">
        <w:rPr>
          <w:rFonts w:ascii="Times New Roman" w:hAnsi="Times New Roman" w:cs="Times New Roman"/>
        </w:rPr>
        <w:tab/>
      </w:r>
      <w:r w:rsidRPr="00C70A7B">
        <w:rPr>
          <w:rFonts w:ascii="Times New Roman" w:hAnsi="Times New Roman" w:cs="Times New Roman"/>
        </w:rPr>
        <w:tab/>
        <w:t xml:space="preserve">                                          </w:t>
      </w:r>
    </w:p>
    <w:p w:rsidR="00C70A7B" w:rsidRPr="00C70A7B" w:rsidRDefault="00C70A7B" w:rsidP="00C70A7B">
      <w:pPr>
        <w:spacing w:line="360" w:lineRule="auto"/>
        <w:jc w:val="left"/>
        <w:rPr>
          <w:rFonts w:ascii="Times New Roman" w:hAnsi="Times New Roman" w:cs="Times New Roman"/>
        </w:rPr>
        <w:sectPr w:rsidR="00C70A7B" w:rsidRPr="00C70A7B">
          <w:pgSz w:w="11906" w:h="16838"/>
          <w:pgMar w:top="720" w:right="1134" w:bottom="720" w:left="1134" w:header="709" w:footer="709" w:gutter="0"/>
          <w:cols w:space="708"/>
        </w:sectPr>
      </w:pPr>
      <w:r w:rsidRPr="00C70A7B">
        <w:rPr>
          <w:rFonts w:ascii="Times New Roman" w:hAnsi="Times New Roman" w:cs="Times New Roman"/>
          <w:b/>
          <w:bCs/>
        </w:rPr>
        <w:t>İmza:</w:t>
      </w:r>
      <w:r w:rsidRPr="00C70A7B">
        <w:rPr>
          <w:rFonts w:ascii="Times New Roman" w:hAnsi="Times New Roman" w:cs="Times New Roman"/>
          <w:b/>
          <w:bCs/>
        </w:rPr>
        <w:tab/>
      </w:r>
      <w:r w:rsidRPr="00C70A7B">
        <w:rPr>
          <w:rFonts w:ascii="Times New Roman" w:hAnsi="Times New Roman" w:cs="Times New Roman"/>
          <w:b/>
          <w:bCs/>
        </w:rPr>
        <w:tab/>
      </w:r>
      <w:r w:rsidRPr="00C70A7B">
        <w:rPr>
          <w:rFonts w:ascii="Times New Roman" w:hAnsi="Times New Roman" w:cs="Times New Roman"/>
          <w:b/>
          <w:bCs/>
        </w:rPr>
        <w:tab/>
      </w:r>
      <w:r w:rsidRPr="00C70A7B">
        <w:rPr>
          <w:rFonts w:ascii="Times New Roman" w:hAnsi="Times New Roman" w:cs="Times New Roman"/>
          <w:b/>
          <w:bCs/>
        </w:rPr>
        <w:tab/>
      </w:r>
      <w:r w:rsidRPr="00C70A7B">
        <w:rPr>
          <w:rFonts w:ascii="Times New Roman" w:hAnsi="Times New Roman" w:cs="Times New Roman"/>
          <w:b/>
          <w:bCs/>
        </w:rPr>
        <w:tab/>
      </w:r>
      <w:r w:rsidRPr="00C70A7B">
        <w:rPr>
          <w:rFonts w:ascii="Times New Roman" w:hAnsi="Times New Roman" w:cs="Times New Roman"/>
          <w:b/>
          <w:bCs/>
        </w:rPr>
        <w:tab/>
      </w:r>
      <w:r w:rsidRPr="00C70A7B">
        <w:rPr>
          <w:rFonts w:ascii="Times New Roman" w:hAnsi="Times New Roman" w:cs="Times New Roman"/>
          <w:b/>
          <w:bCs/>
        </w:rPr>
        <w:tab/>
      </w:r>
      <w:r w:rsidRPr="00C70A7B">
        <w:rPr>
          <w:rFonts w:ascii="Times New Roman" w:hAnsi="Times New Roman" w:cs="Times New Roman"/>
          <w:b/>
          <w:bCs/>
        </w:rPr>
        <w:tab/>
      </w:r>
      <w:r w:rsidRPr="00C70A7B">
        <w:rPr>
          <w:rFonts w:ascii="Times New Roman" w:hAnsi="Times New Roman" w:cs="Times New Roman"/>
          <w:b/>
          <w:bCs/>
        </w:rPr>
        <w:tab/>
      </w:r>
      <w:r w:rsidRPr="00C70A7B">
        <w:rPr>
          <w:rFonts w:ascii="Times New Roman" w:hAnsi="Times New Roman" w:cs="Times New Roman"/>
          <w:b/>
          <w:bCs/>
        </w:rPr>
        <w:tab/>
      </w:r>
      <w:r w:rsidRPr="00C70A7B">
        <w:rPr>
          <w:rFonts w:ascii="Times New Roman" w:hAnsi="Times New Roman" w:cs="Times New Roman"/>
          <w:b/>
          <w:bCs/>
        </w:rPr>
        <w:tab/>
      </w:r>
      <w:r w:rsidRPr="00C70A7B">
        <w:rPr>
          <w:rFonts w:ascii="Times New Roman" w:hAnsi="Times New Roman" w:cs="Times New Roman"/>
          <w:b/>
          <w:bCs/>
        </w:rPr>
        <w:tab/>
        <w:t>Tarih</w:t>
      </w:r>
    </w:p>
    <w:p w:rsidR="00C70A7B" w:rsidRPr="00C70A7B" w:rsidRDefault="00C70A7B" w:rsidP="00C70A7B">
      <w:pPr>
        <w:jc w:val="left"/>
        <w:rPr>
          <w:rFonts w:ascii="Times New Roman" w:hAnsi="Times New Roman" w:cs="Times New Roman"/>
          <w:sz w:val="18"/>
          <w:szCs w:val="18"/>
        </w:rPr>
      </w:pPr>
    </w:p>
    <w:p w:rsidR="00C70A7B" w:rsidRPr="00C70A7B" w:rsidRDefault="00C70A7B" w:rsidP="00C70A7B">
      <w:pPr>
        <w:jc w:val="left"/>
        <w:rPr>
          <w:rFonts w:ascii="Times New Roman" w:hAnsi="Times New Roman" w:cs="Times New Roman"/>
          <w:sz w:val="18"/>
          <w:szCs w:val="18"/>
        </w:rPr>
      </w:pPr>
    </w:p>
    <w:p w:rsidR="00C70A7B" w:rsidRPr="00C70A7B" w:rsidRDefault="00C70A7B" w:rsidP="00C70A7B">
      <w:pPr>
        <w:jc w:val="left"/>
        <w:rPr>
          <w:rFonts w:ascii="Times New Roman" w:hAnsi="Times New Roman" w:cs="Times New Roman"/>
          <w:sz w:val="18"/>
          <w:szCs w:val="18"/>
        </w:rPr>
      </w:pPr>
    </w:p>
    <w:p w:rsidR="00C70A7B" w:rsidRPr="00C70A7B" w:rsidRDefault="00C70A7B" w:rsidP="00C70A7B">
      <w:pPr>
        <w:tabs>
          <w:tab w:val="left" w:pos="7800"/>
        </w:tabs>
        <w:jc w:val="left"/>
        <w:rPr>
          <w:rFonts w:ascii="Times New Roman" w:hAnsi="Times New Roman" w:cs="Times New Roman"/>
          <w:sz w:val="20"/>
          <w:szCs w:val="20"/>
        </w:rPr>
      </w:pPr>
    </w:p>
    <w:p w:rsidR="00C70A7B" w:rsidRPr="00C70A7B" w:rsidRDefault="00C70A7B" w:rsidP="00C70A7B">
      <w:pPr>
        <w:jc w:val="left"/>
        <w:outlineLvl w:val="0"/>
        <w:rPr>
          <w:rFonts w:ascii="Times New Roman" w:hAnsi="Times New Roman" w:cs="Times New Roman"/>
          <w:b/>
          <w:bCs/>
          <w:sz w:val="28"/>
          <w:szCs w:val="28"/>
        </w:rPr>
      </w:pPr>
      <w:r w:rsidRPr="00C70A7B">
        <w:rPr>
          <w:rFonts w:ascii="Times New Roman" w:hAnsi="Times New Roman" w:cs="Times New Roman"/>
          <w:noProof/>
          <w:lang w:val="tr-TR" w:eastAsia="tr-TR"/>
        </w:rPr>
        <w:drawing>
          <wp:anchor distT="0" distB="0" distL="114300" distR="114300" simplePos="0" relativeHeight="25168896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C70A7B">
        <w:rPr>
          <w:rFonts w:ascii="Times New Roman" w:hAnsi="Times New Roman" w:cs="Times New Roman"/>
          <w:b/>
          <w:bCs/>
          <w:sz w:val="28"/>
          <w:szCs w:val="28"/>
        </w:rPr>
        <w:t xml:space="preserve">    ESOGÜ İşletme Bölümü Ders Bilgi Formu</w:t>
      </w:r>
    </w:p>
    <w:p w:rsidR="00C70A7B" w:rsidRPr="00C70A7B" w:rsidRDefault="00C70A7B" w:rsidP="00C70A7B">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70A7B" w:rsidRPr="00C70A7B" w:rsidTr="008C015D">
        <w:tc>
          <w:tcPr>
            <w:tcW w:w="1167" w:type="dxa"/>
            <w:vAlign w:val="center"/>
          </w:tcPr>
          <w:p w:rsidR="00C70A7B" w:rsidRPr="00C70A7B" w:rsidRDefault="00C70A7B" w:rsidP="00C70A7B">
            <w:pPr>
              <w:jc w:val="left"/>
              <w:outlineLvl w:val="0"/>
              <w:rPr>
                <w:rFonts w:ascii="Times New Roman" w:hAnsi="Times New Roman" w:cs="Times New Roman"/>
                <w:b/>
                <w:bCs/>
                <w:sz w:val="20"/>
                <w:szCs w:val="20"/>
              </w:rPr>
            </w:pPr>
            <w:r w:rsidRPr="00C70A7B">
              <w:rPr>
                <w:rFonts w:ascii="Times New Roman" w:hAnsi="Times New Roman" w:cs="Times New Roman"/>
                <w:b/>
                <w:bCs/>
                <w:sz w:val="20"/>
                <w:szCs w:val="20"/>
              </w:rPr>
              <w:t>DÖNEM</w:t>
            </w:r>
          </w:p>
        </w:tc>
        <w:tc>
          <w:tcPr>
            <w:tcW w:w="1527" w:type="dxa"/>
            <w:vAlign w:val="center"/>
          </w:tcPr>
          <w:p w:rsidR="00C70A7B" w:rsidRPr="00C70A7B" w:rsidRDefault="00C70A7B" w:rsidP="00C70A7B">
            <w:pPr>
              <w:jc w:val="left"/>
              <w:outlineLvl w:val="0"/>
              <w:rPr>
                <w:rFonts w:ascii="Times New Roman" w:hAnsi="Times New Roman" w:cs="Times New Roman"/>
                <w:sz w:val="20"/>
                <w:szCs w:val="20"/>
              </w:rPr>
            </w:pPr>
            <w:r w:rsidRPr="00C70A7B">
              <w:rPr>
                <w:rFonts w:ascii="Times New Roman" w:hAnsi="Times New Roman" w:cs="Times New Roman"/>
                <w:sz w:val="20"/>
                <w:szCs w:val="20"/>
              </w:rPr>
              <w:t xml:space="preserve"> BAHAR</w:t>
            </w:r>
          </w:p>
        </w:tc>
      </w:tr>
    </w:tbl>
    <w:p w:rsidR="00C70A7B" w:rsidRPr="00C70A7B" w:rsidRDefault="00C70A7B" w:rsidP="00C70A7B">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70A7B" w:rsidRPr="00C70A7B" w:rsidTr="008C015D">
        <w:tc>
          <w:tcPr>
            <w:tcW w:w="1668" w:type="dxa"/>
            <w:vAlign w:val="center"/>
          </w:tcPr>
          <w:p w:rsidR="00C70A7B" w:rsidRPr="00C70A7B" w:rsidRDefault="00C70A7B" w:rsidP="00C70A7B">
            <w:pPr>
              <w:jc w:val="left"/>
              <w:outlineLvl w:val="0"/>
              <w:rPr>
                <w:rFonts w:ascii="Times New Roman" w:hAnsi="Times New Roman" w:cs="Times New Roman"/>
                <w:b/>
                <w:bCs/>
                <w:sz w:val="20"/>
                <w:szCs w:val="20"/>
              </w:rPr>
            </w:pPr>
            <w:r w:rsidRPr="00C70A7B">
              <w:rPr>
                <w:rFonts w:ascii="Times New Roman" w:hAnsi="Times New Roman" w:cs="Times New Roman"/>
                <w:b/>
                <w:bCs/>
                <w:sz w:val="20"/>
                <w:szCs w:val="20"/>
              </w:rPr>
              <w:t>DERSİN KODU</w:t>
            </w:r>
          </w:p>
        </w:tc>
        <w:tc>
          <w:tcPr>
            <w:tcW w:w="2760" w:type="dxa"/>
            <w:vAlign w:val="center"/>
          </w:tcPr>
          <w:p w:rsidR="00C70A7B" w:rsidRPr="00C70A7B" w:rsidRDefault="00C70A7B" w:rsidP="00C70A7B">
            <w:pPr>
              <w:jc w:val="left"/>
              <w:outlineLvl w:val="0"/>
              <w:rPr>
                <w:rFonts w:ascii="Times New Roman" w:hAnsi="Times New Roman" w:cs="Times New Roman"/>
              </w:rPr>
            </w:pPr>
            <w:r w:rsidRPr="00C70A7B">
              <w:rPr>
                <w:rStyle w:val="apple-style-span"/>
                <w:rFonts w:ascii="Times New Roman" w:hAnsi="Times New Roman" w:cs="Times New Roman"/>
                <w:color w:val="333333"/>
                <w:sz w:val="27"/>
                <w:szCs w:val="27"/>
                <w:shd w:val="clear" w:color="auto" w:fill="F7F6F3"/>
              </w:rPr>
              <w:t>131214236</w:t>
            </w:r>
          </w:p>
        </w:tc>
        <w:tc>
          <w:tcPr>
            <w:tcW w:w="1560" w:type="dxa"/>
            <w:vAlign w:val="center"/>
          </w:tcPr>
          <w:p w:rsidR="00C70A7B" w:rsidRPr="00C70A7B" w:rsidRDefault="00C70A7B" w:rsidP="00C70A7B">
            <w:pPr>
              <w:jc w:val="left"/>
              <w:outlineLvl w:val="0"/>
              <w:rPr>
                <w:rFonts w:ascii="Times New Roman" w:hAnsi="Times New Roman" w:cs="Times New Roman"/>
                <w:b/>
                <w:bCs/>
                <w:sz w:val="20"/>
                <w:szCs w:val="20"/>
              </w:rPr>
            </w:pPr>
            <w:r w:rsidRPr="00C70A7B">
              <w:rPr>
                <w:rFonts w:ascii="Times New Roman" w:hAnsi="Times New Roman" w:cs="Times New Roman"/>
                <w:b/>
                <w:bCs/>
                <w:sz w:val="20"/>
                <w:szCs w:val="20"/>
              </w:rPr>
              <w:t>DERSİN ADI</w:t>
            </w:r>
          </w:p>
        </w:tc>
        <w:tc>
          <w:tcPr>
            <w:tcW w:w="4185" w:type="dxa"/>
          </w:tcPr>
          <w:p w:rsidR="00C70A7B" w:rsidRPr="00C70A7B" w:rsidRDefault="00C70A7B" w:rsidP="00C70A7B">
            <w:pPr>
              <w:jc w:val="left"/>
              <w:outlineLvl w:val="0"/>
              <w:rPr>
                <w:rFonts w:ascii="Times New Roman" w:hAnsi="Times New Roman" w:cs="Times New Roman"/>
              </w:rPr>
            </w:pPr>
            <w:r w:rsidRPr="00C70A7B">
              <w:rPr>
                <w:rFonts w:ascii="Times New Roman" w:hAnsi="Times New Roman" w:cs="Times New Roman"/>
                <w:sz w:val="20"/>
                <w:szCs w:val="20"/>
              </w:rPr>
              <w:t xml:space="preserve"> FİNANSAL YÖNETİM</w:t>
            </w:r>
            <w:bookmarkStart w:id="17" w:name="finyön"/>
            <w:bookmarkEnd w:id="17"/>
          </w:p>
          <w:p w:rsidR="00C70A7B" w:rsidRPr="00C70A7B" w:rsidRDefault="00C70A7B" w:rsidP="00C70A7B">
            <w:pPr>
              <w:jc w:val="left"/>
              <w:outlineLvl w:val="0"/>
              <w:rPr>
                <w:rFonts w:ascii="Times New Roman" w:hAnsi="Times New Roman" w:cs="Times New Roman"/>
                <w:sz w:val="20"/>
                <w:szCs w:val="20"/>
              </w:rPr>
            </w:pPr>
          </w:p>
        </w:tc>
      </w:tr>
    </w:tbl>
    <w:p w:rsidR="00C70A7B" w:rsidRPr="00C70A7B" w:rsidRDefault="00C70A7B" w:rsidP="00C70A7B">
      <w:pPr>
        <w:jc w:val="left"/>
        <w:outlineLvl w:val="0"/>
        <w:rPr>
          <w:rFonts w:ascii="Times New Roman" w:hAnsi="Times New Roman" w:cs="Times New Roman"/>
          <w:sz w:val="20"/>
          <w:szCs w:val="20"/>
        </w:rPr>
      </w:pPr>
      <w:r w:rsidRPr="00C70A7B">
        <w:rPr>
          <w:rFonts w:ascii="Times New Roman" w:hAnsi="Times New Roman" w:cs="Times New Roman"/>
          <w:b/>
          <w:bCs/>
          <w:sz w:val="20"/>
          <w:szCs w:val="20"/>
        </w:rPr>
        <w:t xml:space="preserve">                                                   </w:t>
      </w:r>
      <w:r w:rsidRPr="00C70A7B">
        <w:rPr>
          <w:rFonts w:ascii="Times New Roman" w:hAnsi="Times New Roman" w:cs="Times New Roman"/>
          <w:b/>
          <w:bCs/>
          <w:sz w:val="20"/>
          <w:szCs w:val="20"/>
        </w:rPr>
        <w:tab/>
      </w:r>
      <w:r w:rsidRPr="00C70A7B">
        <w:rPr>
          <w:rFonts w:ascii="Times New Roman" w:hAnsi="Times New Roman" w:cs="Times New Roman"/>
          <w:b/>
          <w:bCs/>
          <w:sz w:val="20"/>
          <w:szCs w:val="20"/>
        </w:rPr>
        <w:tab/>
      </w:r>
      <w:r w:rsidRPr="00C70A7B">
        <w:rPr>
          <w:rFonts w:ascii="Times New Roman" w:hAnsi="Times New Roman" w:cs="Times New Roman"/>
          <w:b/>
          <w:bCs/>
          <w:sz w:val="20"/>
          <w:szCs w:val="20"/>
        </w:rPr>
        <w:tab/>
      </w:r>
      <w:r w:rsidRPr="00C70A7B">
        <w:rPr>
          <w:rFonts w:ascii="Times New Roman" w:hAnsi="Times New Roman" w:cs="Times New Roman"/>
          <w:b/>
          <w:bCs/>
          <w:sz w:val="20"/>
          <w:szCs w:val="20"/>
        </w:rPr>
        <w:tab/>
      </w:r>
      <w:r w:rsidRPr="00C70A7B">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C70A7B" w:rsidRPr="00C70A7B" w:rsidTr="008C015D">
        <w:trPr>
          <w:trHeight w:val="383"/>
        </w:trPr>
        <w:tc>
          <w:tcPr>
            <w:tcW w:w="525" w:type="pct"/>
            <w:vMerge w:val="restart"/>
            <w:tcBorders>
              <w:top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18"/>
                <w:szCs w:val="18"/>
              </w:rPr>
            </w:pPr>
            <w:r w:rsidRPr="00C70A7B">
              <w:rPr>
                <w:rFonts w:ascii="Times New Roman" w:hAnsi="Times New Roman" w:cs="Times New Roman"/>
                <w:b/>
                <w:bCs/>
                <w:sz w:val="18"/>
                <w:szCs w:val="18"/>
              </w:rPr>
              <w:t>YARIYIL</w:t>
            </w:r>
          </w:p>
          <w:p w:rsidR="00C70A7B" w:rsidRPr="00C70A7B" w:rsidRDefault="00C70A7B" w:rsidP="00C70A7B">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w:t>
            </w:r>
          </w:p>
        </w:tc>
      </w:tr>
      <w:tr w:rsidR="00C70A7B" w:rsidRPr="00C70A7B" w:rsidTr="008C015D">
        <w:trPr>
          <w:trHeight w:val="382"/>
        </w:trPr>
        <w:tc>
          <w:tcPr>
            <w:tcW w:w="525" w:type="pct"/>
            <w:vMerge/>
            <w:tcBorders>
              <w:right w:val="single" w:sz="12" w:space="0" w:color="auto"/>
            </w:tcBorders>
          </w:tcPr>
          <w:p w:rsidR="00C70A7B" w:rsidRPr="00C70A7B" w:rsidRDefault="00C70A7B" w:rsidP="00C70A7B">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Teorik</w:t>
            </w:r>
          </w:p>
        </w:tc>
        <w:tc>
          <w:tcPr>
            <w:tcW w:w="538" w:type="pct"/>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C70A7B" w:rsidRPr="00C70A7B" w:rsidRDefault="00C70A7B" w:rsidP="00C70A7B">
            <w:pPr>
              <w:ind w:left="-111" w:right="-108"/>
              <w:jc w:val="left"/>
              <w:rPr>
                <w:rFonts w:ascii="Times New Roman" w:hAnsi="Times New Roman" w:cs="Times New Roman"/>
                <w:b/>
                <w:bCs/>
                <w:sz w:val="20"/>
                <w:szCs w:val="20"/>
              </w:rPr>
            </w:pPr>
            <w:r w:rsidRPr="00C70A7B">
              <w:rPr>
                <w:rFonts w:ascii="Times New Roman" w:hAnsi="Times New Roman" w:cs="Times New Roman"/>
                <w:b/>
                <w:bCs/>
                <w:sz w:val="20"/>
                <w:szCs w:val="20"/>
              </w:rPr>
              <w:t>Laboratuar</w:t>
            </w:r>
          </w:p>
        </w:tc>
        <w:tc>
          <w:tcPr>
            <w:tcW w:w="418" w:type="pct"/>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Kredisi</w:t>
            </w:r>
          </w:p>
        </w:tc>
        <w:tc>
          <w:tcPr>
            <w:tcW w:w="326" w:type="pct"/>
            <w:gridSpan w:val="2"/>
            <w:vAlign w:val="center"/>
          </w:tcPr>
          <w:p w:rsidR="00C70A7B" w:rsidRPr="00C70A7B" w:rsidRDefault="00C70A7B" w:rsidP="00C70A7B">
            <w:pPr>
              <w:ind w:left="-111" w:right="-108"/>
              <w:jc w:val="left"/>
              <w:rPr>
                <w:rFonts w:ascii="Times New Roman" w:hAnsi="Times New Roman" w:cs="Times New Roman"/>
                <w:b/>
                <w:bCs/>
                <w:sz w:val="20"/>
                <w:szCs w:val="20"/>
              </w:rPr>
            </w:pPr>
            <w:r w:rsidRPr="00C70A7B">
              <w:rPr>
                <w:rFonts w:ascii="Times New Roman" w:hAnsi="Times New Roman" w:cs="Times New Roman"/>
                <w:b/>
                <w:bCs/>
                <w:sz w:val="20"/>
                <w:szCs w:val="20"/>
              </w:rPr>
              <w:t>AKTS</w:t>
            </w:r>
          </w:p>
        </w:tc>
        <w:tc>
          <w:tcPr>
            <w:tcW w:w="1309" w:type="pct"/>
            <w:gridSpan w:val="3"/>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TÜRÜ</w:t>
            </w:r>
          </w:p>
        </w:tc>
        <w:tc>
          <w:tcPr>
            <w:tcW w:w="768" w:type="pct"/>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DİLİ</w:t>
            </w:r>
          </w:p>
        </w:tc>
      </w:tr>
      <w:tr w:rsidR="00C70A7B" w:rsidRPr="00C70A7B" w:rsidTr="008C015D">
        <w:trPr>
          <w:trHeight w:val="367"/>
        </w:trPr>
        <w:tc>
          <w:tcPr>
            <w:tcW w:w="525" w:type="pct"/>
            <w:tcBorders>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4</w:t>
            </w:r>
          </w:p>
        </w:tc>
        <w:tc>
          <w:tcPr>
            <w:tcW w:w="390" w:type="pct"/>
            <w:gridSpan w:val="2"/>
            <w:tcBorders>
              <w:left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3</w:t>
            </w:r>
          </w:p>
        </w:tc>
        <w:tc>
          <w:tcPr>
            <w:tcW w:w="538" w:type="pct"/>
            <w:tcBorders>
              <w:bottom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 </w:t>
            </w:r>
          </w:p>
        </w:tc>
        <w:tc>
          <w:tcPr>
            <w:tcW w:w="418" w:type="pct"/>
            <w:tcBorders>
              <w:bottom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3</w:t>
            </w:r>
          </w:p>
        </w:tc>
        <w:tc>
          <w:tcPr>
            <w:tcW w:w="326" w:type="pct"/>
            <w:gridSpan w:val="2"/>
            <w:tcBorders>
              <w:bottom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5</w:t>
            </w:r>
          </w:p>
        </w:tc>
        <w:tc>
          <w:tcPr>
            <w:tcW w:w="1309" w:type="pct"/>
            <w:gridSpan w:val="3"/>
            <w:tcBorders>
              <w:bottom w:val="single" w:sz="12" w:space="0" w:color="auto"/>
            </w:tcBorders>
            <w:vAlign w:val="center"/>
          </w:tcPr>
          <w:p w:rsidR="00C70A7B" w:rsidRPr="00C70A7B" w:rsidRDefault="00C70A7B" w:rsidP="00C70A7B">
            <w:pPr>
              <w:jc w:val="left"/>
              <w:rPr>
                <w:rFonts w:ascii="Times New Roman" w:hAnsi="Times New Roman" w:cs="Times New Roman"/>
                <w:vertAlign w:val="superscript"/>
              </w:rPr>
            </w:pPr>
            <w:r w:rsidRPr="00C70A7B">
              <w:rPr>
                <w:rFonts w:ascii="Times New Roman" w:hAnsi="Times New Roman" w:cs="Times New Roman"/>
                <w:vertAlign w:val="superscript"/>
              </w:rPr>
              <w:t>ZORUNLU ( X)  SEÇMELİ (   )</w:t>
            </w:r>
          </w:p>
        </w:tc>
        <w:tc>
          <w:tcPr>
            <w:tcW w:w="768" w:type="pct"/>
            <w:tcBorders>
              <w:bottom w:val="single" w:sz="12" w:space="0" w:color="auto"/>
            </w:tcBorders>
          </w:tcPr>
          <w:p w:rsidR="00C70A7B" w:rsidRPr="00C70A7B" w:rsidRDefault="00C70A7B" w:rsidP="00C70A7B">
            <w:pPr>
              <w:jc w:val="left"/>
              <w:rPr>
                <w:rFonts w:ascii="Times New Roman" w:hAnsi="Times New Roman" w:cs="Times New Roman"/>
                <w:vertAlign w:val="superscript"/>
              </w:rPr>
            </w:pPr>
            <w:r w:rsidRPr="00C70A7B">
              <w:rPr>
                <w:rFonts w:ascii="Times New Roman" w:hAnsi="Times New Roman" w:cs="Times New Roman"/>
                <w:vertAlign w:val="superscript"/>
              </w:rPr>
              <w:t>Türkçe</w:t>
            </w:r>
          </w:p>
        </w:tc>
      </w:tr>
      <w:tr w:rsidR="00C70A7B" w:rsidRPr="00C70A7B" w:rsidTr="008C015D">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 KATEGORİSİ</w:t>
            </w:r>
          </w:p>
        </w:tc>
      </w:tr>
      <w:tr w:rsidR="00C70A7B" w:rsidRPr="00C70A7B" w:rsidTr="008C015D">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sz w:val="20"/>
                <w:szCs w:val="20"/>
              </w:rPr>
              <w:t>Aktarılabilir Beceri Dersleri</w:t>
            </w:r>
          </w:p>
        </w:tc>
      </w:tr>
      <w:tr w:rsidR="00C70A7B" w:rsidRPr="00C70A7B" w:rsidTr="008C015D">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C70A7B" w:rsidRPr="00C70A7B" w:rsidRDefault="00C70A7B" w:rsidP="00C70A7B">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X</w:t>
            </w:r>
          </w:p>
        </w:tc>
        <w:tc>
          <w:tcPr>
            <w:tcW w:w="983" w:type="pct"/>
            <w:gridSpan w:val="3"/>
            <w:tcBorders>
              <w:left w:val="single" w:sz="4" w:space="0" w:color="auto"/>
              <w:bottom w:val="single" w:sz="12"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C70A7B" w:rsidRPr="00C70A7B" w:rsidRDefault="00C70A7B" w:rsidP="00C70A7B">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C70A7B" w:rsidRPr="00C70A7B" w:rsidRDefault="00C70A7B" w:rsidP="00C70A7B">
            <w:pPr>
              <w:jc w:val="left"/>
              <w:rPr>
                <w:rFonts w:ascii="Times New Roman" w:hAnsi="Times New Roman" w:cs="Times New Roman"/>
              </w:rPr>
            </w:pPr>
          </w:p>
        </w:tc>
      </w:tr>
      <w:tr w:rsidR="00C70A7B" w:rsidRPr="00C70A7B" w:rsidTr="008C015D">
        <w:trPr>
          <w:trHeight w:val="324"/>
        </w:trPr>
        <w:tc>
          <w:tcPr>
            <w:tcW w:w="5000" w:type="pct"/>
            <w:gridSpan w:val="14"/>
            <w:tcBorders>
              <w:top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DEĞERLENDİRME ÖLÇÜTLERİ</w:t>
            </w:r>
          </w:p>
        </w:tc>
      </w:tr>
      <w:tr w:rsidR="00C70A7B" w:rsidRPr="00C70A7B" w:rsidTr="008C015D">
        <w:tc>
          <w:tcPr>
            <w:tcW w:w="1835" w:type="pct"/>
            <w:gridSpan w:val="5"/>
            <w:vMerge w:val="restart"/>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w:t>
            </w: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w:t>
            </w:r>
          </w:p>
        </w:tc>
        <w:tc>
          <w:tcPr>
            <w:tcW w:w="768" w:type="pct"/>
            <w:tcBorders>
              <w:top w:val="single" w:sz="8" w:space="0" w:color="auto"/>
              <w:left w:val="single" w:sz="8" w:space="0" w:color="auto"/>
            </w:tcBorders>
          </w:tcPr>
          <w:p w:rsidR="00C70A7B" w:rsidRPr="00C70A7B" w:rsidRDefault="00C70A7B" w:rsidP="00C70A7B">
            <w:pPr>
              <w:jc w:val="left"/>
              <w:rPr>
                <w:rFonts w:ascii="Times New Roman" w:hAnsi="Times New Roman" w:cs="Times New Roman"/>
                <w:sz w:val="20"/>
                <w:szCs w:val="20"/>
                <w:highlight w:val="yellow"/>
              </w:rPr>
            </w:pPr>
            <w:r w:rsidRPr="00C70A7B">
              <w:rPr>
                <w:rFonts w:ascii="Times New Roman" w:hAnsi="Times New Roman" w:cs="Times New Roman"/>
                <w:sz w:val="20"/>
                <w:szCs w:val="20"/>
              </w:rPr>
              <w:t>40</w:t>
            </w: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II. Ara Sınav</w:t>
            </w:r>
          </w:p>
        </w:tc>
        <w:tc>
          <w:tcPr>
            <w:tcW w:w="1256" w:type="pct"/>
            <w:gridSpan w:val="2"/>
            <w:tcBorders>
              <w:right w:val="single" w:sz="8" w:space="0" w:color="auto"/>
            </w:tcBorders>
          </w:tcPr>
          <w:p w:rsidR="00C70A7B" w:rsidRPr="00C70A7B" w:rsidRDefault="00C70A7B" w:rsidP="00C70A7B">
            <w:pPr>
              <w:jc w:val="left"/>
              <w:rPr>
                <w:rFonts w:ascii="Times New Roman" w:hAnsi="Times New Roman" w:cs="Times New Roman"/>
              </w:rPr>
            </w:pPr>
          </w:p>
        </w:tc>
        <w:tc>
          <w:tcPr>
            <w:tcW w:w="768" w:type="pct"/>
            <w:tcBorders>
              <w:left w:val="single" w:sz="8" w:space="0" w:color="auto"/>
            </w:tcBorders>
          </w:tcPr>
          <w:p w:rsidR="00C70A7B" w:rsidRPr="00C70A7B" w:rsidRDefault="00C70A7B" w:rsidP="00C70A7B">
            <w:pPr>
              <w:jc w:val="left"/>
              <w:rPr>
                <w:rFonts w:ascii="Times New Roman" w:hAnsi="Times New Roman" w:cs="Times New Roman"/>
                <w:sz w:val="20"/>
                <w:szCs w:val="20"/>
                <w:highlight w:val="yellow"/>
              </w:rPr>
            </w:pP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Kısa Sınav</w:t>
            </w:r>
          </w:p>
        </w:tc>
        <w:tc>
          <w:tcPr>
            <w:tcW w:w="1256" w:type="pct"/>
            <w:gridSpan w:val="2"/>
            <w:tcBorders>
              <w:right w:val="single" w:sz="8" w:space="0" w:color="auto"/>
            </w:tcBorders>
          </w:tcPr>
          <w:p w:rsidR="00C70A7B" w:rsidRPr="00C70A7B" w:rsidRDefault="00C70A7B" w:rsidP="00C70A7B">
            <w:pPr>
              <w:jc w:val="left"/>
              <w:rPr>
                <w:rFonts w:ascii="Times New Roman" w:hAnsi="Times New Roman" w:cs="Times New Roman"/>
              </w:rPr>
            </w:pPr>
          </w:p>
        </w:tc>
        <w:tc>
          <w:tcPr>
            <w:tcW w:w="768" w:type="pct"/>
            <w:tcBorders>
              <w:left w:val="single" w:sz="8" w:space="0" w:color="auto"/>
            </w:tcBorders>
          </w:tcPr>
          <w:p w:rsidR="00C70A7B" w:rsidRPr="00C70A7B" w:rsidRDefault="00C70A7B" w:rsidP="00C70A7B">
            <w:pPr>
              <w:jc w:val="left"/>
              <w:rPr>
                <w:rFonts w:ascii="Times New Roman" w:hAnsi="Times New Roman" w:cs="Times New Roman"/>
                <w:sz w:val="20"/>
                <w:szCs w:val="20"/>
              </w:rPr>
            </w:pP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Ödev</w:t>
            </w:r>
          </w:p>
        </w:tc>
        <w:tc>
          <w:tcPr>
            <w:tcW w:w="1256" w:type="pct"/>
            <w:gridSpan w:val="2"/>
            <w:tcBorders>
              <w:right w:val="single" w:sz="8" w:space="0" w:color="auto"/>
            </w:tcBorders>
          </w:tcPr>
          <w:p w:rsidR="00C70A7B" w:rsidRPr="00C70A7B" w:rsidRDefault="00C70A7B" w:rsidP="00C70A7B">
            <w:pPr>
              <w:jc w:val="left"/>
              <w:rPr>
                <w:rFonts w:ascii="Times New Roman" w:hAnsi="Times New Roman" w:cs="Times New Roman"/>
              </w:rPr>
            </w:pPr>
          </w:p>
        </w:tc>
        <w:tc>
          <w:tcPr>
            <w:tcW w:w="768" w:type="pct"/>
            <w:tcBorders>
              <w:left w:val="single" w:sz="8" w:space="0" w:color="auto"/>
            </w:tcBorders>
          </w:tcPr>
          <w:p w:rsidR="00C70A7B" w:rsidRPr="00C70A7B" w:rsidRDefault="00C70A7B" w:rsidP="00C70A7B">
            <w:pPr>
              <w:jc w:val="left"/>
              <w:rPr>
                <w:rFonts w:ascii="Times New Roman" w:hAnsi="Times New Roman" w:cs="Times New Roman"/>
              </w:rPr>
            </w:pP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C70A7B" w:rsidRPr="00C70A7B" w:rsidRDefault="00C70A7B" w:rsidP="00C70A7B">
            <w:pPr>
              <w:jc w:val="left"/>
              <w:rPr>
                <w:rFonts w:ascii="Times New Roman" w:hAnsi="Times New Roman" w:cs="Times New Roman"/>
              </w:rPr>
            </w:pPr>
          </w:p>
        </w:tc>
        <w:tc>
          <w:tcPr>
            <w:tcW w:w="768" w:type="pct"/>
            <w:tcBorders>
              <w:left w:val="single" w:sz="8" w:space="0" w:color="auto"/>
              <w:bottom w:val="single" w:sz="8" w:space="0" w:color="auto"/>
            </w:tcBorders>
          </w:tcPr>
          <w:p w:rsidR="00C70A7B" w:rsidRPr="00C70A7B" w:rsidRDefault="00C70A7B" w:rsidP="00C70A7B">
            <w:pPr>
              <w:jc w:val="left"/>
              <w:rPr>
                <w:rFonts w:ascii="Times New Roman" w:hAnsi="Times New Roman" w:cs="Times New Roman"/>
              </w:rPr>
            </w:pP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C70A7B" w:rsidRPr="00C70A7B" w:rsidRDefault="00C70A7B" w:rsidP="00C70A7B">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C70A7B" w:rsidRPr="00C70A7B" w:rsidRDefault="00C70A7B" w:rsidP="00C70A7B">
            <w:pPr>
              <w:jc w:val="left"/>
              <w:rPr>
                <w:rFonts w:ascii="Times New Roman" w:hAnsi="Times New Roman" w:cs="Times New Roman"/>
              </w:rPr>
            </w:pP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C70A7B" w:rsidRPr="00C70A7B" w:rsidRDefault="00C70A7B" w:rsidP="00C70A7B">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C70A7B" w:rsidRPr="00C70A7B" w:rsidRDefault="00C70A7B" w:rsidP="00C70A7B">
            <w:pPr>
              <w:jc w:val="left"/>
              <w:rPr>
                <w:rFonts w:ascii="Times New Roman" w:hAnsi="Times New Roman" w:cs="Times New Roman"/>
              </w:rPr>
            </w:pPr>
          </w:p>
        </w:tc>
      </w:tr>
      <w:tr w:rsidR="00C70A7B" w:rsidRPr="00C70A7B" w:rsidTr="008C015D">
        <w:trPr>
          <w:trHeight w:val="392"/>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C70A7B" w:rsidRPr="00C70A7B" w:rsidRDefault="00C70A7B" w:rsidP="00C70A7B">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w:t>
            </w:r>
          </w:p>
        </w:tc>
        <w:tc>
          <w:tcPr>
            <w:tcW w:w="768" w:type="pct"/>
            <w:tcBorders>
              <w:top w:val="single" w:sz="12" w:space="0" w:color="auto"/>
              <w:left w:val="single" w:sz="8" w:space="0" w:color="auto"/>
              <w:bottom w:val="single" w:sz="8"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60</w:t>
            </w:r>
          </w:p>
        </w:tc>
      </w:tr>
      <w:tr w:rsidR="00C70A7B" w:rsidRPr="00C70A7B"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sz w:val="20"/>
                <w:szCs w:val="20"/>
              </w:rPr>
            </w:pPr>
          </w:p>
        </w:tc>
      </w:tr>
      <w:tr w:rsidR="00C70A7B" w:rsidRPr="00C70A7B"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İşletmelerin çalışma sermayesinin yönetimi, nakit yönetimi,stok yönetimi ve alacakların yönetimi, Yatırım kararları ve değerlendirmesi, sermaye maliyeti ve kararları kar dağıtım politikası, Finansmanda diğer özel konular</w:t>
            </w:r>
          </w:p>
        </w:tc>
      </w:tr>
      <w:tr w:rsidR="00C70A7B" w:rsidRPr="00C70A7B" w:rsidTr="008C015D">
        <w:trPr>
          <w:trHeight w:val="426"/>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Öğrencilerin finansal kaynaklardan hangisine nasıl karar vereceklerinin ve.bu fonların nasıl ve nerelerden bulunabileceğinin öğretilmesi ve yeni çıkan finansal teknikleri tanımaları</w:t>
            </w:r>
          </w:p>
        </w:tc>
      </w:tr>
      <w:tr w:rsidR="00C70A7B" w:rsidRPr="00C70A7B"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Yatırım kararlarının önemi ve nasıl karar verileceğinin öğrenilmesi, sermaye maliyeti kavramını öğrenmesi</w:t>
            </w:r>
          </w:p>
        </w:tc>
      </w:tr>
      <w:tr w:rsidR="00C70A7B" w:rsidRPr="00C70A7B"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tabs>
                <w:tab w:val="left" w:pos="7800"/>
              </w:tabs>
              <w:jc w:val="left"/>
              <w:rPr>
                <w:rFonts w:ascii="Times New Roman" w:hAnsi="Times New Roman" w:cs="Times New Roman"/>
              </w:rPr>
            </w:pPr>
            <w:r w:rsidRPr="00C70A7B">
              <w:rPr>
                <w:rFonts w:ascii="Times New Roman" w:hAnsi="Times New Roman" w:cs="Times New Roman"/>
              </w:rPr>
              <w:t>Yatırım kararı verebilen ve bunları analiz edebilen sermaye maliyeti ne demek öğrenmiş olmak</w:t>
            </w:r>
          </w:p>
        </w:tc>
      </w:tr>
      <w:tr w:rsidR="00C70A7B" w:rsidRPr="00C70A7B"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pStyle w:val="Balk4"/>
              <w:spacing w:before="0" w:beforeAutospacing="0" w:after="0" w:afterAutospacing="0"/>
              <w:rPr>
                <w:b w:val="0"/>
                <w:bCs w:val="0"/>
                <w:sz w:val="20"/>
                <w:szCs w:val="20"/>
              </w:rPr>
            </w:pPr>
            <w:r w:rsidRPr="00C70A7B">
              <w:rPr>
                <w:rStyle w:val="apple-style-span"/>
                <w:b w:val="0"/>
                <w:bCs w:val="0"/>
                <w:color w:val="333333"/>
                <w:sz w:val="20"/>
                <w:szCs w:val="20"/>
                <w:shd w:val="clear" w:color="auto" w:fill="F7F6F3"/>
                <w:lang w:val="en-GB"/>
              </w:rPr>
              <w:t>,</w:t>
            </w:r>
            <w:r w:rsidRPr="00C70A7B">
              <w:rPr>
                <w:rStyle w:val="apple-style-span"/>
                <w:sz w:val="20"/>
                <w:szCs w:val="20"/>
                <w:shd w:val="clear" w:color="auto" w:fill="F7F6F3"/>
                <w:lang w:val="en-GB"/>
              </w:rPr>
              <w:t>İşletmelerde Finansal Yönetim</w:t>
            </w:r>
            <w:r w:rsidRPr="00C70A7B">
              <w:rPr>
                <w:rStyle w:val="apple-style-span"/>
                <w:color w:val="333333"/>
                <w:sz w:val="20"/>
                <w:szCs w:val="20"/>
                <w:shd w:val="clear" w:color="auto" w:fill="F7F6F3"/>
                <w:lang w:val="en-GB"/>
              </w:rPr>
              <w:t xml:space="preserve"> </w:t>
            </w:r>
          </w:p>
        </w:tc>
      </w:tr>
      <w:tr w:rsidR="00C70A7B" w:rsidRPr="00C70A7B"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pStyle w:val="Balk4"/>
              <w:spacing w:before="0" w:beforeAutospacing="0" w:after="0" w:afterAutospacing="0"/>
              <w:rPr>
                <w:b w:val="0"/>
                <w:bCs w:val="0"/>
                <w:sz w:val="20"/>
                <w:szCs w:val="20"/>
              </w:rPr>
            </w:pPr>
            <w:r w:rsidRPr="00C70A7B">
              <w:rPr>
                <w:rStyle w:val="apple-style-span"/>
                <w:sz w:val="20"/>
                <w:szCs w:val="20"/>
                <w:shd w:val="clear" w:color="auto" w:fill="F7F6F3"/>
                <w:lang w:val="en-GB"/>
              </w:rPr>
              <w:t>Finansal Yönetim</w:t>
            </w:r>
          </w:p>
        </w:tc>
      </w:tr>
      <w:tr w:rsidR="00C70A7B" w:rsidRPr="00C70A7B" w:rsidTr="008C015D">
        <w:trPr>
          <w:trHeight w:val="520"/>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Kitap ve notlar</w:t>
            </w:r>
          </w:p>
        </w:tc>
      </w:tr>
    </w:tbl>
    <w:p w:rsidR="00C70A7B" w:rsidRPr="00C70A7B" w:rsidRDefault="00C70A7B" w:rsidP="00C70A7B">
      <w:pPr>
        <w:jc w:val="left"/>
        <w:rPr>
          <w:rFonts w:ascii="Times New Roman" w:hAnsi="Times New Roman" w:cs="Times New Roman"/>
          <w:sz w:val="18"/>
          <w:szCs w:val="18"/>
        </w:rPr>
        <w:sectPr w:rsidR="00C70A7B" w:rsidRPr="00C70A7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70A7B" w:rsidRPr="00C70A7B" w:rsidTr="008C015D">
        <w:trPr>
          <w:trHeight w:val="510"/>
          <w:jc w:val="center"/>
        </w:trPr>
        <w:tc>
          <w:tcPr>
            <w:tcW w:w="5000" w:type="pct"/>
            <w:gridSpan w:val="2"/>
            <w:tcBorders>
              <w:top w:val="single" w:sz="12" w:space="0" w:color="auto"/>
            </w:tcBorders>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lastRenderedPageBreak/>
              <w:t>DERSİN HAFTALIK PLANI</w:t>
            </w:r>
          </w:p>
        </w:tc>
      </w:tr>
      <w:tr w:rsidR="00C70A7B" w:rsidRPr="00C70A7B" w:rsidTr="008C015D">
        <w:trPr>
          <w:jc w:val="center"/>
        </w:trPr>
        <w:tc>
          <w:tcPr>
            <w:tcW w:w="593" w:type="pct"/>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HAFTA</w:t>
            </w:r>
          </w:p>
        </w:tc>
        <w:tc>
          <w:tcPr>
            <w:tcW w:w="4407" w:type="pct"/>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İŞLENEN KONULAR</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w:t>
            </w:r>
          </w:p>
        </w:tc>
        <w:tc>
          <w:tcPr>
            <w:tcW w:w="4407" w:type="pct"/>
          </w:tcPr>
          <w:p w:rsidR="00C70A7B" w:rsidRPr="00C70A7B" w:rsidRDefault="00C70A7B" w:rsidP="00C70A7B">
            <w:pPr>
              <w:jc w:val="left"/>
              <w:rPr>
                <w:rFonts w:ascii="Times New Roman" w:hAnsi="Times New Roman" w:cs="Times New Roman"/>
                <w:shd w:val="clear" w:color="auto" w:fill="F7F6F3"/>
              </w:rPr>
            </w:pPr>
            <w:r w:rsidRPr="00C70A7B">
              <w:rPr>
                <w:rFonts w:ascii="Times New Roman" w:hAnsi="Times New Roman" w:cs="Times New Roman"/>
                <w:shd w:val="clear" w:color="auto" w:fill="F7F6F3"/>
              </w:rPr>
              <w:t>Döner Varlık Yönetimi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2</w:t>
            </w:r>
          </w:p>
        </w:tc>
        <w:tc>
          <w:tcPr>
            <w:tcW w:w="4407" w:type="pct"/>
          </w:tcPr>
          <w:p w:rsidR="00C70A7B" w:rsidRPr="00C70A7B" w:rsidRDefault="00C70A7B" w:rsidP="00C70A7B">
            <w:pPr>
              <w:jc w:val="left"/>
              <w:rPr>
                <w:rFonts w:ascii="Times New Roman" w:hAnsi="Times New Roman" w:cs="Times New Roman"/>
                <w:shd w:val="clear" w:color="auto" w:fill="F7F6F3"/>
              </w:rPr>
            </w:pPr>
            <w:r w:rsidRPr="00C70A7B">
              <w:rPr>
                <w:rFonts w:ascii="Times New Roman" w:hAnsi="Times New Roman" w:cs="Times New Roman"/>
                <w:shd w:val="clear" w:color="auto" w:fill="F7F6F3"/>
              </w:rPr>
              <w:t>Sermaye Bütçelemesi.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3</w:t>
            </w:r>
          </w:p>
        </w:tc>
        <w:tc>
          <w:tcPr>
            <w:tcW w:w="4407" w:type="pct"/>
          </w:tcPr>
          <w:p w:rsidR="00C70A7B" w:rsidRPr="00C70A7B" w:rsidRDefault="00C70A7B" w:rsidP="00C70A7B">
            <w:pPr>
              <w:jc w:val="left"/>
              <w:rPr>
                <w:rFonts w:ascii="Times New Roman" w:hAnsi="Times New Roman" w:cs="Times New Roman"/>
                <w:shd w:val="clear" w:color="auto" w:fill="F7F6F3"/>
              </w:rPr>
            </w:pPr>
            <w:r w:rsidRPr="00C70A7B">
              <w:rPr>
                <w:rFonts w:ascii="Times New Roman" w:hAnsi="Times New Roman" w:cs="Times New Roman"/>
                <w:shd w:val="clear" w:color="auto" w:fill="F7F6F3"/>
              </w:rPr>
              <w:t>Sermaye Bütçelemesi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4</w:t>
            </w:r>
          </w:p>
        </w:tc>
        <w:tc>
          <w:tcPr>
            <w:tcW w:w="4407" w:type="pct"/>
          </w:tcPr>
          <w:p w:rsidR="00C70A7B" w:rsidRPr="00C70A7B" w:rsidRDefault="00C70A7B" w:rsidP="00C70A7B">
            <w:pPr>
              <w:jc w:val="left"/>
              <w:rPr>
                <w:rFonts w:ascii="Times New Roman" w:hAnsi="Times New Roman" w:cs="Times New Roman"/>
                <w:shd w:val="clear" w:color="auto" w:fill="F7F6F3"/>
              </w:rPr>
            </w:pPr>
            <w:r w:rsidRPr="00C70A7B">
              <w:rPr>
                <w:rFonts w:ascii="Times New Roman" w:hAnsi="Times New Roman" w:cs="Times New Roman"/>
                <w:shd w:val="clear" w:color="auto" w:fill="F7F6F3"/>
              </w:rPr>
              <w:t>Riskli Yatırım Projelerinin Değerlendirilmesi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5</w:t>
            </w:r>
          </w:p>
        </w:tc>
        <w:tc>
          <w:tcPr>
            <w:tcW w:w="4407" w:type="pct"/>
          </w:tcPr>
          <w:p w:rsidR="00C70A7B" w:rsidRPr="00C70A7B" w:rsidRDefault="00C70A7B" w:rsidP="00C70A7B">
            <w:pPr>
              <w:jc w:val="left"/>
              <w:rPr>
                <w:rFonts w:ascii="Times New Roman" w:hAnsi="Times New Roman" w:cs="Times New Roman"/>
                <w:shd w:val="clear" w:color="auto" w:fill="F7F6F3"/>
              </w:rPr>
            </w:pPr>
            <w:r w:rsidRPr="00C70A7B">
              <w:rPr>
                <w:rFonts w:ascii="Times New Roman" w:hAnsi="Times New Roman" w:cs="Times New Roman"/>
                <w:shd w:val="clear" w:color="auto" w:fill="F7F6F3"/>
              </w:rPr>
              <w:t>Riskli Yatırım Projelerinin Değerlendirilmesi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6</w:t>
            </w:r>
          </w:p>
        </w:tc>
        <w:tc>
          <w:tcPr>
            <w:tcW w:w="4407" w:type="pct"/>
          </w:tcPr>
          <w:p w:rsidR="00C70A7B" w:rsidRPr="00C70A7B" w:rsidRDefault="00C70A7B" w:rsidP="00C70A7B">
            <w:pPr>
              <w:jc w:val="left"/>
              <w:rPr>
                <w:rFonts w:ascii="Times New Roman" w:hAnsi="Times New Roman" w:cs="Times New Roman"/>
                <w:shd w:val="clear" w:color="auto" w:fill="F7F6F3"/>
              </w:rPr>
            </w:pPr>
            <w:r w:rsidRPr="00C70A7B">
              <w:rPr>
                <w:rFonts w:ascii="Times New Roman" w:hAnsi="Times New Roman" w:cs="Times New Roman"/>
                <w:shd w:val="clear" w:color="auto" w:fill="F7F6F3"/>
              </w:rPr>
              <w:t>Kar Dağıtım Politikası</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7</w:t>
            </w:r>
          </w:p>
        </w:tc>
        <w:tc>
          <w:tcPr>
            <w:tcW w:w="4407" w:type="pct"/>
          </w:tcPr>
          <w:p w:rsidR="00C70A7B" w:rsidRPr="00C70A7B" w:rsidRDefault="00C70A7B" w:rsidP="00C70A7B">
            <w:pPr>
              <w:jc w:val="left"/>
              <w:rPr>
                <w:rFonts w:ascii="Times New Roman" w:hAnsi="Times New Roman" w:cs="Times New Roman"/>
                <w:shd w:val="clear" w:color="auto" w:fill="F7F6F3"/>
              </w:rPr>
            </w:pPr>
            <w:r w:rsidRPr="00C70A7B">
              <w:rPr>
                <w:rFonts w:ascii="Times New Roman" w:hAnsi="Times New Roman" w:cs="Times New Roman"/>
                <w:shd w:val="clear" w:color="auto" w:fill="F7F6F3"/>
              </w:rPr>
              <w:t>Ara Sınav</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8</w:t>
            </w:r>
          </w:p>
        </w:tc>
        <w:tc>
          <w:tcPr>
            <w:tcW w:w="4407" w:type="pct"/>
          </w:tcPr>
          <w:p w:rsidR="00C70A7B" w:rsidRPr="00C70A7B" w:rsidRDefault="00C70A7B" w:rsidP="00C70A7B">
            <w:pPr>
              <w:jc w:val="left"/>
              <w:rPr>
                <w:rFonts w:ascii="Times New Roman" w:hAnsi="Times New Roman" w:cs="Times New Roman"/>
                <w:shd w:val="clear" w:color="auto" w:fill="F7F6F3"/>
              </w:rPr>
            </w:pPr>
            <w:r w:rsidRPr="00C70A7B">
              <w:rPr>
                <w:rFonts w:ascii="Times New Roman" w:hAnsi="Times New Roman" w:cs="Times New Roman"/>
                <w:shd w:val="clear" w:color="auto" w:fill="F7F6F3"/>
              </w:rPr>
              <w:t>Sermaye Maliyeti Ve Sermaye Yapısı</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9</w:t>
            </w:r>
          </w:p>
        </w:tc>
        <w:tc>
          <w:tcPr>
            <w:tcW w:w="4407" w:type="pct"/>
          </w:tcPr>
          <w:p w:rsidR="00C70A7B" w:rsidRPr="00C70A7B" w:rsidRDefault="00C70A7B" w:rsidP="00C70A7B">
            <w:pPr>
              <w:jc w:val="left"/>
              <w:rPr>
                <w:rFonts w:ascii="Times New Roman" w:hAnsi="Times New Roman" w:cs="Times New Roman"/>
                <w:shd w:val="clear" w:color="auto" w:fill="F7F6F3"/>
              </w:rPr>
            </w:pPr>
            <w:r w:rsidRPr="00C70A7B">
              <w:rPr>
                <w:rFonts w:ascii="Times New Roman" w:hAnsi="Times New Roman" w:cs="Times New Roman"/>
                <w:shd w:val="clear" w:color="auto" w:fill="F7F6F3"/>
              </w:rPr>
              <w:t>Finansal Piyasalar</w:t>
            </w:r>
          </w:p>
        </w:tc>
      </w:tr>
      <w:tr w:rsidR="00C70A7B" w:rsidRPr="00C70A7B" w:rsidTr="008C015D">
        <w:trPr>
          <w:trHeight w:val="195"/>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10</w:t>
            </w:r>
          </w:p>
        </w:tc>
        <w:tc>
          <w:tcPr>
            <w:tcW w:w="4407" w:type="pct"/>
          </w:tcPr>
          <w:p w:rsidR="00C70A7B" w:rsidRPr="00C70A7B" w:rsidRDefault="00C70A7B" w:rsidP="00C70A7B">
            <w:pPr>
              <w:jc w:val="left"/>
              <w:rPr>
                <w:rFonts w:ascii="Times New Roman" w:hAnsi="Times New Roman" w:cs="Times New Roman"/>
                <w:shd w:val="clear" w:color="auto" w:fill="F7F6F3"/>
              </w:rPr>
            </w:pPr>
            <w:r w:rsidRPr="00C70A7B">
              <w:rPr>
                <w:rFonts w:ascii="Times New Roman" w:hAnsi="Times New Roman" w:cs="Times New Roman"/>
                <w:shd w:val="clear" w:color="auto" w:fill="F7F6F3"/>
              </w:rPr>
              <w:t>Finansal Piyasalar</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11</w:t>
            </w:r>
          </w:p>
        </w:tc>
        <w:tc>
          <w:tcPr>
            <w:tcW w:w="4407" w:type="pct"/>
          </w:tcPr>
          <w:p w:rsidR="00C70A7B" w:rsidRPr="00C70A7B" w:rsidRDefault="00C70A7B" w:rsidP="00C70A7B">
            <w:pPr>
              <w:jc w:val="left"/>
              <w:rPr>
                <w:rFonts w:ascii="Times New Roman" w:hAnsi="Times New Roman" w:cs="Times New Roman"/>
                <w:shd w:val="clear" w:color="auto" w:fill="F7F6F3"/>
              </w:rPr>
            </w:pPr>
            <w:r w:rsidRPr="00C70A7B">
              <w:rPr>
                <w:rFonts w:ascii="Times New Roman" w:hAnsi="Times New Roman" w:cs="Times New Roman"/>
                <w:shd w:val="clear" w:color="auto" w:fill="F7F6F3"/>
              </w:rPr>
              <w:t>İşletmelerin Büyümesi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12</w:t>
            </w:r>
          </w:p>
        </w:tc>
        <w:tc>
          <w:tcPr>
            <w:tcW w:w="4407" w:type="pct"/>
          </w:tcPr>
          <w:p w:rsidR="00C70A7B" w:rsidRPr="00C70A7B" w:rsidRDefault="00C70A7B" w:rsidP="00C70A7B">
            <w:pPr>
              <w:jc w:val="left"/>
              <w:rPr>
                <w:rFonts w:ascii="Times New Roman" w:hAnsi="Times New Roman" w:cs="Times New Roman"/>
                <w:shd w:val="clear" w:color="auto" w:fill="F7F6F3"/>
              </w:rPr>
            </w:pPr>
            <w:r w:rsidRPr="00C70A7B">
              <w:rPr>
                <w:rFonts w:ascii="Times New Roman" w:hAnsi="Times New Roman" w:cs="Times New Roman"/>
                <w:shd w:val="clear" w:color="auto" w:fill="F7F6F3"/>
              </w:rPr>
              <w:t>İşletmelerde Başarısızlık</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13</w:t>
            </w:r>
          </w:p>
        </w:tc>
        <w:tc>
          <w:tcPr>
            <w:tcW w:w="4407" w:type="pct"/>
          </w:tcPr>
          <w:p w:rsidR="00C70A7B" w:rsidRPr="00C70A7B" w:rsidRDefault="00C70A7B" w:rsidP="00C70A7B">
            <w:pPr>
              <w:jc w:val="left"/>
              <w:rPr>
                <w:rFonts w:ascii="Times New Roman" w:hAnsi="Times New Roman" w:cs="Times New Roman"/>
                <w:shd w:val="clear" w:color="auto" w:fill="F7F6F3"/>
              </w:rPr>
            </w:pPr>
            <w:r w:rsidRPr="00C70A7B">
              <w:rPr>
                <w:rFonts w:ascii="Times New Roman" w:hAnsi="Times New Roman" w:cs="Times New Roman"/>
                <w:shd w:val="clear" w:color="auto" w:fill="F7F6F3"/>
              </w:rPr>
              <w:t>Uluslararası Finansal Yönetim</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14</w:t>
            </w:r>
          </w:p>
        </w:tc>
        <w:tc>
          <w:tcPr>
            <w:tcW w:w="4407" w:type="pct"/>
          </w:tcPr>
          <w:p w:rsidR="00C70A7B" w:rsidRPr="00C70A7B" w:rsidRDefault="00C70A7B" w:rsidP="00C70A7B">
            <w:pPr>
              <w:jc w:val="left"/>
              <w:rPr>
                <w:rStyle w:val="apple-style-span"/>
                <w:rFonts w:ascii="Times New Roman" w:hAnsi="Times New Roman" w:cs="Times New Roman"/>
                <w:shd w:val="clear" w:color="auto" w:fill="F7F6F3"/>
              </w:rPr>
            </w:pPr>
            <w:r w:rsidRPr="00C70A7B">
              <w:rPr>
                <w:rFonts w:ascii="Times New Roman" w:hAnsi="Times New Roman" w:cs="Times New Roman"/>
                <w:shd w:val="clear" w:color="auto" w:fill="F7F6F3"/>
              </w:rPr>
              <w:t>Uluslararası Finansal Yönetim</w:t>
            </w:r>
          </w:p>
        </w:tc>
      </w:tr>
      <w:tr w:rsidR="00C70A7B" w:rsidRPr="00C70A7B" w:rsidTr="008C015D">
        <w:trPr>
          <w:trHeight w:val="322"/>
          <w:jc w:val="center"/>
        </w:trPr>
        <w:tc>
          <w:tcPr>
            <w:tcW w:w="593" w:type="pct"/>
            <w:tcBorders>
              <w:bottom w:val="single" w:sz="12" w:space="0" w:color="auto"/>
            </w:tcBorders>
            <w:shd w:val="clear" w:color="auto" w:fill="E6E6E6"/>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15,16</w:t>
            </w:r>
          </w:p>
        </w:tc>
        <w:tc>
          <w:tcPr>
            <w:tcW w:w="4407" w:type="pct"/>
            <w:tcBorders>
              <w:bottom w:val="single" w:sz="12" w:space="0" w:color="auto"/>
            </w:tcBorders>
            <w:shd w:val="clear" w:color="auto" w:fill="E6E6E6"/>
          </w:tcPr>
          <w:p w:rsidR="00C70A7B" w:rsidRPr="00C70A7B" w:rsidRDefault="00C70A7B" w:rsidP="00C70A7B">
            <w:pPr>
              <w:jc w:val="left"/>
              <w:rPr>
                <w:rStyle w:val="apple-style-span"/>
                <w:rFonts w:ascii="Times New Roman" w:hAnsi="Times New Roman" w:cs="Times New Roman"/>
                <w:shd w:val="clear" w:color="auto" w:fill="F7F6F3"/>
              </w:rPr>
            </w:pPr>
            <w:r w:rsidRPr="00C70A7B">
              <w:rPr>
                <w:rStyle w:val="apple-style-span"/>
                <w:rFonts w:ascii="Times New Roman" w:hAnsi="Times New Roman" w:cs="Times New Roman"/>
                <w:shd w:val="clear" w:color="auto" w:fill="F7F6F3"/>
              </w:rPr>
              <w:t>Genel Tekrar, Final</w:t>
            </w:r>
          </w:p>
        </w:tc>
      </w:tr>
    </w:tbl>
    <w:p w:rsidR="00C70A7B" w:rsidRPr="00C70A7B" w:rsidRDefault="00C70A7B" w:rsidP="00C70A7B">
      <w:pPr>
        <w:jc w:val="left"/>
        <w:rPr>
          <w:rFonts w:ascii="Times New Roman" w:hAnsi="Times New Roman" w:cs="Times New Roman"/>
          <w:sz w:val="16"/>
          <w:szCs w:val="16"/>
        </w:rPr>
      </w:pPr>
    </w:p>
    <w:p w:rsidR="00C70A7B" w:rsidRPr="00C70A7B" w:rsidRDefault="00C70A7B" w:rsidP="00C70A7B">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70A7B" w:rsidRPr="00C70A7B" w:rsidTr="008C015D">
        <w:tc>
          <w:tcPr>
            <w:tcW w:w="603" w:type="dxa"/>
            <w:tcBorders>
              <w:top w:val="single" w:sz="12" w:space="0" w:color="auto"/>
            </w:tcBorders>
            <w:vAlign w:val="center"/>
          </w:tcPr>
          <w:p w:rsidR="00C70A7B" w:rsidRPr="00C70A7B" w:rsidRDefault="00C70A7B" w:rsidP="00C70A7B">
            <w:pPr>
              <w:jc w:val="left"/>
              <w:rPr>
                <w:rFonts w:ascii="Times New Roman" w:hAnsi="Times New Roman" w:cs="Times New Roman"/>
                <w:b/>
                <w:bCs/>
                <w:sz w:val="18"/>
                <w:szCs w:val="18"/>
              </w:rPr>
            </w:pPr>
            <w:r w:rsidRPr="00C70A7B">
              <w:rPr>
                <w:rFonts w:ascii="Times New Roman" w:hAnsi="Times New Roman" w:cs="Times New Roman"/>
                <w:b/>
                <w:bCs/>
                <w:sz w:val="18"/>
                <w:szCs w:val="18"/>
              </w:rPr>
              <w:t>NO</w:t>
            </w:r>
          </w:p>
        </w:tc>
        <w:tc>
          <w:tcPr>
            <w:tcW w:w="7585" w:type="dxa"/>
            <w:tcBorders>
              <w:top w:val="single" w:sz="12" w:space="0" w:color="auto"/>
            </w:tcBorders>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 xml:space="preserve">PROGRAM ÇIKTISI </w:t>
            </w:r>
          </w:p>
        </w:tc>
        <w:tc>
          <w:tcPr>
            <w:tcW w:w="567" w:type="dxa"/>
            <w:tcBorders>
              <w:top w:val="single" w:sz="12" w:space="0" w:color="auto"/>
            </w:tcBorders>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3</w:t>
            </w:r>
          </w:p>
        </w:tc>
        <w:tc>
          <w:tcPr>
            <w:tcW w:w="567" w:type="dxa"/>
            <w:tcBorders>
              <w:top w:val="single" w:sz="12" w:space="0" w:color="auto"/>
            </w:tcBorders>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2</w:t>
            </w:r>
          </w:p>
        </w:tc>
        <w:tc>
          <w:tcPr>
            <w:tcW w:w="567" w:type="dxa"/>
            <w:tcBorders>
              <w:top w:val="single" w:sz="12" w:space="0" w:color="auto"/>
            </w:tcBorders>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1</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X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2</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X</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3</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X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4</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X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5</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X</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6</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X</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7</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Sürekli gelişen bilgi ve iletişim teknolojilerini yakından izleyebilme ve kullanma becerisi kazanır.</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X</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8</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X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9</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X</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10</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Kişiler arası ilişkileri yönetebilir.</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X</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11</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X</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r>
      <w:tr w:rsidR="00C70A7B" w:rsidRPr="00C70A7B" w:rsidTr="008C015D">
        <w:tc>
          <w:tcPr>
            <w:tcW w:w="9889" w:type="dxa"/>
            <w:gridSpan w:val="5"/>
            <w:tcBorders>
              <w:bottom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b/>
                <w:bCs/>
                <w:sz w:val="20"/>
                <w:szCs w:val="20"/>
              </w:rPr>
              <w:t>1</w:t>
            </w:r>
            <w:r w:rsidRPr="00C70A7B">
              <w:rPr>
                <w:rFonts w:ascii="Times New Roman" w:hAnsi="Times New Roman" w:cs="Times New Roman"/>
                <w:sz w:val="20"/>
                <w:szCs w:val="20"/>
              </w:rPr>
              <w:t xml:space="preserve">:Hiç Katkısı Yok. </w:t>
            </w:r>
            <w:r w:rsidRPr="00C70A7B">
              <w:rPr>
                <w:rFonts w:ascii="Times New Roman" w:hAnsi="Times New Roman" w:cs="Times New Roman"/>
                <w:b/>
                <w:bCs/>
                <w:sz w:val="20"/>
                <w:szCs w:val="20"/>
              </w:rPr>
              <w:t>2</w:t>
            </w:r>
            <w:r w:rsidRPr="00C70A7B">
              <w:rPr>
                <w:rFonts w:ascii="Times New Roman" w:hAnsi="Times New Roman" w:cs="Times New Roman"/>
                <w:sz w:val="20"/>
                <w:szCs w:val="20"/>
              </w:rPr>
              <w:t xml:space="preserve">:Kısmen Katkısı Var. </w:t>
            </w:r>
            <w:r w:rsidRPr="00C70A7B">
              <w:rPr>
                <w:rFonts w:ascii="Times New Roman" w:hAnsi="Times New Roman" w:cs="Times New Roman"/>
                <w:b/>
                <w:bCs/>
                <w:sz w:val="20"/>
                <w:szCs w:val="20"/>
              </w:rPr>
              <w:t>3</w:t>
            </w:r>
            <w:r w:rsidRPr="00C70A7B">
              <w:rPr>
                <w:rFonts w:ascii="Times New Roman" w:hAnsi="Times New Roman" w:cs="Times New Roman"/>
                <w:sz w:val="20"/>
                <w:szCs w:val="20"/>
              </w:rPr>
              <w:t>:Tam Katkısı Var.</w:t>
            </w:r>
          </w:p>
        </w:tc>
      </w:tr>
    </w:tbl>
    <w:p w:rsidR="00C70A7B" w:rsidRPr="00C70A7B" w:rsidRDefault="00C70A7B" w:rsidP="00C70A7B">
      <w:pPr>
        <w:jc w:val="left"/>
        <w:rPr>
          <w:rFonts w:ascii="Times New Roman" w:hAnsi="Times New Roman" w:cs="Times New Roman"/>
          <w:sz w:val="16"/>
          <w:szCs w:val="16"/>
        </w:rPr>
      </w:pPr>
    </w:p>
    <w:p w:rsidR="00C70A7B" w:rsidRPr="00C70A7B" w:rsidRDefault="00C70A7B" w:rsidP="00C70A7B">
      <w:pPr>
        <w:spacing w:line="360" w:lineRule="auto"/>
        <w:jc w:val="left"/>
        <w:rPr>
          <w:rFonts w:ascii="Times New Roman" w:hAnsi="Times New Roman" w:cs="Times New Roman"/>
        </w:rPr>
      </w:pPr>
      <w:r w:rsidRPr="00C70A7B">
        <w:rPr>
          <w:rFonts w:ascii="Times New Roman" w:hAnsi="Times New Roman" w:cs="Times New Roman"/>
          <w:b/>
          <w:bCs/>
        </w:rPr>
        <w:t>Dersin Öğretim Üyesi:</w:t>
      </w:r>
      <w:r w:rsidRPr="00C70A7B">
        <w:rPr>
          <w:rFonts w:ascii="Times New Roman" w:hAnsi="Times New Roman" w:cs="Times New Roman"/>
        </w:rPr>
        <w:t xml:space="preserve">   Yrd. Doç. Dr. Nurullah UÇKUN</w:t>
      </w:r>
    </w:p>
    <w:p w:rsidR="00C70A7B" w:rsidRPr="00C70A7B" w:rsidRDefault="00C70A7B" w:rsidP="00C70A7B">
      <w:pPr>
        <w:tabs>
          <w:tab w:val="left" w:pos="7800"/>
        </w:tabs>
        <w:jc w:val="left"/>
        <w:rPr>
          <w:rFonts w:ascii="Times New Roman" w:hAnsi="Times New Roman" w:cs="Times New Roman"/>
        </w:rPr>
      </w:pPr>
      <w:r w:rsidRPr="00C70A7B">
        <w:rPr>
          <w:rFonts w:ascii="Times New Roman" w:hAnsi="Times New Roman" w:cs="Times New Roman"/>
          <w:b/>
          <w:bCs/>
        </w:rPr>
        <w:t>İmza</w:t>
      </w:r>
      <w:r w:rsidRPr="00C70A7B">
        <w:rPr>
          <w:rFonts w:ascii="Times New Roman" w:hAnsi="Times New Roman" w:cs="Times New Roman"/>
        </w:rPr>
        <w:t xml:space="preserve">: </w:t>
      </w:r>
      <w:r w:rsidRPr="00C70A7B">
        <w:rPr>
          <w:rFonts w:ascii="Times New Roman" w:hAnsi="Times New Roman" w:cs="Times New Roman"/>
        </w:rPr>
        <w:tab/>
      </w:r>
      <w:r w:rsidRPr="00C70A7B">
        <w:rPr>
          <w:rFonts w:ascii="Times New Roman" w:hAnsi="Times New Roman" w:cs="Times New Roman"/>
          <w:b/>
          <w:bCs/>
        </w:rPr>
        <w:t>Tarih:</w:t>
      </w:r>
      <w:r w:rsidRPr="00C70A7B">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C70A7B" w:rsidTr="008C015D">
        <w:trPr>
          <w:trHeight w:val="989"/>
        </w:trPr>
        <w:tc>
          <w:tcPr>
            <w:tcW w:w="7171" w:type="dxa"/>
          </w:tcPr>
          <w:p w:rsidR="00C70A7B" w:rsidRDefault="00C70A7B" w:rsidP="008C015D">
            <w:pPr>
              <w:tabs>
                <w:tab w:val="left" w:pos="7800"/>
              </w:tabs>
            </w:pPr>
            <w:r>
              <w:t xml:space="preserve"> </w:t>
            </w:r>
          </w:p>
        </w:tc>
        <w:tc>
          <w:tcPr>
            <w:tcW w:w="2777" w:type="dxa"/>
          </w:tcPr>
          <w:p w:rsidR="00C70A7B" w:rsidRDefault="00C70A7B" w:rsidP="008C015D">
            <w:pPr>
              <w:tabs>
                <w:tab w:val="left" w:pos="7800"/>
              </w:tabs>
            </w:pPr>
          </w:p>
          <w:p w:rsidR="00C70A7B" w:rsidRDefault="00C70A7B" w:rsidP="008C015D">
            <w:pPr>
              <w:tabs>
                <w:tab w:val="left" w:pos="7800"/>
              </w:tabs>
            </w:pPr>
            <w:r>
              <w:t xml:space="preserve"> </w:t>
            </w:r>
          </w:p>
        </w:tc>
      </w:tr>
    </w:tbl>
    <w:p w:rsidR="00C70A7B" w:rsidRDefault="00C70A7B" w:rsidP="00C70A7B">
      <w:pPr>
        <w:tabs>
          <w:tab w:val="left" w:pos="7800"/>
        </w:tabs>
      </w:pPr>
      <w:r>
        <w:t xml:space="preserve">                        </w:t>
      </w:r>
    </w:p>
    <w:p w:rsidR="00C70A7B" w:rsidRDefault="00C70A7B" w:rsidP="00C70A7B">
      <w:pPr>
        <w:tabs>
          <w:tab w:val="left" w:pos="7800"/>
        </w:tabs>
      </w:pPr>
      <w:r>
        <w:tab/>
      </w:r>
      <w:r>
        <w:tab/>
      </w:r>
    </w:p>
    <w:p w:rsidR="00C70A7B" w:rsidRPr="00C70A7B" w:rsidRDefault="00C70A7B" w:rsidP="00C70A7B">
      <w:pPr>
        <w:jc w:val="left"/>
        <w:outlineLvl w:val="0"/>
        <w:rPr>
          <w:rFonts w:ascii="Times New Roman" w:hAnsi="Times New Roman" w:cs="Times New Roman"/>
          <w:b/>
          <w:bCs/>
          <w:sz w:val="28"/>
          <w:szCs w:val="28"/>
        </w:rPr>
      </w:pPr>
      <w:r>
        <w:rPr>
          <w:noProof/>
          <w:lang w:val="tr-TR" w:eastAsia="tr-TR"/>
        </w:rPr>
        <w:drawing>
          <wp:anchor distT="0" distB="0" distL="114300" distR="114300" simplePos="0" relativeHeight="25169100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Pr>
          <w:b/>
          <w:bCs/>
          <w:sz w:val="28"/>
          <w:szCs w:val="28"/>
        </w:rPr>
        <w:t xml:space="preserve">    </w:t>
      </w:r>
      <w:r w:rsidRPr="00C70A7B">
        <w:rPr>
          <w:rFonts w:ascii="Times New Roman" w:hAnsi="Times New Roman" w:cs="Times New Roman"/>
          <w:b/>
          <w:bCs/>
          <w:sz w:val="28"/>
          <w:szCs w:val="28"/>
        </w:rPr>
        <w:t>ESOGÜ İşletme Bölümü Ders Bilgi Formu</w:t>
      </w:r>
    </w:p>
    <w:p w:rsidR="00C70A7B" w:rsidRPr="00C70A7B" w:rsidRDefault="00C70A7B" w:rsidP="00C70A7B">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70A7B" w:rsidRPr="00C70A7B" w:rsidTr="008C015D">
        <w:tc>
          <w:tcPr>
            <w:tcW w:w="1167" w:type="dxa"/>
            <w:vAlign w:val="center"/>
          </w:tcPr>
          <w:p w:rsidR="00C70A7B" w:rsidRPr="00C70A7B" w:rsidRDefault="00C70A7B" w:rsidP="00C70A7B">
            <w:pPr>
              <w:jc w:val="left"/>
              <w:outlineLvl w:val="0"/>
              <w:rPr>
                <w:rFonts w:ascii="Times New Roman" w:hAnsi="Times New Roman" w:cs="Times New Roman"/>
                <w:b/>
                <w:bCs/>
                <w:sz w:val="20"/>
                <w:szCs w:val="20"/>
              </w:rPr>
            </w:pPr>
            <w:r w:rsidRPr="00C70A7B">
              <w:rPr>
                <w:rFonts w:ascii="Times New Roman" w:hAnsi="Times New Roman" w:cs="Times New Roman"/>
                <w:b/>
                <w:bCs/>
                <w:sz w:val="20"/>
                <w:szCs w:val="20"/>
              </w:rPr>
              <w:t>DÖNEM</w:t>
            </w:r>
          </w:p>
        </w:tc>
        <w:tc>
          <w:tcPr>
            <w:tcW w:w="1527" w:type="dxa"/>
            <w:vAlign w:val="center"/>
          </w:tcPr>
          <w:p w:rsidR="00C70A7B" w:rsidRPr="00C70A7B" w:rsidRDefault="00C70A7B" w:rsidP="00C70A7B">
            <w:pPr>
              <w:jc w:val="left"/>
              <w:outlineLvl w:val="0"/>
              <w:rPr>
                <w:rFonts w:ascii="Times New Roman" w:hAnsi="Times New Roman" w:cs="Times New Roman"/>
                <w:sz w:val="20"/>
                <w:szCs w:val="20"/>
              </w:rPr>
            </w:pPr>
            <w:r w:rsidRPr="00C70A7B">
              <w:rPr>
                <w:rFonts w:ascii="Times New Roman" w:hAnsi="Times New Roman" w:cs="Times New Roman"/>
                <w:sz w:val="20"/>
                <w:szCs w:val="20"/>
              </w:rPr>
              <w:t xml:space="preserve"> Bahar</w:t>
            </w:r>
          </w:p>
        </w:tc>
      </w:tr>
    </w:tbl>
    <w:p w:rsidR="00C70A7B" w:rsidRPr="00C70A7B" w:rsidRDefault="00C70A7B" w:rsidP="00C70A7B">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70A7B" w:rsidRPr="00C70A7B" w:rsidTr="008C015D">
        <w:tc>
          <w:tcPr>
            <w:tcW w:w="1668" w:type="dxa"/>
            <w:vAlign w:val="center"/>
          </w:tcPr>
          <w:p w:rsidR="00C70A7B" w:rsidRPr="00C70A7B" w:rsidRDefault="00C70A7B" w:rsidP="00C70A7B">
            <w:pPr>
              <w:jc w:val="left"/>
              <w:outlineLvl w:val="0"/>
              <w:rPr>
                <w:rFonts w:ascii="Times New Roman" w:hAnsi="Times New Roman" w:cs="Times New Roman"/>
                <w:b/>
                <w:bCs/>
                <w:sz w:val="20"/>
                <w:szCs w:val="20"/>
              </w:rPr>
            </w:pPr>
            <w:r w:rsidRPr="00C70A7B">
              <w:rPr>
                <w:rFonts w:ascii="Times New Roman" w:hAnsi="Times New Roman" w:cs="Times New Roman"/>
                <w:b/>
                <w:bCs/>
                <w:sz w:val="20"/>
                <w:szCs w:val="20"/>
              </w:rPr>
              <w:t>DERSİN KODU</w:t>
            </w:r>
          </w:p>
        </w:tc>
        <w:tc>
          <w:tcPr>
            <w:tcW w:w="2760" w:type="dxa"/>
            <w:vAlign w:val="center"/>
          </w:tcPr>
          <w:p w:rsidR="00C70A7B" w:rsidRPr="00C70A7B" w:rsidRDefault="00C70A7B" w:rsidP="00C70A7B">
            <w:pPr>
              <w:jc w:val="left"/>
              <w:outlineLvl w:val="0"/>
              <w:rPr>
                <w:rFonts w:ascii="Times New Roman" w:hAnsi="Times New Roman" w:cs="Times New Roman"/>
              </w:rPr>
            </w:pPr>
            <w:r w:rsidRPr="00C70A7B">
              <w:rPr>
                <w:rFonts w:ascii="Times New Roman" w:hAnsi="Times New Roman" w:cs="Times New Roman"/>
              </w:rPr>
              <w:t xml:space="preserve"> </w:t>
            </w:r>
            <w:r w:rsidRPr="00C70A7B">
              <w:rPr>
                <w:rFonts w:ascii="Times New Roman" w:hAnsi="Times New Roman" w:cs="Times New Roman"/>
                <w:color w:val="333333"/>
              </w:rPr>
              <w:t>131214235</w:t>
            </w:r>
          </w:p>
        </w:tc>
        <w:tc>
          <w:tcPr>
            <w:tcW w:w="1560" w:type="dxa"/>
            <w:vAlign w:val="center"/>
          </w:tcPr>
          <w:p w:rsidR="00C70A7B" w:rsidRPr="00C70A7B" w:rsidRDefault="00C70A7B" w:rsidP="00C70A7B">
            <w:pPr>
              <w:jc w:val="left"/>
              <w:outlineLvl w:val="0"/>
              <w:rPr>
                <w:rFonts w:ascii="Times New Roman" w:hAnsi="Times New Roman" w:cs="Times New Roman"/>
                <w:b/>
                <w:bCs/>
                <w:sz w:val="20"/>
                <w:szCs w:val="20"/>
              </w:rPr>
            </w:pPr>
            <w:r w:rsidRPr="00C70A7B">
              <w:rPr>
                <w:rFonts w:ascii="Times New Roman" w:hAnsi="Times New Roman" w:cs="Times New Roman"/>
                <w:b/>
                <w:bCs/>
                <w:sz w:val="20"/>
                <w:szCs w:val="20"/>
              </w:rPr>
              <w:t>DERSİN ADI</w:t>
            </w:r>
          </w:p>
        </w:tc>
        <w:tc>
          <w:tcPr>
            <w:tcW w:w="4185" w:type="dxa"/>
          </w:tcPr>
          <w:p w:rsidR="00C70A7B" w:rsidRPr="00C70A7B" w:rsidRDefault="00C70A7B" w:rsidP="00C70A7B">
            <w:pPr>
              <w:jc w:val="left"/>
              <w:outlineLvl w:val="0"/>
              <w:rPr>
                <w:rFonts w:ascii="Times New Roman" w:hAnsi="Times New Roman" w:cs="Times New Roman"/>
              </w:rPr>
            </w:pPr>
            <w:r w:rsidRPr="00C70A7B">
              <w:rPr>
                <w:rFonts w:ascii="Times New Roman" w:hAnsi="Times New Roman" w:cs="Times New Roman"/>
                <w:sz w:val="20"/>
                <w:szCs w:val="20"/>
              </w:rPr>
              <w:t xml:space="preserve"> </w:t>
            </w:r>
          </w:p>
          <w:p w:rsidR="00C70A7B" w:rsidRPr="00C70A7B" w:rsidRDefault="00C70A7B" w:rsidP="00C70A7B">
            <w:pPr>
              <w:jc w:val="left"/>
              <w:outlineLvl w:val="0"/>
              <w:rPr>
                <w:rFonts w:ascii="Times New Roman" w:hAnsi="Times New Roman" w:cs="Times New Roman"/>
                <w:sz w:val="20"/>
                <w:szCs w:val="20"/>
              </w:rPr>
            </w:pPr>
            <w:r w:rsidRPr="00C70A7B">
              <w:rPr>
                <w:rFonts w:ascii="Times New Roman" w:hAnsi="Times New Roman" w:cs="Times New Roman"/>
                <w:sz w:val="20"/>
                <w:szCs w:val="20"/>
              </w:rPr>
              <w:t>İstatistik II</w:t>
            </w:r>
            <w:bookmarkStart w:id="18" w:name="ist2"/>
            <w:bookmarkEnd w:id="18"/>
          </w:p>
        </w:tc>
      </w:tr>
    </w:tbl>
    <w:p w:rsidR="00C70A7B" w:rsidRPr="00C70A7B" w:rsidRDefault="00C70A7B" w:rsidP="00C70A7B">
      <w:pPr>
        <w:jc w:val="left"/>
        <w:outlineLvl w:val="0"/>
        <w:rPr>
          <w:rFonts w:ascii="Times New Roman" w:hAnsi="Times New Roman" w:cs="Times New Roman"/>
          <w:sz w:val="20"/>
          <w:szCs w:val="20"/>
        </w:rPr>
      </w:pPr>
      <w:r w:rsidRPr="00C70A7B">
        <w:rPr>
          <w:rFonts w:ascii="Times New Roman" w:hAnsi="Times New Roman" w:cs="Times New Roman"/>
          <w:b/>
          <w:bCs/>
          <w:sz w:val="20"/>
          <w:szCs w:val="20"/>
        </w:rPr>
        <w:t xml:space="preserve">                                                   </w:t>
      </w:r>
      <w:r w:rsidRPr="00C70A7B">
        <w:rPr>
          <w:rFonts w:ascii="Times New Roman" w:hAnsi="Times New Roman" w:cs="Times New Roman"/>
          <w:b/>
          <w:bCs/>
          <w:sz w:val="20"/>
          <w:szCs w:val="20"/>
        </w:rPr>
        <w:tab/>
      </w:r>
      <w:r w:rsidRPr="00C70A7B">
        <w:rPr>
          <w:rFonts w:ascii="Times New Roman" w:hAnsi="Times New Roman" w:cs="Times New Roman"/>
          <w:b/>
          <w:bCs/>
          <w:sz w:val="20"/>
          <w:szCs w:val="20"/>
        </w:rPr>
        <w:tab/>
      </w:r>
      <w:r w:rsidRPr="00C70A7B">
        <w:rPr>
          <w:rFonts w:ascii="Times New Roman" w:hAnsi="Times New Roman" w:cs="Times New Roman"/>
          <w:b/>
          <w:bCs/>
          <w:sz w:val="20"/>
          <w:szCs w:val="20"/>
        </w:rPr>
        <w:tab/>
      </w:r>
      <w:r w:rsidRPr="00C70A7B">
        <w:rPr>
          <w:rFonts w:ascii="Times New Roman" w:hAnsi="Times New Roman" w:cs="Times New Roman"/>
          <w:b/>
          <w:bCs/>
          <w:sz w:val="20"/>
          <w:szCs w:val="20"/>
        </w:rPr>
        <w:tab/>
      </w:r>
      <w:r w:rsidRPr="00C70A7B">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0"/>
        <w:gridCol w:w="563"/>
        <w:gridCol w:w="210"/>
        <w:gridCol w:w="1067"/>
        <w:gridCol w:w="760"/>
        <w:gridCol w:w="44"/>
        <w:gridCol w:w="635"/>
        <w:gridCol w:w="829"/>
        <w:gridCol w:w="486"/>
        <w:gridCol w:w="161"/>
        <w:gridCol w:w="109"/>
        <w:gridCol w:w="1940"/>
        <w:gridCol w:w="551"/>
        <w:gridCol w:w="1524"/>
      </w:tblGrid>
      <w:tr w:rsidR="00C70A7B" w:rsidRPr="00C70A7B" w:rsidTr="008C015D">
        <w:trPr>
          <w:trHeight w:val="383"/>
        </w:trPr>
        <w:tc>
          <w:tcPr>
            <w:tcW w:w="524" w:type="pct"/>
            <w:vMerge w:val="restart"/>
            <w:tcBorders>
              <w:top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18"/>
                <w:szCs w:val="18"/>
              </w:rPr>
            </w:pPr>
            <w:r w:rsidRPr="00C70A7B">
              <w:rPr>
                <w:rFonts w:ascii="Times New Roman" w:hAnsi="Times New Roman" w:cs="Times New Roman"/>
                <w:b/>
                <w:bCs/>
                <w:sz w:val="18"/>
                <w:szCs w:val="18"/>
              </w:rPr>
              <w:t>YARIYIL</w:t>
            </w:r>
          </w:p>
          <w:p w:rsidR="00C70A7B" w:rsidRPr="00C70A7B" w:rsidRDefault="00C70A7B" w:rsidP="00C70A7B">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HAFTALIK DERS SAATİ</w:t>
            </w:r>
          </w:p>
        </w:tc>
        <w:tc>
          <w:tcPr>
            <w:tcW w:w="2822" w:type="pct"/>
            <w:gridSpan w:val="7"/>
            <w:tcBorders>
              <w:top w:val="single" w:sz="12" w:space="0" w:color="auto"/>
              <w:lef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w:t>
            </w:r>
          </w:p>
        </w:tc>
      </w:tr>
      <w:tr w:rsidR="00C70A7B" w:rsidRPr="00C70A7B" w:rsidTr="008C015D">
        <w:trPr>
          <w:trHeight w:val="382"/>
        </w:trPr>
        <w:tc>
          <w:tcPr>
            <w:tcW w:w="524" w:type="pct"/>
            <w:vMerge/>
            <w:tcBorders>
              <w:right w:val="single" w:sz="12" w:space="0" w:color="auto"/>
            </w:tcBorders>
          </w:tcPr>
          <w:p w:rsidR="00C70A7B" w:rsidRPr="00C70A7B" w:rsidRDefault="00C70A7B" w:rsidP="00C70A7B">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Teorik</w:t>
            </w:r>
          </w:p>
        </w:tc>
        <w:tc>
          <w:tcPr>
            <w:tcW w:w="538" w:type="pct"/>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C70A7B" w:rsidRPr="00C70A7B" w:rsidRDefault="00C70A7B" w:rsidP="00C70A7B">
            <w:pPr>
              <w:ind w:left="-111" w:right="-108"/>
              <w:jc w:val="left"/>
              <w:rPr>
                <w:rFonts w:ascii="Times New Roman" w:hAnsi="Times New Roman" w:cs="Times New Roman"/>
                <w:b/>
                <w:bCs/>
                <w:sz w:val="20"/>
                <w:szCs w:val="20"/>
              </w:rPr>
            </w:pPr>
            <w:r w:rsidRPr="00C70A7B">
              <w:rPr>
                <w:rFonts w:ascii="Times New Roman" w:hAnsi="Times New Roman" w:cs="Times New Roman"/>
                <w:b/>
                <w:bCs/>
                <w:sz w:val="20"/>
                <w:szCs w:val="20"/>
              </w:rPr>
              <w:t>Laboratuar</w:t>
            </w:r>
          </w:p>
        </w:tc>
        <w:tc>
          <w:tcPr>
            <w:tcW w:w="418" w:type="pct"/>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Kredisi</w:t>
            </w:r>
          </w:p>
        </w:tc>
        <w:tc>
          <w:tcPr>
            <w:tcW w:w="326" w:type="pct"/>
            <w:gridSpan w:val="2"/>
            <w:vAlign w:val="center"/>
          </w:tcPr>
          <w:p w:rsidR="00C70A7B" w:rsidRPr="00C70A7B" w:rsidRDefault="00C70A7B" w:rsidP="00C70A7B">
            <w:pPr>
              <w:ind w:left="-111" w:right="-108"/>
              <w:jc w:val="left"/>
              <w:rPr>
                <w:rFonts w:ascii="Times New Roman" w:hAnsi="Times New Roman" w:cs="Times New Roman"/>
                <w:b/>
                <w:bCs/>
                <w:sz w:val="20"/>
                <w:szCs w:val="20"/>
              </w:rPr>
            </w:pPr>
            <w:r w:rsidRPr="00C70A7B">
              <w:rPr>
                <w:rFonts w:ascii="Times New Roman" w:hAnsi="Times New Roman" w:cs="Times New Roman"/>
                <w:b/>
                <w:bCs/>
                <w:sz w:val="20"/>
                <w:szCs w:val="20"/>
              </w:rPr>
              <w:t>AKTS</w:t>
            </w:r>
          </w:p>
        </w:tc>
        <w:tc>
          <w:tcPr>
            <w:tcW w:w="1310" w:type="pct"/>
            <w:gridSpan w:val="3"/>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TÜRÜ</w:t>
            </w:r>
          </w:p>
        </w:tc>
        <w:tc>
          <w:tcPr>
            <w:tcW w:w="768" w:type="pct"/>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DİLİ</w:t>
            </w:r>
          </w:p>
        </w:tc>
      </w:tr>
      <w:tr w:rsidR="00C70A7B" w:rsidRPr="00C70A7B" w:rsidTr="008C015D">
        <w:trPr>
          <w:trHeight w:val="367"/>
        </w:trPr>
        <w:tc>
          <w:tcPr>
            <w:tcW w:w="524" w:type="pct"/>
            <w:tcBorders>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4 </w:t>
            </w:r>
          </w:p>
        </w:tc>
        <w:tc>
          <w:tcPr>
            <w:tcW w:w="390" w:type="pct"/>
            <w:gridSpan w:val="2"/>
            <w:tcBorders>
              <w:left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3 </w:t>
            </w:r>
          </w:p>
        </w:tc>
        <w:tc>
          <w:tcPr>
            <w:tcW w:w="538" w:type="pct"/>
            <w:tcBorders>
              <w:bottom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0 </w:t>
            </w:r>
          </w:p>
        </w:tc>
        <w:tc>
          <w:tcPr>
            <w:tcW w:w="725" w:type="pct"/>
            <w:gridSpan w:val="3"/>
            <w:tcBorders>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0 </w:t>
            </w:r>
          </w:p>
        </w:tc>
        <w:tc>
          <w:tcPr>
            <w:tcW w:w="418" w:type="pct"/>
            <w:tcBorders>
              <w:bottom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3 </w:t>
            </w:r>
          </w:p>
        </w:tc>
        <w:tc>
          <w:tcPr>
            <w:tcW w:w="326" w:type="pct"/>
            <w:gridSpan w:val="2"/>
            <w:tcBorders>
              <w:bottom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5 </w:t>
            </w:r>
          </w:p>
        </w:tc>
        <w:tc>
          <w:tcPr>
            <w:tcW w:w="1310" w:type="pct"/>
            <w:gridSpan w:val="3"/>
            <w:tcBorders>
              <w:bottom w:val="single" w:sz="12" w:space="0" w:color="auto"/>
            </w:tcBorders>
            <w:vAlign w:val="center"/>
          </w:tcPr>
          <w:p w:rsidR="00C70A7B" w:rsidRPr="00C70A7B" w:rsidRDefault="00C70A7B" w:rsidP="00C70A7B">
            <w:pPr>
              <w:jc w:val="left"/>
              <w:rPr>
                <w:rFonts w:ascii="Times New Roman" w:hAnsi="Times New Roman" w:cs="Times New Roman"/>
                <w:vertAlign w:val="superscript"/>
              </w:rPr>
            </w:pPr>
            <w:r w:rsidRPr="00C70A7B">
              <w:rPr>
                <w:rFonts w:ascii="Times New Roman" w:hAnsi="Times New Roman" w:cs="Times New Roman"/>
                <w:vertAlign w:val="superscript"/>
              </w:rPr>
              <w:t>ZORUNLU (x )  SEÇMELİ (   )</w:t>
            </w:r>
          </w:p>
        </w:tc>
        <w:tc>
          <w:tcPr>
            <w:tcW w:w="768" w:type="pct"/>
            <w:tcBorders>
              <w:bottom w:val="single" w:sz="12" w:space="0" w:color="auto"/>
            </w:tcBorders>
          </w:tcPr>
          <w:p w:rsidR="00C70A7B" w:rsidRPr="00C70A7B" w:rsidRDefault="00C70A7B" w:rsidP="00C70A7B">
            <w:pPr>
              <w:jc w:val="left"/>
              <w:rPr>
                <w:rFonts w:ascii="Times New Roman" w:hAnsi="Times New Roman" w:cs="Times New Roman"/>
                <w:vertAlign w:val="superscript"/>
              </w:rPr>
            </w:pPr>
            <w:r w:rsidRPr="00C70A7B">
              <w:rPr>
                <w:rFonts w:ascii="Times New Roman" w:hAnsi="Times New Roman" w:cs="Times New Roman"/>
                <w:vertAlign w:val="superscript"/>
              </w:rPr>
              <w:t>Türkçe</w:t>
            </w:r>
          </w:p>
        </w:tc>
      </w:tr>
      <w:tr w:rsidR="00C70A7B" w:rsidRPr="00C70A7B" w:rsidTr="008C015D">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 KATEGORİSİ</w:t>
            </w:r>
          </w:p>
        </w:tc>
      </w:tr>
      <w:tr w:rsidR="00C70A7B" w:rsidRPr="00C70A7B" w:rsidTr="008C015D">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sz w:val="20"/>
                <w:szCs w:val="20"/>
              </w:rPr>
              <w:t>Aktarılabilir Beceri Dersleri</w:t>
            </w:r>
          </w:p>
        </w:tc>
      </w:tr>
      <w:tr w:rsidR="00C70A7B" w:rsidRPr="00C70A7B" w:rsidTr="008C015D">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C70A7B" w:rsidRPr="00C70A7B" w:rsidRDefault="00C70A7B" w:rsidP="00C70A7B">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x</w:t>
            </w:r>
          </w:p>
        </w:tc>
        <w:tc>
          <w:tcPr>
            <w:tcW w:w="983" w:type="pct"/>
            <w:gridSpan w:val="3"/>
            <w:tcBorders>
              <w:left w:val="single" w:sz="4" w:space="0" w:color="auto"/>
              <w:bottom w:val="single" w:sz="12"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C70A7B" w:rsidRPr="00C70A7B" w:rsidRDefault="00C70A7B" w:rsidP="00C70A7B">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C70A7B" w:rsidRPr="00C70A7B" w:rsidRDefault="00C70A7B" w:rsidP="00C70A7B">
            <w:pPr>
              <w:jc w:val="left"/>
              <w:rPr>
                <w:rFonts w:ascii="Times New Roman" w:hAnsi="Times New Roman" w:cs="Times New Roman"/>
              </w:rPr>
            </w:pPr>
          </w:p>
        </w:tc>
      </w:tr>
      <w:tr w:rsidR="00C70A7B" w:rsidRPr="00C70A7B" w:rsidTr="008C015D">
        <w:trPr>
          <w:trHeight w:val="324"/>
        </w:trPr>
        <w:tc>
          <w:tcPr>
            <w:tcW w:w="5000" w:type="pct"/>
            <w:gridSpan w:val="14"/>
            <w:tcBorders>
              <w:top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DEĞERLENDİRME ÖLÇÜTLERİ</w:t>
            </w:r>
          </w:p>
        </w:tc>
      </w:tr>
      <w:tr w:rsidR="00C70A7B" w:rsidRPr="00C70A7B" w:rsidTr="008C015D">
        <w:tc>
          <w:tcPr>
            <w:tcW w:w="1835" w:type="pct"/>
            <w:gridSpan w:val="5"/>
            <w:vMerge w:val="restart"/>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w:t>
            </w: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1 </w:t>
            </w:r>
          </w:p>
        </w:tc>
        <w:tc>
          <w:tcPr>
            <w:tcW w:w="768" w:type="pct"/>
            <w:tcBorders>
              <w:top w:val="single" w:sz="8" w:space="0" w:color="auto"/>
              <w:left w:val="single" w:sz="8" w:space="0" w:color="auto"/>
            </w:tcBorders>
          </w:tcPr>
          <w:p w:rsidR="00C70A7B" w:rsidRPr="00C70A7B" w:rsidRDefault="00C70A7B" w:rsidP="00C70A7B">
            <w:pPr>
              <w:jc w:val="left"/>
              <w:rPr>
                <w:rFonts w:ascii="Times New Roman" w:hAnsi="Times New Roman" w:cs="Times New Roman"/>
                <w:sz w:val="20"/>
                <w:szCs w:val="20"/>
                <w:highlight w:val="yellow"/>
              </w:rPr>
            </w:pPr>
            <w:r w:rsidRPr="00C70A7B">
              <w:rPr>
                <w:rFonts w:ascii="Times New Roman" w:hAnsi="Times New Roman" w:cs="Times New Roman"/>
                <w:sz w:val="20"/>
                <w:szCs w:val="20"/>
              </w:rPr>
              <w:t xml:space="preserve"> 40</w:t>
            </w: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II. Ara Sınav</w:t>
            </w:r>
          </w:p>
        </w:tc>
        <w:tc>
          <w:tcPr>
            <w:tcW w:w="1256" w:type="pct"/>
            <w:gridSpan w:val="2"/>
            <w:tcBorders>
              <w:right w:val="single" w:sz="8"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 </w:t>
            </w:r>
          </w:p>
        </w:tc>
        <w:tc>
          <w:tcPr>
            <w:tcW w:w="768" w:type="pct"/>
            <w:tcBorders>
              <w:left w:val="single" w:sz="8" w:space="0" w:color="auto"/>
            </w:tcBorders>
          </w:tcPr>
          <w:p w:rsidR="00C70A7B" w:rsidRPr="00C70A7B" w:rsidRDefault="00C70A7B" w:rsidP="00C70A7B">
            <w:pPr>
              <w:jc w:val="left"/>
              <w:rPr>
                <w:rFonts w:ascii="Times New Roman" w:hAnsi="Times New Roman" w:cs="Times New Roman"/>
                <w:sz w:val="20"/>
                <w:szCs w:val="20"/>
                <w:highlight w:val="yellow"/>
              </w:rPr>
            </w:pPr>
            <w:r w:rsidRPr="00C70A7B">
              <w:rPr>
                <w:rFonts w:ascii="Times New Roman" w:hAnsi="Times New Roman" w:cs="Times New Roman"/>
                <w:sz w:val="20"/>
                <w:szCs w:val="20"/>
              </w:rPr>
              <w:t xml:space="preserve"> </w:t>
            </w: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Kısa Sınav</w:t>
            </w:r>
          </w:p>
        </w:tc>
        <w:tc>
          <w:tcPr>
            <w:tcW w:w="1256" w:type="pct"/>
            <w:gridSpan w:val="2"/>
            <w:tcBorders>
              <w:right w:val="single" w:sz="8" w:space="0" w:color="auto"/>
            </w:tcBorders>
          </w:tcPr>
          <w:p w:rsidR="00C70A7B" w:rsidRPr="00C70A7B" w:rsidRDefault="00C70A7B" w:rsidP="00C70A7B">
            <w:pPr>
              <w:jc w:val="left"/>
              <w:rPr>
                <w:rFonts w:ascii="Times New Roman" w:hAnsi="Times New Roman" w:cs="Times New Roman"/>
              </w:rPr>
            </w:pPr>
          </w:p>
        </w:tc>
        <w:tc>
          <w:tcPr>
            <w:tcW w:w="768" w:type="pct"/>
            <w:tcBorders>
              <w:left w:val="single" w:sz="8" w:space="0" w:color="auto"/>
            </w:tcBorders>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w:t>
            </w: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Ödev</w:t>
            </w:r>
          </w:p>
        </w:tc>
        <w:tc>
          <w:tcPr>
            <w:tcW w:w="1256" w:type="pct"/>
            <w:gridSpan w:val="2"/>
            <w:tcBorders>
              <w:right w:val="single" w:sz="8"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 </w:t>
            </w:r>
          </w:p>
        </w:tc>
        <w:tc>
          <w:tcPr>
            <w:tcW w:w="768" w:type="pct"/>
            <w:tcBorders>
              <w:left w:val="single" w:sz="8"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  </w:t>
            </w: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 </w:t>
            </w:r>
          </w:p>
        </w:tc>
        <w:tc>
          <w:tcPr>
            <w:tcW w:w="768" w:type="pct"/>
            <w:tcBorders>
              <w:left w:val="single" w:sz="8" w:space="0" w:color="auto"/>
              <w:bottom w:val="single" w:sz="8"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 </w:t>
            </w: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C70A7B" w:rsidRPr="00C70A7B" w:rsidRDefault="00C70A7B" w:rsidP="00C70A7B">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C70A7B" w:rsidRPr="00C70A7B" w:rsidRDefault="00C70A7B" w:rsidP="00C70A7B">
            <w:pPr>
              <w:jc w:val="left"/>
              <w:rPr>
                <w:rFonts w:ascii="Times New Roman" w:hAnsi="Times New Roman" w:cs="Times New Roman"/>
              </w:rPr>
            </w:pP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C70A7B" w:rsidRPr="00C70A7B" w:rsidRDefault="00C70A7B" w:rsidP="00C70A7B">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C70A7B" w:rsidRPr="00C70A7B" w:rsidRDefault="00C70A7B" w:rsidP="00C70A7B">
            <w:pPr>
              <w:jc w:val="left"/>
              <w:rPr>
                <w:rFonts w:ascii="Times New Roman" w:hAnsi="Times New Roman" w:cs="Times New Roman"/>
              </w:rPr>
            </w:pPr>
          </w:p>
        </w:tc>
      </w:tr>
      <w:tr w:rsidR="00C70A7B" w:rsidRPr="00C70A7B" w:rsidTr="008C015D">
        <w:trPr>
          <w:trHeight w:val="392"/>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C70A7B" w:rsidRPr="00C70A7B" w:rsidRDefault="00C70A7B" w:rsidP="00C70A7B">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60 </w:t>
            </w:r>
          </w:p>
        </w:tc>
      </w:tr>
      <w:tr w:rsidR="00C70A7B" w:rsidRPr="00C70A7B"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w:t>
            </w:r>
          </w:p>
        </w:tc>
      </w:tr>
      <w:tr w:rsidR="00C70A7B" w:rsidRPr="00C70A7B"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color w:val="000000"/>
                <w:sz w:val="20"/>
                <w:szCs w:val="20"/>
              </w:rPr>
              <w:t xml:space="preserve"> Örnekleme; Örnekleme Dağılımları; İstatistiksel Tahmin (Nokta Tahmin, Aralık Tahmin); Küçük Örneklemler ve Student Dağılımı; İstatistiksel Karar Alma (Hipotez Testleri); Ana Kütle Ortalamasının, Ana Kütle Oranının Hipotez Testleri; Ana Kütle Ortalamasının, Ana Kütle Oranının Hipotez Testleri; İki Ana Kütlenin Ortalamaları Farklarının Hipotez Testleri; Ki Kare Analizi; Basit Doğrusal Regresyon Analizi; Basit Doğrusal Korelasyon Analizi; Varyans Analizi.</w:t>
            </w:r>
          </w:p>
        </w:tc>
      </w:tr>
      <w:tr w:rsidR="00C70A7B" w:rsidRPr="00C70A7B" w:rsidTr="008C015D">
        <w:trPr>
          <w:trHeight w:val="426"/>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color w:val="000000"/>
                <w:sz w:val="20"/>
                <w:szCs w:val="20"/>
              </w:rPr>
              <w:t xml:space="preserve"> Çözümsel İstatistiğin sosyal bilimlerdeki uygulama alanlarını ortaya koymak; örnek olaylar üzerinde istatistiksel tekniklerin uygulama süreçlerini irdelemek ve sonuçları istatistiki ve idari açıdan yorumlayabilmek.</w:t>
            </w:r>
          </w:p>
        </w:tc>
      </w:tr>
      <w:tr w:rsidR="00C70A7B" w:rsidRPr="00C70A7B"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Çalışma hayatında karşılaşılabilecek sorunların analizini yapabilme.</w:t>
            </w:r>
          </w:p>
        </w:tc>
      </w:tr>
      <w:tr w:rsidR="00C70A7B" w:rsidRPr="00C70A7B"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tabs>
                <w:tab w:val="left" w:pos="7800"/>
              </w:tabs>
              <w:jc w:val="left"/>
              <w:rPr>
                <w:rFonts w:ascii="Times New Roman" w:hAnsi="Times New Roman" w:cs="Times New Roman"/>
              </w:rPr>
            </w:pPr>
            <w:r w:rsidRPr="00C70A7B">
              <w:rPr>
                <w:rFonts w:ascii="Times New Roman" w:hAnsi="Times New Roman" w:cs="Times New Roman"/>
                <w:sz w:val="20"/>
                <w:szCs w:val="20"/>
              </w:rPr>
              <w:t>Bu sorunların çözümünde en uygun istatistiksel teknik/tekniklerin belirleyerek uygulayabilme.İstatistiksel tahmin yapabilmek ve yorumlamak.4.Z, t Testlerini öğrenmek.Ki kare Testini öğrenmek.Regresyon ve korelasyon analizini kavramak.Varyans analizini uygulamak</w:t>
            </w:r>
          </w:p>
        </w:tc>
      </w:tr>
      <w:tr w:rsidR="00C70A7B" w:rsidRPr="00C70A7B"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tabs>
                <w:tab w:val="left" w:pos="7800"/>
              </w:tabs>
              <w:jc w:val="left"/>
              <w:rPr>
                <w:rFonts w:ascii="Times New Roman" w:hAnsi="Times New Roman" w:cs="Times New Roman"/>
              </w:rPr>
            </w:pPr>
            <w:r w:rsidRPr="00C70A7B">
              <w:rPr>
                <w:rFonts w:ascii="Times New Roman" w:hAnsi="Times New Roman" w:cs="Times New Roman"/>
                <w:sz w:val="20"/>
                <w:szCs w:val="20"/>
              </w:rPr>
              <w:t xml:space="preserve"> </w:t>
            </w:r>
            <w:r w:rsidRPr="00C70A7B">
              <w:rPr>
                <w:rFonts w:ascii="Times New Roman" w:hAnsi="Times New Roman" w:cs="Times New Roman"/>
                <w:color w:val="333333"/>
                <w:sz w:val="20"/>
                <w:szCs w:val="20"/>
              </w:rPr>
              <w:t>Çömlekçi Necla (1998), Temel İstatistik, Bilim Teknik Yayınevi</w:t>
            </w:r>
          </w:p>
        </w:tc>
      </w:tr>
      <w:tr w:rsidR="00C70A7B" w:rsidRPr="00C70A7B"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pStyle w:val="Balk4"/>
              <w:spacing w:before="0" w:beforeAutospacing="0" w:after="0" w:afterAutospacing="0"/>
            </w:pPr>
            <w:r w:rsidRPr="00C70A7B">
              <w:rPr>
                <w:b w:val="0"/>
                <w:bCs w:val="0"/>
                <w:color w:val="000000"/>
                <w:sz w:val="20"/>
                <w:szCs w:val="20"/>
              </w:rPr>
              <w:t>Fogiel, M.  (2002). The Statistics Problem Solver, Research and Education Association.</w:t>
            </w:r>
            <w:r w:rsidRPr="00C70A7B">
              <w:t xml:space="preserve"> </w:t>
            </w:r>
          </w:p>
          <w:p w:rsidR="00C70A7B" w:rsidRPr="00C70A7B" w:rsidRDefault="00C70A7B" w:rsidP="00C70A7B">
            <w:pPr>
              <w:pStyle w:val="Balk4"/>
              <w:spacing w:before="0" w:beforeAutospacing="0" w:after="0" w:afterAutospacing="0"/>
              <w:rPr>
                <w:color w:val="000000"/>
              </w:rPr>
            </w:pPr>
            <w:r w:rsidRPr="00C70A7B">
              <w:rPr>
                <w:b w:val="0"/>
                <w:bCs w:val="0"/>
                <w:color w:val="000000"/>
                <w:sz w:val="20"/>
                <w:szCs w:val="20"/>
              </w:rPr>
              <w:t>Serper Özer. (2000), Uygulamalı İstatistik II, Ezgi Kitabevi</w:t>
            </w:r>
          </w:p>
        </w:tc>
      </w:tr>
      <w:tr w:rsidR="00C70A7B" w:rsidRPr="00C70A7B" w:rsidTr="008C015D">
        <w:trPr>
          <w:trHeight w:val="520"/>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w:t>
            </w:r>
          </w:p>
        </w:tc>
      </w:tr>
    </w:tbl>
    <w:p w:rsidR="00C70A7B" w:rsidRPr="00C70A7B" w:rsidRDefault="00C70A7B" w:rsidP="00C70A7B">
      <w:pPr>
        <w:jc w:val="left"/>
        <w:rPr>
          <w:rFonts w:ascii="Times New Roman" w:hAnsi="Times New Roman" w:cs="Times New Roman"/>
          <w:sz w:val="18"/>
          <w:szCs w:val="18"/>
        </w:rPr>
        <w:sectPr w:rsidR="00C70A7B" w:rsidRPr="00C70A7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70A7B" w:rsidRPr="00C70A7B" w:rsidTr="008C015D">
        <w:trPr>
          <w:trHeight w:val="510"/>
          <w:jc w:val="center"/>
        </w:trPr>
        <w:tc>
          <w:tcPr>
            <w:tcW w:w="5000" w:type="pct"/>
            <w:gridSpan w:val="2"/>
            <w:tcBorders>
              <w:top w:val="single" w:sz="12" w:space="0" w:color="auto"/>
            </w:tcBorders>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lastRenderedPageBreak/>
              <w:t>DERSİN HAFTALIK PLANI</w:t>
            </w:r>
          </w:p>
        </w:tc>
      </w:tr>
      <w:tr w:rsidR="00C70A7B" w:rsidRPr="00C70A7B" w:rsidTr="008C015D">
        <w:trPr>
          <w:jc w:val="center"/>
        </w:trPr>
        <w:tc>
          <w:tcPr>
            <w:tcW w:w="593" w:type="pct"/>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HAFTA</w:t>
            </w:r>
          </w:p>
        </w:tc>
        <w:tc>
          <w:tcPr>
            <w:tcW w:w="4407" w:type="pct"/>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İŞLENEN KONULAR</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w:t>
            </w:r>
          </w:p>
        </w:tc>
        <w:tc>
          <w:tcPr>
            <w:tcW w:w="4407" w:type="pct"/>
          </w:tcPr>
          <w:p w:rsidR="00C70A7B" w:rsidRPr="00C70A7B" w:rsidRDefault="00C70A7B" w:rsidP="00C70A7B">
            <w:pPr>
              <w:tabs>
                <w:tab w:val="num" w:pos="1080"/>
              </w:tabs>
              <w:jc w:val="left"/>
              <w:rPr>
                <w:rFonts w:ascii="Times New Roman" w:hAnsi="Times New Roman" w:cs="Times New Roman"/>
              </w:rPr>
            </w:pPr>
            <w:r w:rsidRPr="00C70A7B">
              <w:rPr>
                <w:rFonts w:ascii="Times New Roman" w:hAnsi="Times New Roman" w:cs="Times New Roman"/>
                <w:sz w:val="14"/>
                <w:szCs w:val="14"/>
              </w:rPr>
              <w:t xml:space="preserve">   </w:t>
            </w:r>
            <w:r w:rsidRPr="00C70A7B">
              <w:rPr>
                <w:rFonts w:ascii="Times New Roman" w:hAnsi="Times New Roman" w:cs="Times New Roman"/>
                <w:sz w:val="20"/>
                <w:szCs w:val="20"/>
              </w:rPr>
              <w:t>Örnekleme</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2</w:t>
            </w:r>
          </w:p>
        </w:tc>
        <w:tc>
          <w:tcPr>
            <w:tcW w:w="4407" w:type="pct"/>
          </w:tcPr>
          <w:p w:rsidR="00C70A7B" w:rsidRPr="00C70A7B" w:rsidRDefault="00C70A7B" w:rsidP="00C70A7B">
            <w:pPr>
              <w:tabs>
                <w:tab w:val="num" w:pos="1080"/>
              </w:tabs>
              <w:jc w:val="left"/>
              <w:rPr>
                <w:rFonts w:ascii="Times New Roman" w:hAnsi="Times New Roman" w:cs="Times New Roman"/>
              </w:rPr>
            </w:pPr>
            <w:r w:rsidRPr="00C70A7B">
              <w:rPr>
                <w:rFonts w:ascii="Times New Roman" w:hAnsi="Times New Roman" w:cs="Times New Roman"/>
                <w:sz w:val="14"/>
                <w:szCs w:val="14"/>
              </w:rPr>
              <w:t xml:space="preserve">   </w:t>
            </w:r>
            <w:r w:rsidRPr="00C70A7B">
              <w:rPr>
                <w:rFonts w:ascii="Times New Roman" w:hAnsi="Times New Roman" w:cs="Times New Roman"/>
                <w:sz w:val="20"/>
                <w:szCs w:val="20"/>
              </w:rPr>
              <w:t>Örnekleme Dağılımları</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3</w:t>
            </w:r>
          </w:p>
        </w:tc>
        <w:tc>
          <w:tcPr>
            <w:tcW w:w="4407" w:type="pct"/>
          </w:tcPr>
          <w:p w:rsidR="00C70A7B" w:rsidRPr="00C70A7B" w:rsidRDefault="00C70A7B" w:rsidP="00C70A7B">
            <w:pPr>
              <w:tabs>
                <w:tab w:val="num" w:pos="1080"/>
              </w:tabs>
              <w:jc w:val="left"/>
              <w:rPr>
                <w:rFonts w:ascii="Times New Roman" w:hAnsi="Times New Roman" w:cs="Times New Roman"/>
              </w:rPr>
            </w:pPr>
            <w:r w:rsidRPr="00C70A7B">
              <w:rPr>
                <w:rFonts w:ascii="Times New Roman" w:hAnsi="Times New Roman" w:cs="Times New Roman"/>
                <w:sz w:val="14"/>
                <w:szCs w:val="14"/>
              </w:rPr>
              <w:t xml:space="preserve">  </w:t>
            </w:r>
            <w:r w:rsidRPr="00C70A7B">
              <w:rPr>
                <w:rFonts w:ascii="Times New Roman" w:hAnsi="Times New Roman" w:cs="Times New Roman"/>
                <w:sz w:val="20"/>
                <w:szCs w:val="20"/>
              </w:rPr>
              <w:t>İstatistiksel Tahmin (Nokta Tahmin, Aralık Tahmin)</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4</w:t>
            </w:r>
          </w:p>
        </w:tc>
        <w:tc>
          <w:tcPr>
            <w:tcW w:w="4407" w:type="pct"/>
          </w:tcPr>
          <w:p w:rsidR="00C70A7B" w:rsidRPr="00C70A7B" w:rsidRDefault="00C70A7B" w:rsidP="00C70A7B">
            <w:pPr>
              <w:tabs>
                <w:tab w:val="num" w:pos="1080"/>
              </w:tabs>
              <w:jc w:val="left"/>
              <w:rPr>
                <w:rFonts w:ascii="Times New Roman" w:hAnsi="Times New Roman" w:cs="Times New Roman"/>
              </w:rPr>
            </w:pPr>
            <w:r w:rsidRPr="00C70A7B">
              <w:rPr>
                <w:rFonts w:ascii="Times New Roman" w:hAnsi="Times New Roman" w:cs="Times New Roman"/>
                <w:sz w:val="14"/>
                <w:szCs w:val="14"/>
              </w:rPr>
              <w:t xml:space="preserve">  </w:t>
            </w:r>
            <w:r w:rsidRPr="00C70A7B">
              <w:rPr>
                <w:rFonts w:ascii="Times New Roman" w:hAnsi="Times New Roman" w:cs="Times New Roman"/>
                <w:sz w:val="20"/>
                <w:szCs w:val="20"/>
              </w:rPr>
              <w:t>Küçük Örneklemler ve Student Dağılımı</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5</w:t>
            </w:r>
          </w:p>
        </w:tc>
        <w:tc>
          <w:tcPr>
            <w:tcW w:w="4407" w:type="pct"/>
          </w:tcPr>
          <w:p w:rsidR="00C70A7B" w:rsidRPr="00C70A7B" w:rsidRDefault="00C70A7B" w:rsidP="00C70A7B">
            <w:pPr>
              <w:tabs>
                <w:tab w:val="num" w:pos="1080"/>
              </w:tabs>
              <w:jc w:val="left"/>
              <w:rPr>
                <w:rFonts w:ascii="Times New Roman" w:hAnsi="Times New Roman" w:cs="Times New Roman"/>
              </w:rPr>
            </w:pPr>
            <w:r w:rsidRPr="00C70A7B">
              <w:rPr>
                <w:rFonts w:ascii="Times New Roman" w:hAnsi="Times New Roman" w:cs="Times New Roman"/>
                <w:sz w:val="14"/>
                <w:szCs w:val="14"/>
              </w:rPr>
              <w:t xml:space="preserve">  </w:t>
            </w:r>
            <w:r w:rsidRPr="00C70A7B">
              <w:rPr>
                <w:rFonts w:ascii="Times New Roman" w:hAnsi="Times New Roman" w:cs="Times New Roman"/>
                <w:sz w:val="20"/>
                <w:szCs w:val="20"/>
              </w:rPr>
              <w:t>İstatistiksel Karar Alma (Hipotez Testleri)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6</w:t>
            </w:r>
          </w:p>
        </w:tc>
        <w:tc>
          <w:tcPr>
            <w:tcW w:w="4407" w:type="pct"/>
          </w:tcPr>
          <w:p w:rsidR="00C70A7B" w:rsidRPr="00C70A7B" w:rsidRDefault="00C70A7B" w:rsidP="00C70A7B">
            <w:pPr>
              <w:tabs>
                <w:tab w:val="num" w:pos="1080"/>
              </w:tabs>
              <w:jc w:val="left"/>
              <w:rPr>
                <w:rFonts w:ascii="Times New Roman" w:hAnsi="Times New Roman" w:cs="Times New Roman"/>
              </w:rPr>
            </w:pPr>
            <w:r w:rsidRPr="00C70A7B">
              <w:rPr>
                <w:rFonts w:ascii="Times New Roman" w:hAnsi="Times New Roman" w:cs="Times New Roman"/>
                <w:sz w:val="20"/>
                <w:szCs w:val="20"/>
                <w:lang w:val="es-MX"/>
              </w:rPr>
              <w:t>Ana Kütle Ortalamasının, Ana Kütle Oranının Hipotez Testleri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7</w:t>
            </w:r>
          </w:p>
        </w:tc>
        <w:tc>
          <w:tcPr>
            <w:tcW w:w="4407" w:type="pct"/>
          </w:tcPr>
          <w:p w:rsidR="00C70A7B" w:rsidRPr="00C70A7B" w:rsidRDefault="00C70A7B" w:rsidP="00C70A7B">
            <w:pPr>
              <w:tabs>
                <w:tab w:val="num" w:pos="1080"/>
              </w:tabs>
              <w:jc w:val="left"/>
              <w:rPr>
                <w:rFonts w:ascii="Times New Roman" w:hAnsi="Times New Roman" w:cs="Times New Roman"/>
              </w:rPr>
            </w:pPr>
            <w:r w:rsidRPr="00C70A7B">
              <w:rPr>
                <w:rFonts w:ascii="Times New Roman" w:hAnsi="Times New Roman" w:cs="Times New Roman"/>
                <w:sz w:val="20"/>
                <w:szCs w:val="20"/>
                <w:lang w:val="es-MX"/>
              </w:rPr>
              <w:t>İki Ana Kütlenin Ortalamaları Farklarının Hipotez Testleri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8</w:t>
            </w:r>
          </w:p>
        </w:tc>
        <w:tc>
          <w:tcPr>
            <w:tcW w:w="4407" w:type="pct"/>
          </w:tcPr>
          <w:p w:rsidR="00C70A7B" w:rsidRPr="00C70A7B" w:rsidRDefault="00C70A7B" w:rsidP="00C70A7B">
            <w:pPr>
              <w:tabs>
                <w:tab w:val="num" w:pos="1080"/>
              </w:tabs>
              <w:jc w:val="left"/>
              <w:rPr>
                <w:rFonts w:ascii="Times New Roman" w:hAnsi="Times New Roman" w:cs="Times New Roman"/>
              </w:rPr>
            </w:pPr>
            <w:r w:rsidRPr="00C70A7B">
              <w:rPr>
                <w:rFonts w:ascii="Times New Roman" w:hAnsi="Times New Roman" w:cs="Times New Roman"/>
                <w:sz w:val="20"/>
                <w:szCs w:val="20"/>
                <w:lang w:val="es-MX"/>
              </w:rPr>
              <w:t>İki Ana Kütlenin Ortalamaları Farklarının Hipotez Testleri ve Bilgisayar Çözümleri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9</w:t>
            </w:r>
          </w:p>
        </w:tc>
        <w:tc>
          <w:tcPr>
            <w:tcW w:w="4407" w:type="pct"/>
          </w:tcPr>
          <w:p w:rsidR="00C70A7B" w:rsidRPr="00C70A7B" w:rsidRDefault="00C70A7B" w:rsidP="00C70A7B">
            <w:pPr>
              <w:tabs>
                <w:tab w:val="num" w:pos="1080"/>
              </w:tabs>
              <w:jc w:val="left"/>
              <w:rPr>
                <w:rFonts w:ascii="Times New Roman" w:hAnsi="Times New Roman" w:cs="Times New Roman"/>
              </w:rPr>
            </w:pPr>
            <w:r w:rsidRPr="00C70A7B">
              <w:rPr>
                <w:rFonts w:ascii="Times New Roman" w:hAnsi="Times New Roman" w:cs="Times New Roman"/>
                <w:sz w:val="20"/>
                <w:szCs w:val="20"/>
              </w:rPr>
              <w:t>Ki Kare Analizi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10</w:t>
            </w:r>
          </w:p>
        </w:tc>
        <w:tc>
          <w:tcPr>
            <w:tcW w:w="4407" w:type="pct"/>
          </w:tcPr>
          <w:p w:rsidR="00C70A7B" w:rsidRPr="00C70A7B" w:rsidRDefault="00C70A7B" w:rsidP="00C70A7B">
            <w:pPr>
              <w:tabs>
                <w:tab w:val="num" w:pos="1080"/>
              </w:tabs>
              <w:jc w:val="left"/>
              <w:rPr>
                <w:rFonts w:ascii="Times New Roman" w:hAnsi="Times New Roman" w:cs="Times New Roman"/>
              </w:rPr>
            </w:pPr>
            <w:r w:rsidRPr="00C70A7B">
              <w:rPr>
                <w:rFonts w:ascii="Times New Roman" w:hAnsi="Times New Roman" w:cs="Times New Roman"/>
                <w:sz w:val="20"/>
                <w:szCs w:val="20"/>
              </w:rPr>
              <w:t>Basit Doğrusal Regresyon Analizi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11</w:t>
            </w:r>
          </w:p>
        </w:tc>
        <w:tc>
          <w:tcPr>
            <w:tcW w:w="4407" w:type="pct"/>
          </w:tcPr>
          <w:p w:rsidR="00C70A7B" w:rsidRPr="00C70A7B" w:rsidRDefault="00C70A7B" w:rsidP="00C70A7B">
            <w:pPr>
              <w:tabs>
                <w:tab w:val="num" w:pos="1080"/>
              </w:tabs>
              <w:jc w:val="left"/>
              <w:rPr>
                <w:rFonts w:ascii="Times New Roman" w:hAnsi="Times New Roman" w:cs="Times New Roman"/>
              </w:rPr>
            </w:pPr>
            <w:r w:rsidRPr="00C70A7B">
              <w:rPr>
                <w:rFonts w:ascii="Times New Roman" w:hAnsi="Times New Roman" w:cs="Times New Roman"/>
                <w:sz w:val="20"/>
                <w:szCs w:val="20"/>
              </w:rPr>
              <w:t>Basit Doğrusal Korelasyon Analizi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12</w:t>
            </w:r>
          </w:p>
        </w:tc>
        <w:tc>
          <w:tcPr>
            <w:tcW w:w="4407" w:type="pct"/>
          </w:tcPr>
          <w:p w:rsidR="00C70A7B" w:rsidRPr="00C70A7B" w:rsidRDefault="00C70A7B" w:rsidP="00C70A7B">
            <w:pPr>
              <w:tabs>
                <w:tab w:val="num" w:pos="1080"/>
              </w:tabs>
              <w:jc w:val="left"/>
              <w:rPr>
                <w:rFonts w:ascii="Times New Roman" w:hAnsi="Times New Roman" w:cs="Times New Roman"/>
              </w:rPr>
            </w:pPr>
            <w:r w:rsidRPr="00C70A7B">
              <w:rPr>
                <w:rFonts w:ascii="Times New Roman" w:hAnsi="Times New Roman" w:cs="Times New Roman"/>
                <w:sz w:val="20"/>
                <w:szCs w:val="20"/>
              </w:rPr>
              <w:t>Bilgisayar uygulamaları</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13</w:t>
            </w:r>
          </w:p>
        </w:tc>
        <w:tc>
          <w:tcPr>
            <w:tcW w:w="4407" w:type="pct"/>
          </w:tcPr>
          <w:p w:rsidR="00C70A7B" w:rsidRPr="00C70A7B" w:rsidRDefault="00C70A7B" w:rsidP="00C70A7B">
            <w:pPr>
              <w:tabs>
                <w:tab w:val="num" w:pos="1080"/>
              </w:tabs>
              <w:jc w:val="left"/>
              <w:rPr>
                <w:rFonts w:ascii="Times New Roman" w:hAnsi="Times New Roman" w:cs="Times New Roman"/>
              </w:rPr>
            </w:pPr>
            <w:r w:rsidRPr="00C70A7B">
              <w:rPr>
                <w:rFonts w:ascii="Times New Roman" w:hAnsi="Times New Roman" w:cs="Times New Roman"/>
                <w:sz w:val="20"/>
                <w:szCs w:val="20"/>
              </w:rPr>
              <w:t>Zaman Serileri analizi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14</w:t>
            </w:r>
          </w:p>
        </w:tc>
        <w:tc>
          <w:tcPr>
            <w:tcW w:w="4407" w:type="pct"/>
          </w:tcPr>
          <w:p w:rsidR="00C70A7B" w:rsidRPr="00C70A7B" w:rsidRDefault="00C70A7B" w:rsidP="00C70A7B">
            <w:pPr>
              <w:tabs>
                <w:tab w:val="num" w:pos="1080"/>
              </w:tabs>
              <w:jc w:val="left"/>
              <w:rPr>
                <w:rFonts w:ascii="Times New Roman" w:hAnsi="Times New Roman" w:cs="Times New Roman"/>
              </w:rPr>
            </w:pPr>
            <w:r w:rsidRPr="00C70A7B">
              <w:rPr>
                <w:rFonts w:ascii="Times New Roman" w:hAnsi="Times New Roman" w:cs="Times New Roman"/>
                <w:sz w:val="20"/>
                <w:szCs w:val="20"/>
              </w:rPr>
              <w:t>Varyans Analizi (Tek Yönlü- Çift Yönlü)</w:t>
            </w:r>
          </w:p>
        </w:tc>
      </w:tr>
      <w:tr w:rsidR="00C70A7B" w:rsidRPr="00C70A7B" w:rsidTr="008C015D">
        <w:trPr>
          <w:trHeight w:val="322"/>
          <w:jc w:val="center"/>
        </w:trPr>
        <w:tc>
          <w:tcPr>
            <w:tcW w:w="593" w:type="pct"/>
            <w:tcBorders>
              <w:bottom w:val="single" w:sz="12" w:space="0" w:color="auto"/>
            </w:tcBorders>
            <w:shd w:val="clear" w:color="auto" w:fill="E6E6E6"/>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15,16</w:t>
            </w:r>
          </w:p>
        </w:tc>
        <w:tc>
          <w:tcPr>
            <w:tcW w:w="4407" w:type="pct"/>
            <w:tcBorders>
              <w:bottom w:val="single" w:sz="12" w:space="0" w:color="auto"/>
            </w:tcBorders>
            <w:shd w:val="clear" w:color="auto" w:fill="E6E6E6"/>
          </w:tcPr>
          <w:p w:rsidR="00C70A7B" w:rsidRPr="00C70A7B" w:rsidRDefault="00C70A7B" w:rsidP="00C70A7B">
            <w:pPr>
              <w:tabs>
                <w:tab w:val="num" w:pos="1080"/>
              </w:tabs>
              <w:jc w:val="left"/>
              <w:rPr>
                <w:rFonts w:ascii="Times New Roman" w:hAnsi="Times New Roman" w:cs="Times New Roman"/>
              </w:rPr>
            </w:pPr>
            <w:r w:rsidRPr="00C70A7B">
              <w:rPr>
                <w:rFonts w:ascii="Times New Roman" w:hAnsi="Times New Roman" w:cs="Times New Roman"/>
                <w:sz w:val="20"/>
                <w:szCs w:val="20"/>
              </w:rPr>
              <w:t>Bilgisayar Uygulamaları</w:t>
            </w:r>
          </w:p>
        </w:tc>
      </w:tr>
    </w:tbl>
    <w:p w:rsidR="00C70A7B" w:rsidRPr="00C70A7B" w:rsidRDefault="00C70A7B" w:rsidP="00C70A7B">
      <w:pPr>
        <w:jc w:val="left"/>
        <w:rPr>
          <w:rFonts w:ascii="Times New Roman" w:hAnsi="Times New Roman" w:cs="Times New Roman"/>
          <w:sz w:val="16"/>
          <w:szCs w:val="16"/>
        </w:rPr>
      </w:pPr>
    </w:p>
    <w:p w:rsidR="00C70A7B" w:rsidRPr="00C70A7B" w:rsidRDefault="00C70A7B" w:rsidP="00C70A7B">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70A7B" w:rsidRPr="00C70A7B" w:rsidTr="008C015D">
        <w:tc>
          <w:tcPr>
            <w:tcW w:w="603" w:type="dxa"/>
            <w:tcBorders>
              <w:top w:val="single" w:sz="12" w:space="0" w:color="auto"/>
            </w:tcBorders>
            <w:vAlign w:val="center"/>
          </w:tcPr>
          <w:p w:rsidR="00C70A7B" w:rsidRPr="00C70A7B" w:rsidRDefault="00C70A7B" w:rsidP="00C70A7B">
            <w:pPr>
              <w:jc w:val="left"/>
              <w:rPr>
                <w:rFonts w:ascii="Times New Roman" w:hAnsi="Times New Roman" w:cs="Times New Roman"/>
                <w:b/>
                <w:bCs/>
                <w:sz w:val="18"/>
                <w:szCs w:val="18"/>
              </w:rPr>
            </w:pPr>
            <w:r w:rsidRPr="00C70A7B">
              <w:rPr>
                <w:rFonts w:ascii="Times New Roman" w:hAnsi="Times New Roman" w:cs="Times New Roman"/>
                <w:b/>
                <w:bCs/>
                <w:sz w:val="18"/>
                <w:szCs w:val="18"/>
              </w:rPr>
              <w:t>NO</w:t>
            </w:r>
          </w:p>
        </w:tc>
        <w:tc>
          <w:tcPr>
            <w:tcW w:w="7585" w:type="dxa"/>
            <w:tcBorders>
              <w:top w:val="single" w:sz="12" w:space="0" w:color="auto"/>
            </w:tcBorders>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 xml:space="preserve">PROGRAM ÇIKTISI </w:t>
            </w:r>
          </w:p>
        </w:tc>
        <w:tc>
          <w:tcPr>
            <w:tcW w:w="567" w:type="dxa"/>
            <w:tcBorders>
              <w:top w:val="single" w:sz="12" w:space="0" w:color="auto"/>
            </w:tcBorders>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3</w:t>
            </w:r>
          </w:p>
        </w:tc>
        <w:tc>
          <w:tcPr>
            <w:tcW w:w="567" w:type="dxa"/>
            <w:tcBorders>
              <w:top w:val="single" w:sz="12" w:space="0" w:color="auto"/>
            </w:tcBorders>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2</w:t>
            </w:r>
          </w:p>
        </w:tc>
        <w:tc>
          <w:tcPr>
            <w:tcW w:w="567" w:type="dxa"/>
            <w:tcBorders>
              <w:top w:val="single" w:sz="12" w:space="0" w:color="auto"/>
            </w:tcBorders>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1</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X </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2</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X</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3</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X</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4</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X </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5</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X</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6</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X </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7</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Sürekli gelişen bilgi ve iletişim teknolojilerini yakından izleyebilme ve kullanma becerisi kazanır.</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X</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8</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X</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9</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X</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10</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Kişiler arası ilişkileri yönetebilir.</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X </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11</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X</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r>
      <w:tr w:rsidR="00C70A7B" w:rsidRPr="00C70A7B" w:rsidTr="008C015D">
        <w:tc>
          <w:tcPr>
            <w:tcW w:w="9889" w:type="dxa"/>
            <w:gridSpan w:val="5"/>
            <w:tcBorders>
              <w:bottom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b/>
                <w:bCs/>
                <w:sz w:val="20"/>
                <w:szCs w:val="20"/>
              </w:rPr>
              <w:t>1</w:t>
            </w:r>
            <w:r w:rsidRPr="00C70A7B">
              <w:rPr>
                <w:rFonts w:ascii="Times New Roman" w:hAnsi="Times New Roman" w:cs="Times New Roman"/>
                <w:sz w:val="20"/>
                <w:szCs w:val="20"/>
              </w:rPr>
              <w:t xml:space="preserve">:Hiç Katkısı Yok. </w:t>
            </w:r>
            <w:r w:rsidRPr="00C70A7B">
              <w:rPr>
                <w:rFonts w:ascii="Times New Roman" w:hAnsi="Times New Roman" w:cs="Times New Roman"/>
                <w:b/>
                <w:bCs/>
                <w:sz w:val="20"/>
                <w:szCs w:val="20"/>
              </w:rPr>
              <w:t>2</w:t>
            </w:r>
            <w:r w:rsidRPr="00C70A7B">
              <w:rPr>
                <w:rFonts w:ascii="Times New Roman" w:hAnsi="Times New Roman" w:cs="Times New Roman"/>
                <w:sz w:val="20"/>
                <w:szCs w:val="20"/>
              </w:rPr>
              <w:t xml:space="preserve">:Kısmen Katkısı Var. </w:t>
            </w:r>
            <w:r w:rsidRPr="00C70A7B">
              <w:rPr>
                <w:rFonts w:ascii="Times New Roman" w:hAnsi="Times New Roman" w:cs="Times New Roman"/>
                <w:b/>
                <w:bCs/>
                <w:sz w:val="20"/>
                <w:szCs w:val="20"/>
              </w:rPr>
              <w:t>3</w:t>
            </w:r>
            <w:r w:rsidRPr="00C70A7B">
              <w:rPr>
                <w:rFonts w:ascii="Times New Roman" w:hAnsi="Times New Roman" w:cs="Times New Roman"/>
                <w:sz w:val="20"/>
                <w:szCs w:val="20"/>
              </w:rPr>
              <w:t>:Tam Katkısı Var.</w:t>
            </w:r>
          </w:p>
        </w:tc>
      </w:tr>
    </w:tbl>
    <w:p w:rsidR="00C70A7B" w:rsidRPr="00C70A7B" w:rsidRDefault="00C70A7B" w:rsidP="00C70A7B">
      <w:pPr>
        <w:jc w:val="left"/>
        <w:rPr>
          <w:rFonts w:ascii="Times New Roman" w:hAnsi="Times New Roman" w:cs="Times New Roman"/>
          <w:sz w:val="16"/>
          <w:szCs w:val="16"/>
        </w:rPr>
      </w:pPr>
    </w:p>
    <w:p w:rsidR="00C70A7B" w:rsidRPr="00C70A7B" w:rsidRDefault="00C70A7B" w:rsidP="00C70A7B">
      <w:pPr>
        <w:spacing w:line="360" w:lineRule="auto"/>
        <w:jc w:val="left"/>
        <w:rPr>
          <w:rFonts w:ascii="Times New Roman" w:hAnsi="Times New Roman" w:cs="Times New Roman"/>
        </w:rPr>
      </w:pPr>
      <w:r w:rsidRPr="00C70A7B">
        <w:rPr>
          <w:rFonts w:ascii="Times New Roman" w:hAnsi="Times New Roman" w:cs="Times New Roman"/>
          <w:b/>
          <w:bCs/>
        </w:rPr>
        <w:t>Dersin Öğretim Üyesi:</w:t>
      </w:r>
      <w:r w:rsidRPr="00C70A7B">
        <w:rPr>
          <w:rFonts w:ascii="Times New Roman" w:hAnsi="Times New Roman" w:cs="Times New Roman"/>
        </w:rPr>
        <w:t xml:space="preserve">   </w:t>
      </w:r>
    </w:p>
    <w:p w:rsidR="00C70A7B" w:rsidRPr="00C70A7B" w:rsidRDefault="00C70A7B" w:rsidP="00C70A7B">
      <w:pPr>
        <w:tabs>
          <w:tab w:val="left" w:pos="7800"/>
        </w:tabs>
        <w:jc w:val="left"/>
        <w:rPr>
          <w:rFonts w:ascii="Times New Roman" w:hAnsi="Times New Roman" w:cs="Times New Roman"/>
        </w:rPr>
      </w:pPr>
      <w:r w:rsidRPr="00C70A7B">
        <w:rPr>
          <w:rFonts w:ascii="Times New Roman" w:hAnsi="Times New Roman" w:cs="Times New Roman"/>
          <w:b/>
          <w:bCs/>
        </w:rPr>
        <w:t>İmza</w:t>
      </w:r>
      <w:r w:rsidRPr="00C70A7B">
        <w:rPr>
          <w:rFonts w:ascii="Times New Roman" w:hAnsi="Times New Roman" w:cs="Times New Roman"/>
        </w:rPr>
        <w:t xml:space="preserve">: </w:t>
      </w:r>
      <w:r w:rsidRPr="00C70A7B">
        <w:rPr>
          <w:rFonts w:ascii="Times New Roman" w:hAnsi="Times New Roman" w:cs="Times New Roman"/>
        </w:rPr>
        <w:tab/>
      </w:r>
      <w:r w:rsidRPr="00C70A7B">
        <w:rPr>
          <w:rFonts w:ascii="Times New Roman" w:hAnsi="Times New Roman" w:cs="Times New Roman"/>
          <w:b/>
          <w:bCs/>
        </w:rPr>
        <w:t>Tarih:</w:t>
      </w:r>
      <w:r w:rsidRPr="00C70A7B">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C70A7B" w:rsidTr="008C015D">
        <w:trPr>
          <w:trHeight w:val="989"/>
        </w:trPr>
        <w:tc>
          <w:tcPr>
            <w:tcW w:w="7171" w:type="dxa"/>
          </w:tcPr>
          <w:p w:rsidR="00C70A7B" w:rsidRDefault="00C70A7B" w:rsidP="008C015D">
            <w:pPr>
              <w:tabs>
                <w:tab w:val="left" w:pos="7800"/>
              </w:tabs>
            </w:pPr>
            <w:r>
              <w:t xml:space="preserve"> </w:t>
            </w:r>
          </w:p>
        </w:tc>
        <w:tc>
          <w:tcPr>
            <w:tcW w:w="2777" w:type="dxa"/>
          </w:tcPr>
          <w:p w:rsidR="00C70A7B" w:rsidRDefault="00C70A7B" w:rsidP="008C015D">
            <w:pPr>
              <w:tabs>
                <w:tab w:val="left" w:pos="7800"/>
              </w:tabs>
            </w:pPr>
          </w:p>
          <w:p w:rsidR="00C70A7B" w:rsidRDefault="00C70A7B" w:rsidP="008C015D">
            <w:pPr>
              <w:tabs>
                <w:tab w:val="left" w:pos="7800"/>
              </w:tabs>
            </w:pPr>
            <w:r>
              <w:t xml:space="preserve"> </w:t>
            </w:r>
          </w:p>
        </w:tc>
      </w:tr>
    </w:tbl>
    <w:p w:rsidR="00C70A7B" w:rsidRPr="008C015D" w:rsidRDefault="00C70A7B" w:rsidP="008C015D">
      <w:pPr>
        <w:tabs>
          <w:tab w:val="left" w:pos="7800"/>
        </w:tabs>
        <w:jc w:val="left"/>
        <w:rPr>
          <w:rFonts w:ascii="Times New Roman" w:hAnsi="Times New Roman" w:cs="Times New Roman"/>
        </w:rPr>
      </w:pPr>
      <w:r w:rsidRPr="008C015D">
        <w:rPr>
          <w:rFonts w:ascii="Times New Roman" w:hAnsi="Times New Roman" w:cs="Times New Roman"/>
        </w:rPr>
        <w:t xml:space="preserve">                        </w:t>
      </w:r>
    </w:p>
    <w:p w:rsidR="00C70A7B" w:rsidRPr="008C015D" w:rsidRDefault="00C70A7B" w:rsidP="008C015D">
      <w:pPr>
        <w:tabs>
          <w:tab w:val="left" w:pos="7800"/>
        </w:tabs>
        <w:jc w:val="left"/>
        <w:rPr>
          <w:rFonts w:ascii="Times New Roman" w:hAnsi="Times New Roman" w:cs="Times New Roman"/>
        </w:rPr>
      </w:pPr>
      <w:r w:rsidRPr="008C015D">
        <w:rPr>
          <w:rFonts w:ascii="Times New Roman" w:hAnsi="Times New Roman" w:cs="Times New Roman"/>
        </w:rPr>
        <w:tab/>
      </w:r>
      <w:r w:rsidRPr="008C015D">
        <w:rPr>
          <w:rFonts w:ascii="Times New Roman" w:hAnsi="Times New Roman" w:cs="Times New Roman"/>
        </w:rPr>
        <w:tab/>
      </w:r>
    </w:p>
    <w:p w:rsidR="008C015D" w:rsidRPr="008C015D" w:rsidRDefault="008C015D" w:rsidP="008C015D">
      <w:pPr>
        <w:jc w:val="left"/>
        <w:outlineLvl w:val="0"/>
        <w:rPr>
          <w:rFonts w:ascii="Times New Roman" w:hAnsi="Times New Roman" w:cs="Times New Roman"/>
          <w:b/>
          <w:bCs/>
          <w:sz w:val="28"/>
          <w:szCs w:val="28"/>
        </w:rPr>
      </w:pPr>
      <w:r w:rsidRPr="008C015D">
        <w:rPr>
          <w:rFonts w:ascii="Times New Roman" w:hAnsi="Times New Roman" w:cs="Times New Roman"/>
          <w:noProof/>
          <w:lang w:val="tr-TR" w:eastAsia="tr-TR"/>
        </w:rPr>
        <w:drawing>
          <wp:anchor distT="0" distB="0" distL="114300" distR="114300" simplePos="0" relativeHeight="25169305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C015D">
        <w:rPr>
          <w:rFonts w:ascii="Times New Roman" w:hAnsi="Times New Roman" w:cs="Times New Roman"/>
          <w:b/>
          <w:bCs/>
          <w:sz w:val="28"/>
          <w:szCs w:val="28"/>
        </w:rPr>
        <w:t>ESOGÜ İşletme Bölümü Ders Bilgi Formu</w:t>
      </w:r>
    </w:p>
    <w:p w:rsidR="008C015D" w:rsidRPr="008C015D" w:rsidRDefault="008C015D" w:rsidP="008C015D">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C015D" w:rsidRPr="008C015D" w:rsidTr="008C015D">
        <w:tc>
          <w:tcPr>
            <w:tcW w:w="1167"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DÖNEM</w:t>
            </w:r>
          </w:p>
        </w:tc>
        <w:tc>
          <w:tcPr>
            <w:tcW w:w="1527" w:type="dxa"/>
            <w:vAlign w:val="center"/>
          </w:tcPr>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sz w:val="20"/>
                <w:szCs w:val="20"/>
              </w:rPr>
              <w:t xml:space="preserve"> BAHAR</w:t>
            </w:r>
          </w:p>
        </w:tc>
      </w:tr>
    </w:tbl>
    <w:p w:rsidR="008C015D" w:rsidRPr="008C015D" w:rsidRDefault="008C015D" w:rsidP="008C015D">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C015D" w:rsidRPr="008C015D" w:rsidTr="008C015D">
        <w:tc>
          <w:tcPr>
            <w:tcW w:w="1668"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DERSİN KODU</w:t>
            </w:r>
          </w:p>
        </w:tc>
        <w:tc>
          <w:tcPr>
            <w:tcW w:w="2760" w:type="dxa"/>
            <w:vAlign w:val="center"/>
          </w:tcPr>
          <w:p w:rsidR="008C015D" w:rsidRPr="008C015D" w:rsidRDefault="008C015D" w:rsidP="008C015D">
            <w:pPr>
              <w:jc w:val="left"/>
              <w:outlineLvl w:val="0"/>
              <w:rPr>
                <w:rFonts w:ascii="Times New Roman" w:hAnsi="Times New Roman" w:cs="Times New Roman"/>
              </w:rPr>
            </w:pPr>
            <w:r w:rsidRPr="008C015D">
              <w:rPr>
                <w:rFonts w:ascii="Times New Roman" w:hAnsi="Times New Roman" w:cs="Times New Roman"/>
              </w:rPr>
              <w:t>131214232</w:t>
            </w:r>
          </w:p>
        </w:tc>
        <w:tc>
          <w:tcPr>
            <w:tcW w:w="1560"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DERSİN ADI</w:t>
            </w:r>
          </w:p>
        </w:tc>
        <w:tc>
          <w:tcPr>
            <w:tcW w:w="4185" w:type="dxa"/>
          </w:tcPr>
          <w:p w:rsidR="008C015D" w:rsidRPr="008C015D" w:rsidRDefault="008C015D" w:rsidP="008C015D">
            <w:pPr>
              <w:jc w:val="left"/>
              <w:outlineLvl w:val="0"/>
              <w:rPr>
                <w:rFonts w:ascii="Times New Roman" w:hAnsi="Times New Roman" w:cs="Times New Roman"/>
              </w:rPr>
            </w:pPr>
            <w:r w:rsidRPr="008C015D">
              <w:rPr>
                <w:rFonts w:ascii="Times New Roman" w:hAnsi="Times New Roman" w:cs="Times New Roman"/>
                <w:sz w:val="20"/>
                <w:szCs w:val="20"/>
              </w:rPr>
              <w:t xml:space="preserve"> PAZARLAMA İLKELERİ</w:t>
            </w:r>
            <w:bookmarkStart w:id="19" w:name="pazilkeleri"/>
            <w:bookmarkEnd w:id="19"/>
          </w:p>
          <w:p w:rsidR="008C015D" w:rsidRPr="008C015D" w:rsidRDefault="008C015D" w:rsidP="008C015D">
            <w:pPr>
              <w:jc w:val="left"/>
              <w:outlineLvl w:val="0"/>
              <w:rPr>
                <w:rFonts w:ascii="Times New Roman" w:hAnsi="Times New Roman" w:cs="Times New Roman"/>
                <w:sz w:val="20"/>
                <w:szCs w:val="20"/>
              </w:rPr>
            </w:pPr>
          </w:p>
        </w:tc>
      </w:tr>
    </w:tbl>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b/>
          <w:bCs/>
          <w:sz w:val="20"/>
          <w:szCs w:val="20"/>
        </w:rPr>
        <w:t xml:space="preserve">                                                   </w:t>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C015D" w:rsidRPr="008C015D" w:rsidTr="008C015D">
        <w:trPr>
          <w:trHeight w:val="383"/>
        </w:trPr>
        <w:tc>
          <w:tcPr>
            <w:tcW w:w="525" w:type="pct"/>
            <w:vMerge w:val="restart"/>
            <w:tcBorders>
              <w:top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18"/>
                <w:szCs w:val="18"/>
              </w:rPr>
            </w:pPr>
            <w:r w:rsidRPr="008C015D">
              <w:rPr>
                <w:rFonts w:ascii="Times New Roman" w:hAnsi="Times New Roman" w:cs="Times New Roman"/>
                <w:b/>
                <w:bCs/>
                <w:sz w:val="18"/>
                <w:szCs w:val="18"/>
              </w:rPr>
              <w:t>YARIYIL</w:t>
            </w:r>
          </w:p>
          <w:p w:rsidR="008C015D" w:rsidRPr="008C015D" w:rsidRDefault="008C015D" w:rsidP="008C015D">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w:t>
            </w:r>
          </w:p>
        </w:tc>
      </w:tr>
      <w:tr w:rsidR="008C015D" w:rsidRPr="008C015D" w:rsidTr="008C015D">
        <w:trPr>
          <w:trHeight w:val="382"/>
        </w:trPr>
        <w:tc>
          <w:tcPr>
            <w:tcW w:w="525" w:type="pct"/>
            <w:vMerge/>
            <w:tcBorders>
              <w:right w:val="single" w:sz="12" w:space="0" w:color="auto"/>
            </w:tcBorders>
          </w:tcPr>
          <w:p w:rsidR="008C015D" w:rsidRPr="008C015D" w:rsidRDefault="008C015D" w:rsidP="008C015D">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Teorik</w:t>
            </w:r>
          </w:p>
        </w:tc>
        <w:tc>
          <w:tcPr>
            <w:tcW w:w="53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C015D" w:rsidRPr="008C015D" w:rsidRDefault="008C015D" w:rsidP="008C015D">
            <w:pPr>
              <w:ind w:left="-111" w:right="-108"/>
              <w:jc w:val="left"/>
              <w:rPr>
                <w:rFonts w:ascii="Times New Roman" w:hAnsi="Times New Roman" w:cs="Times New Roman"/>
                <w:b/>
                <w:bCs/>
                <w:sz w:val="20"/>
                <w:szCs w:val="20"/>
              </w:rPr>
            </w:pPr>
            <w:r w:rsidRPr="008C015D">
              <w:rPr>
                <w:rFonts w:ascii="Times New Roman" w:hAnsi="Times New Roman" w:cs="Times New Roman"/>
                <w:b/>
                <w:bCs/>
                <w:sz w:val="20"/>
                <w:szCs w:val="20"/>
              </w:rPr>
              <w:t>Laboratuar</w:t>
            </w:r>
          </w:p>
        </w:tc>
        <w:tc>
          <w:tcPr>
            <w:tcW w:w="41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Kredisi</w:t>
            </w:r>
          </w:p>
        </w:tc>
        <w:tc>
          <w:tcPr>
            <w:tcW w:w="326" w:type="pct"/>
            <w:gridSpan w:val="2"/>
            <w:vAlign w:val="center"/>
          </w:tcPr>
          <w:p w:rsidR="008C015D" w:rsidRPr="008C015D" w:rsidRDefault="008C015D" w:rsidP="008C015D">
            <w:pPr>
              <w:ind w:left="-111" w:right="-108"/>
              <w:jc w:val="left"/>
              <w:rPr>
                <w:rFonts w:ascii="Times New Roman" w:hAnsi="Times New Roman" w:cs="Times New Roman"/>
                <w:b/>
                <w:bCs/>
                <w:sz w:val="20"/>
                <w:szCs w:val="20"/>
              </w:rPr>
            </w:pPr>
            <w:r w:rsidRPr="008C015D">
              <w:rPr>
                <w:rFonts w:ascii="Times New Roman" w:hAnsi="Times New Roman" w:cs="Times New Roman"/>
                <w:b/>
                <w:bCs/>
                <w:sz w:val="20"/>
                <w:szCs w:val="20"/>
              </w:rPr>
              <w:t>AKTS</w:t>
            </w:r>
          </w:p>
        </w:tc>
        <w:tc>
          <w:tcPr>
            <w:tcW w:w="1309" w:type="pct"/>
            <w:gridSpan w:val="3"/>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TÜRÜ</w:t>
            </w:r>
          </w:p>
        </w:tc>
        <w:tc>
          <w:tcPr>
            <w:tcW w:w="76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DİLİ</w:t>
            </w:r>
          </w:p>
        </w:tc>
      </w:tr>
      <w:tr w:rsidR="008C015D" w:rsidRPr="008C015D" w:rsidTr="008C015D">
        <w:trPr>
          <w:trHeight w:val="367"/>
        </w:trPr>
        <w:tc>
          <w:tcPr>
            <w:tcW w:w="525" w:type="pct"/>
            <w:tcBorders>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IV.</w:t>
            </w:r>
          </w:p>
        </w:tc>
        <w:tc>
          <w:tcPr>
            <w:tcW w:w="390" w:type="pct"/>
            <w:gridSpan w:val="2"/>
            <w:tcBorders>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3</w:t>
            </w:r>
          </w:p>
        </w:tc>
        <w:tc>
          <w:tcPr>
            <w:tcW w:w="538" w:type="pct"/>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418" w:type="pct"/>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3 </w:t>
            </w:r>
          </w:p>
        </w:tc>
        <w:tc>
          <w:tcPr>
            <w:tcW w:w="326" w:type="pct"/>
            <w:gridSpan w:val="2"/>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1309" w:type="pct"/>
            <w:gridSpan w:val="3"/>
            <w:tcBorders>
              <w:bottom w:val="single" w:sz="12" w:space="0" w:color="auto"/>
            </w:tcBorders>
            <w:vAlign w:val="center"/>
          </w:tcPr>
          <w:p w:rsidR="008C015D" w:rsidRPr="008C015D" w:rsidRDefault="008C015D" w:rsidP="008C015D">
            <w:pPr>
              <w:jc w:val="left"/>
              <w:rPr>
                <w:rFonts w:ascii="Times New Roman" w:hAnsi="Times New Roman" w:cs="Times New Roman"/>
                <w:vertAlign w:val="superscript"/>
              </w:rPr>
            </w:pPr>
            <w:r w:rsidRPr="008C015D">
              <w:rPr>
                <w:rFonts w:ascii="Times New Roman" w:hAnsi="Times New Roman" w:cs="Times New Roman"/>
                <w:vertAlign w:val="superscript"/>
              </w:rPr>
              <w:t>ZORUNLU (X)  SEÇMELİ (   )</w:t>
            </w:r>
          </w:p>
        </w:tc>
        <w:tc>
          <w:tcPr>
            <w:tcW w:w="768" w:type="pct"/>
            <w:tcBorders>
              <w:bottom w:val="single" w:sz="12" w:space="0" w:color="auto"/>
            </w:tcBorders>
          </w:tcPr>
          <w:p w:rsidR="008C015D" w:rsidRPr="008C015D" w:rsidRDefault="008C015D" w:rsidP="008C015D">
            <w:pPr>
              <w:jc w:val="left"/>
              <w:rPr>
                <w:rFonts w:ascii="Times New Roman" w:hAnsi="Times New Roman" w:cs="Times New Roman"/>
                <w:vertAlign w:val="superscript"/>
              </w:rPr>
            </w:pPr>
            <w:r w:rsidRPr="008C015D">
              <w:rPr>
                <w:rFonts w:ascii="Times New Roman" w:hAnsi="Times New Roman" w:cs="Times New Roman"/>
                <w:vertAlign w:val="superscript"/>
              </w:rPr>
              <w:t>Türkçe</w:t>
            </w:r>
          </w:p>
        </w:tc>
      </w:tr>
      <w:tr w:rsidR="008C015D" w:rsidRPr="008C015D" w:rsidTr="008C015D">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KATEGORİSİ</w:t>
            </w:r>
          </w:p>
        </w:tc>
      </w:tr>
      <w:tr w:rsidR="008C015D" w:rsidRPr="008C015D" w:rsidTr="008C015D">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Aktarılabilir Beceri Dersleri</w:t>
            </w:r>
          </w:p>
        </w:tc>
      </w:tr>
      <w:tr w:rsidR="008C015D" w:rsidRPr="008C015D" w:rsidTr="008C015D">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C015D" w:rsidRPr="008C015D" w:rsidRDefault="008C015D" w:rsidP="008C015D">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C015D" w:rsidRPr="008C015D" w:rsidRDefault="008C015D" w:rsidP="008C015D">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X</w:t>
            </w:r>
          </w:p>
        </w:tc>
        <w:tc>
          <w:tcPr>
            <w:tcW w:w="1114" w:type="pct"/>
            <w:gridSpan w:val="3"/>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p>
        </w:tc>
      </w:tr>
      <w:tr w:rsidR="008C015D" w:rsidRPr="008C015D" w:rsidTr="008C015D">
        <w:trPr>
          <w:trHeight w:val="324"/>
        </w:trPr>
        <w:tc>
          <w:tcPr>
            <w:tcW w:w="5000" w:type="pct"/>
            <w:gridSpan w:val="14"/>
            <w:tcBorders>
              <w:top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DEĞERLENDİRME ÖLÇÜTLERİ</w:t>
            </w:r>
          </w:p>
        </w:tc>
      </w:tr>
      <w:tr w:rsidR="008C015D" w:rsidRPr="008C015D" w:rsidTr="008C015D">
        <w:tc>
          <w:tcPr>
            <w:tcW w:w="1835" w:type="pct"/>
            <w:gridSpan w:val="5"/>
            <w:vMerge w:val="restart"/>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1 </w:t>
            </w:r>
          </w:p>
        </w:tc>
        <w:tc>
          <w:tcPr>
            <w:tcW w:w="768" w:type="pct"/>
            <w:tcBorders>
              <w:top w:val="single" w:sz="8" w:space="0" w:color="auto"/>
              <w:left w:val="single" w:sz="8" w:space="0" w:color="auto"/>
            </w:tcBorders>
          </w:tcPr>
          <w:p w:rsidR="008C015D" w:rsidRPr="008C015D" w:rsidRDefault="008C015D" w:rsidP="008C015D">
            <w:pPr>
              <w:jc w:val="left"/>
              <w:rPr>
                <w:rFonts w:ascii="Times New Roman" w:hAnsi="Times New Roman" w:cs="Times New Roman"/>
                <w:sz w:val="20"/>
                <w:szCs w:val="20"/>
                <w:highlight w:val="yellow"/>
              </w:rPr>
            </w:pPr>
            <w:r w:rsidRPr="008C015D">
              <w:rPr>
                <w:rFonts w:ascii="Times New Roman" w:hAnsi="Times New Roman" w:cs="Times New Roman"/>
                <w:sz w:val="20"/>
                <w:szCs w:val="20"/>
              </w:rPr>
              <w:t xml:space="preserve">40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II. Ara Sınav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tcBorders>
          </w:tcPr>
          <w:p w:rsidR="008C015D" w:rsidRPr="008C015D" w:rsidRDefault="008C015D" w:rsidP="008C015D">
            <w:pPr>
              <w:jc w:val="left"/>
              <w:rPr>
                <w:rFonts w:ascii="Times New Roman" w:hAnsi="Times New Roman" w:cs="Times New Roman"/>
                <w:sz w:val="20"/>
                <w:szCs w:val="20"/>
                <w:highlight w:val="yellow"/>
              </w:rPr>
            </w:pPr>
            <w:r w:rsidRPr="008C015D">
              <w:rPr>
                <w:rFonts w:ascii="Times New Roman" w:hAnsi="Times New Roman" w:cs="Times New Roman"/>
                <w:sz w:val="20"/>
                <w:szCs w:val="20"/>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Kısa Sınav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left w:val="single" w:sz="8"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Ödev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bottom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C015D" w:rsidRPr="008C015D" w:rsidRDefault="008C015D" w:rsidP="008C015D">
            <w:pPr>
              <w:jc w:val="left"/>
              <w:rPr>
                <w:rFonts w:ascii="Times New Roman" w:hAnsi="Times New Roman" w:cs="Times New Roman"/>
              </w:rPr>
            </w:pP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C015D" w:rsidRPr="008C015D" w:rsidRDefault="008C015D" w:rsidP="008C015D">
            <w:pPr>
              <w:jc w:val="left"/>
              <w:rPr>
                <w:rFonts w:ascii="Times New Roman" w:hAnsi="Times New Roman" w:cs="Times New Roman"/>
              </w:rPr>
            </w:pPr>
          </w:p>
        </w:tc>
      </w:tr>
      <w:tr w:rsidR="008C015D" w:rsidRPr="008C015D" w:rsidTr="008C015D">
        <w:trPr>
          <w:trHeight w:val="392"/>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C015D" w:rsidRPr="008C015D" w:rsidRDefault="008C015D" w:rsidP="008C015D">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60 </w:t>
            </w:r>
          </w:p>
        </w:tc>
      </w:tr>
      <w:tr w:rsidR="008C015D" w:rsidRPr="008C015D"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r w:rsidR="008C015D" w:rsidRPr="008C015D"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color w:val="000000"/>
                <w:sz w:val="20"/>
                <w:szCs w:val="20"/>
              </w:rPr>
              <w:t>P</w:t>
            </w:r>
            <w:r w:rsidRPr="008C015D">
              <w:rPr>
                <w:rFonts w:ascii="Times New Roman" w:hAnsi="Times New Roman" w:cs="Times New Roman"/>
                <w:sz w:val="20"/>
                <w:szCs w:val="20"/>
              </w:rPr>
              <w:t>azarlama kavramı ve pazarlamadaki değişimler, pazar ve pazarlama çevresi tüketici pazarları ve tüketici satınalama davranışı, kurumsal pazarlar ve kurumsal satınalama davranışı, pazar bölümleme, hedefleme ve konumlandırma, pazarlama karması elemanları: ürün ve hizmetler yeni ürün geliştirme süreci, fiyatlama, tutundurma (reklam, satış teşvik ve halkla ilişkiler), tutundurma (kişisel satış) dağıtım kanalları, doğrudan ve online bütünleşik pazarlama iletişimi.</w:t>
            </w:r>
          </w:p>
        </w:tc>
      </w:tr>
      <w:tr w:rsidR="008C015D" w:rsidRPr="008C015D" w:rsidTr="008C015D">
        <w:trPr>
          <w:trHeight w:val="426"/>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lang w:val="en-GB"/>
              </w:rPr>
              <w:t>P</w:t>
            </w:r>
            <w:r w:rsidRPr="008C015D">
              <w:rPr>
                <w:rFonts w:ascii="Times New Roman" w:hAnsi="Times New Roman" w:cs="Times New Roman"/>
                <w:sz w:val="20"/>
                <w:szCs w:val="20"/>
              </w:rPr>
              <w:t>azarlama kavramı ve gelişimi konusunda bilgilendirmek ve pazarlama konularına karşı bakış açısı geliştirmektir</w:t>
            </w:r>
          </w:p>
        </w:tc>
      </w:tr>
      <w:tr w:rsidR="008C015D" w:rsidRPr="008C015D"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İşletme ve pazarlamayla ilgili uzmanlık gerektiren çalışma alanlarında, proje yürütebilecek ya da bir projede görev alabilecek, uygulamaya dönük olarak yeni iş fikirleri geliştirip uygulayabilecek ve pazarlamanın diğer alanlarla etkileşimini analiz edebilecek yetenek ve beceri kazandırmak.</w:t>
            </w:r>
          </w:p>
        </w:tc>
      </w:tr>
      <w:tr w:rsidR="008C015D" w:rsidRPr="008C015D"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lang w:val="en-GB"/>
              </w:rPr>
            </w:pPr>
            <w:r w:rsidRPr="008C015D">
              <w:rPr>
                <w:rFonts w:ascii="Times New Roman" w:hAnsi="Times New Roman" w:cs="Times New Roman"/>
                <w:sz w:val="20"/>
                <w:szCs w:val="20"/>
              </w:rPr>
              <w:t>Temel pazarlama kavramlarını öğrenme.</w:t>
            </w:r>
            <w:r w:rsidRPr="008C015D">
              <w:rPr>
                <w:rFonts w:ascii="Times New Roman" w:hAnsi="Times New Roman" w:cs="Times New Roman"/>
                <w:sz w:val="20"/>
                <w:szCs w:val="20"/>
                <w:lang w:val="en-GB"/>
              </w:rPr>
              <w:t xml:space="preserve"> </w:t>
            </w:r>
            <w:r w:rsidRPr="008C015D">
              <w:rPr>
                <w:rFonts w:ascii="Times New Roman" w:hAnsi="Times New Roman" w:cs="Times New Roman"/>
                <w:sz w:val="20"/>
                <w:szCs w:val="20"/>
              </w:rPr>
              <w:t>Pazarlamanın işletmeler için önemini anlama.</w:t>
            </w:r>
            <w:r w:rsidRPr="008C015D">
              <w:rPr>
                <w:rFonts w:ascii="Times New Roman" w:hAnsi="Times New Roman" w:cs="Times New Roman"/>
                <w:sz w:val="20"/>
                <w:szCs w:val="20"/>
                <w:lang w:val="en-GB"/>
              </w:rPr>
              <w:t xml:space="preserve"> </w:t>
            </w:r>
            <w:r w:rsidRPr="008C015D">
              <w:rPr>
                <w:rFonts w:ascii="Times New Roman" w:hAnsi="Times New Roman" w:cs="Times New Roman"/>
                <w:sz w:val="20"/>
                <w:szCs w:val="20"/>
              </w:rPr>
              <w:t>Pazarlama fonksiyonunun diğer işletme fonksiyonlarıyla ilişkisini kurabilme.</w:t>
            </w:r>
            <w:r w:rsidRPr="008C015D">
              <w:rPr>
                <w:rFonts w:ascii="Times New Roman" w:hAnsi="Times New Roman" w:cs="Times New Roman"/>
                <w:sz w:val="20"/>
                <w:szCs w:val="20"/>
                <w:lang w:val="en-GB"/>
              </w:rPr>
              <w:t xml:space="preserve"> </w:t>
            </w:r>
            <w:r w:rsidRPr="008C015D">
              <w:rPr>
                <w:rFonts w:ascii="Times New Roman" w:hAnsi="Times New Roman" w:cs="Times New Roman"/>
                <w:sz w:val="20"/>
                <w:szCs w:val="20"/>
              </w:rPr>
              <w:t>Tüketici ve müşteri davranışlarını analiz edebilme.</w:t>
            </w:r>
            <w:r w:rsidRPr="008C015D">
              <w:rPr>
                <w:rFonts w:ascii="Times New Roman" w:hAnsi="Times New Roman" w:cs="Times New Roman"/>
                <w:sz w:val="20"/>
                <w:szCs w:val="20"/>
                <w:lang w:val="en-GB"/>
              </w:rPr>
              <w:t xml:space="preserve"> </w:t>
            </w:r>
            <w:r w:rsidRPr="008C015D">
              <w:rPr>
                <w:rFonts w:ascii="Times New Roman" w:hAnsi="Times New Roman" w:cs="Times New Roman"/>
                <w:sz w:val="20"/>
                <w:szCs w:val="20"/>
              </w:rPr>
              <w:t>Pazar faktörlerinin pazarlama faaliyetleriyle ilişkisini kurabilme.</w:t>
            </w:r>
            <w:r w:rsidRPr="008C015D">
              <w:rPr>
                <w:rFonts w:ascii="Times New Roman" w:hAnsi="Times New Roman" w:cs="Times New Roman"/>
                <w:sz w:val="20"/>
                <w:szCs w:val="20"/>
                <w:lang w:val="en-GB"/>
              </w:rPr>
              <w:t xml:space="preserve"> </w:t>
            </w:r>
            <w:r w:rsidRPr="008C015D">
              <w:rPr>
                <w:rFonts w:ascii="Times New Roman" w:hAnsi="Times New Roman" w:cs="Times New Roman"/>
                <w:sz w:val="20"/>
                <w:szCs w:val="20"/>
              </w:rPr>
              <w:t>Modern pazarlama dinamiklerini yorumlayabilme.</w:t>
            </w:r>
            <w:r w:rsidRPr="008C015D">
              <w:rPr>
                <w:rFonts w:ascii="Times New Roman" w:hAnsi="Times New Roman" w:cs="Times New Roman"/>
                <w:sz w:val="20"/>
                <w:szCs w:val="20"/>
                <w:lang w:val="en-GB"/>
              </w:rPr>
              <w:t xml:space="preserve"> </w:t>
            </w:r>
            <w:r w:rsidRPr="008C015D">
              <w:rPr>
                <w:rFonts w:ascii="Times New Roman" w:hAnsi="Times New Roman" w:cs="Times New Roman"/>
                <w:sz w:val="20"/>
                <w:szCs w:val="20"/>
              </w:rPr>
              <w:t>Pazarlamanın dinamik yapısını yorumlayabilme.</w:t>
            </w:r>
            <w:r w:rsidRPr="008C015D">
              <w:rPr>
                <w:rFonts w:ascii="Times New Roman" w:hAnsi="Times New Roman" w:cs="Times New Roman"/>
                <w:sz w:val="20"/>
                <w:szCs w:val="20"/>
                <w:lang w:val="en-GB"/>
              </w:rPr>
              <w:t xml:space="preserve"> </w:t>
            </w:r>
            <w:r w:rsidRPr="008C015D">
              <w:rPr>
                <w:rFonts w:ascii="Times New Roman" w:hAnsi="Times New Roman" w:cs="Times New Roman"/>
                <w:sz w:val="20"/>
                <w:szCs w:val="20"/>
              </w:rPr>
              <w:t>Modern pazarlama perspektifi kazanabilme.</w:t>
            </w:r>
          </w:p>
          <w:p w:rsidR="008C015D" w:rsidRPr="008C015D" w:rsidRDefault="008C015D" w:rsidP="008C015D">
            <w:pPr>
              <w:tabs>
                <w:tab w:val="left" w:pos="7800"/>
              </w:tabs>
              <w:jc w:val="left"/>
              <w:rPr>
                <w:rFonts w:ascii="Times New Roman" w:hAnsi="Times New Roman" w:cs="Times New Roman"/>
              </w:rPr>
            </w:pPr>
          </w:p>
        </w:tc>
      </w:tr>
      <w:tr w:rsidR="008C015D" w:rsidRPr="008C015D"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60670E">
            <w:pPr>
              <w:numPr>
                <w:ilvl w:val="0"/>
                <w:numId w:val="6"/>
              </w:numPr>
              <w:jc w:val="left"/>
              <w:rPr>
                <w:rFonts w:ascii="Times New Roman" w:hAnsi="Times New Roman" w:cs="Times New Roman"/>
                <w:sz w:val="20"/>
                <w:szCs w:val="20"/>
              </w:rPr>
            </w:pPr>
            <w:r w:rsidRPr="008C015D">
              <w:rPr>
                <w:rFonts w:ascii="Times New Roman" w:hAnsi="Times New Roman" w:cs="Times New Roman"/>
                <w:b/>
                <w:bCs/>
                <w:sz w:val="20"/>
                <w:szCs w:val="20"/>
              </w:rPr>
              <w:t xml:space="preserve"> </w:t>
            </w:r>
            <w:r w:rsidRPr="008C015D">
              <w:rPr>
                <w:rFonts w:ascii="Times New Roman" w:hAnsi="Times New Roman" w:cs="Times New Roman"/>
                <w:b/>
                <w:sz w:val="20"/>
                <w:szCs w:val="20"/>
              </w:rPr>
              <w:t>Altunışık, R., Ş. Özdemir ve Ö. Torlak (2004)</w:t>
            </w:r>
            <w:r w:rsidRPr="008C015D">
              <w:rPr>
                <w:rFonts w:ascii="Times New Roman" w:hAnsi="Times New Roman" w:cs="Times New Roman"/>
                <w:sz w:val="20"/>
                <w:szCs w:val="20"/>
              </w:rPr>
              <w:t>. Modern Pazarlama  3. Baskı. İstanbul:  Değişim Yayınları.</w:t>
            </w:r>
          </w:p>
          <w:p w:rsidR="008C015D" w:rsidRPr="008C015D" w:rsidRDefault="008C015D" w:rsidP="008C015D">
            <w:pPr>
              <w:pStyle w:val="Balk4"/>
              <w:spacing w:before="0" w:beforeAutospacing="0" w:after="0" w:afterAutospacing="0"/>
              <w:rPr>
                <w:b w:val="0"/>
                <w:bCs w:val="0"/>
                <w:sz w:val="20"/>
                <w:szCs w:val="20"/>
              </w:rPr>
            </w:pPr>
          </w:p>
        </w:tc>
      </w:tr>
      <w:tr w:rsidR="008C015D" w:rsidRPr="008C015D"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60670E">
            <w:pPr>
              <w:numPr>
                <w:ilvl w:val="0"/>
                <w:numId w:val="17"/>
              </w:numPr>
              <w:jc w:val="left"/>
              <w:rPr>
                <w:rFonts w:ascii="Times New Roman" w:hAnsi="Times New Roman" w:cs="Times New Roman"/>
                <w:sz w:val="20"/>
                <w:szCs w:val="20"/>
              </w:rPr>
            </w:pPr>
            <w:r w:rsidRPr="008C015D">
              <w:rPr>
                <w:rFonts w:ascii="Times New Roman" w:hAnsi="Times New Roman" w:cs="Times New Roman"/>
                <w:b/>
                <w:bCs/>
                <w:color w:val="000000"/>
                <w:sz w:val="20"/>
                <w:szCs w:val="20"/>
              </w:rPr>
              <w:t xml:space="preserve"> </w:t>
            </w:r>
            <w:r w:rsidRPr="008C015D">
              <w:rPr>
                <w:rFonts w:ascii="Times New Roman" w:hAnsi="Times New Roman" w:cs="Times New Roman"/>
                <w:b/>
                <w:sz w:val="20"/>
                <w:szCs w:val="20"/>
              </w:rPr>
              <w:t>Tek, Ö.B. ve E. Özgül. (2005).</w:t>
            </w:r>
            <w:r w:rsidRPr="008C015D">
              <w:rPr>
                <w:rFonts w:ascii="Times New Roman" w:hAnsi="Times New Roman" w:cs="Times New Roman"/>
                <w:sz w:val="20"/>
                <w:szCs w:val="20"/>
              </w:rPr>
              <w:t xml:space="preserve">  Modern Pazarlama İlkeleri, İzmir.</w:t>
            </w:r>
          </w:p>
          <w:p w:rsidR="008C015D" w:rsidRPr="008C015D" w:rsidRDefault="008C015D" w:rsidP="0060670E">
            <w:pPr>
              <w:numPr>
                <w:ilvl w:val="0"/>
                <w:numId w:val="17"/>
              </w:numPr>
              <w:jc w:val="left"/>
              <w:rPr>
                <w:rFonts w:ascii="Times New Roman" w:hAnsi="Times New Roman" w:cs="Times New Roman"/>
                <w:sz w:val="20"/>
                <w:szCs w:val="20"/>
              </w:rPr>
            </w:pPr>
            <w:r w:rsidRPr="008C015D">
              <w:rPr>
                <w:rFonts w:ascii="Times New Roman" w:hAnsi="Times New Roman" w:cs="Times New Roman"/>
                <w:b/>
                <w:sz w:val="20"/>
                <w:szCs w:val="20"/>
              </w:rPr>
              <w:t>İslamaoğlu, A.H. (2000).</w:t>
            </w:r>
            <w:r w:rsidRPr="008C015D">
              <w:rPr>
                <w:rFonts w:ascii="Times New Roman" w:hAnsi="Times New Roman" w:cs="Times New Roman"/>
                <w:sz w:val="20"/>
                <w:szCs w:val="20"/>
              </w:rPr>
              <w:t xml:space="preserve">  Pazarlama İlkeleri, İstanbul: Beta Yayınları.</w:t>
            </w:r>
          </w:p>
          <w:p w:rsidR="008C015D" w:rsidRPr="008C015D" w:rsidRDefault="008C015D" w:rsidP="008C015D">
            <w:pPr>
              <w:pStyle w:val="Balk4"/>
              <w:spacing w:before="0" w:beforeAutospacing="0" w:after="0" w:afterAutospacing="0"/>
              <w:rPr>
                <w:color w:val="000000"/>
              </w:rPr>
            </w:pPr>
          </w:p>
        </w:tc>
      </w:tr>
      <w:tr w:rsidR="008C015D" w:rsidRPr="008C015D" w:rsidTr="008C015D">
        <w:trPr>
          <w:trHeight w:val="52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bl>
    <w:p w:rsidR="008C015D" w:rsidRPr="008C015D" w:rsidRDefault="008C015D" w:rsidP="008C015D">
      <w:pPr>
        <w:jc w:val="left"/>
        <w:rPr>
          <w:rFonts w:ascii="Times New Roman" w:hAnsi="Times New Roman" w:cs="Times New Roman"/>
          <w:sz w:val="18"/>
          <w:szCs w:val="18"/>
        </w:rPr>
        <w:sectPr w:rsidR="008C015D" w:rsidRPr="008C015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C015D" w:rsidRPr="008C015D" w:rsidTr="008C015D">
        <w:trPr>
          <w:trHeight w:val="510"/>
          <w:jc w:val="center"/>
        </w:trPr>
        <w:tc>
          <w:tcPr>
            <w:tcW w:w="5000"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lastRenderedPageBreak/>
              <w:t>DERSİN HAFTALIK PLANI</w:t>
            </w:r>
          </w:p>
        </w:tc>
      </w:tr>
      <w:tr w:rsidR="008C015D" w:rsidRPr="008C015D" w:rsidTr="008C015D">
        <w:trPr>
          <w:jc w:val="center"/>
        </w:trPr>
        <w:tc>
          <w:tcPr>
            <w:tcW w:w="593" w:type="pct"/>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HAFTA</w:t>
            </w:r>
          </w:p>
        </w:tc>
        <w:tc>
          <w:tcPr>
            <w:tcW w:w="4407" w:type="pct"/>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İŞLENEN KONULAR</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Pazarlamaya Giriş</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2</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Pazar ve Pazarlama Çevresi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Tüketici Davranışları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4</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Pazarlama Bilgi Sistemi ve Pazarlama Araştırması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Pazar Bölümlendirme, Hedef Pazar Seçimi ve Konumlandırma</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Ürün Kararları ve Yönetimi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7</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Ara Sınav</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8</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Fiyat ve Fiyatlandırma</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9</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Tutundurma Çabaları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10</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Kişisel Satış ve Satış Yönetimi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11</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Dağıtım Kanalları ve Dağıtım Politikaları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12</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Toptancılık ve Perakendecilik</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13</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Pazarlama Yönetimi ve Stratejik Pazarlama Planlaması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14</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Pazarlamada Kontrol ve Sosyal Sorumluluk</w:t>
            </w:r>
          </w:p>
        </w:tc>
      </w:tr>
      <w:tr w:rsidR="008C015D" w:rsidRPr="008C015D" w:rsidTr="008C015D">
        <w:trPr>
          <w:trHeight w:val="322"/>
          <w:jc w:val="center"/>
        </w:trPr>
        <w:tc>
          <w:tcPr>
            <w:tcW w:w="593" w:type="pct"/>
            <w:tcBorders>
              <w:bottom w:val="single" w:sz="12" w:space="0" w:color="auto"/>
            </w:tcBorders>
            <w:shd w:val="clear" w:color="auto" w:fill="E6E6E6"/>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15,16</w:t>
            </w:r>
          </w:p>
        </w:tc>
        <w:tc>
          <w:tcPr>
            <w:tcW w:w="4407" w:type="pct"/>
            <w:tcBorders>
              <w:bottom w:val="single" w:sz="12" w:space="0" w:color="auto"/>
            </w:tcBorders>
            <w:shd w:val="clear" w:color="auto" w:fill="E6E6E6"/>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Final Sınav</w:t>
            </w:r>
          </w:p>
        </w:tc>
      </w:tr>
    </w:tbl>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C015D" w:rsidRPr="008C015D" w:rsidTr="008C015D">
        <w:tc>
          <w:tcPr>
            <w:tcW w:w="603" w:type="dxa"/>
            <w:tcBorders>
              <w:top w:val="single" w:sz="12" w:space="0" w:color="auto"/>
            </w:tcBorders>
            <w:vAlign w:val="center"/>
          </w:tcPr>
          <w:p w:rsidR="008C015D" w:rsidRPr="008C015D" w:rsidRDefault="008C015D" w:rsidP="008C015D">
            <w:pPr>
              <w:jc w:val="left"/>
              <w:rPr>
                <w:rFonts w:ascii="Times New Roman" w:hAnsi="Times New Roman" w:cs="Times New Roman"/>
                <w:b/>
                <w:bCs/>
                <w:sz w:val="18"/>
                <w:szCs w:val="18"/>
              </w:rPr>
            </w:pPr>
            <w:r w:rsidRPr="008C015D">
              <w:rPr>
                <w:rFonts w:ascii="Times New Roman" w:hAnsi="Times New Roman" w:cs="Times New Roman"/>
                <w:b/>
                <w:bCs/>
                <w:sz w:val="18"/>
                <w:szCs w:val="18"/>
              </w:rPr>
              <w:t>NO</w:t>
            </w:r>
          </w:p>
        </w:tc>
        <w:tc>
          <w:tcPr>
            <w:tcW w:w="7585" w:type="dxa"/>
            <w:tcBorders>
              <w:top w:val="single" w:sz="12" w:space="0" w:color="auto"/>
            </w:tcBorders>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 xml:space="preserve">PROGRAM ÇIKTISI </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3</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2</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1</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2</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4</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7</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Sürekli gelişen bilgi ve iletişim teknolojilerini yakından izleyebilme ve kullanma becerisi kazanır.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8</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9</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10</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Kişiler arası ilişkileri yönetebilir.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X</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11</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9889" w:type="dxa"/>
            <w:gridSpan w:val="5"/>
            <w:tcBorders>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b/>
                <w:bCs/>
                <w:sz w:val="20"/>
                <w:szCs w:val="20"/>
              </w:rPr>
              <w:t>1</w:t>
            </w:r>
            <w:r w:rsidRPr="008C015D">
              <w:rPr>
                <w:rFonts w:ascii="Times New Roman" w:hAnsi="Times New Roman" w:cs="Times New Roman"/>
                <w:sz w:val="20"/>
                <w:szCs w:val="20"/>
              </w:rPr>
              <w:t xml:space="preserve">:Hiç Katkısı Yok. </w:t>
            </w:r>
            <w:r w:rsidRPr="008C015D">
              <w:rPr>
                <w:rFonts w:ascii="Times New Roman" w:hAnsi="Times New Roman" w:cs="Times New Roman"/>
                <w:b/>
                <w:bCs/>
                <w:sz w:val="20"/>
                <w:szCs w:val="20"/>
              </w:rPr>
              <w:t>2</w:t>
            </w:r>
            <w:r w:rsidRPr="008C015D">
              <w:rPr>
                <w:rFonts w:ascii="Times New Roman" w:hAnsi="Times New Roman" w:cs="Times New Roman"/>
                <w:sz w:val="20"/>
                <w:szCs w:val="20"/>
              </w:rPr>
              <w:t xml:space="preserve">:Kısmen Katkısı Var. </w:t>
            </w:r>
            <w:r w:rsidRPr="008C015D">
              <w:rPr>
                <w:rFonts w:ascii="Times New Roman" w:hAnsi="Times New Roman" w:cs="Times New Roman"/>
                <w:b/>
                <w:bCs/>
                <w:sz w:val="20"/>
                <w:szCs w:val="20"/>
              </w:rPr>
              <w:t>3</w:t>
            </w:r>
            <w:r w:rsidRPr="008C015D">
              <w:rPr>
                <w:rFonts w:ascii="Times New Roman" w:hAnsi="Times New Roman" w:cs="Times New Roman"/>
                <w:sz w:val="20"/>
                <w:szCs w:val="20"/>
              </w:rPr>
              <w:t>:Tam Katkısı Var.</w:t>
            </w:r>
          </w:p>
        </w:tc>
      </w:tr>
    </w:tbl>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spacing w:line="360" w:lineRule="auto"/>
        <w:jc w:val="left"/>
        <w:rPr>
          <w:rFonts w:ascii="Times New Roman" w:hAnsi="Times New Roman" w:cs="Times New Roman"/>
        </w:rPr>
      </w:pPr>
      <w:r w:rsidRPr="008C015D">
        <w:rPr>
          <w:rFonts w:ascii="Times New Roman" w:hAnsi="Times New Roman" w:cs="Times New Roman"/>
          <w:b/>
          <w:bCs/>
        </w:rPr>
        <w:t>Dersin Öğretim Üyesi:</w:t>
      </w:r>
      <w:r w:rsidRPr="008C015D">
        <w:rPr>
          <w:rFonts w:ascii="Times New Roman" w:hAnsi="Times New Roman" w:cs="Times New Roman"/>
        </w:rPr>
        <w:t xml:space="preserve">   </w:t>
      </w:r>
      <w:r w:rsidRPr="008C015D">
        <w:rPr>
          <w:rFonts w:ascii="Times New Roman" w:hAnsi="Times New Roman" w:cs="Times New Roman"/>
          <w:i/>
        </w:rPr>
        <w:t xml:space="preserve">Yrd. </w:t>
      </w:r>
      <w:r w:rsidRPr="008C015D">
        <w:rPr>
          <w:rFonts w:ascii="Times New Roman" w:hAnsi="Times New Roman" w:cs="Times New Roman"/>
          <w:i/>
          <w:lang w:val="en-GB"/>
        </w:rPr>
        <w:t>Doç. Dr. Müjdat Özmen</w:t>
      </w:r>
    </w:p>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b/>
          <w:bCs/>
        </w:rPr>
        <w:t>İmza</w:t>
      </w:r>
      <w:r w:rsidRPr="008C015D">
        <w:rPr>
          <w:rFonts w:ascii="Times New Roman" w:hAnsi="Times New Roman" w:cs="Times New Roman"/>
        </w:rPr>
        <w:t xml:space="preserve">: </w:t>
      </w:r>
      <w:r w:rsidRPr="008C015D">
        <w:rPr>
          <w:rFonts w:ascii="Times New Roman" w:hAnsi="Times New Roman" w:cs="Times New Roman"/>
        </w:rPr>
        <w:tab/>
      </w:r>
      <w:r w:rsidRPr="008C015D">
        <w:rPr>
          <w:rFonts w:ascii="Times New Roman" w:hAnsi="Times New Roman" w:cs="Times New Roman"/>
          <w:b/>
          <w:bCs/>
        </w:rPr>
        <w:t>Tarih:</w:t>
      </w:r>
      <w:r w:rsidRPr="008C015D">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8C015D" w:rsidTr="008C015D">
        <w:trPr>
          <w:trHeight w:val="989"/>
        </w:trPr>
        <w:tc>
          <w:tcPr>
            <w:tcW w:w="7171" w:type="dxa"/>
          </w:tcPr>
          <w:p w:rsidR="008C015D" w:rsidRDefault="008C015D" w:rsidP="008C015D">
            <w:pPr>
              <w:tabs>
                <w:tab w:val="left" w:pos="7800"/>
              </w:tabs>
            </w:pPr>
            <w:r>
              <w:t xml:space="preserve"> </w:t>
            </w:r>
          </w:p>
        </w:tc>
        <w:tc>
          <w:tcPr>
            <w:tcW w:w="2777" w:type="dxa"/>
          </w:tcPr>
          <w:p w:rsidR="008C015D" w:rsidRDefault="008C015D" w:rsidP="008C015D">
            <w:pPr>
              <w:tabs>
                <w:tab w:val="left" w:pos="7800"/>
              </w:tabs>
            </w:pPr>
          </w:p>
          <w:p w:rsidR="008C015D" w:rsidRDefault="008C015D" w:rsidP="008C015D">
            <w:pPr>
              <w:tabs>
                <w:tab w:val="left" w:pos="7800"/>
              </w:tabs>
            </w:pPr>
            <w:r>
              <w:t xml:space="preserve"> </w:t>
            </w:r>
          </w:p>
        </w:tc>
      </w:tr>
    </w:tbl>
    <w:p w:rsidR="008C015D" w:rsidRDefault="008C015D" w:rsidP="008C015D">
      <w:pPr>
        <w:tabs>
          <w:tab w:val="left" w:pos="7800"/>
        </w:tabs>
      </w:pPr>
      <w:r>
        <w:t xml:space="preserve">                        </w:t>
      </w:r>
    </w:p>
    <w:p w:rsidR="008C015D" w:rsidRDefault="008C015D" w:rsidP="008C015D">
      <w:pPr>
        <w:tabs>
          <w:tab w:val="left" w:pos="7800"/>
        </w:tabs>
      </w:pPr>
      <w:r>
        <w:tab/>
      </w:r>
      <w:r>
        <w:tab/>
      </w:r>
    </w:p>
    <w:p w:rsidR="008C015D" w:rsidRPr="008C015D" w:rsidRDefault="008C015D" w:rsidP="008C015D">
      <w:pPr>
        <w:jc w:val="left"/>
        <w:outlineLvl w:val="0"/>
        <w:rPr>
          <w:rFonts w:ascii="Times New Roman" w:hAnsi="Times New Roman" w:cs="Times New Roman"/>
          <w:b/>
          <w:bCs/>
          <w:sz w:val="28"/>
          <w:szCs w:val="28"/>
        </w:rPr>
      </w:pPr>
      <w:r>
        <w:rPr>
          <w:noProof/>
          <w:lang w:val="tr-TR" w:eastAsia="tr-TR"/>
        </w:rPr>
        <w:drawing>
          <wp:anchor distT="0" distB="0" distL="114300" distR="114300" simplePos="0" relativeHeight="25169510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2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Pr>
          <w:b/>
          <w:bCs/>
          <w:sz w:val="28"/>
          <w:szCs w:val="28"/>
        </w:rPr>
        <w:t xml:space="preserve">    </w:t>
      </w:r>
      <w:r w:rsidRPr="008C015D">
        <w:rPr>
          <w:rFonts w:ascii="Times New Roman" w:hAnsi="Times New Roman" w:cs="Times New Roman"/>
          <w:b/>
          <w:bCs/>
          <w:sz w:val="28"/>
          <w:szCs w:val="28"/>
        </w:rPr>
        <w:t>ESOGÜ İşletme Bölümü Ders Bilgi Formu</w:t>
      </w:r>
    </w:p>
    <w:p w:rsidR="008C015D" w:rsidRPr="008C015D" w:rsidRDefault="008C015D" w:rsidP="008C015D">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C015D" w:rsidRPr="008C015D" w:rsidTr="008C015D">
        <w:tc>
          <w:tcPr>
            <w:tcW w:w="1167"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DÖNEM</w:t>
            </w:r>
          </w:p>
        </w:tc>
        <w:tc>
          <w:tcPr>
            <w:tcW w:w="1527" w:type="dxa"/>
            <w:vAlign w:val="center"/>
          </w:tcPr>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sz w:val="20"/>
                <w:szCs w:val="20"/>
              </w:rPr>
              <w:t xml:space="preserve"> GÜZ</w:t>
            </w:r>
          </w:p>
        </w:tc>
      </w:tr>
    </w:tbl>
    <w:p w:rsidR="008C015D" w:rsidRPr="008C015D" w:rsidRDefault="008C015D" w:rsidP="008C015D">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C015D" w:rsidRPr="008C015D" w:rsidTr="008C015D">
        <w:tc>
          <w:tcPr>
            <w:tcW w:w="1668"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DERSİN KODU</w:t>
            </w:r>
          </w:p>
        </w:tc>
        <w:tc>
          <w:tcPr>
            <w:tcW w:w="2760" w:type="dxa"/>
            <w:vAlign w:val="center"/>
          </w:tcPr>
          <w:p w:rsidR="008C015D" w:rsidRPr="008C015D" w:rsidRDefault="008C015D" w:rsidP="008C015D">
            <w:pPr>
              <w:jc w:val="left"/>
              <w:outlineLvl w:val="0"/>
              <w:rPr>
                <w:rFonts w:ascii="Times New Roman" w:hAnsi="Times New Roman" w:cs="Times New Roman"/>
              </w:rPr>
            </w:pPr>
            <w:r w:rsidRPr="008C015D">
              <w:rPr>
                <w:rFonts w:ascii="Times New Roman" w:hAnsi="Times New Roman" w:cs="Times New Roman"/>
                <w:szCs w:val="20"/>
              </w:rPr>
              <w:t>131215330</w:t>
            </w:r>
          </w:p>
        </w:tc>
        <w:tc>
          <w:tcPr>
            <w:tcW w:w="1560"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DERSİN ADI</w:t>
            </w:r>
          </w:p>
        </w:tc>
        <w:tc>
          <w:tcPr>
            <w:tcW w:w="4185" w:type="dxa"/>
          </w:tcPr>
          <w:p w:rsidR="008C015D" w:rsidRPr="008C015D" w:rsidRDefault="008C015D" w:rsidP="008C015D">
            <w:pPr>
              <w:jc w:val="left"/>
              <w:outlineLvl w:val="0"/>
              <w:rPr>
                <w:rFonts w:ascii="Times New Roman" w:hAnsi="Times New Roman" w:cs="Times New Roman"/>
              </w:rPr>
            </w:pPr>
            <w:r w:rsidRPr="008C015D">
              <w:rPr>
                <w:rFonts w:ascii="Times New Roman" w:hAnsi="Times New Roman" w:cs="Times New Roman"/>
                <w:sz w:val="20"/>
                <w:szCs w:val="20"/>
              </w:rPr>
              <w:t xml:space="preserve"> PAZARLAMA YÖNETİMİ</w:t>
            </w:r>
            <w:bookmarkStart w:id="20" w:name="pazyönetimi"/>
            <w:bookmarkEnd w:id="20"/>
          </w:p>
          <w:p w:rsidR="008C015D" w:rsidRPr="008C015D" w:rsidRDefault="008C015D" w:rsidP="008C015D">
            <w:pPr>
              <w:jc w:val="left"/>
              <w:outlineLvl w:val="0"/>
              <w:rPr>
                <w:rFonts w:ascii="Times New Roman" w:hAnsi="Times New Roman" w:cs="Times New Roman"/>
                <w:sz w:val="20"/>
                <w:szCs w:val="20"/>
              </w:rPr>
            </w:pPr>
          </w:p>
        </w:tc>
      </w:tr>
    </w:tbl>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b/>
          <w:bCs/>
          <w:sz w:val="20"/>
          <w:szCs w:val="20"/>
        </w:rPr>
        <w:t xml:space="preserve">                                                   </w:t>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C015D" w:rsidRPr="008C015D" w:rsidTr="008C015D">
        <w:trPr>
          <w:trHeight w:val="383"/>
        </w:trPr>
        <w:tc>
          <w:tcPr>
            <w:tcW w:w="525" w:type="pct"/>
            <w:vMerge w:val="restart"/>
            <w:tcBorders>
              <w:top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18"/>
                <w:szCs w:val="18"/>
              </w:rPr>
            </w:pPr>
            <w:r w:rsidRPr="008C015D">
              <w:rPr>
                <w:rFonts w:ascii="Times New Roman" w:hAnsi="Times New Roman" w:cs="Times New Roman"/>
                <w:b/>
                <w:bCs/>
                <w:sz w:val="18"/>
                <w:szCs w:val="18"/>
              </w:rPr>
              <w:t>YARIYIL</w:t>
            </w:r>
          </w:p>
          <w:p w:rsidR="008C015D" w:rsidRPr="008C015D" w:rsidRDefault="008C015D" w:rsidP="008C015D">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w:t>
            </w:r>
          </w:p>
        </w:tc>
      </w:tr>
      <w:tr w:rsidR="008C015D" w:rsidRPr="008C015D" w:rsidTr="008C015D">
        <w:trPr>
          <w:trHeight w:val="382"/>
        </w:trPr>
        <w:tc>
          <w:tcPr>
            <w:tcW w:w="525" w:type="pct"/>
            <w:vMerge/>
            <w:tcBorders>
              <w:right w:val="single" w:sz="12" w:space="0" w:color="auto"/>
            </w:tcBorders>
          </w:tcPr>
          <w:p w:rsidR="008C015D" w:rsidRPr="008C015D" w:rsidRDefault="008C015D" w:rsidP="008C015D">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Teorik</w:t>
            </w:r>
          </w:p>
        </w:tc>
        <w:tc>
          <w:tcPr>
            <w:tcW w:w="53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C015D" w:rsidRPr="008C015D" w:rsidRDefault="008C015D" w:rsidP="008C015D">
            <w:pPr>
              <w:ind w:left="-111" w:right="-108"/>
              <w:jc w:val="left"/>
              <w:rPr>
                <w:rFonts w:ascii="Times New Roman" w:hAnsi="Times New Roman" w:cs="Times New Roman"/>
                <w:b/>
                <w:bCs/>
                <w:sz w:val="20"/>
                <w:szCs w:val="20"/>
              </w:rPr>
            </w:pPr>
            <w:r w:rsidRPr="008C015D">
              <w:rPr>
                <w:rFonts w:ascii="Times New Roman" w:hAnsi="Times New Roman" w:cs="Times New Roman"/>
                <w:b/>
                <w:bCs/>
                <w:sz w:val="20"/>
                <w:szCs w:val="20"/>
              </w:rPr>
              <w:t>Laboratuar</w:t>
            </w:r>
          </w:p>
        </w:tc>
        <w:tc>
          <w:tcPr>
            <w:tcW w:w="41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Kredisi</w:t>
            </w:r>
          </w:p>
        </w:tc>
        <w:tc>
          <w:tcPr>
            <w:tcW w:w="326" w:type="pct"/>
            <w:gridSpan w:val="2"/>
            <w:vAlign w:val="center"/>
          </w:tcPr>
          <w:p w:rsidR="008C015D" w:rsidRPr="008C015D" w:rsidRDefault="008C015D" w:rsidP="008C015D">
            <w:pPr>
              <w:ind w:left="-111" w:right="-108"/>
              <w:jc w:val="left"/>
              <w:rPr>
                <w:rFonts w:ascii="Times New Roman" w:hAnsi="Times New Roman" w:cs="Times New Roman"/>
                <w:b/>
                <w:bCs/>
                <w:sz w:val="20"/>
                <w:szCs w:val="20"/>
              </w:rPr>
            </w:pPr>
            <w:r w:rsidRPr="008C015D">
              <w:rPr>
                <w:rFonts w:ascii="Times New Roman" w:hAnsi="Times New Roman" w:cs="Times New Roman"/>
                <w:b/>
                <w:bCs/>
                <w:sz w:val="20"/>
                <w:szCs w:val="20"/>
              </w:rPr>
              <w:t>AKTS</w:t>
            </w:r>
          </w:p>
        </w:tc>
        <w:tc>
          <w:tcPr>
            <w:tcW w:w="1309" w:type="pct"/>
            <w:gridSpan w:val="3"/>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TÜRÜ</w:t>
            </w:r>
          </w:p>
        </w:tc>
        <w:tc>
          <w:tcPr>
            <w:tcW w:w="76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DİLİ</w:t>
            </w:r>
          </w:p>
        </w:tc>
      </w:tr>
      <w:tr w:rsidR="008C015D" w:rsidRPr="008C015D" w:rsidTr="008C015D">
        <w:trPr>
          <w:trHeight w:val="367"/>
        </w:trPr>
        <w:tc>
          <w:tcPr>
            <w:tcW w:w="525" w:type="pct"/>
            <w:tcBorders>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V. </w:t>
            </w:r>
          </w:p>
        </w:tc>
        <w:tc>
          <w:tcPr>
            <w:tcW w:w="390" w:type="pct"/>
            <w:gridSpan w:val="2"/>
            <w:tcBorders>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3 </w:t>
            </w:r>
          </w:p>
        </w:tc>
        <w:tc>
          <w:tcPr>
            <w:tcW w:w="538" w:type="pct"/>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418" w:type="pct"/>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3</w:t>
            </w:r>
          </w:p>
        </w:tc>
        <w:tc>
          <w:tcPr>
            <w:tcW w:w="326" w:type="pct"/>
            <w:gridSpan w:val="2"/>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5 </w:t>
            </w:r>
          </w:p>
        </w:tc>
        <w:tc>
          <w:tcPr>
            <w:tcW w:w="1309" w:type="pct"/>
            <w:gridSpan w:val="3"/>
            <w:tcBorders>
              <w:bottom w:val="single" w:sz="12" w:space="0" w:color="auto"/>
            </w:tcBorders>
            <w:vAlign w:val="center"/>
          </w:tcPr>
          <w:p w:rsidR="008C015D" w:rsidRPr="008C015D" w:rsidRDefault="008C015D" w:rsidP="008C015D">
            <w:pPr>
              <w:jc w:val="left"/>
              <w:rPr>
                <w:rFonts w:ascii="Times New Roman" w:hAnsi="Times New Roman" w:cs="Times New Roman"/>
                <w:vertAlign w:val="superscript"/>
              </w:rPr>
            </w:pPr>
            <w:r w:rsidRPr="008C015D">
              <w:rPr>
                <w:rFonts w:ascii="Times New Roman" w:hAnsi="Times New Roman" w:cs="Times New Roman"/>
                <w:vertAlign w:val="superscript"/>
              </w:rPr>
              <w:t>ZORUNLU (X)  SEÇMELİ (   )</w:t>
            </w:r>
          </w:p>
        </w:tc>
        <w:tc>
          <w:tcPr>
            <w:tcW w:w="768" w:type="pct"/>
            <w:tcBorders>
              <w:bottom w:val="single" w:sz="12" w:space="0" w:color="auto"/>
            </w:tcBorders>
          </w:tcPr>
          <w:p w:rsidR="008C015D" w:rsidRPr="008C015D" w:rsidRDefault="008C015D" w:rsidP="008C015D">
            <w:pPr>
              <w:jc w:val="left"/>
              <w:rPr>
                <w:rFonts w:ascii="Times New Roman" w:hAnsi="Times New Roman" w:cs="Times New Roman"/>
                <w:vertAlign w:val="superscript"/>
              </w:rPr>
            </w:pPr>
            <w:r w:rsidRPr="008C015D">
              <w:rPr>
                <w:rFonts w:ascii="Times New Roman" w:hAnsi="Times New Roman" w:cs="Times New Roman"/>
                <w:vertAlign w:val="superscript"/>
              </w:rPr>
              <w:t>Türkçe</w:t>
            </w:r>
          </w:p>
        </w:tc>
      </w:tr>
      <w:tr w:rsidR="008C015D" w:rsidRPr="008C015D" w:rsidTr="008C015D">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KATEGORİSİ</w:t>
            </w:r>
          </w:p>
        </w:tc>
      </w:tr>
      <w:tr w:rsidR="008C015D" w:rsidRPr="008C015D" w:rsidTr="008C015D">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Aktarılabilir Beceri Dersleri</w:t>
            </w:r>
          </w:p>
        </w:tc>
      </w:tr>
      <w:tr w:rsidR="008C015D" w:rsidRPr="008C015D" w:rsidTr="008C015D">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C015D" w:rsidRPr="008C015D" w:rsidRDefault="008C015D" w:rsidP="008C015D">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X</w:t>
            </w:r>
          </w:p>
        </w:tc>
        <w:tc>
          <w:tcPr>
            <w:tcW w:w="983" w:type="pct"/>
            <w:gridSpan w:val="3"/>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p>
        </w:tc>
      </w:tr>
      <w:tr w:rsidR="008C015D" w:rsidRPr="008C015D" w:rsidTr="008C015D">
        <w:trPr>
          <w:trHeight w:val="324"/>
        </w:trPr>
        <w:tc>
          <w:tcPr>
            <w:tcW w:w="5000" w:type="pct"/>
            <w:gridSpan w:val="14"/>
            <w:tcBorders>
              <w:top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DEĞERLENDİRME ÖLÇÜTLERİ</w:t>
            </w:r>
          </w:p>
        </w:tc>
      </w:tr>
      <w:tr w:rsidR="008C015D" w:rsidRPr="008C015D" w:rsidTr="008C015D">
        <w:tc>
          <w:tcPr>
            <w:tcW w:w="1835" w:type="pct"/>
            <w:gridSpan w:val="5"/>
            <w:vMerge w:val="restart"/>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1</w:t>
            </w:r>
          </w:p>
        </w:tc>
        <w:tc>
          <w:tcPr>
            <w:tcW w:w="768" w:type="pct"/>
            <w:tcBorders>
              <w:top w:val="single" w:sz="8" w:space="0" w:color="auto"/>
              <w:left w:val="single" w:sz="8" w:space="0" w:color="auto"/>
            </w:tcBorders>
          </w:tcPr>
          <w:p w:rsidR="008C015D" w:rsidRPr="008C015D" w:rsidRDefault="008C015D" w:rsidP="008C015D">
            <w:pPr>
              <w:jc w:val="left"/>
              <w:rPr>
                <w:rFonts w:ascii="Times New Roman" w:hAnsi="Times New Roman" w:cs="Times New Roman"/>
                <w:sz w:val="20"/>
                <w:szCs w:val="20"/>
                <w:highlight w:val="yellow"/>
              </w:rPr>
            </w:pPr>
            <w:r w:rsidRPr="008C015D">
              <w:rPr>
                <w:rFonts w:ascii="Times New Roman" w:hAnsi="Times New Roman" w:cs="Times New Roman"/>
                <w:sz w:val="20"/>
                <w:szCs w:val="20"/>
              </w:rPr>
              <w:t xml:space="preserve">30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II. Ara Sınav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tcBorders>
          </w:tcPr>
          <w:p w:rsidR="008C015D" w:rsidRPr="008C015D" w:rsidRDefault="008C015D" w:rsidP="008C015D">
            <w:pPr>
              <w:jc w:val="left"/>
              <w:rPr>
                <w:rFonts w:ascii="Times New Roman" w:hAnsi="Times New Roman" w:cs="Times New Roman"/>
                <w:sz w:val="20"/>
                <w:szCs w:val="20"/>
                <w:highlight w:val="yellow"/>
              </w:rPr>
            </w:pPr>
            <w:r w:rsidRPr="008C015D">
              <w:rPr>
                <w:rFonts w:ascii="Times New Roman" w:hAnsi="Times New Roman" w:cs="Times New Roman"/>
                <w:sz w:val="20"/>
                <w:szCs w:val="20"/>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Kısa Sınav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left w:val="single" w:sz="8"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Ödev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1</w:t>
            </w:r>
          </w:p>
        </w:tc>
        <w:tc>
          <w:tcPr>
            <w:tcW w:w="768" w:type="pct"/>
            <w:tcBorders>
              <w:lef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20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bottom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C015D" w:rsidRPr="008C015D" w:rsidRDefault="008C015D" w:rsidP="008C015D">
            <w:pPr>
              <w:jc w:val="left"/>
              <w:rPr>
                <w:rFonts w:ascii="Times New Roman" w:hAnsi="Times New Roman" w:cs="Times New Roman"/>
              </w:rPr>
            </w:pP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C015D" w:rsidRPr="008C015D" w:rsidRDefault="008C015D" w:rsidP="008C015D">
            <w:pPr>
              <w:jc w:val="left"/>
              <w:rPr>
                <w:rFonts w:ascii="Times New Roman" w:hAnsi="Times New Roman" w:cs="Times New Roman"/>
              </w:rPr>
            </w:pPr>
          </w:p>
        </w:tc>
      </w:tr>
      <w:tr w:rsidR="008C015D" w:rsidRPr="008C015D" w:rsidTr="008C015D">
        <w:trPr>
          <w:trHeight w:val="392"/>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C015D" w:rsidRPr="008C015D" w:rsidRDefault="008C015D" w:rsidP="008C015D">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50 </w:t>
            </w:r>
          </w:p>
        </w:tc>
      </w:tr>
      <w:tr w:rsidR="008C015D" w:rsidRPr="008C015D" w:rsidTr="008C015D">
        <w:trPr>
          <w:trHeight w:val="157"/>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r w:rsidR="008C015D" w:rsidRPr="008C015D"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color w:val="000000"/>
                <w:sz w:val="20"/>
                <w:szCs w:val="20"/>
              </w:rPr>
              <w:t xml:space="preserve"> </w:t>
            </w:r>
            <w:r w:rsidRPr="008C015D">
              <w:rPr>
                <w:rFonts w:ascii="Times New Roman" w:hAnsi="Times New Roman" w:cs="Times New Roman"/>
                <w:sz w:val="20"/>
                <w:szCs w:val="20"/>
              </w:rPr>
              <w:t>Stratejik pazarlama planı, Pazarın bölümlendirilmesi, Hedef pazar seçimi ve stratjik konumlandırma, Temel pazarlama stratejileri, Ürün stratejileri, Fiyatlandırma stratejileri, Tutundurma stratejileri, Dağıtım stratejileri, Pazarlama stratejilerinin kontrolü, Pazar odaklı organizasyon tasarımı.</w:t>
            </w:r>
          </w:p>
        </w:tc>
      </w:tr>
      <w:tr w:rsidR="008C015D" w:rsidRPr="008C015D" w:rsidTr="008C015D">
        <w:trPr>
          <w:trHeight w:val="426"/>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color w:val="000000"/>
                <w:sz w:val="20"/>
                <w:szCs w:val="20"/>
              </w:rPr>
              <w:t xml:space="preserve"> </w:t>
            </w:r>
            <w:r w:rsidRPr="008C015D">
              <w:rPr>
                <w:rFonts w:ascii="Times New Roman" w:hAnsi="Times New Roman" w:cs="Times New Roman"/>
                <w:sz w:val="20"/>
                <w:szCs w:val="20"/>
              </w:rPr>
              <w:t>Pazarlama yönetimi konularını uygulamadan örneklerle öğrencilere aktarmaktır.</w:t>
            </w:r>
          </w:p>
        </w:tc>
      </w:tr>
      <w:tr w:rsidR="008C015D" w:rsidRPr="008C015D"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İşletme ve pazarlamayla ilgili uzmanlık gerektiren çalışma alanlarında, proje yürütebilecek ya da bir projede görev alabilecek, uygulamaya dönük olarak yeni iş fikirleri geliştirip uygulayabilecek ve pazarlamanın diğer alanlarla etkileşimini analiz edebilecek yetenek ve beceri kazandırmak.</w:t>
            </w:r>
          </w:p>
        </w:tc>
      </w:tr>
      <w:tr w:rsidR="008C015D" w:rsidRPr="008C015D"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lang w:val="en-GB"/>
              </w:rPr>
            </w:pPr>
            <w:r w:rsidRPr="008C015D">
              <w:rPr>
                <w:rFonts w:ascii="Times New Roman" w:hAnsi="Times New Roman" w:cs="Times New Roman"/>
                <w:sz w:val="20"/>
                <w:szCs w:val="20"/>
              </w:rPr>
              <w:t>Pazarlama yönetimi konularında bilgilenme</w:t>
            </w:r>
            <w:r w:rsidRPr="008C015D">
              <w:rPr>
                <w:rFonts w:ascii="Times New Roman" w:hAnsi="Times New Roman" w:cs="Times New Roman"/>
                <w:sz w:val="20"/>
                <w:szCs w:val="20"/>
                <w:lang w:val="en-GB"/>
              </w:rPr>
              <w:t xml:space="preserve">. </w:t>
            </w:r>
            <w:r w:rsidRPr="008C015D">
              <w:rPr>
                <w:rFonts w:ascii="Times New Roman" w:hAnsi="Times New Roman" w:cs="Times New Roman"/>
                <w:sz w:val="20"/>
                <w:szCs w:val="20"/>
              </w:rPr>
              <w:t>Pazarlama planlaması yapabilme becerisi kazanma</w:t>
            </w:r>
            <w:r w:rsidRPr="008C015D">
              <w:rPr>
                <w:rFonts w:ascii="Times New Roman" w:hAnsi="Times New Roman" w:cs="Times New Roman"/>
                <w:sz w:val="20"/>
                <w:szCs w:val="20"/>
                <w:lang w:val="en-GB"/>
              </w:rPr>
              <w:t xml:space="preserve">. Pazarlama stratejileri hakkında detaylı bilgilenme. Pazarlama stratejileri ile ilgili ödev hazırlamak suretiyle pratik etkileşim sağlama. Ödev sunumları ile sunuş ve kendini ifade etme becerilerini geliştirme </w:t>
            </w:r>
          </w:p>
          <w:p w:rsidR="008C015D" w:rsidRPr="008C015D" w:rsidRDefault="008C015D" w:rsidP="008C015D">
            <w:pPr>
              <w:tabs>
                <w:tab w:val="left" w:pos="7800"/>
              </w:tabs>
              <w:jc w:val="left"/>
              <w:rPr>
                <w:rFonts w:ascii="Times New Roman" w:hAnsi="Times New Roman" w:cs="Times New Roman"/>
              </w:rPr>
            </w:pPr>
          </w:p>
        </w:tc>
      </w:tr>
      <w:tr w:rsidR="008C015D" w:rsidRPr="008C015D"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60670E">
            <w:pPr>
              <w:numPr>
                <w:ilvl w:val="0"/>
                <w:numId w:val="18"/>
              </w:numPr>
              <w:jc w:val="left"/>
              <w:rPr>
                <w:rFonts w:ascii="Times New Roman" w:hAnsi="Times New Roman" w:cs="Times New Roman"/>
                <w:sz w:val="20"/>
                <w:szCs w:val="20"/>
              </w:rPr>
            </w:pPr>
            <w:r w:rsidRPr="008C015D">
              <w:rPr>
                <w:rFonts w:ascii="Times New Roman" w:hAnsi="Times New Roman" w:cs="Times New Roman"/>
                <w:b/>
                <w:bCs/>
                <w:sz w:val="20"/>
                <w:szCs w:val="20"/>
              </w:rPr>
              <w:t xml:space="preserve"> </w:t>
            </w:r>
            <w:r w:rsidRPr="008C015D">
              <w:rPr>
                <w:rFonts w:ascii="Times New Roman" w:hAnsi="Times New Roman" w:cs="Times New Roman"/>
                <w:b/>
                <w:sz w:val="20"/>
                <w:szCs w:val="20"/>
              </w:rPr>
              <w:t>Tek, Ö. B., &amp; Özgül, A. (2005).</w:t>
            </w:r>
            <w:r w:rsidRPr="008C015D">
              <w:rPr>
                <w:rFonts w:ascii="Times New Roman" w:hAnsi="Times New Roman" w:cs="Times New Roman"/>
                <w:sz w:val="20"/>
                <w:szCs w:val="20"/>
              </w:rPr>
              <w:t xml:space="preserve">  Modern Pazarlama İlkeleri. İzmir</w:t>
            </w:r>
          </w:p>
        </w:tc>
      </w:tr>
      <w:tr w:rsidR="008C015D" w:rsidRPr="008C015D"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60670E">
            <w:pPr>
              <w:numPr>
                <w:ilvl w:val="0"/>
                <w:numId w:val="19"/>
              </w:numPr>
              <w:jc w:val="left"/>
              <w:rPr>
                <w:rFonts w:ascii="Times New Roman" w:hAnsi="Times New Roman" w:cs="Times New Roman"/>
                <w:sz w:val="20"/>
                <w:szCs w:val="20"/>
              </w:rPr>
            </w:pPr>
            <w:r w:rsidRPr="008C015D">
              <w:rPr>
                <w:rFonts w:ascii="Times New Roman" w:hAnsi="Times New Roman" w:cs="Times New Roman"/>
                <w:b/>
                <w:bCs/>
                <w:color w:val="000000"/>
                <w:sz w:val="20"/>
                <w:szCs w:val="20"/>
              </w:rPr>
              <w:t xml:space="preserve"> </w:t>
            </w:r>
            <w:r w:rsidRPr="008C015D">
              <w:rPr>
                <w:rFonts w:ascii="Times New Roman" w:hAnsi="Times New Roman" w:cs="Times New Roman"/>
                <w:b/>
                <w:sz w:val="20"/>
                <w:szCs w:val="20"/>
              </w:rPr>
              <w:t>İslamoğlu, A. H.</w:t>
            </w:r>
            <w:r w:rsidRPr="008C015D">
              <w:rPr>
                <w:rFonts w:ascii="Times New Roman" w:hAnsi="Times New Roman" w:cs="Times New Roman"/>
                <w:sz w:val="20"/>
                <w:szCs w:val="20"/>
              </w:rPr>
              <w:t xml:space="preserve"> </w:t>
            </w:r>
            <w:r w:rsidRPr="008C015D">
              <w:rPr>
                <w:rFonts w:ascii="Times New Roman" w:hAnsi="Times New Roman" w:cs="Times New Roman"/>
                <w:b/>
                <w:sz w:val="20"/>
                <w:szCs w:val="20"/>
              </w:rPr>
              <w:t xml:space="preserve">(2000).  </w:t>
            </w:r>
            <w:r w:rsidRPr="008C015D">
              <w:rPr>
                <w:rFonts w:ascii="Times New Roman" w:hAnsi="Times New Roman" w:cs="Times New Roman"/>
                <w:sz w:val="20"/>
                <w:szCs w:val="20"/>
              </w:rPr>
              <w:t>Pazarlama Yönetimi. 2. Baskı. İstanbul: Beta Yayınları.</w:t>
            </w:r>
          </w:p>
          <w:p w:rsidR="008C015D" w:rsidRPr="008C015D" w:rsidRDefault="008C015D" w:rsidP="0060670E">
            <w:pPr>
              <w:numPr>
                <w:ilvl w:val="0"/>
                <w:numId w:val="19"/>
              </w:numPr>
              <w:jc w:val="left"/>
              <w:rPr>
                <w:rFonts w:ascii="Times New Roman" w:hAnsi="Times New Roman" w:cs="Times New Roman"/>
                <w:sz w:val="20"/>
                <w:szCs w:val="20"/>
              </w:rPr>
            </w:pPr>
            <w:r w:rsidRPr="008C015D">
              <w:rPr>
                <w:rFonts w:ascii="Times New Roman" w:hAnsi="Times New Roman" w:cs="Times New Roman"/>
                <w:b/>
                <w:sz w:val="20"/>
                <w:szCs w:val="20"/>
              </w:rPr>
              <w:t>Altunışık, R., Özdemir, Ş. &amp; Torlak, Ö. (2004).</w:t>
            </w:r>
            <w:r w:rsidRPr="008C015D">
              <w:rPr>
                <w:rFonts w:ascii="Times New Roman" w:hAnsi="Times New Roman" w:cs="Times New Roman"/>
                <w:sz w:val="20"/>
                <w:szCs w:val="20"/>
              </w:rPr>
              <w:t xml:space="preserve"> Modern Pazarlama. 3. Baskı. İstanbul: Değişim Yayınları.</w:t>
            </w:r>
          </w:p>
          <w:p w:rsidR="008C015D" w:rsidRPr="008C015D" w:rsidRDefault="008C015D" w:rsidP="0060670E">
            <w:pPr>
              <w:numPr>
                <w:ilvl w:val="0"/>
                <w:numId w:val="19"/>
              </w:numPr>
              <w:jc w:val="left"/>
              <w:rPr>
                <w:rFonts w:ascii="Times New Roman" w:hAnsi="Times New Roman" w:cs="Times New Roman"/>
                <w:sz w:val="20"/>
                <w:szCs w:val="20"/>
              </w:rPr>
            </w:pPr>
            <w:r w:rsidRPr="008C015D">
              <w:rPr>
                <w:rFonts w:ascii="Times New Roman" w:hAnsi="Times New Roman" w:cs="Times New Roman"/>
                <w:b/>
                <w:sz w:val="20"/>
                <w:szCs w:val="20"/>
              </w:rPr>
              <w:t>Karabulut, M. (2004).</w:t>
            </w:r>
            <w:r w:rsidRPr="008C015D">
              <w:rPr>
                <w:rFonts w:ascii="Times New Roman" w:hAnsi="Times New Roman" w:cs="Times New Roman"/>
                <w:sz w:val="20"/>
                <w:szCs w:val="20"/>
              </w:rPr>
              <w:t xml:space="preserve"> Stratejik Pazarlama Yönetimi. İstanbul: Üniversal Yayıncılık. </w:t>
            </w:r>
          </w:p>
          <w:p w:rsidR="008C015D" w:rsidRPr="008C015D" w:rsidRDefault="008C015D" w:rsidP="0060670E">
            <w:pPr>
              <w:numPr>
                <w:ilvl w:val="0"/>
                <w:numId w:val="19"/>
              </w:numPr>
              <w:jc w:val="left"/>
              <w:rPr>
                <w:rFonts w:ascii="Times New Roman" w:hAnsi="Times New Roman" w:cs="Times New Roman"/>
                <w:sz w:val="20"/>
                <w:szCs w:val="20"/>
              </w:rPr>
            </w:pPr>
            <w:r w:rsidRPr="008C015D">
              <w:rPr>
                <w:rFonts w:ascii="Times New Roman" w:hAnsi="Times New Roman" w:cs="Times New Roman"/>
                <w:b/>
                <w:sz w:val="20"/>
                <w:szCs w:val="20"/>
              </w:rPr>
              <w:t>Kotler, P. (2000).</w:t>
            </w:r>
            <w:r w:rsidRPr="008C015D">
              <w:rPr>
                <w:rFonts w:ascii="Times New Roman" w:hAnsi="Times New Roman" w:cs="Times New Roman"/>
                <w:sz w:val="20"/>
                <w:szCs w:val="20"/>
              </w:rPr>
              <w:t xml:space="preserve"> Kotler ve Pazarlama. İstanbul: Sistem Yayıncılık.</w:t>
            </w:r>
          </w:p>
          <w:p w:rsidR="008C015D" w:rsidRPr="008C015D" w:rsidRDefault="008C015D" w:rsidP="0060670E">
            <w:pPr>
              <w:numPr>
                <w:ilvl w:val="0"/>
                <w:numId w:val="19"/>
              </w:numPr>
              <w:jc w:val="left"/>
              <w:rPr>
                <w:rFonts w:ascii="Times New Roman" w:hAnsi="Times New Roman" w:cs="Times New Roman"/>
                <w:sz w:val="20"/>
                <w:szCs w:val="20"/>
              </w:rPr>
            </w:pPr>
            <w:r w:rsidRPr="008C015D">
              <w:rPr>
                <w:rFonts w:ascii="Times New Roman" w:hAnsi="Times New Roman" w:cs="Times New Roman"/>
                <w:b/>
                <w:sz w:val="20"/>
                <w:szCs w:val="20"/>
              </w:rPr>
              <w:t xml:space="preserve">Kaya, İ. (2003). </w:t>
            </w:r>
            <w:r w:rsidRPr="008C015D">
              <w:rPr>
                <w:rFonts w:ascii="Times New Roman" w:hAnsi="Times New Roman" w:cs="Times New Roman"/>
                <w:sz w:val="20"/>
                <w:szCs w:val="20"/>
              </w:rPr>
              <w:t xml:space="preserve"> Vak’alarla Pazarlama Yönetimi. İstanbul: İÜ. İşletme Fakültesi Yayını.</w:t>
            </w:r>
          </w:p>
          <w:p w:rsidR="008C015D" w:rsidRPr="008C015D" w:rsidRDefault="008C015D" w:rsidP="0060670E">
            <w:pPr>
              <w:numPr>
                <w:ilvl w:val="0"/>
                <w:numId w:val="19"/>
              </w:numPr>
              <w:jc w:val="left"/>
              <w:rPr>
                <w:rFonts w:ascii="Times New Roman" w:hAnsi="Times New Roman" w:cs="Times New Roman"/>
                <w:sz w:val="20"/>
                <w:szCs w:val="20"/>
              </w:rPr>
            </w:pPr>
            <w:r w:rsidRPr="008C015D">
              <w:rPr>
                <w:rFonts w:ascii="Times New Roman" w:hAnsi="Times New Roman" w:cs="Times New Roman"/>
                <w:b/>
                <w:sz w:val="20"/>
                <w:szCs w:val="20"/>
              </w:rPr>
              <w:t>Kaya, İ. (2004).</w:t>
            </w:r>
            <w:r w:rsidRPr="008C015D">
              <w:rPr>
                <w:rFonts w:ascii="Times New Roman" w:hAnsi="Times New Roman" w:cs="Times New Roman"/>
                <w:sz w:val="20"/>
                <w:szCs w:val="20"/>
              </w:rPr>
              <w:t xml:space="preserve">  Damla Damla Pazarlama. İstanbul: Babıali Kültür Yayıncılık.</w:t>
            </w:r>
          </w:p>
        </w:tc>
      </w:tr>
      <w:tr w:rsidR="008C015D" w:rsidRPr="008C015D" w:rsidTr="008C015D">
        <w:trPr>
          <w:trHeight w:val="261"/>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bl>
    <w:p w:rsidR="008C015D" w:rsidRPr="008C015D" w:rsidRDefault="008C015D" w:rsidP="008C015D">
      <w:pPr>
        <w:jc w:val="left"/>
        <w:rPr>
          <w:rFonts w:ascii="Times New Roman" w:hAnsi="Times New Roman" w:cs="Times New Roman"/>
          <w:sz w:val="18"/>
          <w:szCs w:val="18"/>
        </w:rPr>
        <w:sectPr w:rsidR="008C015D" w:rsidRPr="008C015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C015D" w:rsidRPr="008C015D" w:rsidTr="008C015D">
        <w:trPr>
          <w:trHeight w:val="510"/>
          <w:jc w:val="center"/>
        </w:trPr>
        <w:tc>
          <w:tcPr>
            <w:tcW w:w="5000"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lastRenderedPageBreak/>
              <w:t>DERSİN HAFTALIK PLANI</w:t>
            </w:r>
          </w:p>
        </w:tc>
      </w:tr>
      <w:tr w:rsidR="008C015D" w:rsidRPr="008C015D" w:rsidTr="008C015D">
        <w:trPr>
          <w:jc w:val="center"/>
        </w:trPr>
        <w:tc>
          <w:tcPr>
            <w:tcW w:w="593" w:type="pct"/>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HAFTA</w:t>
            </w:r>
          </w:p>
        </w:tc>
        <w:tc>
          <w:tcPr>
            <w:tcW w:w="4407" w:type="pct"/>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İŞLENEN KONULAR</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Pazarlamaya Giriş</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2</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Mikro Çevre Faktörlerinin Analizi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Makro Çevre Faktörlerinin Analizi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4</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Pazar Çevresi ve Tüketici Trendlerindeki Değişim</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Pazarlama Bilgi Sistemi ve Pazarlama Araştırması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Pazar Bölümlendirme, Hedef Pazar Seçimi ve Konumlandırma</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7</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Ara Sınav</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8</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Ürün Kararları </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9</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Ürün Yönetimi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10</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Fiyat ve Fiyatlandırma</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11</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Tutundurma Çabaları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12</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Toptancılık ve Perakendecilik</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13</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Dağıtım Kanalları ve Dağıtım Politikaları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14</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Pazarlama Yönetimi ve Stratejik Pazarlama Planlaması</w:t>
            </w:r>
          </w:p>
        </w:tc>
      </w:tr>
      <w:tr w:rsidR="008C015D" w:rsidRPr="008C015D" w:rsidTr="008C015D">
        <w:trPr>
          <w:trHeight w:val="322"/>
          <w:jc w:val="center"/>
        </w:trPr>
        <w:tc>
          <w:tcPr>
            <w:tcW w:w="593" w:type="pct"/>
            <w:tcBorders>
              <w:bottom w:val="single" w:sz="12" w:space="0" w:color="auto"/>
            </w:tcBorders>
            <w:shd w:val="clear" w:color="auto" w:fill="E6E6E6"/>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15,16</w:t>
            </w:r>
          </w:p>
        </w:tc>
        <w:tc>
          <w:tcPr>
            <w:tcW w:w="4407" w:type="pct"/>
            <w:tcBorders>
              <w:bottom w:val="single" w:sz="12" w:space="0" w:color="auto"/>
            </w:tcBorders>
            <w:shd w:val="clear" w:color="auto" w:fill="E6E6E6"/>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Final Sınav</w:t>
            </w:r>
          </w:p>
        </w:tc>
      </w:tr>
    </w:tbl>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C015D" w:rsidRPr="008C015D" w:rsidTr="008C015D">
        <w:tc>
          <w:tcPr>
            <w:tcW w:w="603" w:type="dxa"/>
            <w:tcBorders>
              <w:top w:val="single" w:sz="12" w:space="0" w:color="auto"/>
            </w:tcBorders>
            <w:vAlign w:val="center"/>
          </w:tcPr>
          <w:p w:rsidR="008C015D" w:rsidRPr="008C015D" w:rsidRDefault="008C015D" w:rsidP="008C015D">
            <w:pPr>
              <w:jc w:val="left"/>
              <w:rPr>
                <w:rFonts w:ascii="Times New Roman" w:hAnsi="Times New Roman" w:cs="Times New Roman"/>
                <w:b/>
                <w:bCs/>
                <w:sz w:val="18"/>
                <w:szCs w:val="18"/>
              </w:rPr>
            </w:pPr>
            <w:r w:rsidRPr="008C015D">
              <w:rPr>
                <w:rFonts w:ascii="Times New Roman" w:hAnsi="Times New Roman" w:cs="Times New Roman"/>
                <w:b/>
                <w:bCs/>
                <w:sz w:val="18"/>
                <w:szCs w:val="18"/>
              </w:rPr>
              <w:t>NO</w:t>
            </w:r>
          </w:p>
        </w:tc>
        <w:tc>
          <w:tcPr>
            <w:tcW w:w="7585" w:type="dxa"/>
            <w:tcBorders>
              <w:top w:val="single" w:sz="12" w:space="0" w:color="auto"/>
            </w:tcBorders>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 xml:space="preserve">PROGRAM ÇIKTISI </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3</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2</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1</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2</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4</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7</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Sürekli gelişen bilgi ve iletişim teknolojilerini yakından izleyebilme ve kullanma becerisi kazanır.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8</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9</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10</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Kişiler arası ilişkileri yönetebilir.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11</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9889" w:type="dxa"/>
            <w:gridSpan w:val="5"/>
            <w:tcBorders>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b/>
                <w:bCs/>
                <w:sz w:val="20"/>
                <w:szCs w:val="20"/>
              </w:rPr>
              <w:t>1</w:t>
            </w:r>
            <w:r w:rsidRPr="008C015D">
              <w:rPr>
                <w:rFonts w:ascii="Times New Roman" w:hAnsi="Times New Roman" w:cs="Times New Roman"/>
                <w:sz w:val="20"/>
                <w:szCs w:val="20"/>
              </w:rPr>
              <w:t xml:space="preserve">:Hiç Katkısı Yok. </w:t>
            </w:r>
            <w:r w:rsidRPr="008C015D">
              <w:rPr>
                <w:rFonts w:ascii="Times New Roman" w:hAnsi="Times New Roman" w:cs="Times New Roman"/>
                <w:b/>
                <w:bCs/>
                <w:sz w:val="20"/>
                <w:szCs w:val="20"/>
              </w:rPr>
              <w:t>2</w:t>
            </w:r>
            <w:r w:rsidRPr="008C015D">
              <w:rPr>
                <w:rFonts w:ascii="Times New Roman" w:hAnsi="Times New Roman" w:cs="Times New Roman"/>
                <w:sz w:val="20"/>
                <w:szCs w:val="20"/>
              </w:rPr>
              <w:t xml:space="preserve">:Kısmen Katkısı Var. </w:t>
            </w:r>
            <w:r w:rsidRPr="008C015D">
              <w:rPr>
                <w:rFonts w:ascii="Times New Roman" w:hAnsi="Times New Roman" w:cs="Times New Roman"/>
                <w:b/>
                <w:bCs/>
                <w:sz w:val="20"/>
                <w:szCs w:val="20"/>
              </w:rPr>
              <w:t>3</w:t>
            </w:r>
            <w:r w:rsidRPr="008C015D">
              <w:rPr>
                <w:rFonts w:ascii="Times New Roman" w:hAnsi="Times New Roman" w:cs="Times New Roman"/>
                <w:sz w:val="20"/>
                <w:szCs w:val="20"/>
              </w:rPr>
              <w:t>:Tam Katkısı Var.</w:t>
            </w:r>
          </w:p>
        </w:tc>
      </w:tr>
    </w:tbl>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spacing w:line="360" w:lineRule="auto"/>
        <w:jc w:val="left"/>
        <w:rPr>
          <w:rFonts w:ascii="Times New Roman" w:hAnsi="Times New Roman" w:cs="Times New Roman"/>
        </w:rPr>
      </w:pPr>
      <w:r w:rsidRPr="008C015D">
        <w:rPr>
          <w:rFonts w:ascii="Times New Roman" w:hAnsi="Times New Roman" w:cs="Times New Roman"/>
          <w:b/>
          <w:bCs/>
        </w:rPr>
        <w:t>Dersin Öğretim Üyesi:</w:t>
      </w:r>
      <w:r w:rsidRPr="008C015D">
        <w:rPr>
          <w:rFonts w:ascii="Times New Roman" w:hAnsi="Times New Roman" w:cs="Times New Roman"/>
        </w:rPr>
        <w:t xml:space="preserve">   </w:t>
      </w:r>
      <w:r w:rsidRPr="008C015D">
        <w:rPr>
          <w:rFonts w:ascii="Times New Roman" w:hAnsi="Times New Roman" w:cs="Times New Roman"/>
          <w:i/>
        </w:rPr>
        <w:t xml:space="preserve">Yrd. </w:t>
      </w:r>
      <w:r w:rsidRPr="008C015D">
        <w:rPr>
          <w:rFonts w:ascii="Times New Roman" w:hAnsi="Times New Roman" w:cs="Times New Roman"/>
          <w:i/>
          <w:lang w:val="en-GB"/>
        </w:rPr>
        <w:t>Doç. Dr. Müjdat Özmen</w:t>
      </w:r>
    </w:p>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b/>
          <w:bCs/>
        </w:rPr>
        <w:t>İmza</w:t>
      </w:r>
      <w:r w:rsidRPr="008C015D">
        <w:rPr>
          <w:rFonts w:ascii="Times New Roman" w:hAnsi="Times New Roman" w:cs="Times New Roman"/>
        </w:rPr>
        <w:t xml:space="preserve">: </w:t>
      </w:r>
      <w:r w:rsidRPr="008C015D">
        <w:rPr>
          <w:rFonts w:ascii="Times New Roman" w:hAnsi="Times New Roman" w:cs="Times New Roman"/>
        </w:rPr>
        <w:tab/>
      </w:r>
      <w:r w:rsidRPr="008C015D">
        <w:rPr>
          <w:rFonts w:ascii="Times New Roman" w:hAnsi="Times New Roman" w:cs="Times New Roman"/>
          <w:b/>
          <w:bCs/>
        </w:rPr>
        <w:t>Tarih:</w:t>
      </w:r>
      <w:r w:rsidRPr="008C015D">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8C015D" w:rsidTr="008C015D">
        <w:trPr>
          <w:trHeight w:val="989"/>
        </w:trPr>
        <w:tc>
          <w:tcPr>
            <w:tcW w:w="7171" w:type="dxa"/>
          </w:tcPr>
          <w:p w:rsidR="008C015D" w:rsidRDefault="008C015D" w:rsidP="008C015D">
            <w:pPr>
              <w:tabs>
                <w:tab w:val="left" w:pos="7800"/>
              </w:tabs>
            </w:pPr>
            <w:r>
              <w:t xml:space="preserve"> </w:t>
            </w:r>
          </w:p>
        </w:tc>
        <w:tc>
          <w:tcPr>
            <w:tcW w:w="2777" w:type="dxa"/>
          </w:tcPr>
          <w:p w:rsidR="008C015D" w:rsidRDefault="008C015D" w:rsidP="008C015D">
            <w:pPr>
              <w:tabs>
                <w:tab w:val="left" w:pos="7800"/>
              </w:tabs>
            </w:pPr>
          </w:p>
          <w:p w:rsidR="008C015D" w:rsidRDefault="008C015D" w:rsidP="008C015D">
            <w:pPr>
              <w:tabs>
                <w:tab w:val="left" w:pos="7800"/>
              </w:tabs>
            </w:pPr>
            <w:r>
              <w:t xml:space="preserve"> </w:t>
            </w:r>
          </w:p>
        </w:tc>
      </w:tr>
    </w:tbl>
    <w:p w:rsidR="008C015D" w:rsidRDefault="008C015D" w:rsidP="008C015D">
      <w:pPr>
        <w:tabs>
          <w:tab w:val="left" w:pos="7800"/>
        </w:tabs>
      </w:pPr>
      <w:r>
        <w:t xml:space="preserve">                        </w:t>
      </w:r>
    </w:p>
    <w:p w:rsidR="008C015D" w:rsidRDefault="008C015D" w:rsidP="008C015D">
      <w:pPr>
        <w:tabs>
          <w:tab w:val="left" w:pos="7800"/>
        </w:tabs>
      </w:pPr>
      <w:r>
        <w:tab/>
      </w:r>
      <w:r>
        <w:tab/>
      </w:r>
    </w:p>
    <w:p w:rsidR="008C015D" w:rsidRPr="008C015D" w:rsidRDefault="008C015D" w:rsidP="008C015D">
      <w:pPr>
        <w:jc w:val="left"/>
        <w:outlineLvl w:val="0"/>
        <w:rPr>
          <w:rFonts w:ascii="Times New Roman" w:hAnsi="Times New Roman" w:cs="Times New Roman"/>
          <w:b/>
          <w:bCs/>
          <w:sz w:val="28"/>
          <w:szCs w:val="28"/>
        </w:rPr>
      </w:pPr>
      <w:r w:rsidRPr="008C015D">
        <w:rPr>
          <w:rFonts w:ascii="Times New Roman" w:hAnsi="Times New Roman" w:cs="Times New Roman"/>
          <w:noProof/>
          <w:lang w:val="tr-TR" w:eastAsia="tr-TR"/>
        </w:rPr>
        <w:drawing>
          <wp:anchor distT="0" distB="0" distL="114300" distR="114300" simplePos="0" relativeHeight="25169715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2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C015D">
        <w:rPr>
          <w:rFonts w:ascii="Times New Roman" w:hAnsi="Times New Roman" w:cs="Times New Roman"/>
          <w:b/>
          <w:bCs/>
          <w:sz w:val="28"/>
          <w:szCs w:val="28"/>
        </w:rPr>
        <w:t>ESOGÜ İşletme Bölümü Ders Bilgi Formu</w:t>
      </w:r>
    </w:p>
    <w:p w:rsidR="008C015D" w:rsidRPr="008C015D" w:rsidRDefault="008C015D" w:rsidP="008C015D">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C015D" w:rsidRPr="008C015D" w:rsidTr="008C015D">
        <w:tc>
          <w:tcPr>
            <w:tcW w:w="1167"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DÖNEM</w:t>
            </w:r>
          </w:p>
        </w:tc>
        <w:tc>
          <w:tcPr>
            <w:tcW w:w="1527" w:type="dxa"/>
            <w:vAlign w:val="center"/>
          </w:tcPr>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sz w:val="20"/>
                <w:szCs w:val="20"/>
              </w:rPr>
              <w:t>GÜZ</w:t>
            </w:r>
          </w:p>
        </w:tc>
      </w:tr>
    </w:tbl>
    <w:p w:rsidR="008C015D" w:rsidRPr="008C015D" w:rsidRDefault="008C015D" w:rsidP="008C015D">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C015D" w:rsidRPr="008C015D" w:rsidTr="008C015D">
        <w:tc>
          <w:tcPr>
            <w:tcW w:w="1668"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DERSİN KODU</w:t>
            </w:r>
          </w:p>
        </w:tc>
        <w:tc>
          <w:tcPr>
            <w:tcW w:w="2760" w:type="dxa"/>
            <w:vAlign w:val="center"/>
          </w:tcPr>
          <w:p w:rsidR="008C015D" w:rsidRPr="008C015D" w:rsidRDefault="008C015D" w:rsidP="008C015D">
            <w:pPr>
              <w:jc w:val="left"/>
              <w:outlineLvl w:val="0"/>
              <w:rPr>
                <w:rFonts w:ascii="Times New Roman" w:hAnsi="Times New Roman" w:cs="Times New Roman"/>
              </w:rPr>
            </w:pPr>
            <w:r w:rsidRPr="008C015D">
              <w:rPr>
                <w:rFonts w:ascii="Times New Roman" w:hAnsi="Times New Roman" w:cs="Times New Roman"/>
              </w:rPr>
              <w:t>131215317</w:t>
            </w:r>
          </w:p>
        </w:tc>
        <w:tc>
          <w:tcPr>
            <w:tcW w:w="1560"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DERSİN ADI</w:t>
            </w:r>
          </w:p>
        </w:tc>
        <w:tc>
          <w:tcPr>
            <w:tcW w:w="4185" w:type="dxa"/>
          </w:tcPr>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sz w:val="20"/>
                <w:szCs w:val="20"/>
              </w:rPr>
              <w:t>MALİYET MUHASEBESİ</w:t>
            </w:r>
            <w:bookmarkStart w:id="21" w:name="malmuhasebesi"/>
            <w:bookmarkEnd w:id="21"/>
          </w:p>
        </w:tc>
      </w:tr>
    </w:tbl>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C015D" w:rsidRPr="008C015D" w:rsidTr="008C015D">
        <w:trPr>
          <w:trHeight w:val="383"/>
        </w:trPr>
        <w:tc>
          <w:tcPr>
            <w:tcW w:w="525" w:type="pct"/>
            <w:vMerge w:val="restart"/>
            <w:tcBorders>
              <w:top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18"/>
                <w:szCs w:val="18"/>
              </w:rPr>
            </w:pPr>
            <w:r w:rsidRPr="008C015D">
              <w:rPr>
                <w:rFonts w:ascii="Times New Roman" w:hAnsi="Times New Roman" w:cs="Times New Roman"/>
                <w:b/>
                <w:bCs/>
                <w:sz w:val="18"/>
                <w:szCs w:val="18"/>
              </w:rPr>
              <w:t>YARIYIL</w:t>
            </w:r>
          </w:p>
          <w:p w:rsidR="008C015D" w:rsidRPr="008C015D" w:rsidRDefault="008C015D" w:rsidP="008C015D">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w:t>
            </w:r>
          </w:p>
        </w:tc>
      </w:tr>
      <w:tr w:rsidR="008C015D" w:rsidRPr="008C015D" w:rsidTr="008C015D">
        <w:trPr>
          <w:trHeight w:val="382"/>
        </w:trPr>
        <w:tc>
          <w:tcPr>
            <w:tcW w:w="525" w:type="pct"/>
            <w:vMerge/>
            <w:tcBorders>
              <w:right w:val="single" w:sz="12" w:space="0" w:color="auto"/>
            </w:tcBorders>
          </w:tcPr>
          <w:p w:rsidR="008C015D" w:rsidRPr="008C015D" w:rsidRDefault="008C015D" w:rsidP="008C015D">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Teorik</w:t>
            </w:r>
          </w:p>
        </w:tc>
        <w:tc>
          <w:tcPr>
            <w:tcW w:w="53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C015D" w:rsidRPr="008C015D" w:rsidRDefault="008C015D" w:rsidP="008C015D">
            <w:pPr>
              <w:ind w:left="-111" w:right="-108"/>
              <w:jc w:val="left"/>
              <w:rPr>
                <w:rFonts w:ascii="Times New Roman" w:hAnsi="Times New Roman" w:cs="Times New Roman"/>
                <w:b/>
                <w:bCs/>
                <w:sz w:val="20"/>
                <w:szCs w:val="20"/>
              </w:rPr>
            </w:pPr>
            <w:r w:rsidRPr="008C015D">
              <w:rPr>
                <w:rFonts w:ascii="Times New Roman" w:hAnsi="Times New Roman" w:cs="Times New Roman"/>
                <w:b/>
                <w:bCs/>
                <w:sz w:val="20"/>
                <w:szCs w:val="20"/>
              </w:rPr>
              <w:t>Laboratuar</w:t>
            </w:r>
          </w:p>
        </w:tc>
        <w:tc>
          <w:tcPr>
            <w:tcW w:w="41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Kredisi</w:t>
            </w:r>
          </w:p>
        </w:tc>
        <w:tc>
          <w:tcPr>
            <w:tcW w:w="326" w:type="pct"/>
            <w:gridSpan w:val="2"/>
            <w:vAlign w:val="center"/>
          </w:tcPr>
          <w:p w:rsidR="008C015D" w:rsidRPr="008C015D" w:rsidRDefault="008C015D" w:rsidP="008C015D">
            <w:pPr>
              <w:ind w:left="-111" w:right="-108"/>
              <w:jc w:val="left"/>
              <w:rPr>
                <w:rFonts w:ascii="Times New Roman" w:hAnsi="Times New Roman" w:cs="Times New Roman"/>
                <w:b/>
                <w:bCs/>
                <w:sz w:val="20"/>
                <w:szCs w:val="20"/>
              </w:rPr>
            </w:pPr>
            <w:r w:rsidRPr="008C015D">
              <w:rPr>
                <w:rFonts w:ascii="Times New Roman" w:hAnsi="Times New Roman" w:cs="Times New Roman"/>
                <w:b/>
                <w:bCs/>
                <w:sz w:val="20"/>
                <w:szCs w:val="20"/>
              </w:rPr>
              <w:t>AKTS</w:t>
            </w:r>
          </w:p>
        </w:tc>
        <w:tc>
          <w:tcPr>
            <w:tcW w:w="1309" w:type="pct"/>
            <w:gridSpan w:val="3"/>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TÜRÜ</w:t>
            </w:r>
          </w:p>
        </w:tc>
        <w:tc>
          <w:tcPr>
            <w:tcW w:w="76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DİLİ</w:t>
            </w:r>
          </w:p>
        </w:tc>
      </w:tr>
      <w:tr w:rsidR="008C015D" w:rsidRPr="008C015D" w:rsidTr="008C015D">
        <w:trPr>
          <w:trHeight w:val="367"/>
        </w:trPr>
        <w:tc>
          <w:tcPr>
            <w:tcW w:w="525" w:type="pct"/>
            <w:tcBorders>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390" w:type="pct"/>
            <w:gridSpan w:val="2"/>
            <w:tcBorders>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538" w:type="pct"/>
            <w:tcBorders>
              <w:bottom w:val="single" w:sz="12" w:space="0" w:color="auto"/>
            </w:tcBorders>
            <w:vAlign w:val="center"/>
          </w:tcPr>
          <w:p w:rsidR="008C015D" w:rsidRPr="008C015D" w:rsidRDefault="008C015D" w:rsidP="008C015D">
            <w:pPr>
              <w:jc w:val="left"/>
              <w:rPr>
                <w:rFonts w:ascii="Times New Roman" w:hAnsi="Times New Roman" w:cs="Times New Roman"/>
              </w:rPr>
            </w:pPr>
          </w:p>
        </w:tc>
        <w:tc>
          <w:tcPr>
            <w:tcW w:w="725" w:type="pct"/>
            <w:gridSpan w:val="3"/>
            <w:tcBorders>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rPr>
            </w:pPr>
          </w:p>
        </w:tc>
        <w:tc>
          <w:tcPr>
            <w:tcW w:w="418" w:type="pct"/>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326" w:type="pct"/>
            <w:gridSpan w:val="2"/>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1309" w:type="pct"/>
            <w:gridSpan w:val="3"/>
            <w:tcBorders>
              <w:bottom w:val="single" w:sz="12" w:space="0" w:color="auto"/>
            </w:tcBorders>
            <w:vAlign w:val="center"/>
          </w:tcPr>
          <w:p w:rsidR="008C015D" w:rsidRPr="008C015D" w:rsidRDefault="008C015D" w:rsidP="008C015D">
            <w:pPr>
              <w:jc w:val="left"/>
              <w:rPr>
                <w:rFonts w:ascii="Times New Roman" w:hAnsi="Times New Roman" w:cs="Times New Roman"/>
                <w:vertAlign w:val="superscript"/>
              </w:rPr>
            </w:pPr>
            <w:r w:rsidRPr="008C015D">
              <w:rPr>
                <w:rFonts w:ascii="Times New Roman" w:hAnsi="Times New Roman" w:cs="Times New Roman"/>
                <w:vertAlign w:val="superscript"/>
              </w:rPr>
              <w:t>ZORUNLU (x)  SEÇMELİ (   )</w:t>
            </w:r>
          </w:p>
        </w:tc>
        <w:tc>
          <w:tcPr>
            <w:tcW w:w="768" w:type="pct"/>
            <w:tcBorders>
              <w:bottom w:val="single" w:sz="12" w:space="0" w:color="auto"/>
            </w:tcBorders>
          </w:tcPr>
          <w:p w:rsidR="008C015D" w:rsidRPr="008C015D" w:rsidRDefault="008C015D" w:rsidP="008C015D">
            <w:pPr>
              <w:jc w:val="left"/>
              <w:rPr>
                <w:rFonts w:ascii="Times New Roman" w:hAnsi="Times New Roman" w:cs="Times New Roman"/>
                <w:vertAlign w:val="superscript"/>
              </w:rPr>
            </w:pPr>
            <w:r w:rsidRPr="008C015D">
              <w:rPr>
                <w:rFonts w:ascii="Times New Roman" w:hAnsi="Times New Roman" w:cs="Times New Roman"/>
                <w:vertAlign w:val="superscript"/>
              </w:rPr>
              <w:t>Türkçe</w:t>
            </w:r>
          </w:p>
        </w:tc>
      </w:tr>
      <w:tr w:rsidR="008C015D" w:rsidRPr="008C015D" w:rsidTr="008C015D">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KATEGORİSİ</w:t>
            </w:r>
          </w:p>
        </w:tc>
      </w:tr>
      <w:tr w:rsidR="008C015D" w:rsidRPr="008C015D" w:rsidTr="008C015D">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Aktarılabilir Beceri Dersleri</w:t>
            </w:r>
          </w:p>
        </w:tc>
      </w:tr>
      <w:tr w:rsidR="008C015D" w:rsidRPr="008C015D" w:rsidTr="008C015D">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C015D" w:rsidRPr="008C015D" w:rsidRDefault="008C015D" w:rsidP="008C015D">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w:t>
            </w:r>
          </w:p>
        </w:tc>
        <w:tc>
          <w:tcPr>
            <w:tcW w:w="983" w:type="pct"/>
            <w:gridSpan w:val="3"/>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X</w:t>
            </w:r>
          </w:p>
        </w:tc>
        <w:tc>
          <w:tcPr>
            <w:tcW w:w="1114" w:type="pct"/>
            <w:gridSpan w:val="3"/>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p>
        </w:tc>
      </w:tr>
      <w:tr w:rsidR="008C015D" w:rsidRPr="008C015D" w:rsidTr="008C015D">
        <w:trPr>
          <w:trHeight w:val="324"/>
        </w:trPr>
        <w:tc>
          <w:tcPr>
            <w:tcW w:w="5000" w:type="pct"/>
            <w:gridSpan w:val="14"/>
            <w:tcBorders>
              <w:top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DEĞERLENDİRME ÖLÇÜTLERİ</w:t>
            </w:r>
          </w:p>
        </w:tc>
      </w:tr>
      <w:tr w:rsidR="008C015D" w:rsidRPr="008C015D" w:rsidTr="008C015D">
        <w:tc>
          <w:tcPr>
            <w:tcW w:w="1835" w:type="pct"/>
            <w:gridSpan w:val="5"/>
            <w:vMerge w:val="restart"/>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768" w:type="pct"/>
            <w:tcBorders>
              <w:top w:val="single" w:sz="8" w:space="0" w:color="auto"/>
              <w:left w:val="single" w:sz="8" w:space="0" w:color="auto"/>
            </w:tcBorders>
          </w:tcPr>
          <w:p w:rsidR="008C015D" w:rsidRPr="008C015D" w:rsidRDefault="008C015D" w:rsidP="008C015D">
            <w:pPr>
              <w:jc w:val="left"/>
              <w:rPr>
                <w:rFonts w:ascii="Times New Roman" w:hAnsi="Times New Roman" w:cs="Times New Roman"/>
                <w:sz w:val="20"/>
                <w:szCs w:val="20"/>
                <w:highlight w:val="yellow"/>
              </w:rPr>
            </w:pPr>
            <w:r w:rsidRPr="008C015D">
              <w:rPr>
                <w:rFonts w:ascii="Times New Roman" w:hAnsi="Times New Roman" w:cs="Times New Roman"/>
                <w:sz w:val="20"/>
                <w:szCs w:val="20"/>
              </w:rPr>
              <w:t>40</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II. Ara Sınav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left w:val="single" w:sz="8" w:space="0" w:color="auto"/>
            </w:tcBorders>
          </w:tcPr>
          <w:p w:rsidR="008C015D" w:rsidRPr="008C015D" w:rsidRDefault="008C015D" w:rsidP="008C015D">
            <w:pPr>
              <w:jc w:val="left"/>
              <w:rPr>
                <w:rFonts w:ascii="Times New Roman" w:hAnsi="Times New Roman" w:cs="Times New Roman"/>
                <w:sz w:val="20"/>
                <w:szCs w:val="20"/>
                <w:highlight w:val="yellow"/>
              </w:rPr>
            </w:pP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Kısa Sınav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left w:val="single" w:sz="8" w:space="0" w:color="auto"/>
            </w:tcBorders>
          </w:tcPr>
          <w:p w:rsidR="008C015D" w:rsidRPr="008C015D" w:rsidRDefault="008C015D" w:rsidP="008C015D">
            <w:pPr>
              <w:jc w:val="left"/>
              <w:rPr>
                <w:rFonts w:ascii="Times New Roman" w:hAnsi="Times New Roman" w:cs="Times New Roman"/>
                <w:sz w:val="20"/>
                <w:szCs w:val="20"/>
              </w:rPr>
            </w:pP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Ödev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left w:val="single" w:sz="8" w:space="0" w:color="auto"/>
            </w:tcBorders>
          </w:tcPr>
          <w:p w:rsidR="008C015D" w:rsidRPr="008C015D" w:rsidRDefault="008C015D" w:rsidP="008C015D">
            <w:pPr>
              <w:jc w:val="left"/>
              <w:rPr>
                <w:rFonts w:ascii="Times New Roman" w:hAnsi="Times New Roman" w:cs="Times New Roman"/>
              </w:rPr>
            </w:pP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left w:val="single" w:sz="8" w:space="0" w:color="auto"/>
              <w:bottom w:val="single" w:sz="8" w:space="0" w:color="auto"/>
            </w:tcBorders>
          </w:tcPr>
          <w:p w:rsidR="008C015D" w:rsidRPr="008C015D" w:rsidRDefault="008C015D" w:rsidP="008C015D">
            <w:pPr>
              <w:jc w:val="left"/>
              <w:rPr>
                <w:rFonts w:ascii="Times New Roman" w:hAnsi="Times New Roman" w:cs="Times New Roman"/>
              </w:rPr>
            </w:pP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C015D" w:rsidRPr="008C015D" w:rsidRDefault="008C015D" w:rsidP="008C015D">
            <w:pPr>
              <w:jc w:val="left"/>
              <w:rPr>
                <w:rFonts w:ascii="Times New Roman" w:hAnsi="Times New Roman" w:cs="Times New Roman"/>
              </w:rPr>
            </w:pP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C015D" w:rsidRPr="008C015D" w:rsidRDefault="008C015D" w:rsidP="008C015D">
            <w:pPr>
              <w:jc w:val="left"/>
              <w:rPr>
                <w:rFonts w:ascii="Times New Roman" w:hAnsi="Times New Roman" w:cs="Times New Roman"/>
              </w:rPr>
            </w:pPr>
          </w:p>
        </w:tc>
      </w:tr>
      <w:tr w:rsidR="008C015D" w:rsidRPr="008C015D" w:rsidTr="008C015D">
        <w:trPr>
          <w:trHeight w:val="392"/>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C015D" w:rsidRPr="008C015D" w:rsidRDefault="008C015D" w:rsidP="008C015D">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sz w:val="20"/>
                <w:szCs w:val="20"/>
              </w:rPr>
              <w:t>1</w:t>
            </w:r>
          </w:p>
        </w:tc>
        <w:tc>
          <w:tcPr>
            <w:tcW w:w="768" w:type="pct"/>
            <w:tcBorders>
              <w:top w:val="single" w:sz="12" w:space="0" w:color="auto"/>
              <w:left w:val="single" w:sz="8" w:space="0" w:color="auto"/>
              <w:bottom w:val="single" w:sz="8"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60</w:t>
            </w:r>
          </w:p>
        </w:tc>
      </w:tr>
      <w:tr w:rsidR="008C015D" w:rsidRPr="008C015D"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w:t>
            </w:r>
          </w:p>
        </w:tc>
      </w:tr>
      <w:tr w:rsidR="008C015D" w:rsidRPr="008C015D"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color w:val="000000"/>
                <w:sz w:val="20"/>
                <w:szCs w:val="20"/>
              </w:rPr>
              <w:t>Maliyet muhasebesine giriş, tekdüzen maliyet muhasebesi sistemi, ilk madde ve malzeme maliyetleri, ilk madde ve malzeme değerleme yöntemleri, işçilik maliyetleri, işçilik miktarının belirlenmesinde kullanılan belgeler, ücret sistemleri, işçilik giderleriyle ilgili özel konular, genel üretim maliyetleri, maliyet dağıtımları, sipariş maliyet sistemi, safha maliyet sistemi</w:t>
            </w:r>
          </w:p>
        </w:tc>
      </w:tr>
      <w:tr w:rsidR="008C015D" w:rsidRPr="008C015D" w:rsidTr="008C015D">
        <w:trPr>
          <w:trHeight w:val="426"/>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İşletmedeki üretim maliyeti unsurlarının bilinmesi ve bu unsuların ürünlere nasıl dağıtılacağının öğrenilmesi.</w:t>
            </w:r>
          </w:p>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İşletmede maliyet sistemini oluşturan maliyet yöntemlerinin bilinmesi ve bunların nasıl hesaplanacağının öğrenilmesi</w:t>
            </w:r>
          </w:p>
        </w:tc>
      </w:tr>
      <w:tr w:rsidR="008C015D" w:rsidRPr="008C015D"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İşletmedeki maliyet sisteminin nasıl oluşturulacağının öğrenilmesi</w:t>
            </w:r>
          </w:p>
        </w:tc>
      </w:tr>
      <w:tr w:rsidR="008C015D" w:rsidRPr="008C015D"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tabs>
                <w:tab w:val="left" w:pos="7800"/>
              </w:tabs>
              <w:jc w:val="left"/>
              <w:rPr>
                <w:rFonts w:ascii="Times New Roman" w:hAnsi="Times New Roman" w:cs="Times New Roman"/>
                <w:sz w:val="20"/>
                <w:szCs w:val="20"/>
              </w:rPr>
            </w:pPr>
            <w:r w:rsidRPr="008C015D">
              <w:rPr>
                <w:rFonts w:ascii="Times New Roman" w:hAnsi="Times New Roman" w:cs="Times New Roman"/>
                <w:sz w:val="20"/>
                <w:szCs w:val="20"/>
              </w:rPr>
              <w:t>Temel maliyet muhasebesi kavramlarını bilme, üretim maliyet unsurlarını bilme, madde  ve malzeme  maliyetlerini, işçilik maliyetlerini ve genel üretim maliyetlerini bilme ve hesaplayabilme, sipariş maliyet sistemi ile safha maliyet sistemini hesaplayabilme</w:t>
            </w:r>
          </w:p>
          <w:p w:rsidR="008C015D" w:rsidRPr="008C015D" w:rsidRDefault="008C015D" w:rsidP="008C015D">
            <w:pPr>
              <w:tabs>
                <w:tab w:val="left" w:pos="7800"/>
              </w:tabs>
              <w:jc w:val="left"/>
              <w:rPr>
                <w:rFonts w:ascii="Times New Roman" w:hAnsi="Times New Roman" w:cs="Times New Roman"/>
              </w:rPr>
            </w:pPr>
          </w:p>
        </w:tc>
      </w:tr>
      <w:tr w:rsidR="008C015D" w:rsidRPr="008C015D"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pStyle w:val="Balk4"/>
              <w:spacing w:before="0" w:beforeAutospacing="0" w:after="0" w:afterAutospacing="0"/>
              <w:rPr>
                <w:b w:val="0"/>
                <w:bCs w:val="0"/>
                <w:sz w:val="20"/>
                <w:szCs w:val="20"/>
              </w:rPr>
            </w:pPr>
            <w:r w:rsidRPr="008C015D">
              <w:rPr>
                <w:b w:val="0"/>
                <w:bCs w:val="0"/>
                <w:sz w:val="20"/>
                <w:szCs w:val="20"/>
              </w:rPr>
              <w:t>Ali Kartal, Adnan Sevim, H.Erdin Gündüz (2003), Maliyet Muhasebesi, Açıköğretim Fakültesi Yayın ı, Eskişehir</w:t>
            </w:r>
          </w:p>
        </w:tc>
      </w:tr>
      <w:tr w:rsidR="008C015D" w:rsidRPr="008C015D"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pStyle w:val="Balk4"/>
              <w:spacing w:before="0" w:beforeAutospacing="0" w:after="0" w:afterAutospacing="0"/>
              <w:rPr>
                <w:b w:val="0"/>
                <w:bCs w:val="0"/>
                <w:color w:val="333333"/>
                <w:sz w:val="20"/>
                <w:szCs w:val="20"/>
                <w:shd w:val="clear" w:color="auto" w:fill="F7F6F3"/>
                <w:lang w:val="en-GB"/>
              </w:rPr>
            </w:pPr>
            <w:r w:rsidRPr="008C015D">
              <w:rPr>
                <w:b w:val="0"/>
                <w:bCs w:val="0"/>
                <w:color w:val="333333"/>
                <w:sz w:val="20"/>
                <w:szCs w:val="20"/>
                <w:shd w:val="clear" w:color="auto" w:fill="F7F6F3"/>
                <w:lang w:val="en-GB"/>
              </w:rPr>
              <w:t>KamilBüyükmirza (2007), MaliyetveYönetimMuhasebesi, GaziKitabevi, Ankara</w:t>
            </w:r>
          </w:p>
          <w:p w:rsidR="008C015D" w:rsidRPr="008C015D" w:rsidRDefault="008C015D" w:rsidP="008C015D">
            <w:pPr>
              <w:pStyle w:val="Balk4"/>
              <w:spacing w:before="0" w:beforeAutospacing="0" w:after="0" w:afterAutospacing="0"/>
              <w:rPr>
                <w:b w:val="0"/>
                <w:bCs w:val="0"/>
                <w:color w:val="333333"/>
                <w:sz w:val="20"/>
                <w:szCs w:val="20"/>
                <w:shd w:val="clear" w:color="auto" w:fill="F7F6F3"/>
                <w:lang w:val="en-GB"/>
              </w:rPr>
            </w:pPr>
            <w:r w:rsidRPr="008C015D">
              <w:rPr>
                <w:b w:val="0"/>
                <w:bCs w:val="0"/>
                <w:color w:val="333333"/>
                <w:sz w:val="20"/>
                <w:szCs w:val="20"/>
                <w:shd w:val="clear" w:color="auto" w:fill="F7F6F3"/>
                <w:lang w:val="en-GB"/>
              </w:rPr>
              <w:t>NalanAkdoğan (2009), MaliyetMuhasebesiUygulamaları, GaziKitabevi, Ankara</w:t>
            </w:r>
          </w:p>
          <w:p w:rsidR="008C015D" w:rsidRPr="008C015D" w:rsidRDefault="008C015D" w:rsidP="008C015D">
            <w:pPr>
              <w:pStyle w:val="Balk4"/>
              <w:spacing w:before="0" w:beforeAutospacing="0" w:after="0" w:afterAutospacing="0"/>
              <w:rPr>
                <w:b w:val="0"/>
                <w:bCs w:val="0"/>
                <w:color w:val="000000"/>
                <w:sz w:val="20"/>
                <w:szCs w:val="20"/>
              </w:rPr>
            </w:pPr>
          </w:p>
        </w:tc>
      </w:tr>
      <w:tr w:rsidR="008C015D" w:rsidRPr="008C015D" w:rsidTr="008C015D">
        <w:trPr>
          <w:trHeight w:val="52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Projeksiyon ve bilgisayar</w:t>
            </w:r>
          </w:p>
        </w:tc>
      </w:tr>
    </w:tbl>
    <w:p w:rsidR="008C015D" w:rsidRPr="008C015D" w:rsidRDefault="008C015D" w:rsidP="008C015D">
      <w:pPr>
        <w:jc w:val="left"/>
        <w:rPr>
          <w:rFonts w:ascii="Times New Roman" w:hAnsi="Times New Roman" w:cs="Times New Roman"/>
          <w:sz w:val="18"/>
          <w:szCs w:val="18"/>
        </w:rPr>
        <w:sectPr w:rsidR="008C015D" w:rsidRPr="008C015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C015D" w:rsidRPr="008C015D" w:rsidTr="008C015D">
        <w:trPr>
          <w:trHeight w:val="510"/>
          <w:jc w:val="center"/>
        </w:trPr>
        <w:tc>
          <w:tcPr>
            <w:tcW w:w="5000"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lastRenderedPageBreak/>
              <w:t>DERSİN HAFTALIK PLANI</w:t>
            </w:r>
          </w:p>
        </w:tc>
      </w:tr>
      <w:tr w:rsidR="008C015D" w:rsidRPr="008C015D" w:rsidTr="008C015D">
        <w:trPr>
          <w:jc w:val="center"/>
        </w:trPr>
        <w:tc>
          <w:tcPr>
            <w:tcW w:w="593" w:type="pct"/>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HAFTA</w:t>
            </w:r>
          </w:p>
        </w:tc>
        <w:tc>
          <w:tcPr>
            <w:tcW w:w="4407" w:type="pct"/>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İŞLENEN KONULAR</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4407" w:type="pct"/>
          </w:tcPr>
          <w:p w:rsidR="008C015D" w:rsidRPr="008C015D" w:rsidRDefault="008C015D" w:rsidP="008C015D">
            <w:pPr>
              <w:jc w:val="left"/>
              <w:rPr>
                <w:rStyle w:val="apple-style-span"/>
                <w:rFonts w:ascii="Times New Roman" w:hAnsi="Times New Roman" w:cs="Times New Roman"/>
                <w:color w:val="333333"/>
                <w:sz w:val="23"/>
                <w:szCs w:val="23"/>
                <w:shd w:val="clear" w:color="auto" w:fill="F7F6F3"/>
              </w:rPr>
            </w:pPr>
            <w:r w:rsidRPr="008C015D">
              <w:rPr>
                <w:rFonts w:ascii="Times New Roman" w:hAnsi="Times New Roman" w:cs="Times New Roman"/>
                <w:color w:val="333333"/>
                <w:sz w:val="23"/>
                <w:szCs w:val="23"/>
                <w:shd w:val="clear" w:color="auto" w:fill="F7F6F3"/>
              </w:rPr>
              <w:t>Maliyet Kavramı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2</w:t>
            </w:r>
          </w:p>
        </w:tc>
        <w:tc>
          <w:tcPr>
            <w:tcW w:w="4407" w:type="pct"/>
          </w:tcPr>
          <w:p w:rsidR="008C015D" w:rsidRPr="008C015D" w:rsidRDefault="008C015D" w:rsidP="008C015D">
            <w:pPr>
              <w:jc w:val="left"/>
              <w:rPr>
                <w:rStyle w:val="apple-style-span"/>
                <w:rFonts w:ascii="Times New Roman" w:hAnsi="Times New Roman" w:cs="Times New Roman"/>
                <w:color w:val="333333"/>
                <w:sz w:val="23"/>
                <w:szCs w:val="23"/>
                <w:shd w:val="clear" w:color="auto" w:fill="F7F6F3"/>
              </w:rPr>
            </w:pPr>
            <w:r w:rsidRPr="008C015D">
              <w:rPr>
                <w:rFonts w:ascii="Times New Roman" w:hAnsi="Times New Roman" w:cs="Times New Roman"/>
                <w:color w:val="333333"/>
                <w:sz w:val="23"/>
                <w:szCs w:val="23"/>
                <w:shd w:val="clear" w:color="auto" w:fill="F7F6F3"/>
              </w:rPr>
              <w:t>Maliyet Sistemleri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4407" w:type="pct"/>
          </w:tcPr>
          <w:p w:rsidR="008C015D" w:rsidRPr="008C015D" w:rsidRDefault="008C015D" w:rsidP="008C015D">
            <w:pPr>
              <w:jc w:val="left"/>
              <w:rPr>
                <w:rStyle w:val="apple-style-span"/>
                <w:rFonts w:ascii="Times New Roman" w:hAnsi="Times New Roman" w:cs="Times New Roman"/>
                <w:color w:val="333333"/>
                <w:sz w:val="23"/>
                <w:szCs w:val="23"/>
                <w:shd w:val="clear" w:color="auto" w:fill="F7F6F3"/>
              </w:rPr>
            </w:pPr>
            <w:r w:rsidRPr="008C015D">
              <w:rPr>
                <w:rFonts w:ascii="Times New Roman" w:hAnsi="Times New Roman" w:cs="Times New Roman"/>
                <w:color w:val="333333"/>
                <w:sz w:val="23"/>
                <w:szCs w:val="23"/>
                <w:shd w:val="clear" w:color="auto" w:fill="F7F6F3"/>
              </w:rPr>
              <w:t>Maliyetlerin Sınıflandırılması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4</w:t>
            </w:r>
          </w:p>
        </w:tc>
        <w:tc>
          <w:tcPr>
            <w:tcW w:w="4407" w:type="pct"/>
          </w:tcPr>
          <w:p w:rsidR="008C015D" w:rsidRPr="008C015D" w:rsidRDefault="008C015D" w:rsidP="008C015D">
            <w:pPr>
              <w:jc w:val="left"/>
              <w:rPr>
                <w:rStyle w:val="apple-style-span"/>
                <w:rFonts w:ascii="Times New Roman" w:hAnsi="Times New Roman" w:cs="Times New Roman"/>
                <w:color w:val="333333"/>
                <w:shd w:val="clear" w:color="auto" w:fill="F7F6F3"/>
              </w:rPr>
            </w:pPr>
            <w:r w:rsidRPr="008C015D">
              <w:rPr>
                <w:rStyle w:val="apple-style-span"/>
                <w:rFonts w:ascii="Times New Roman" w:hAnsi="Times New Roman" w:cs="Times New Roman"/>
                <w:color w:val="333333"/>
                <w:shd w:val="clear" w:color="auto" w:fill="F7F6F3"/>
              </w:rPr>
              <w:t>Tekdüzen Maliyet Muhasebesi Sistemi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4407" w:type="pct"/>
          </w:tcPr>
          <w:p w:rsidR="008C015D" w:rsidRPr="008C015D" w:rsidRDefault="008C015D" w:rsidP="008C015D">
            <w:pPr>
              <w:jc w:val="left"/>
              <w:rPr>
                <w:rStyle w:val="apple-style-span"/>
                <w:rFonts w:ascii="Times New Roman" w:hAnsi="Times New Roman" w:cs="Times New Roman"/>
                <w:color w:val="333333"/>
                <w:sz w:val="23"/>
                <w:szCs w:val="23"/>
                <w:shd w:val="clear" w:color="auto" w:fill="F7F6F3"/>
              </w:rPr>
            </w:pPr>
            <w:r w:rsidRPr="008C015D">
              <w:rPr>
                <w:rStyle w:val="apple-style-span"/>
                <w:rFonts w:ascii="Times New Roman" w:hAnsi="Times New Roman" w:cs="Times New Roman"/>
                <w:color w:val="333333"/>
                <w:shd w:val="clear" w:color="auto" w:fill="F7F6F3"/>
              </w:rPr>
              <w:t>Madde ve malzeme Maliyetleri 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4407" w:type="pct"/>
          </w:tcPr>
          <w:p w:rsidR="008C015D" w:rsidRPr="008C015D" w:rsidRDefault="008C015D" w:rsidP="008C015D">
            <w:pPr>
              <w:jc w:val="left"/>
              <w:rPr>
                <w:rStyle w:val="apple-style-span"/>
                <w:rFonts w:ascii="Times New Roman" w:hAnsi="Times New Roman" w:cs="Times New Roman"/>
                <w:color w:val="333333"/>
                <w:sz w:val="23"/>
                <w:szCs w:val="23"/>
                <w:shd w:val="clear" w:color="auto" w:fill="F7F6F3"/>
              </w:rPr>
            </w:pPr>
            <w:r w:rsidRPr="008C015D">
              <w:rPr>
                <w:rStyle w:val="apple-style-span"/>
                <w:rFonts w:ascii="Times New Roman" w:hAnsi="Times New Roman" w:cs="Times New Roman"/>
                <w:color w:val="333333"/>
                <w:shd w:val="clear" w:color="auto" w:fill="F7F6F3"/>
              </w:rPr>
              <w:t>Madde ve malzeme Maliyetleri II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7</w:t>
            </w:r>
          </w:p>
        </w:tc>
        <w:tc>
          <w:tcPr>
            <w:tcW w:w="4407" w:type="pct"/>
          </w:tcPr>
          <w:p w:rsidR="008C015D" w:rsidRPr="008C015D" w:rsidRDefault="008C015D" w:rsidP="008C015D">
            <w:pPr>
              <w:jc w:val="left"/>
              <w:rPr>
                <w:rStyle w:val="apple-style-span"/>
                <w:rFonts w:ascii="Times New Roman" w:hAnsi="Times New Roman" w:cs="Times New Roman"/>
                <w:color w:val="333333"/>
                <w:sz w:val="23"/>
                <w:szCs w:val="23"/>
                <w:shd w:val="clear" w:color="auto" w:fill="F7F6F3"/>
              </w:rPr>
            </w:pPr>
            <w:r w:rsidRPr="008C015D">
              <w:rPr>
                <w:rFonts w:ascii="Times New Roman" w:hAnsi="Times New Roman" w:cs="Times New Roman"/>
                <w:color w:val="333333"/>
                <w:sz w:val="23"/>
                <w:szCs w:val="23"/>
                <w:shd w:val="clear" w:color="auto" w:fill="F7F6F3"/>
              </w:rPr>
              <w:t>İşçilik Maliyetleri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8</w:t>
            </w:r>
          </w:p>
        </w:tc>
        <w:tc>
          <w:tcPr>
            <w:tcW w:w="4407" w:type="pct"/>
          </w:tcPr>
          <w:p w:rsidR="008C015D" w:rsidRPr="008C015D" w:rsidRDefault="008C015D" w:rsidP="008C015D">
            <w:pPr>
              <w:jc w:val="left"/>
              <w:rPr>
                <w:rStyle w:val="apple-style-span"/>
                <w:rFonts w:ascii="Times New Roman" w:hAnsi="Times New Roman" w:cs="Times New Roman"/>
                <w:color w:val="333333"/>
                <w:sz w:val="23"/>
                <w:szCs w:val="23"/>
                <w:shd w:val="clear" w:color="auto" w:fill="F7F6F3"/>
              </w:rPr>
            </w:pPr>
            <w:r w:rsidRPr="008C015D">
              <w:rPr>
                <w:rFonts w:ascii="Times New Roman" w:hAnsi="Times New Roman" w:cs="Times New Roman"/>
                <w:color w:val="333333"/>
                <w:sz w:val="23"/>
                <w:szCs w:val="23"/>
                <w:shd w:val="clear" w:color="auto" w:fill="F7F6F3"/>
              </w:rPr>
              <w:t>Genel Üretim Maliyetleri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9</w:t>
            </w:r>
          </w:p>
        </w:tc>
        <w:tc>
          <w:tcPr>
            <w:tcW w:w="4407" w:type="pct"/>
          </w:tcPr>
          <w:p w:rsidR="008C015D" w:rsidRPr="008C015D" w:rsidRDefault="008C015D" w:rsidP="008C015D">
            <w:pPr>
              <w:jc w:val="left"/>
              <w:rPr>
                <w:rStyle w:val="apple-style-span"/>
                <w:rFonts w:ascii="Times New Roman" w:hAnsi="Times New Roman" w:cs="Times New Roman"/>
                <w:color w:val="333333"/>
                <w:sz w:val="23"/>
                <w:szCs w:val="23"/>
                <w:shd w:val="clear" w:color="auto" w:fill="F7F6F3"/>
              </w:rPr>
            </w:pPr>
            <w:r w:rsidRPr="008C015D">
              <w:rPr>
                <w:rFonts w:ascii="Times New Roman" w:hAnsi="Times New Roman" w:cs="Times New Roman"/>
                <w:color w:val="333333"/>
                <w:sz w:val="23"/>
                <w:szCs w:val="23"/>
                <w:shd w:val="clear" w:color="auto" w:fill="F7F6F3"/>
              </w:rPr>
              <w:t>Maliyet Yerleri</w:t>
            </w:r>
          </w:p>
        </w:tc>
      </w:tr>
      <w:tr w:rsidR="008C015D" w:rsidRPr="008C015D" w:rsidTr="008C015D">
        <w:trPr>
          <w:trHeight w:val="195"/>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10</w:t>
            </w:r>
          </w:p>
        </w:tc>
        <w:tc>
          <w:tcPr>
            <w:tcW w:w="4407" w:type="pct"/>
          </w:tcPr>
          <w:p w:rsidR="008C015D" w:rsidRPr="008C015D" w:rsidRDefault="008C015D" w:rsidP="008C015D">
            <w:pPr>
              <w:jc w:val="left"/>
              <w:rPr>
                <w:rStyle w:val="apple-style-span"/>
                <w:rFonts w:ascii="Times New Roman" w:hAnsi="Times New Roman" w:cs="Times New Roman"/>
                <w:color w:val="333333"/>
                <w:sz w:val="23"/>
                <w:szCs w:val="23"/>
                <w:shd w:val="clear" w:color="auto" w:fill="F7F6F3"/>
              </w:rPr>
            </w:pPr>
            <w:r w:rsidRPr="008C015D">
              <w:rPr>
                <w:rFonts w:ascii="Times New Roman" w:hAnsi="Times New Roman" w:cs="Times New Roman"/>
                <w:color w:val="333333"/>
                <w:sz w:val="23"/>
                <w:szCs w:val="23"/>
                <w:shd w:val="clear" w:color="auto" w:fill="F7F6F3"/>
              </w:rPr>
              <w:t>Maliyet Dağıtımları (Birinci ve İkinci Dağıtım)</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11</w:t>
            </w:r>
          </w:p>
        </w:tc>
        <w:tc>
          <w:tcPr>
            <w:tcW w:w="4407" w:type="pct"/>
          </w:tcPr>
          <w:p w:rsidR="008C015D" w:rsidRPr="008C015D" w:rsidRDefault="008C015D" w:rsidP="008C015D">
            <w:pPr>
              <w:jc w:val="left"/>
              <w:rPr>
                <w:rStyle w:val="apple-style-span"/>
                <w:rFonts w:ascii="Times New Roman" w:hAnsi="Times New Roman" w:cs="Times New Roman"/>
                <w:color w:val="333333"/>
                <w:sz w:val="23"/>
                <w:szCs w:val="23"/>
                <w:shd w:val="clear" w:color="auto" w:fill="F7F6F3"/>
              </w:rPr>
            </w:pPr>
            <w:r w:rsidRPr="008C015D">
              <w:rPr>
                <w:rFonts w:ascii="Times New Roman" w:hAnsi="Times New Roman" w:cs="Times New Roman"/>
                <w:color w:val="333333"/>
                <w:sz w:val="23"/>
                <w:szCs w:val="23"/>
                <w:shd w:val="clear" w:color="auto" w:fill="F7F6F3"/>
              </w:rPr>
              <w:t>Sipariş Maliyet Sistemi 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12</w:t>
            </w:r>
          </w:p>
        </w:tc>
        <w:tc>
          <w:tcPr>
            <w:tcW w:w="4407" w:type="pct"/>
          </w:tcPr>
          <w:p w:rsidR="008C015D" w:rsidRPr="008C015D" w:rsidRDefault="008C015D" w:rsidP="008C015D">
            <w:pPr>
              <w:jc w:val="left"/>
              <w:rPr>
                <w:rStyle w:val="apple-style-span"/>
                <w:rFonts w:ascii="Times New Roman" w:hAnsi="Times New Roman" w:cs="Times New Roman"/>
                <w:color w:val="333333"/>
                <w:sz w:val="23"/>
                <w:szCs w:val="23"/>
                <w:shd w:val="clear" w:color="auto" w:fill="F7F6F3"/>
              </w:rPr>
            </w:pPr>
            <w:r w:rsidRPr="008C015D">
              <w:rPr>
                <w:rFonts w:ascii="Times New Roman" w:hAnsi="Times New Roman" w:cs="Times New Roman"/>
                <w:color w:val="333333"/>
                <w:sz w:val="23"/>
                <w:szCs w:val="23"/>
                <w:shd w:val="clear" w:color="auto" w:fill="F7F6F3"/>
              </w:rPr>
              <w:t>Sipariş Maliyet Sistemi II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13</w:t>
            </w:r>
          </w:p>
        </w:tc>
        <w:tc>
          <w:tcPr>
            <w:tcW w:w="4407" w:type="pct"/>
          </w:tcPr>
          <w:p w:rsidR="008C015D" w:rsidRPr="008C015D" w:rsidRDefault="008C015D" w:rsidP="008C015D">
            <w:pPr>
              <w:jc w:val="left"/>
              <w:rPr>
                <w:rStyle w:val="apple-style-span"/>
                <w:rFonts w:ascii="Times New Roman" w:hAnsi="Times New Roman" w:cs="Times New Roman"/>
                <w:color w:val="333333"/>
                <w:sz w:val="23"/>
                <w:szCs w:val="23"/>
                <w:shd w:val="clear" w:color="auto" w:fill="F7F6F3"/>
              </w:rPr>
            </w:pPr>
            <w:r w:rsidRPr="008C015D">
              <w:rPr>
                <w:rFonts w:ascii="Times New Roman" w:hAnsi="Times New Roman" w:cs="Times New Roman"/>
              </w:rPr>
              <w:t>Safha Maliyet Sistemi 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14</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Safha Maliyet Sistemi II</w:t>
            </w:r>
          </w:p>
        </w:tc>
      </w:tr>
      <w:tr w:rsidR="008C015D" w:rsidRPr="008C015D" w:rsidTr="008C015D">
        <w:trPr>
          <w:trHeight w:val="322"/>
          <w:jc w:val="center"/>
        </w:trPr>
        <w:tc>
          <w:tcPr>
            <w:tcW w:w="593" w:type="pct"/>
            <w:tcBorders>
              <w:bottom w:val="single" w:sz="12" w:space="0" w:color="auto"/>
            </w:tcBorders>
            <w:shd w:val="clear" w:color="auto" w:fill="E6E6E6"/>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15,16</w:t>
            </w:r>
          </w:p>
        </w:tc>
        <w:tc>
          <w:tcPr>
            <w:tcW w:w="4407" w:type="pct"/>
            <w:tcBorders>
              <w:bottom w:val="single" w:sz="12" w:space="0" w:color="auto"/>
            </w:tcBorders>
            <w:shd w:val="clear" w:color="auto" w:fill="E6E6E6"/>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Final Sınavı</w:t>
            </w:r>
          </w:p>
        </w:tc>
      </w:tr>
    </w:tbl>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C015D" w:rsidRPr="008C015D" w:rsidTr="008C015D">
        <w:tc>
          <w:tcPr>
            <w:tcW w:w="603" w:type="dxa"/>
            <w:tcBorders>
              <w:top w:val="single" w:sz="12" w:space="0" w:color="auto"/>
            </w:tcBorders>
            <w:vAlign w:val="center"/>
          </w:tcPr>
          <w:p w:rsidR="008C015D" w:rsidRPr="008C015D" w:rsidRDefault="008C015D" w:rsidP="008C015D">
            <w:pPr>
              <w:jc w:val="left"/>
              <w:rPr>
                <w:rFonts w:ascii="Times New Roman" w:hAnsi="Times New Roman" w:cs="Times New Roman"/>
                <w:b/>
                <w:bCs/>
                <w:sz w:val="18"/>
                <w:szCs w:val="18"/>
              </w:rPr>
            </w:pPr>
            <w:r w:rsidRPr="008C015D">
              <w:rPr>
                <w:rFonts w:ascii="Times New Roman" w:hAnsi="Times New Roman" w:cs="Times New Roman"/>
                <w:b/>
                <w:bCs/>
                <w:sz w:val="18"/>
                <w:szCs w:val="18"/>
              </w:rPr>
              <w:t>NO</w:t>
            </w:r>
          </w:p>
        </w:tc>
        <w:tc>
          <w:tcPr>
            <w:tcW w:w="7585" w:type="dxa"/>
            <w:tcBorders>
              <w:top w:val="single" w:sz="12" w:space="0" w:color="auto"/>
            </w:tcBorders>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 xml:space="preserve">PROGRAM ÇIKTISI </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3</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2</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1</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2</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4</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7</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Sürekli gelişen bilgi ve iletişim teknolojilerini yakından izleyebilme ve kullanma becerisi kazanır.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8</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9</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10</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Kişiler arası ilişkileri yönetebilir.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11</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9889" w:type="dxa"/>
            <w:gridSpan w:val="5"/>
            <w:tcBorders>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b/>
                <w:bCs/>
                <w:sz w:val="20"/>
                <w:szCs w:val="20"/>
              </w:rPr>
              <w:t>1</w:t>
            </w:r>
            <w:r w:rsidRPr="008C015D">
              <w:rPr>
                <w:rFonts w:ascii="Times New Roman" w:hAnsi="Times New Roman" w:cs="Times New Roman"/>
                <w:sz w:val="20"/>
                <w:szCs w:val="20"/>
              </w:rPr>
              <w:t xml:space="preserve">:Hiç Katkısı Yok. </w:t>
            </w:r>
            <w:r w:rsidRPr="008C015D">
              <w:rPr>
                <w:rFonts w:ascii="Times New Roman" w:hAnsi="Times New Roman" w:cs="Times New Roman"/>
                <w:b/>
                <w:bCs/>
                <w:sz w:val="20"/>
                <w:szCs w:val="20"/>
              </w:rPr>
              <w:t>2</w:t>
            </w:r>
            <w:r w:rsidRPr="008C015D">
              <w:rPr>
                <w:rFonts w:ascii="Times New Roman" w:hAnsi="Times New Roman" w:cs="Times New Roman"/>
                <w:sz w:val="20"/>
                <w:szCs w:val="20"/>
              </w:rPr>
              <w:t xml:space="preserve">:Kısmen Katkısı Var. </w:t>
            </w:r>
            <w:r w:rsidRPr="008C015D">
              <w:rPr>
                <w:rFonts w:ascii="Times New Roman" w:hAnsi="Times New Roman" w:cs="Times New Roman"/>
                <w:b/>
                <w:bCs/>
                <w:sz w:val="20"/>
                <w:szCs w:val="20"/>
              </w:rPr>
              <w:t>3</w:t>
            </w:r>
            <w:r w:rsidRPr="008C015D">
              <w:rPr>
                <w:rFonts w:ascii="Times New Roman" w:hAnsi="Times New Roman" w:cs="Times New Roman"/>
                <w:sz w:val="20"/>
                <w:szCs w:val="20"/>
              </w:rPr>
              <w:t>:Tam Katkısı Var.</w:t>
            </w:r>
          </w:p>
        </w:tc>
      </w:tr>
    </w:tbl>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spacing w:line="360" w:lineRule="auto"/>
        <w:jc w:val="left"/>
        <w:rPr>
          <w:rFonts w:ascii="Times New Roman" w:hAnsi="Times New Roman" w:cs="Times New Roman"/>
        </w:rPr>
      </w:pPr>
      <w:r w:rsidRPr="008C015D">
        <w:rPr>
          <w:rFonts w:ascii="Times New Roman" w:hAnsi="Times New Roman" w:cs="Times New Roman"/>
          <w:b/>
          <w:bCs/>
        </w:rPr>
        <w:t>Dersin Öğretim Üyesi:</w:t>
      </w:r>
      <w:r w:rsidRPr="008C015D">
        <w:rPr>
          <w:rFonts w:ascii="Times New Roman" w:hAnsi="Times New Roman" w:cs="Times New Roman"/>
        </w:rPr>
        <w:t>Doç. Dr. Tunç KÖSE</w:t>
      </w:r>
    </w:p>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b/>
          <w:bCs/>
        </w:rPr>
        <w:t>İmza</w:t>
      </w:r>
      <w:r w:rsidRPr="008C015D">
        <w:rPr>
          <w:rFonts w:ascii="Times New Roman" w:hAnsi="Times New Roman" w:cs="Times New Roman"/>
        </w:rPr>
        <w:t xml:space="preserve">: </w:t>
      </w:r>
      <w:r w:rsidRPr="008C015D">
        <w:rPr>
          <w:rFonts w:ascii="Times New Roman" w:hAnsi="Times New Roman" w:cs="Times New Roman"/>
        </w:rPr>
        <w:tab/>
      </w:r>
      <w:r w:rsidRPr="008C015D">
        <w:rPr>
          <w:rFonts w:ascii="Times New Roman" w:hAnsi="Times New Roman" w:cs="Times New Roman"/>
          <w:b/>
          <w:bCs/>
        </w:rPr>
        <w:t>Tarih:</w:t>
      </w:r>
    </w:p>
    <w:tbl>
      <w:tblPr>
        <w:tblW w:w="9948" w:type="dxa"/>
        <w:tblLook w:val="01E0" w:firstRow="1" w:lastRow="1" w:firstColumn="1" w:lastColumn="1" w:noHBand="0" w:noVBand="0"/>
      </w:tblPr>
      <w:tblGrid>
        <w:gridCol w:w="7171"/>
        <w:gridCol w:w="2777"/>
      </w:tblGrid>
      <w:tr w:rsidR="008C015D" w:rsidTr="008C015D">
        <w:trPr>
          <w:trHeight w:val="989"/>
        </w:trPr>
        <w:tc>
          <w:tcPr>
            <w:tcW w:w="7171" w:type="dxa"/>
          </w:tcPr>
          <w:p w:rsidR="008C015D" w:rsidRDefault="008C015D" w:rsidP="008C015D">
            <w:pPr>
              <w:tabs>
                <w:tab w:val="left" w:pos="7800"/>
              </w:tabs>
            </w:pPr>
          </w:p>
        </w:tc>
        <w:tc>
          <w:tcPr>
            <w:tcW w:w="2777" w:type="dxa"/>
          </w:tcPr>
          <w:p w:rsidR="008C015D" w:rsidRDefault="008C015D" w:rsidP="008C015D">
            <w:pPr>
              <w:tabs>
                <w:tab w:val="left" w:pos="7800"/>
              </w:tabs>
            </w:pPr>
          </w:p>
          <w:p w:rsidR="008C015D" w:rsidRDefault="008C015D" w:rsidP="008C015D">
            <w:pPr>
              <w:tabs>
                <w:tab w:val="left" w:pos="7800"/>
              </w:tabs>
            </w:pPr>
          </w:p>
        </w:tc>
      </w:tr>
    </w:tbl>
    <w:p w:rsidR="008C015D" w:rsidRDefault="008C015D" w:rsidP="008C015D">
      <w:pPr>
        <w:tabs>
          <w:tab w:val="left" w:pos="7800"/>
        </w:tabs>
      </w:pPr>
    </w:p>
    <w:p w:rsidR="008C015D" w:rsidRDefault="008C015D" w:rsidP="008C015D">
      <w:pPr>
        <w:tabs>
          <w:tab w:val="left" w:pos="7800"/>
        </w:tabs>
      </w:pPr>
      <w:r>
        <w:tab/>
      </w:r>
      <w:r>
        <w:tab/>
      </w:r>
    </w:p>
    <w:p w:rsidR="008C015D" w:rsidRPr="008C015D" w:rsidRDefault="008C015D" w:rsidP="008C015D">
      <w:pPr>
        <w:jc w:val="left"/>
        <w:outlineLvl w:val="0"/>
        <w:rPr>
          <w:rFonts w:ascii="Times New Roman" w:hAnsi="Times New Roman" w:cs="Times New Roman"/>
          <w:b/>
          <w:bCs/>
          <w:sz w:val="28"/>
          <w:szCs w:val="28"/>
        </w:rPr>
      </w:pPr>
      <w:r w:rsidRPr="008C015D">
        <w:rPr>
          <w:rFonts w:ascii="Times New Roman" w:hAnsi="Times New Roman" w:cs="Times New Roman"/>
          <w:noProof/>
          <w:lang w:val="tr-TR" w:eastAsia="tr-TR"/>
        </w:rPr>
        <w:drawing>
          <wp:anchor distT="0" distB="0" distL="114300" distR="114300" simplePos="0" relativeHeight="25169920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2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C015D">
        <w:rPr>
          <w:rFonts w:ascii="Times New Roman" w:hAnsi="Times New Roman" w:cs="Times New Roman"/>
          <w:b/>
          <w:bCs/>
          <w:sz w:val="28"/>
          <w:szCs w:val="28"/>
        </w:rPr>
        <w:t xml:space="preserve">    ESOGÜ İşletme Bölümü Ders Bilgi Formu</w:t>
      </w:r>
    </w:p>
    <w:p w:rsidR="008C015D" w:rsidRPr="008C015D" w:rsidRDefault="008C015D" w:rsidP="008C015D">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C015D" w:rsidRPr="008C015D" w:rsidTr="008C015D">
        <w:tc>
          <w:tcPr>
            <w:tcW w:w="1167"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lastRenderedPageBreak/>
              <w:t>DÖNEM</w:t>
            </w:r>
          </w:p>
        </w:tc>
        <w:tc>
          <w:tcPr>
            <w:tcW w:w="1527" w:type="dxa"/>
            <w:vAlign w:val="center"/>
          </w:tcPr>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sz w:val="20"/>
                <w:szCs w:val="20"/>
              </w:rPr>
              <w:t xml:space="preserve"> Güz</w:t>
            </w:r>
          </w:p>
        </w:tc>
      </w:tr>
    </w:tbl>
    <w:p w:rsidR="008C015D" w:rsidRPr="008C015D" w:rsidRDefault="008C015D" w:rsidP="008C015D">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C015D" w:rsidRPr="008C015D" w:rsidTr="008C015D">
        <w:tc>
          <w:tcPr>
            <w:tcW w:w="1668"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DERSİN KODU</w:t>
            </w:r>
          </w:p>
        </w:tc>
        <w:tc>
          <w:tcPr>
            <w:tcW w:w="2760" w:type="dxa"/>
            <w:shd w:val="clear" w:color="auto" w:fill="auto"/>
            <w:vAlign w:val="center"/>
          </w:tcPr>
          <w:p w:rsidR="008C015D" w:rsidRPr="008C015D" w:rsidRDefault="008C015D" w:rsidP="008C015D">
            <w:pPr>
              <w:jc w:val="left"/>
              <w:outlineLvl w:val="0"/>
              <w:rPr>
                <w:rFonts w:ascii="Times New Roman" w:hAnsi="Times New Roman" w:cs="Times New Roman"/>
              </w:rPr>
            </w:pPr>
            <w:r w:rsidRPr="008C015D">
              <w:rPr>
                <w:rFonts w:ascii="Times New Roman" w:hAnsi="Times New Roman" w:cs="Times New Roman"/>
              </w:rPr>
              <w:t xml:space="preserve"> </w:t>
            </w:r>
            <w:r w:rsidRPr="008C015D">
              <w:rPr>
                <w:rFonts w:ascii="Times New Roman" w:hAnsi="Times New Roman" w:cs="Times New Roman"/>
                <w:color w:val="333333"/>
                <w:shd w:val="clear" w:color="auto" w:fill="FFFFFF"/>
              </w:rPr>
              <w:t>131215239</w:t>
            </w:r>
          </w:p>
        </w:tc>
        <w:tc>
          <w:tcPr>
            <w:tcW w:w="1560"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DERSİN ADI</w:t>
            </w:r>
          </w:p>
        </w:tc>
        <w:tc>
          <w:tcPr>
            <w:tcW w:w="4185" w:type="dxa"/>
          </w:tcPr>
          <w:p w:rsidR="008C015D" w:rsidRPr="008C015D" w:rsidRDefault="008C015D" w:rsidP="008C015D">
            <w:pPr>
              <w:jc w:val="left"/>
              <w:outlineLvl w:val="0"/>
              <w:rPr>
                <w:rFonts w:ascii="Times New Roman" w:hAnsi="Times New Roman" w:cs="Times New Roman"/>
              </w:rPr>
            </w:pPr>
            <w:r w:rsidRPr="008C015D">
              <w:rPr>
                <w:rFonts w:ascii="Times New Roman" w:hAnsi="Times New Roman" w:cs="Times New Roman"/>
                <w:sz w:val="20"/>
                <w:szCs w:val="20"/>
              </w:rPr>
              <w:t xml:space="preserve"> İnsan Kaynakları Yönetimi</w:t>
            </w:r>
            <w:bookmarkStart w:id="22" w:name="inskaynyön"/>
            <w:bookmarkEnd w:id="22"/>
          </w:p>
          <w:p w:rsidR="008C015D" w:rsidRPr="008C015D" w:rsidRDefault="008C015D" w:rsidP="008C015D">
            <w:pPr>
              <w:jc w:val="left"/>
              <w:outlineLvl w:val="0"/>
              <w:rPr>
                <w:rFonts w:ascii="Times New Roman" w:hAnsi="Times New Roman" w:cs="Times New Roman"/>
                <w:sz w:val="20"/>
                <w:szCs w:val="20"/>
              </w:rPr>
            </w:pPr>
          </w:p>
        </w:tc>
      </w:tr>
    </w:tbl>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b/>
          <w:bCs/>
          <w:sz w:val="20"/>
          <w:szCs w:val="20"/>
        </w:rPr>
        <w:t xml:space="preserve">                                                   </w:t>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C015D" w:rsidRPr="008C015D" w:rsidTr="008C015D">
        <w:trPr>
          <w:trHeight w:val="383"/>
        </w:trPr>
        <w:tc>
          <w:tcPr>
            <w:tcW w:w="525" w:type="pct"/>
            <w:vMerge w:val="restart"/>
            <w:tcBorders>
              <w:top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18"/>
                <w:szCs w:val="18"/>
              </w:rPr>
            </w:pPr>
            <w:r w:rsidRPr="008C015D">
              <w:rPr>
                <w:rFonts w:ascii="Times New Roman" w:hAnsi="Times New Roman" w:cs="Times New Roman"/>
                <w:b/>
                <w:bCs/>
                <w:sz w:val="18"/>
                <w:szCs w:val="18"/>
              </w:rPr>
              <w:t>YARIYIL</w:t>
            </w:r>
          </w:p>
          <w:p w:rsidR="008C015D" w:rsidRPr="008C015D" w:rsidRDefault="008C015D" w:rsidP="008C015D">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w:t>
            </w:r>
          </w:p>
        </w:tc>
      </w:tr>
      <w:tr w:rsidR="008C015D" w:rsidRPr="008C015D" w:rsidTr="008C015D">
        <w:trPr>
          <w:trHeight w:val="382"/>
        </w:trPr>
        <w:tc>
          <w:tcPr>
            <w:tcW w:w="525" w:type="pct"/>
            <w:vMerge/>
            <w:tcBorders>
              <w:right w:val="single" w:sz="12" w:space="0" w:color="auto"/>
            </w:tcBorders>
          </w:tcPr>
          <w:p w:rsidR="008C015D" w:rsidRPr="008C015D" w:rsidRDefault="008C015D" w:rsidP="008C015D">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Teorik</w:t>
            </w:r>
          </w:p>
        </w:tc>
        <w:tc>
          <w:tcPr>
            <w:tcW w:w="53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C015D" w:rsidRPr="008C015D" w:rsidRDefault="008C015D" w:rsidP="008C015D">
            <w:pPr>
              <w:ind w:left="-111" w:right="-108"/>
              <w:jc w:val="left"/>
              <w:rPr>
                <w:rFonts w:ascii="Times New Roman" w:hAnsi="Times New Roman" w:cs="Times New Roman"/>
                <w:b/>
                <w:bCs/>
                <w:sz w:val="20"/>
                <w:szCs w:val="20"/>
              </w:rPr>
            </w:pPr>
            <w:r w:rsidRPr="008C015D">
              <w:rPr>
                <w:rFonts w:ascii="Times New Roman" w:hAnsi="Times New Roman" w:cs="Times New Roman"/>
                <w:b/>
                <w:bCs/>
                <w:sz w:val="20"/>
                <w:szCs w:val="20"/>
              </w:rPr>
              <w:t>Laboratuar</w:t>
            </w:r>
          </w:p>
        </w:tc>
        <w:tc>
          <w:tcPr>
            <w:tcW w:w="41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Kredisi</w:t>
            </w:r>
          </w:p>
        </w:tc>
        <w:tc>
          <w:tcPr>
            <w:tcW w:w="326" w:type="pct"/>
            <w:gridSpan w:val="2"/>
            <w:vAlign w:val="center"/>
          </w:tcPr>
          <w:p w:rsidR="008C015D" w:rsidRPr="008C015D" w:rsidRDefault="008C015D" w:rsidP="008C015D">
            <w:pPr>
              <w:ind w:left="-111" w:right="-108"/>
              <w:jc w:val="left"/>
              <w:rPr>
                <w:rFonts w:ascii="Times New Roman" w:hAnsi="Times New Roman" w:cs="Times New Roman"/>
                <w:b/>
                <w:bCs/>
                <w:sz w:val="20"/>
                <w:szCs w:val="20"/>
              </w:rPr>
            </w:pPr>
            <w:r w:rsidRPr="008C015D">
              <w:rPr>
                <w:rFonts w:ascii="Times New Roman" w:hAnsi="Times New Roman" w:cs="Times New Roman"/>
                <w:b/>
                <w:bCs/>
                <w:sz w:val="20"/>
                <w:szCs w:val="20"/>
              </w:rPr>
              <w:t>AKTS</w:t>
            </w:r>
          </w:p>
        </w:tc>
        <w:tc>
          <w:tcPr>
            <w:tcW w:w="1309" w:type="pct"/>
            <w:gridSpan w:val="3"/>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TÜRÜ</w:t>
            </w:r>
          </w:p>
        </w:tc>
        <w:tc>
          <w:tcPr>
            <w:tcW w:w="76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DİLİ</w:t>
            </w:r>
          </w:p>
        </w:tc>
      </w:tr>
      <w:tr w:rsidR="008C015D" w:rsidRPr="008C015D" w:rsidTr="008C015D">
        <w:trPr>
          <w:trHeight w:val="367"/>
        </w:trPr>
        <w:tc>
          <w:tcPr>
            <w:tcW w:w="525" w:type="pct"/>
            <w:tcBorders>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5 </w:t>
            </w:r>
          </w:p>
        </w:tc>
        <w:tc>
          <w:tcPr>
            <w:tcW w:w="390" w:type="pct"/>
            <w:gridSpan w:val="2"/>
            <w:tcBorders>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3 </w:t>
            </w:r>
          </w:p>
        </w:tc>
        <w:tc>
          <w:tcPr>
            <w:tcW w:w="538" w:type="pct"/>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418" w:type="pct"/>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3 </w:t>
            </w:r>
          </w:p>
        </w:tc>
        <w:tc>
          <w:tcPr>
            <w:tcW w:w="326" w:type="pct"/>
            <w:gridSpan w:val="2"/>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5 </w:t>
            </w:r>
          </w:p>
        </w:tc>
        <w:tc>
          <w:tcPr>
            <w:tcW w:w="1309" w:type="pct"/>
            <w:gridSpan w:val="3"/>
            <w:tcBorders>
              <w:bottom w:val="single" w:sz="12" w:space="0" w:color="auto"/>
            </w:tcBorders>
            <w:vAlign w:val="center"/>
          </w:tcPr>
          <w:p w:rsidR="008C015D" w:rsidRPr="008C015D" w:rsidRDefault="008C015D" w:rsidP="008C015D">
            <w:pPr>
              <w:jc w:val="left"/>
              <w:rPr>
                <w:rFonts w:ascii="Times New Roman" w:hAnsi="Times New Roman" w:cs="Times New Roman"/>
                <w:vertAlign w:val="superscript"/>
              </w:rPr>
            </w:pPr>
            <w:r w:rsidRPr="008C015D">
              <w:rPr>
                <w:rFonts w:ascii="Times New Roman" w:hAnsi="Times New Roman" w:cs="Times New Roman"/>
                <w:vertAlign w:val="superscript"/>
              </w:rPr>
              <w:t>ZORUNLU (*)  SEÇMELİ (   )</w:t>
            </w:r>
          </w:p>
        </w:tc>
        <w:tc>
          <w:tcPr>
            <w:tcW w:w="768" w:type="pct"/>
            <w:tcBorders>
              <w:bottom w:val="single" w:sz="12" w:space="0" w:color="auto"/>
            </w:tcBorders>
          </w:tcPr>
          <w:p w:rsidR="008C015D" w:rsidRPr="008C015D" w:rsidRDefault="008C015D" w:rsidP="008C015D">
            <w:pPr>
              <w:jc w:val="left"/>
              <w:rPr>
                <w:rFonts w:ascii="Times New Roman" w:hAnsi="Times New Roman" w:cs="Times New Roman"/>
                <w:vertAlign w:val="superscript"/>
              </w:rPr>
            </w:pPr>
            <w:r w:rsidRPr="008C015D">
              <w:rPr>
                <w:rFonts w:ascii="Times New Roman" w:hAnsi="Times New Roman" w:cs="Times New Roman"/>
                <w:vertAlign w:val="superscript"/>
              </w:rPr>
              <w:t>Türkçe</w:t>
            </w:r>
          </w:p>
        </w:tc>
      </w:tr>
      <w:tr w:rsidR="008C015D" w:rsidRPr="008C015D" w:rsidTr="008C015D">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KATEGORİSİ</w:t>
            </w:r>
          </w:p>
        </w:tc>
      </w:tr>
      <w:tr w:rsidR="008C015D" w:rsidRPr="008C015D" w:rsidTr="008C015D">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Aktarılabilir Beceri Dersleri</w:t>
            </w:r>
          </w:p>
        </w:tc>
      </w:tr>
      <w:tr w:rsidR="008C015D" w:rsidRPr="008C015D" w:rsidTr="008C015D">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C015D" w:rsidRPr="008C015D" w:rsidRDefault="008C015D" w:rsidP="008C015D">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X</w:t>
            </w:r>
          </w:p>
        </w:tc>
        <w:tc>
          <w:tcPr>
            <w:tcW w:w="983" w:type="pct"/>
            <w:gridSpan w:val="3"/>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p>
        </w:tc>
      </w:tr>
      <w:tr w:rsidR="008C015D" w:rsidRPr="008C015D" w:rsidTr="008C015D">
        <w:trPr>
          <w:trHeight w:val="324"/>
        </w:trPr>
        <w:tc>
          <w:tcPr>
            <w:tcW w:w="5000" w:type="pct"/>
            <w:gridSpan w:val="14"/>
            <w:tcBorders>
              <w:top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DEĞERLENDİRME ÖLÇÜTLERİ</w:t>
            </w:r>
          </w:p>
        </w:tc>
      </w:tr>
      <w:tr w:rsidR="008C015D" w:rsidRPr="008C015D" w:rsidTr="008C015D">
        <w:tc>
          <w:tcPr>
            <w:tcW w:w="1835" w:type="pct"/>
            <w:gridSpan w:val="5"/>
            <w:vMerge w:val="restart"/>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1 </w:t>
            </w:r>
          </w:p>
        </w:tc>
        <w:tc>
          <w:tcPr>
            <w:tcW w:w="768" w:type="pct"/>
            <w:tcBorders>
              <w:top w:val="single" w:sz="8" w:space="0" w:color="auto"/>
              <w:left w:val="single" w:sz="8" w:space="0" w:color="auto"/>
            </w:tcBorders>
          </w:tcPr>
          <w:p w:rsidR="008C015D" w:rsidRPr="008C015D" w:rsidRDefault="008C015D" w:rsidP="008C015D">
            <w:pPr>
              <w:jc w:val="left"/>
              <w:rPr>
                <w:rFonts w:ascii="Times New Roman" w:hAnsi="Times New Roman" w:cs="Times New Roman"/>
                <w:sz w:val="20"/>
                <w:szCs w:val="20"/>
                <w:highlight w:val="yellow"/>
              </w:rPr>
            </w:pPr>
            <w:r w:rsidRPr="008C015D">
              <w:rPr>
                <w:rFonts w:ascii="Times New Roman" w:hAnsi="Times New Roman" w:cs="Times New Roman"/>
                <w:sz w:val="20"/>
                <w:szCs w:val="20"/>
              </w:rPr>
              <w:t>50</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II. Ara Sınav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tcBorders>
          </w:tcPr>
          <w:p w:rsidR="008C015D" w:rsidRPr="008C015D" w:rsidRDefault="008C015D" w:rsidP="008C015D">
            <w:pPr>
              <w:jc w:val="left"/>
              <w:rPr>
                <w:rFonts w:ascii="Times New Roman" w:hAnsi="Times New Roman" w:cs="Times New Roman"/>
                <w:sz w:val="20"/>
                <w:szCs w:val="20"/>
                <w:highlight w:val="yellow"/>
              </w:rPr>
            </w:pPr>
            <w:r w:rsidRPr="008C015D">
              <w:rPr>
                <w:rFonts w:ascii="Times New Roman" w:hAnsi="Times New Roman" w:cs="Times New Roman"/>
                <w:sz w:val="20"/>
                <w:szCs w:val="20"/>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Kısa Sınav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left w:val="single" w:sz="8"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Ödev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bottom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C015D" w:rsidRPr="008C015D" w:rsidRDefault="008C015D" w:rsidP="008C015D">
            <w:pPr>
              <w:jc w:val="left"/>
              <w:rPr>
                <w:rFonts w:ascii="Times New Roman" w:hAnsi="Times New Roman" w:cs="Times New Roman"/>
              </w:rPr>
            </w:pP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C015D" w:rsidRPr="008C015D" w:rsidRDefault="008C015D" w:rsidP="008C015D">
            <w:pPr>
              <w:jc w:val="left"/>
              <w:rPr>
                <w:rFonts w:ascii="Times New Roman" w:hAnsi="Times New Roman" w:cs="Times New Roman"/>
              </w:rPr>
            </w:pPr>
          </w:p>
        </w:tc>
      </w:tr>
      <w:tr w:rsidR="008C015D" w:rsidRPr="008C015D" w:rsidTr="008C015D">
        <w:trPr>
          <w:trHeight w:val="392"/>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C015D" w:rsidRPr="008C015D" w:rsidRDefault="008C015D" w:rsidP="008C015D">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50</w:t>
            </w:r>
          </w:p>
        </w:tc>
      </w:tr>
      <w:tr w:rsidR="008C015D" w:rsidRPr="008C015D"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r w:rsidR="008C015D" w:rsidRPr="008C015D"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ind w:left="30"/>
              <w:jc w:val="left"/>
              <w:rPr>
                <w:rFonts w:ascii="Times New Roman" w:hAnsi="Times New Roman" w:cs="Times New Roman"/>
                <w:sz w:val="20"/>
                <w:szCs w:val="20"/>
              </w:rPr>
            </w:pPr>
            <w:r w:rsidRPr="008C015D">
              <w:rPr>
                <w:rFonts w:ascii="Times New Roman" w:hAnsi="Times New Roman" w:cs="Times New Roman"/>
                <w:color w:val="000000"/>
                <w:sz w:val="20"/>
                <w:szCs w:val="20"/>
              </w:rPr>
              <w:t xml:space="preserve">İnsan kaynakları yönetimin önemi ve gelişimi, stratejik yönetimle bağlantısı, İnsan kaynakları yönetiminin iç ve dış çevresi, İş analizi, İnsan kaynakları planlaması, Tedarik, yerleştirme, İnsan kaynaklarının eğitimi ve geliştirme, Kariyer planlaması ve yönetimi, Performans değerleme, Ücret ve ücret sistemleri, Personelin sağlık ve güvenliğinin korunması, Sendikalar ve toplu pazarlık, </w:t>
            </w:r>
            <w:r w:rsidRPr="008C015D">
              <w:rPr>
                <w:rFonts w:ascii="Times New Roman" w:hAnsi="Times New Roman" w:cs="Times New Roman"/>
                <w:color w:val="000000"/>
                <w:sz w:val="20"/>
                <w:szCs w:val="20"/>
              </w:rPr>
              <w:tab/>
              <w:t>Örgüt içi ilişkiler</w:t>
            </w:r>
          </w:p>
        </w:tc>
      </w:tr>
      <w:tr w:rsidR="008C015D" w:rsidRPr="008C015D" w:rsidTr="008C015D">
        <w:trPr>
          <w:trHeight w:val="426"/>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ind w:left="30"/>
              <w:jc w:val="left"/>
              <w:rPr>
                <w:rFonts w:ascii="Times New Roman" w:hAnsi="Times New Roman" w:cs="Times New Roman"/>
                <w:sz w:val="20"/>
                <w:szCs w:val="20"/>
              </w:rPr>
            </w:pPr>
            <w:r w:rsidRPr="008C015D">
              <w:rPr>
                <w:rFonts w:ascii="Times New Roman" w:hAnsi="Times New Roman" w:cs="Times New Roman"/>
                <w:sz w:val="20"/>
                <w:szCs w:val="20"/>
              </w:rPr>
              <w:t>İnsan kaynakları yönetiminin gelişim sürecinin incelenmesi</w:t>
            </w:r>
          </w:p>
          <w:p w:rsidR="008C015D" w:rsidRPr="008C015D" w:rsidRDefault="008C015D" w:rsidP="008C015D">
            <w:pPr>
              <w:ind w:left="30"/>
              <w:jc w:val="left"/>
              <w:rPr>
                <w:rFonts w:ascii="Times New Roman" w:hAnsi="Times New Roman" w:cs="Times New Roman"/>
                <w:sz w:val="20"/>
                <w:szCs w:val="20"/>
              </w:rPr>
            </w:pPr>
            <w:r w:rsidRPr="008C015D">
              <w:rPr>
                <w:rFonts w:ascii="Times New Roman" w:hAnsi="Times New Roman" w:cs="Times New Roman"/>
                <w:sz w:val="20"/>
                <w:szCs w:val="20"/>
              </w:rPr>
              <w:t>Temel insan kaynakları yönetimi işlevlerinin tanıtılması</w:t>
            </w:r>
          </w:p>
          <w:p w:rsidR="008C015D" w:rsidRPr="008C015D" w:rsidRDefault="008C015D" w:rsidP="008C015D">
            <w:pPr>
              <w:ind w:left="30"/>
              <w:jc w:val="left"/>
              <w:rPr>
                <w:rFonts w:ascii="Times New Roman" w:hAnsi="Times New Roman" w:cs="Times New Roman"/>
                <w:sz w:val="20"/>
                <w:szCs w:val="20"/>
              </w:rPr>
            </w:pPr>
            <w:r w:rsidRPr="008C015D">
              <w:rPr>
                <w:rFonts w:ascii="Times New Roman" w:hAnsi="Times New Roman" w:cs="Times New Roman"/>
                <w:sz w:val="20"/>
                <w:szCs w:val="20"/>
              </w:rPr>
              <w:t>İnsan kaynakları yönetiminin çalışanlar ve işletmeler gözüyle değerlendirilmesi</w:t>
            </w:r>
          </w:p>
          <w:p w:rsidR="008C015D" w:rsidRPr="008C015D" w:rsidRDefault="008C015D" w:rsidP="008C015D">
            <w:pPr>
              <w:ind w:left="30"/>
              <w:jc w:val="left"/>
              <w:rPr>
                <w:rFonts w:ascii="Times New Roman" w:hAnsi="Times New Roman" w:cs="Times New Roman"/>
                <w:sz w:val="20"/>
                <w:szCs w:val="20"/>
              </w:rPr>
            </w:pPr>
            <w:r w:rsidRPr="008C015D">
              <w:rPr>
                <w:rFonts w:ascii="Times New Roman" w:hAnsi="Times New Roman" w:cs="Times New Roman"/>
                <w:sz w:val="20"/>
                <w:szCs w:val="20"/>
              </w:rPr>
              <w:t>İnsan kaynakları yönetimi alanındaki yeni gelişmelerin tartışılması</w:t>
            </w:r>
          </w:p>
        </w:tc>
      </w:tr>
      <w:tr w:rsidR="008C015D" w:rsidRPr="008C015D"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r w:rsidRPr="008C015D">
              <w:rPr>
                <w:rFonts w:ascii="Times New Roman" w:hAnsi="Times New Roman" w:cs="Times New Roman"/>
                <w:bCs/>
                <w:sz w:val="20"/>
                <w:szCs w:val="20"/>
              </w:rPr>
              <w:t>İnsan kaynakları yönetimi ile ilgili uzmanlık gerektiren çalışma alanlarında proje yürütebilecek ya da bir projede görev alabilecek, uygulamaya dönük olarak yeni fikirler geliştirip uygulayabilecek ve insan kaynakları yönetiminin diğer alanlarla etkileşimini analiz edebilecek yetenek ve beceri kazandırmak.</w:t>
            </w:r>
          </w:p>
        </w:tc>
      </w:tr>
      <w:tr w:rsidR="008C015D" w:rsidRPr="008C015D"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İnsan kaynakları yönetiminin temel kavramlarının kavranması</w:t>
            </w:r>
          </w:p>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İnsan kaynakları yönetiminin işletmelerdeki uygulamalarının incelenmesi</w:t>
            </w:r>
          </w:p>
        </w:tc>
      </w:tr>
      <w:tr w:rsidR="008C015D" w:rsidRPr="008C015D"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b/>
                <w:sz w:val="20"/>
                <w:szCs w:val="20"/>
              </w:rPr>
              <w:t>İnsan Kaynakları Yönetimi</w:t>
            </w:r>
            <w:r w:rsidRPr="008C015D">
              <w:rPr>
                <w:rFonts w:ascii="Times New Roman" w:hAnsi="Times New Roman" w:cs="Times New Roman"/>
                <w:sz w:val="20"/>
                <w:szCs w:val="20"/>
              </w:rPr>
              <w:t>, Dursun Bingöl, Beta Yayınları, 2010.</w:t>
            </w:r>
          </w:p>
        </w:tc>
      </w:tr>
      <w:tr w:rsidR="008C015D" w:rsidRPr="008C015D"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b/>
                <w:sz w:val="20"/>
                <w:szCs w:val="20"/>
              </w:rPr>
              <w:t>İnsan Kaynakları Yönetimi</w:t>
            </w:r>
            <w:r w:rsidRPr="008C015D">
              <w:rPr>
                <w:rFonts w:ascii="Times New Roman" w:hAnsi="Times New Roman" w:cs="Times New Roman"/>
                <w:sz w:val="20"/>
                <w:szCs w:val="20"/>
              </w:rPr>
              <w:t>, İÜ İşletme Fakültesi İİEAYV Yayını, 2008.</w:t>
            </w:r>
          </w:p>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b/>
                <w:sz w:val="20"/>
                <w:szCs w:val="20"/>
              </w:rPr>
              <w:t>İnsan Kaynakları Yönetimi</w:t>
            </w:r>
            <w:r w:rsidRPr="008C015D">
              <w:rPr>
                <w:rFonts w:ascii="Times New Roman" w:hAnsi="Times New Roman" w:cs="Times New Roman"/>
                <w:sz w:val="20"/>
                <w:szCs w:val="20"/>
              </w:rPr>
              <w:t>, Anadolu Üniversitesi Yayınları, 2007.</w:t>
            </w:r>
          </w:p>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b/>
                <w:sz w:val="20"/>
                <w:szCs w:val="20"/>
              </w:rPr>
              <w:t>İnsan Kaynakları Yönetimi</w:t>
            </w:r>
            <w:r w:rsidRPr="008C015D">
              <w:rPr>
                <w:rFonts w:ascii="Times New Roman" w:hAnsi="Times New Roman" w:cs="Times New Roman"/>
                <w:sz w:val="20"/>
                <w:szCs w:val="20"/>
              </w:rPr>
              <w:t>, Hüseyin Özgen-Azmi Yalçın, Nobel Yayıncılık, 2010.</w:t>
            </w:r>
          </w:p>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b/>
                <w:sz w:val="20"/>
                <w:szCs w:val="20"/>
              </w:rPr>
              <w:t>Düşünceden Sonuca İnsan Kaynakları</w:t>
            </w:r>
            <w:r w:rsidRPr="008C015D">
              <w:rPr>
                <w:rFonts w:ascii="Times New Roman" w:hAnsi="Times New Roman" w:cs="Times New Roman"/>
                <w:sz w:val="20"/>
                <w:szCs w:val="20"/>
              </w:rPr>
              <w:t>, Ernst&amp;Young, Hayat Yayınları, 2002.</w:t>
            </w:r>
          </w:p>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b/>
                <w:sz w:val="20"/>
                <w:szCs w:val="20"/>
              </w:rPr>
              <w:t xml:space="preserve">Çalışma Yaşamında Dönüşümler, </w:t>
            </w:r>
            <w:r w:rsidRPr="008C015D">
              <w:rPr>
                <w:rFonts w:ascii="Times New Roman" w:hAnsi="Times New Roman" w:cs="Times New Roman"/>
                <w:sz w:val="20"/>
                <w:szCs w:val="20"/>
              </w:rPr>
              <w:t>Aşkın Keser, Ezgi Kitabevi, 2002.</w:t>
            </w:r>
          </w:p>
        </w:tc>
      </w:tr>
      <w:tr w:rsidR="008C015D" w:rsidRPr="008C015D" w:rsidTr="008C015D">
        <w:trPr>
          <w:trHeight w:val="52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bl>
    <w:p w:rsidR="008C015D" w:rsidRPr="008C015D" w:rsidRDefault="008C015D" w:rsidP="008C015D">
      <w:pPr>
        <w:jc w:val="left"/>
        <w:rPr>
          <w:rFonts w:ascii="Times New Roman" w:hAnsi="Times New Roman" w:cs="Times New Roman"/>
          <w:sz w:val="18"/>
          <w:szCs w:val="18"/>
        </w:rPr>
        <w:sectPr w:rsidR="008C015D" w:rsidRPr="008C015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C015D" w:rsidRPr="008C015D" w:rsidTr="008C015D">
        <w:trPr>
          <w:trHeight w:val="510"/>
          <w:jc w:val="center"/>
        </w:trPr>
        <w:tc>
          <w:tcPr>
            <w:tcW w:w="5000"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lastRenderedPageBreak/>
              <w:t>DERSİN HAFTALIK PLANI</w:t>
            </w:r>
          </w:p>
        </w:tc>
      </w:tr>
      <w:tr w:rsidR="008C015D" w:rsidRPr="008C015D" w:rsidTr="008C015D">
        <w:trPr>
          <w:jc w:val="center"/>
        </w:trPr>
        <w:tc>
          <w:tcPr>
            <w:tcW w:w="593" w:type="pct"/>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HAFTA</w:t>
            </w:r>
          </w:p>
        </w:tc>
        <w:tc>
          <w:tcPr>
            <w:tcW w:w="4407" w:type="pct"/>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İŞLENEN KONULAR</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İnsan kaynakları yönetimine giriş</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2</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 analizi ve iş tasarımı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İnsan kaynakları planlaması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4</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İnsan kaynaklarının temin ve seçimi </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Eğitim ve geliştirme</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Kariyer yönetimi </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7</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Ara sınav</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8</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Performans yönetimi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9</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İş değerlemesi </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10</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Ücretlendirme yönetimi </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11</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Çalışma ilişkileri ve disiplin</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12</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İnsan kaynakları yönetimi ve iş hukuku</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13</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r w:rsidRPr="008C015D">
              <w:rPr>
                <w:rFonts w:ascii="Times New Roman" w:hAnsi="Times New Roman" w:cs="Times New Roman"/>
              </w:rPr>
              <w:t>İş güvenliği ve sağlığı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14</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Bürokratik işlemler ve insan kaynakları bilgi sistemleri </w:t>
            </w:r>
          </w:p>
        </w:tc>
      </w:tr>
      <w:tr w:rsidR="008C015D" w:rsidRPr="008C015D" w:rsidTr="008C015D">
        <w:trPr>
          <w:trHeight w:val="322"/>
          <w:jc w:val="center"/>
        </w:trPr>
        <w:tc>
          <w:tcPr>
            <w:tcW w:w="593" w:type="pct"/>
            <w:tcBorders>
              <w:bottom w:val="single" w:sz="12" w:space="0" w:color="auto"/>
            </w:tcBorders>
            <w:shd w:val="clear" w:color="auto" w:fill="E6E6E6"/>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15,16</w:t>
            </w:r>
          </w:p>
        </w:tc>
        <w:tc>
          <w:tcPr>
            <w:tcW w:w="4407" w:type="pct"/>
            <w:tcBorders>
              <w:bottom w:val="single" w:sz="12" w:space="0" w:color="auto"/>
            </w:tcBorders>
            <w:shd w:val="clear" w:color="auto" w:fill="E6E6E6"/>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Final sınavı</w:t>
            </w:r>
          </w:p>
        </w:tc>
      </w:tr>
    </w:tbl>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C015D" w:rsidRPr="008C015D" w:rsidTr="008C015D">
        <w:tc>
          <w:tcPr>
            <w:tcW w:w="603" w:type="dxa"/>
            <w:tcBorders>
              <w:top w:val="single" w:sz="12" w:space="0" w:color="auto"/>
            </w:tcBorders>
            <w:vAlign w:val="center"/>
          </w:tcPr>
          <w:p w:rsidR="008C015D" w:rsidRPr="008C015D" w:rsidRDefault="008C015D" w:rsidP="008C015D">
            <w:pPr>
              <w:jc w:val="left"/>
              <w:rPr>
                <w:rFonts w:ascii="Times New Roman" w:hAnsi="Times New Roman" w:cs="Times New Roman"/>
                <w:b/>
                <w:bCs/>
                <w:sz w:val="18"/>
                <w:szCs w:val="18"/>
              </w:rPr>
            </w:pPr>
            <w:r w:rsidRPr="008C015D">
              <w:rPr>
                <w:rFonts w:ascii="Times New Roman" w:hAnsi="Times New Roman" w:cs="Times New Roman"/>
                <w:b/>
                <w:bCs/>
                <w:sz w:val="18"/>
                <w:szCs w:val="18"/>
              </w:rPr>
              <w:t>NO</w:t>
            </w:r>
          </w:p>
        </w:tc>
        <w:tc>
          <w:tcPr>
            <w:tcW w:w="7585" w:type="dxa"/>
            <w:tcBorders>
              <w:top w:val="single" w:sz="12" w:space="0" w:color="auto"/>
            </w:tcBorders>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 xml:space="preserve">PROGRAM ÇIKTISI </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3</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2</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1</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2</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4</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7</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Sürekli gelişen bilgi ve iletişim teknolojilerini yakından izleyebilme ve kullanma becerisi kazanır.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8</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9</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10</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Kişiler arası ilişkileri yönetebilir.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11</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9889" w:type="dxa"/>
            <w:gridSpan w:val="5"/>
            <w:tcBorders>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b/>
                <w:bCs/>
                <w:sz w:val="20"/>
                <w:szCs w:val="20"/>
              </w:rPr>
              <w:t>1</w:t>
            </w:r>
            <w:r w:rsidRPr="008C015D">
              <w:rPr>
                <w:rFonts w:ascii="Times New Roman" w:hAnsi="Times New Roman" w:cs="Times New Roman"/>
                <w:sz w:val="20"/>
                <w:szCs w:val="20"/>
              </w:rPr>
              <w:t xml:space="preserve">:Hiç Katkısı Yok. </w:t>
            </w:r>
            <w:r w:rsidRPr="008C015D">
              <w:rPr>
                <w:rFonts w:ascii="Times New Roman" w:hAnsi="Times New Roman" w:cs="Times New Roman"/>
                <w:b/>
                <w:bCs/>
                <w:sz w:val="20"/>
                <w:szCs w:val="20"/>
              </w:rPr>
              <w:t>2</w:t>
            </w:r>
            <w:r w:rsidRPr="008C015D">
              <w:rPr>
                <w:rFonts w:ascii="Times New Roman" w:hAnsi="Times New Roman" w:cs="Times New Roman"/>
                <w:sz w:val="20"/>
                <w:szCs w:val="20"/>
              </w:rPr>
              <w:t xml:space="preserve">:Kısmen Katkısı Var. </w:t>
            </w:r>
            <w:r w:rsidRPr="008C015D">
              <w:rPr>
                <w:rFonts w:ascii="Times New Roman" w:hAnsi="Times New Roman" w:cs="Times New Roman"/>
                <w:b/>
                <w:bCs/>
                <w:sz w:val="20"/>
                <w:szCs w:val="20"/>
              </w:rPr>
              <w:t>3</w:t>
            </w:r>
            <w:r w:rsidRPr="008C015D">
              <w:rPr>
                <w:rFonts w:ascii="Times New Roman" w:hAnsi="Times New Roman" w:cs="Times New Roman"/>
                <w:sz w:val="20"/>
                <w:szCs w:val="20"/>
              </w:rPr>
              <w:t>:Tam Katkısı Var.</w:t>
            </w:r>
          </w:p>
        </w:tc>
      </w:tr>
    </w:tbl>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spacing w:line="360" w:lineRule="auto"/>
        <w:jc w:val="left"/>
        <w:rPr>
          <w:rFonts w:ascii="Times New Roman" w:hAnsi="Times New Roman" w:cs="Times New Roman"/>
        </w:rPr>
      </w:pPr>
      <w:r w:rsidRPr="008C015D">
        <w:rPr>
          <w:rFonts w:ascii="Times New Roman" w:hAnsi="Times New Roman" w:cs="Times New Roman"/>
          <w:b/>
          <w:bCs/>
        </w:rPr>
        <w:t>Dersin Öğretim Üyesi:</w:t>
      </w:r>
      <w:r w:rsidRPr="008C015D">
        <w:rPr>
          <w:rFonts w:ascii="Times New Roman" w:hAnsi="Times New Roman" w:cs="Times New Roman"/>
        </w:rPr>
        <w:t xml:space="preserve">   Yrd. Doç. Dr. Erkan Erdemir</w:t>
      </w:r>
    </w:p>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b/>
          <w:bCs/>
        </w:rPr>
        <w:t>İmza</w:t>
      </w:r>
      <w:r w:rsidRPr="008C015D">
        <w:rPr>
          <w:rFonts w:ascii="Times New Roman" w:hAnsi="Times New Roman" w:cs="Times New Roman"/>
        </w:rPr>
        <w:t xml:space="preserve">: </w:t>
      </w:r>
      <w:r w:rsidRPr="008C015D">
        <w:rPr>
          <w:rFonts w:ascii="Times New Roman" w:hAnsi="Times New Roman" w:cs="Times New Roman"/>
        </w:rPr>
        <w:tab/>
      </w:r>
      <w:r w:rsidRPr="008C015D">
        <w:rPr>
          <w:rFonts w:ascii="Times New Roman" w:hAnsi="Times New Roman" w:cs="Times New Roman"/>
          <w:b/>
          <w:bCs/>
        </w:rPr>
        <w:t>Tarih:</w:t>
      </w:r>
      <w:r w:rsidRPr="008C015D">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8C015D" w:rsidRPr="008C015D" w:rsidTr="008C015D">
        <w:trPr>
          <w:trHeight w:val="989"/>
        </w:trPr>
        <w:tc>
          <w:tcPr>
            <w:tcW w:w="7171" w:type="dxa"/>
          </w:tcPr>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rPr>
              <w:t xml:space="preserve"> </w:t>
            </w:r>
          </w:p>
        </w:tc>
        <w:tc>
          <w:tcPr>
            <w:tcW w:w="2777" w:type="dxa"/>
          </w:tcPr>
          <w:p w:rsidR="008C015D" w:rsidRPr="008C015D" w:rsidRDefault="008C015D" w:rsidP="008C015D">
            <w:pPr>
              <w:tabs>
                <w:tab w:val="left" w:pos="7800"/>
              </w:tabs>
              <w:jc w:val="left"/>
              <w:rPr>
                <w:rFonts w:ascii="Times New Roman" w:hAnsi="Times New Roman" w:cs="Times New Roman"/>
              </w:rPr>
            </w:pPr>
          </w:p>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rPr>
              <w:t xml:space="preserve"> </w:t>
            </w:r>
          </w:p>
        </w:tc>
      </w:tr>
    </w:tbl>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rPr>
        <w:t xml:space="preserve">                        </w:t>
      </w:r>
    </w:p>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rPr>
        <w:tab/>
      </w:r>
      <w:r w:rsidRPr="008C015D">
        <w:rPr>
          <w:rFonts w:ascii="Times New Roman" w:hAnsi="Times New Roman" w:cs="Times New Roman"/>
        </w:rPr>
        <w:tab/>
      </w:r>
    </w:p>
    <w:p w:rsidR="008C015D" w:rsidRPr="008C015D" w:rsidRDefault="008C015D" w:rsidP="008C015D">
      <w:pPr>
        <w:jc w:val="left"/>
        <w:outlineLvl w:val="0"/>
        <w:rPr>
          <w:rFonts w:ascii="Times New Roman" w:hAnsi="Times New Roman" w:cs="Times New Roman"/>
          <w:b/>
          <w:bCs/>
          <w:sz w:val="28"/>
          <w:szCs w:val="28"/>
        </w:rPr>
      </w:pPr>
      <w:r w:rsidRPr="008C015D">
        <w:rPr>
          <w:rFonts w:ascii="Times New Roman" w:hAnsi="Times New Roman" w:cs="Times New Roman"/>
          <w:noProof/>
          <w:lang w:val="tr-TR" w:eastAsia="tr-TR"/>
        </w:rPr>
        <w:drawing>
          <wp:anchor distT="0" distB="0" distL="114300" distR="114300" simplePos="0" relativeHeight="25170124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2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C015D">
        <w:rPr>
          <w:rFonts w:ascii="Times New Roman" w:hAnsi="Times New Roman" w:cs="Times New Roman"/>
          <w:b/>
          <w:bCs/>
          <w:sz w:val="28"/>
          <w:szCs w:val="28"/>
        </w:rPr>
        <w:t xml:space="preserve">    ESOGÜ İşletme Bölümü Ders Bilgi Formu</w:t>
      </w:r>
    </w:p>
    <w:p w:rsidR="008C015D" w:rsidRPr="008C015D" w:rsidRDefault="008C015D" w:rsidP="008C015D">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C015D" w:rsidRPr="008C015D" w:rsidTr="008C015D">
        <w:tc>
          <w:tcPr>
            <w:tcW w:w="1167"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DÖNEM</w:t>
            </w:r>
          </w:p>
        </w:tc>
        <w:tc>
          <w:tcPr>
            <w:tcW w:w="1527" w:type="dxa"/>
            <w:vAlign w:val="center"/>
          </w:tcPr>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sz w:val="20"/>
                <w:szCs w:val="20"/>
              </w:rPr>
              <w:t xml:space="preserve"> Bahar</w:t>
            </w:r>
          </w:p>
        </w:tc>
      </w:tr>
    </w:tbl>
    <w:p w:rsidR="008C015D" w:rsidRPr="008C015D" w:rsidRDefault="008C015D" w:rsidP="008C015D">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C015D" w:rsidRPr="008C015D" w:rsidTr="008C015D">
        <w:tc>
          <w:tcPr>
            <w:tcW w:w="1668"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DERSİN KODU</w:t>
            </w:r>
          </w:p>
        </w:tc>
        <w:tc>
          <w:tcPr>
            <w:tcW w:w="2760" w:type="dxa"/>
            <w:vAlign w:val="center"/>
          </w:tcPr>
          <w:p w:rsidR="008C015D" w:rsidRPr="008C015D" w:rsidRDefault="008C015D" w:rsidP="008C015D">
            <w:pPr>
              <w:jc w:val="left"/>
              <w:outlineLvl w:val="0"/>
              <w:rPr>
                <w:rFonts w:ascii="Times New Roman" w:hAnsi="Times New Roman" w:cs="Times New Roman"/>
              </w:rPr>
            </w:pPr>
            <w:r w:rsidRPr="008C015D">
              <w:rPr>
                <w:rFonts w:ascii="Times New Roman" w:hAnsi="Times New Roman" w:cs="Times New Roman"/>
              </w:rPr>
              <w:t xml:space="preserve"> </w:t>
            </w:r>
            <w:r w:rsidRPr="008C015D">
              <w:rPr>
                <w:rFonts w:ascii="Times New Roman" w:hAnsi="Times New Roman" w:cs="Times New Roman"/>
                <w:color w:val="000000"/>
              </w:rPr>
              <w:t>131216336</w:t>
            </w:r>
          </w:p>
        </w:tc>
        <w:tc>
          <w:tcPr>
            <w:tcW w:w="1560"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DERSİN ADI</w:t>
            </w:r>
          </w:p>
        </w:tc>
        <w:tc>
          <w:tcPr>
            <w:tcW w:w="4185" w:type="dxa"/>
          </w:tcPr>
          <w:p w:rsidR="008C015D" w:rsidRPr="008C015D" w:rsidRDefault="008C015D" w:rsidP="008C015D">
            <w:pPr>
              <w:jc w:val="left"/>
              <w:outlineLvl w:val="0"/>
              <w:rPr>
                <w:rFonts w:ascii="Times New Roman" w:hAnsi="Times New Roman" w:cs="Times New Roman"/>
              </w:rPr>
            </w:pPr>
            <w:r w:rsidRPr="008C015D">
              <w:rPr>
                <w:rFonts w:ascii="Times New Roman" w:hAnsi="Times New Roman" w:cs="Times New Roman"/>
                <w:sz w:val="20"/>
                <w:szCs w:val="20"/>
              </w:rPr>
              <w:t xml:space="preserve"> </w:t>
            </w:r>
          </w:p>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sz w:val="20"/>
                <w:szCs w:val="20"/>
              </w:rPr>
              <w:t>Örgütsel Davranış</w:t>
            </w:r>
            <w:bookmarkStart w:id="23" w:name="örgütseldavr"/>
            <w:bookmarkEnd w:id="23"/>
          </w:p>
        </w:tc>
      </w:tr>
    </w:tbl>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b/>
          <w:bCs/>
          <w:sz w:val="20"/>
          <w:szCs w:val="20"/>
        </w:rPr>
        <w:t xml:space="preserve">                                                   </w:t>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C015D" w:rsidRPr="008C015D" w:rsidTr="008C015D">
        <w:trPr>
          <w:trHeight w:val="383"/>
        </w:trPr>
        <w:tc>
          <w:tcPr>
            <w:tcW w:w="525" w:type="pct"/>
            <w:vMerge w:val="restart"/>
            <w:tcBorders>
              <w:top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18"/>
                <w:szCs w:val="18"/>
              </w:rPr>
            </w:pPr>
            <w:r w:rsidRPr="008C015D">
              <w:rPr>
                <w:rFonts w:ascii="Times New Roman" w:hAnsi="Times New Roman" w:cs="Times New Roman"/>
                <w:b/>
                <w:bCs/>
                <w:sz w:val="18"/>
                <w:szCs w:val="18"/>
              </w:rPr>
              <w:t>YARIYIL</w:t>
            </w:r>
          </w:p>
          <w:p w:rsidR="008C015D" w:rsidRPr="008C015D" w:rsidRDefault="008C015D" w:rsidP="008C015D">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w:t>
            </w:r>
          </w:p>
        </w:tc>
      </w:tr>
      <w:tr w:rsidR="008C015D" w:rsidRPr="008C015D" w:rsidTr="008C015D">
        <w:trPr>
          <w:trHeight w:val="382"/>
        </w:trPr>
        <w:tc>
          <w:tcPr>
            <w:tcW w:w="525" w:type="pct"/>
            <w:vMerge/>
            <w:tcBorders>
              <w:right w:val="single" w:sz="12" w:space="0" w:color="auto"/>
            </w:tcBorders>
          </w:tcPr>
          <w:p w:rsidR="008C015D" w:rsidRPr="008C015D" w:rsidRDefault="008C015D" w:rsidP="008C015D">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Teorik</w:t>
            </w:r>
          </w:p>
        </w:tc>
        <w:tc>
          <w:tcPr>
            <w:tcW w:w="53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C015D" w:rsidRPr="008C015D" w:rsidRDefault="008C015D" w:rsidP="008C015D">
            <w:pPr>
              <w:ind w:left="-111" w:right="-108"/>
              <w:jc w:val="left"/>
              <w:rPr>
                <w:rFonts w:ascii="Times New Roman" w:hAnsi="Times New Roman" w:cs="Times New Roman"/>
                <w:b/>
                <w:bCs/>
                <w:sz w:val="20"/>
                <w:szCs w:val="20"/>
              </w:rPr>
            </w:pPr>
            <w:r w:rsidRPr="008C015D">
              <w:rPr>
                <w:rFonts w:ascii="Times New Roman" w:hAnsi="Times New Roman" w:cs="Times New Roman"/>
                <w:b/>
                <w:bCs/>
                <w:sz w:val="20"/>
                <w:szCs w:val="20"/>
              </w:rPr>
              <w:t>Laboratuar</w:t>
            </w:r>
          </w:p>
        </w:tc>
        <w:tc>
          <w:tcPr>
            <w:tcW w:w="41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Kredisi</w:t>
            </w:r>
          </w:p>
        </w:tc>
        <w:tc>
          <w:tcPr>
            <w:tcW w:w="326" w:type="pct"/>
            <w:gridSpan w:val="2"/>
            <w:vAlign w:val="center"/>
          </w:tcPr>
          <w:p w:rsidR="008C015D" w:rsidRPr="008C015D" w:rsidRDefault="008C015D" w:rsidP="008C015D">
            <w:pPr>
              <w:ind w:left="-111" w:right="-108"/>
              <w:jc w:val="left"/>
              <w:rPr>
                <w:rFonts w:ascii="Times New Roman" w:hAnsi="Times New Roman" w:cs="Times New Roman"/>
                <w:b/>
                <w:bCs/>
                <w:sz w:val="20"/>
                <w:szCs w:val="20"/>
              </w:rPr>
            </w:pPr>
            <w:r w:rsidRPr="008C015D">
              <w:rPr>
                <w:rFonts w:ascii="Times New Roman" w:hAnsi="Times New Roman" w:cs="Times New Roman"/>
                <w:b/>
                <w:bCs/>
                <w:sz w:val="20"/>
                <w:szCs w:val="20"/>
              </w:rPr>
              <w:t>AKTS</w:t>
            </w:r>
          </w:p>
        </w:tc>
        <w:tc>
          <w:tcPr>
            <w:tcW w:w="1309" w:type="pct"/>
            <w:gridSpan w:val="3"/>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TÜRÜ</w:t>
            </w:r>
          </w:p>
        </w:tc>
        <w:tc>
          <w:tcPr>
            <w:tcW w:w="76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DİLİ</w:t>
            </w:r>
          </w:p>
        </w:tc>
      </w:tr>
      <w:tr w:rsidR="008C015D" w:rsidRPr="008C015D" w:rsidTr="008C015D">
        <w:trPr>
          <w:trHeight w:val="367"/>
        </w:trPr>
        <w:tc>
          <w:tcPr>
            <w:tcW w:w="525" w:type="pct"/>
            <w:tcBorders>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VI</w:t>
            </w:r>
          </w:p>
        </w:tc>
        <w:tc>
          <w:tcPr>
            <w:tcW w:w="390" w:type="pct"/>
            <w:gridSpan w:val="2"/>
            <w:tcBorders>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3 </w:t>
            </w:r>
          </w:p>
        </w:tc>
        <w:tc>
          <w:tcPr>
            <w:tcW w:w="538" w:type="pct"/>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418" w:type="pct"/>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3</w:t>
            </w:r>
          </w:p>
        </w:tc>
        <w:tc>
          <w:tcPr>
            <w:tcW w:w="326" w:type="pct"/>
            <w:gridSpan w:val="2"/>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5 </w:t>
            </w:r>
          </w:p>
        </w:tc>
        <w:tc>
          <w:tcPr>
            <w:tcW w:w="1309" w:type="pct"/>
            <w:gridSpan w:val="3"/>
            <w:tcBorders>
              <w:bottom w:val="single" w:sz="12" w:space="0" w:color="auto"/>
            </w:tcBorders>
            <w:vAlign w:val="center"/>
          </w:tcPr>
          <w:p w:rsidR="008C015D" w:rsidRPr="008C015D" w:rsidRDefault="008C015D" w:rsidP="008C015D">
            <w:pPr>
              <w:jc w:val="left"/>
              <w:rPr>
                <w:rFonts w:ascii="Times New Roman" w:hAnsi="Times New Roman" w:cs="Times New Roman"/>
                <w:vertAlign w:val="superscript"/>
              </w:rPr>
            </w:pPr>
            <w:r w:rsidRPr="008C015D">
              <w:rPr>
                <w:rFonts w:ascii="Times New Roman" w:hAnsi="Times New Roman" w:cs="Times New Roman"/>
                <w:vertAlign w:val="superscript"/>
              </w:rPr>
              <w:t>ZORUNLU (*)  SEÇMELİ (   )</w:t>
            </w:r>
          </w:p>
        </w:tc>
        <w:tc>
          <w:tcPr>
            <w:tcW w:w="768" w:type="pct"/>
            <w:tcBorders>
              <w:bottom w:val="single" w:sz="12" w:space="0" w:color="auto"/>
            </w:tcBorders>
          </w:tcPr>
          <w:p w:rsidR="008C015D" w:rsidRPr="008C015D" w:rsidRDefault="008C015D" w:rsidP="008C015D">
            <w:pPr>
              <w:jc w:val="left"/>
              <w:rPr>
                <w:rFonts w:ascii="Times New Roman" w:hAnsi="Times New Roman" w:cs="Times New Roman"/>
                <w:vertAlign w:val="superscript"/>
              </w:rPr>
            </w:pPr>
            <w:r w:rsidRPr="008C015D">
              <w:rPr>
                <w:rFonts w:ascii="Times New Roman" w:hAnsi="Times New Roman" w:cs="Times New Roman"/>
                <w:vertAlign w:val="superscript"/>
              </w:rPr>
              <w:t>Türkçe</w:t>
            </w:r>
          </w:p>
        </w:tc>
      </w:tr>
      <w:tr w:rsidR="008C015D" w:rsidRPr="008C015D" w:rsidTr="008C015D">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KATEGORİSİ</w:t>
            </w:r>
          </w:p>
        </w:tc>
      </w:tr>
      <w:tr w:rsidR="008C015D" w:rsidRPr="008C015D" w:rsidTr="008C015D">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Aktarılabilir Beceri Dersleri</w:t>
            </w:r>
          </w:p>
        </w:tc>
      </w:tr>
      <w:tr w:rsidR="008C015D" w:rsidRPr="008C015D" w:rsidTr="008C015D">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C015D" w:rsidRPr="008C015D" w:rsidRDefault="008C015D" w:rsidP="008C015D">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X</w:t>
            </w:r>
          </w:p>
        </w:tc>
        <w:tc>
          <w:tcPr>
            <w:tcW w:w="983" w:type="pct"/>
            <w:gridSpan w:val="3"/>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p>
        </w:tc>
      </w:tr>
      <w:tr w:rsidR="008C015D" w:rsidRPr="008C015D" w:rsidTr="008C015D">
        <w:trPr>
          <w:trHeight w:val="324"/>
        </w:trPr>
        <w:tc>
          <w:tcPr>
            <w:tcW w:w="5000" w:type="pct"/>
            <w:gridSpan w:val="14"/>
            <w:tcBorders>
              <w:top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DEĞERLENDİRME ÖLÇÜTLERİ</w:t>
            </w:r>
          </w:p>
        </w:tc>
      </w:tr>
      <w:tr w:rsidR="008C015D" w:rsidRPr="008C015D" w:rsidTr="008C015D">
        <w:tc>
          <w:tcPr>
            <w:tcW w:w="1835" w:type="pct"/>
            <w:gridSpan w:val="5"/>
            <w:vMerge w:val="restart"/>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1 </w:t>
            </w:r>
          </w:p>
        </w:tc>
        <w:tc>
          <w:tcPr>
            <w:tcW w:w="768" w:type="pct"/>
            <w:tcBorders>
              <w:top w:val="single" w:sz="8" w:space="0" w:color="auto"/>
              <w:left w:val="single" w:sz="8" w:space="0" w:color="auto"/>
            </w:tcBorders>
          </w:tcPr>
          <w:p w:rsidR="008C015D" w:rsidRPr="008C015D" w:rsidRDefault="008C015D" w:rsidP="008C015D">
            <w:pPr>
              <w:jc w:val="left"/>
              <w:rPr>
                <w:rFonts w:ascii="Times New Roman" w:hAnsi="Times New Roman" w:cs="Times New Roman"/>
                <w:sz w:val="20"/>
                <w:szCs w:val="20"/>
                <w:highlight w:val="yellow"/>
              </w:rPr>
            </w:pPr>
            <w:r w:rsidRPr="008C015D">
              <w:rPr>
                <w:rFonts w:ascii="Times New Roman" w:hAnsi="Times New Roman" w:cs="Times New Roman"/>
                <w:sz w:val="20"/>
                <w:szCs w:val="20"/>
              </w:rPr>
              <w:t xml:space="preserve">30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II. Ara Sınav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tcBorders>
          </w:tcPr>
          <w:p w:rsidR="008C015D" w:rsidRPr="008C015D" w:rsidRDefault="008C015D" w:rsidP="008C015D">
            <w:pPr>
              <w:jc w:val="left"/>
              <w:rPr>
                <w:rFonts w:ascii="Times New Roman" w:hAnsi="Times New Roman" w:cs="Times New Roman"/>
                <w:sz w:val="20"/>
                <w:szCs w:val="20"/>
                <w:highlight w:val="yellow"/>
              </w:rPr>
            </w:pPr>
            <w:r w:rsidRPr="008C015D">
              <w:rPr>
                <w:rFonts w:ascii="Times New Roman" w:hAnsi="Times New Roman" w:cs="Times New Roman"/>
                <w:sz w:val="20"/>
                <w:szCs w:val="20"/>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Kısa Sınav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left w:val="single" w:sz="8"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Ödev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1</w:t>
            </w:r>
          </w:p>
        </w:tc>
        <w:tc>
          <w:tcPr>
            <w:tcW w:w="768" w:type="pct"/>
            <w:tcBorders>
              <w:left w:val="single" w:sz="8" w:space="0" w:color="auto"/>
              <w:bottom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30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C015D" w:rsidRPr="008C015D" w:rsidRDefault="008C015D" w:rsidP="008C015D">
            <w:pPr>
              <w:jc w:val="left"/>
              <w:rPr>
                <w:rFonts w:ascii="Times New Roman" w:hAnsi="Times New Roman" w:cs="Times New Roman"/>
              </w:rPr>
            </w:pP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C015D" w:rsidRPr="008C015D" w:rsidRDefault="008C015D" w:rsidP="008C015D">
            <w:pPr>
              <w:jc w:val="left"/>
              <w:rPr>
                <w:rFonts w:ascii="Times New Roman" w:hAnsi="Times New Roman" w:cs="Times New Roman"/>
              </w:rPr>
            </w:pPr>
          </w:p>
        </w:tc>
      </w:tr>
      <w:tr w:rsidR="008C015D" w:rsidRPr="008C015D" w:rsidTr="008C015D">
        <w:trPr>
          <w:trHeight w:val="392"/>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C015D" w:rsidRPr="008C015D" w:rsidRDefault="008C015D" w:rsidP="008C015D">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40 </w:t>
            </w:r>
          </w:p>
        </w:tc>
      </w:tr>
      <w:tr w:rsidR="008C015D" w:rsidRPr="008C015D"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r w:rsidR="008C015D" w:rsidRPr="008C015D"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color w:val="000000"/>
                <w:sz w:val="20"/>
                <w:szCs w:val="20"/>
              </w:rPr>
              <w:t xml:space="preserve"> </w:t>
            </w:r>
            <w:r w:rsidRPr="008C015D">
              <w:rPr>
                <w:rFonts w:ascii="Times New Roman" w:hAnsi="Times New Roman" w:cs="Times New Roman"/>
                <w:sz w:val="20"/>
                <w:szCs w:val="20"/>
              </w:rPr>
              <w:t>Örgütsel davranış; yönetsel davranış ve performans; örgütsel davranışın uluslar arası boyutları; birey ve nitelikleri; motivasyon teorileri; örgütsel öğrenme ve ödüller; görev tanımları-amaç belirleme-iş planlama; grup ve özellikleri;  grup dinamiği; örgütlerin genel özellikleri; örgütsel desenleme; örgüt kültürü; karar verme ve çatışmaların yönetimi; iletişim ve çatışma; güç ve siyaset; liderlik; değişme; stres ve yönetimi</w:t>
            </w:r>
          </w:p>
        </w:tc>
      </w:tr>
      <w:tr w:rsidR="008C015D" w:rsidRPr="008C015D" w:rsidTr="008C015D">
        <w:trPr>
          <w:trHeight w:val="426"/>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color w:val="000000"/>
                <w:sz w:val="20"/>
                <w:szCs w:val="20"/>
              </w:rPr>
              <w:t xml:space="preserve"> Dersin amacı örgüt içerisindeki çalışan bireylerin davranışlarının grup, örgüt ve çevre değişkenlerini dikkate alarak incelenmesi ve analiz edilmesidir. </w:t>
            </w:r>
          </w:p>
        </w:tc>
      </w:tr>
      <w:tr w:rsidR="008C015D" w:rsidRPr="008C015D"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Örgütsel Davranış </w:t>
            </w:r>
            <w:r w:rsidRPr="008C015D">
              <w:rPr>
                <w:rFonts w:ascii="Times New Roman" w:hAnsi="Times New Roman" w:cs="Times New Roman"/>
                <w:bCs/>
                <w:sz w:val="20"/>
                <w:szCs w:val="20"/>
              </w:rPr>
              <w:t>ile ilgili uzmanlık gerektiren çalışma alanlarında proje yürütebilecek ya da bir projede görev alabilecek, uygulamaya dönük olarak yeni fikirler geliştirip uygulayabilecek ve insan kaynakları yönetiminin diğer alanlarla etkileşimini analiz edebilecek yetenek ve beceri kazandırmak.</w:t>
            </w:r>
          </w:p>
        </w:tc>
      </w:tr>
      <w:tr w:rsidR="008C015D" w:rsidRPr="008C015D"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60670E">
            <w:pPr>
              <w:numPr>
                <w:ilvl w:val="0"/>
                <w:numId w:val="20"/>
              </w:numPr>
              <w:jc w:val="left"/>
              <w:rPr>
                <w:rFonts w:ascii="Times New Roman" w:hAnsi="Times New Roman" w:cs="Times New Roman"/>
                <w:sz w:val="20"/>
                <w:szCs w:val="20"/>
              </w:rPr>
            </w:pPr>
            <w:r w:rsidRPr="008C015D">
              <w:rPr>
                <w:rFonts w:ascii="Times New Roman" w:hAnsi="Times New Roman" w:cs="Times New Roman"/>
                <w:sz w:val="20"/>
                <w:szCs w:val="20"/>
              </w:rPr>
              <w:t xml:space="preserve"> Örgütsel davranışın/yaşamın anlamını ve önemini bilir,</w:t>
            </w:r>
          </w:p>
          <w:p w:rsidR="008C015D" w:rsidRPr="008C015D" w:rsidRDefault="008C015D" w:rsidP="0060670E">
            <w:pPr>
              <w:numPr>
                <w:ilvl w:val="0"/>
                <w:numId w:val="20"/>
              </w:numPr>
              <w:jc w:val="left"/>
              <w:rPr>
                <w:rFonts w:ascii="Times New Roman" w:hAnsi="Times New Roman" w:cs="Times New Roman"/>
                <w:sz w:val="20"/>
                <w:szCs w:val="20"/>
              </w:rPr>
            </w:pPr>
            <w:r w:rsidRPr="008C015D">
              <w:rPr>
                <w:rFonts w:ascii="Times New Roman" w:hAnsi="Times New Roman" w:cs="Times New Roman"/>
                <w:sz w:val="20"/>
                <w:szCs w:val="20"/>
              </w:rPr>
              <w:t>Örgüt kültürü/İnançlar/iklim/moral konularının önemini bilir,</w:t>
            </w:r>
          </w:p>
          <w:p w:rsidR="008C015D" w:rsidRPr="008C015D" w:rsidRDefault="008C015D" w:rsidP="0060670E">
            <w:pPr>
              <w:numPr>
                <w:ilvl w:val="0"/>
                <w:numId w:val="20"/>
              </w:numPr>
              <w:jc w:val="left"/>
              <w:rPr>
                <w:rFonts w:ascii="Times New Roman" w:hAnsi="Times New Roman" w:cs="Times New Roman"/>
                <w:sz w:val="20"/>
                <w:szCs w:val="20"/>
              </w:rPr>
            </w:pPr>
            <w:r w:rsidRPr="008C015D">
              <w:rPr>
                <w:rFonts w:ascii="Times New Roman" w:hAnsi="Times New Roman" w:cs="Times New Roman"/>
                <w:sz w:val="20"/>
                <w:szCs w:val="20"/>
              </w:rPr>
              <w:t>Örgütlerde lider davranışı ve takım yönetiminin ilkelerini bilir,</w:t>
            </w:r>
          </w:p>
          <w:p w:rsidR="008C015D" w:rsidRPr="008C015D" w:rsidRDefault="008C015D" w:rsidP="0060670E">
            <w:pPr>
              <w:numPr>
                <w:ilvl w:val="0"/>
                <w:numId w:val="20"/>
              </w:numPr>
              <w:jc w:val="left"/>
              <w:rPr>
                <w:rFonts w:ascii="Times New Roman" w:hAnsi="Times New Roman" w:cs="Times New Roman"/>
                <w:sz w:val="20"/>
                <w:szCs w:val="20"/>
              </w:rPr>
            </w:pPr>
            <w:r w:rsidRPr="008C015D">
              <w:rPr>
                <w:rFonts w:ascii="Times New Roman" w:hAnsi="Times New Roman" w:cs="Times New Roman"/>
                <w:sz w:val="20"/>
                <w:szCs w:val="20"/>
              </w:rPr>
              <w:t>Örgütlerde işe devamsızlık, iş ortamının fiziksel sorunları ve örgütsel stres kavramlarını çözümleyebilir,,</w:t>
            </w:r>
          </w:p>
          <w:p w:rsidR="008C015D" w:rsidRPr="008C015D" w:rsidRDefault="008C015D" w:rsidP="0060670E">
            <w:pPr>
              <w:numPr>
                <w:ilvl w:val="0"/>
                <w:numId w:val="20"/>
              </w:numPr>
              <w:jc w:val="left"/>
              <w:rPr>
                <w:rFonts w:ascii="Times New Roman" w:hAnsi="Times New Roman" w:cs="Times New Roman"/>
                <w:sz w:val="20"/>
                <w:szCs w:val="20"/>
              </w:rPr>
            </w:pPr>
            <w:r w:rsidRPr="008C015D">
              <w:rPr>
                <w:rFonts w:ascii="Times New Roman" w:hAnsi="Times New Roman" w:cs="Times New Roman"/>
                <w:sz w:val="20"/>
                <w:szCs w:val="20"/>
              </w:rPr>
              <w:t>Teknolojik gelişmeleri ve örgütlerin geleceği hakkında yorum yapabilir,</w:t>
            </w:r>
          </w:p>
          <w:p w:rsidR="008C015D" w:rsidRPr="008C015D" w:rsidRDefault="008C015D" w:rsidP="0060670E">
            <w:pPr>
              <w:numPr>
                <w:ilvl w:val="0"/>
                <w:numId w:val="20"/>
              </w:numPr>
              <w:jc w:val="left"/>
              <w:rPr>
                <w:rFonts w:ascii="Times New Roman" w:hAnsi="Times New Roman" w:cs="Times New Roman"/>
                <w:sz w:val="20"/>
                <w:szCs w:val="20"/>
              </w:rPr>
            </w:pPr>
            <w:r w:rsidRPr="008C015D">
              <w:rPr>
                <w:rFonts w:ascii="Times New Roman" w:hAnsi="Times New Roman" w:cs="Times New Roman"/>
                <w:sz w:val="20"/>
                <w:szCs w:val="20"/>
              </w:rPr>
              <w:t>Büyük değişimlerin Türkiye,  kurumlar ve bireyler için ne anlam ifade ettiğini kavrar.</w:t>
            </w:r>
          </w:p>
        </w:tc>
      </w:tr>
      <w:tr w:rsidR="008C015D" w:rsidRPr="008C015D"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60670E">
            <w:pPr>
              <w:numPr>
                <w:ilvl w:val="0"/>
                <w:numId w:val="21"/>
              </w:numPr>
              <w:jc w:val="left"/>
              <w:rPr>
                <w:rFonts w:ascii="Times New Roman" w:hAnsi="Times New Roman" w:cs="Times New Roman"/>
                <w:sz w:val="20"/>
                <w:szCs w:val="20"/>
              </w:rPr>
            </w:pPr>
            <w:r w:rsidRPr="008C015D">
              <w:rPr>
                <w:rFonts w:ascii="Times New Roman" w:hAnsi="Times New Roman" w:cs="Times New Roman"/>
                <w:b/>
                <w:bCs/>
                <w:sz w:val="20"/>
                <w:szCs w:val="20"/>
              </w:rPr>
              <w:t xml:space="preserve"> </w:t>
            </w:r>
            <w:r w:rsidRPr="008C015D">
              <w:rPr>
                <w:rFonts w:ascii="Times New Roman" w:hAnsi="Times New Roman" w:cs="Times New Roman"/>
                <w:sz w:val="20"/>
                <w:szCs w:val="20"/>
              </w:rPr>
              <w:t>Sabuncuoğlu, Z. ve Tüz, M.. (2006). Örgütsel Psikoloji. Bursa: Ezgi.</w:t>
            </w:r>
          </w:p>
        </w:tc>
      </w:tr>
      <w:tr w:rsidR="008C015D" w:rsidRPr="008C015D"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60670E">
            <w:pPr>
              <w:numPr>
                <w:ilvl w:val="0"/>
                <w:numId w:val="22"/>
              </w:numPr>
              <w:jc w:val="left"/>
              <w:rPr>
                <w:rFonts w:ascii="Times New Roman" w:hAnsi="Times New Roman" w:cs="Times New Roman"/>
                <w:sz w:val="20"/>
                <w:szCs w:val="20"/>
              </w:rPr>
            </w:pPr>
            <w:r w:rsidRPr="008C015D">
              <w:rPr>
                <w:rFonts w:ascii="Times New Roman" w:hAnsi="Times New Roman" w:cs="Times New Roman"/>
                <w:b/>
                <w:bCs/>
                <w:color w:val="000000"/>
                <w:sz w:val="20"/>
                <w:szCs w:val="20"/>
              </w:rPr>
              <w:t xml:space="preserve"> </w:t>
            </w:r>
            <w:r w:rsidRPr="008C015D">
              <w:rPr>
                <w:rFonts w:ascii="Times New Roman" w:hAnsi="Times New Roman" w:cs="Times New Roman"/>
                <w:sz w:val="20"/>
                <w:szCs w:val="20"/>
              </w:rPr>
              <w:t>Şişman, M. (2002). Örgütler ve Kültürler. Ankara: Pegema.</w:t>
            </w:r>
          </w:p>
          <w:p w:rsidR="008C015D" w:rsidRPr="008C015D" w:rsidRDefault="008C015D" w:rsidP="0060670E">
            <w:pPr>
              <w:numPr>
                <w:ilvl w:val="0"/>
                <w:numId w:val="22"/>
              </w:numPr>
              <w:jc w:val="left"/>
              <w:rPr>
                <w:rFonts w:ascii="Times New Roman" w:hAnsi="Times New Roman" w:cs="Times New Roman"/>
                <w:sz w:val="20"/>
                <w:szCs w:val="20"/>
              </w:rPr>
            </w:pPr>
            <w:r w:rsidRPr="008C015D">
              <w:rPr>
                <w:rFonts w:ascii="Times New Roman" w:hAnsi="Times New Roman" w:cs="Times New Roman"/>
                <w:sz w:val="20"/>
                <w:szCs w:val="20"/>
              </w:rPr>
              <w:t>Bennis, W. (1999). Bir lider olabilmek. İstanbul: Sistem.</w:t>
            </w:r>
          </w:p>
          <w:p w:rsidR="008C015D" w:rsidRPr="008C015D" w:rsidRDefault="008C015D" w:rsidP="0060670E">
            <w:pPr>
              <w:numPr>
                <w:ilvl w:val="0"/>
                <w:numId w:val="22"/>
              </w:numPr>
              <w:jc w:val="left"/>
              <w:rPr>
                <w:rFonts w:ascii="Times New Roman" w:hAnsi="Times New Roman" w:cs="Times New Roman"/>
                <w:sz w:val="20"/>
                <w:szCs w:val="20"/>
              </w:rPr>
            </w:pPr>
            <w:r w:rsidRPr="008C015D">
              <w:rPr>
                <w:rFonts w:ascii="Times New Roman" w:hAnsi="Times New Roman" w:cs="Times New Roman"/>
                <w:sz w:val="20"/>
                <w:szCs w:val="20"/>
              </w:rPr>
              <w:t xml:space="preserve">Schermerhorn; J. R., Hunt; J. G., and Osborn, R. N. (2006). </w:t>
            </w:r>
            <w:r w:rsidRPr="008C015D">
              <w:rPr>
                <w:rFonts w:ascii="Times New Roman" w:hAnsi="Times New Roman" w:cs="Times New Roman"/>
                <w:i/>
                <w:sz w:val="20"/>
                <w:szCs w:val="20"/>
              </w:rPr>
              <w:t>Managing Organizational Behavior</w:t>
            </w:r>
            <w:r w:rsidRPr="008C015D">
              <w:rPr>
                <w:rFonts w:ascii="Times New Roman" w:hAnsi="Times New Roman" w:cs="Times New Roman"/>
                <w:sz w:val="20"/>
                <w:szCs w:val="20"/>
              </w:rPr>
              <w:t>. NY: John Wiley.</w:t>
            </w:r>
          </w:p>
        </w:tc>
      </w:tr>
      <w:tr w:rsidR="008C015D" w:rsidRPr="008C015D" w:rsidTr="008C015D">
        <w:trPr>
          <w:trHeight w:val="52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bl>
    <w:p w:rsidR="008C015D" w:rsidRPr="008C015D" w:rsidRDefault="008C015D" w:rsidP="008C015D">
      <w:pPr>
        <w:jc w:val="left"/>
        <w:rPr>
          <w:rFonts w:ascii="Times New Roman" w:hAnsi="Times New Roman" w:cs="Times New Roman"/>
          <w:sz w:val="18"/>
          <w:szCs w:val="18"/>
        </w:rPr>
        <w:sectPr w:rsidR="008C015D" w:rsidRPr="008C015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C015D" w:rsidRPr="008C015D" w:rsidTr="008C015D">
        <w:trPr>
          <w:trHeight w:val="510"/>
          <w:jc w:val="center"/>
        </w:trPr>
        <w:tc>
          <w:tcPr>
            <w:tcW w:w="5000"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lastRenderedPageBreak/>
              <w:t>DERSİN HAFTALIK PLANI</w:t>
            </w:r>
          </w:p>
        </w:tc>
      </w:tr>
      <w:tr w:rsidR="008C015D" w:rsidRPr="008C015D" w:rsidTr="008C015D">
        <w:trPr>
          <w:jc w:val="center"/>
        </w:trPr>
        <w:tc>
          <w:tcPr>
            <w:tcW w:w="593" w:type="pct"/>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HAFTA</w:t>
            </w:r>
          </w:p>
        </w:tc>
        <w:tc>
          <w:tcPr>
            <w:tcW w:w="4407" w:type="pct"/>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İŞLENEN KONULAR</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Örgütsel Davranışa Giriş</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2</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Bireysel Davranışın Temelleri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Kişilik ve Değerler</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4</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Algı ve Bireysel Karar Yapıcıları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Motivasyon Kavramları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Motivasyon: Kavramlardan Uygulamaya</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7</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Ara Sınav</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8</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Duygular ve Modlar</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9</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Grup Davranışının Temelleri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10</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Takım Çalışmalarını Anlama</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11</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İletişim</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12</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Liderlik</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13</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Güç ve Politika</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14</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Çatışma ve Uzlaşma</w:t>
            </w:r>
          </w:p>
        </w:tc>
      </w:tr>
      <w:tr w:rsidR="008C015D" w:rsidRPr="008C015D" w:rsidTr="008C015D">
        <w:trPr>
          <w:trHeight w:val="322"/>
          <w:jc w:val="center"/>
        </w:trPr>
        <w:tc>
          <w:tcPr>
            <w:tcW w:w="593" w:type="pct"/>
            <w:tcBorders>
              <w:bottom w:val="single" w:sz="12" w:space="0" w:color="auto"/>
            </w:tcBorders>
            <w:shd w:val="clear" w:color="auto" w:fill="E6E6E6"/>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15,16</w:t>
            </w:r>
          </w:p>
        </w:tc>
        <w:tc>
          <w:tcPr>
            <w:tcW w:w="4407" w:type="pct"/>
            <w:tcBorders>
              <w:bottom w:val="single" w:sz="12" w:space="0" w:color="auto"/>
            </w:tcBorders>
            <w:shd w:val="clear" w:color="auto" w:fill="E6E6E6"/>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Final Sınavı</w:t>
            </w:r>
          </w:p>
        </w:tc>
      </w:tr>
    </w:tbl>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C015D" w:rsidRPr="008C015D" w:rsidTr="008C015D">
        <w:tc>
          <w:tcPr>
            <w:tcW w:w="603" w:type="dxa"/>
            <w:tcBorders>
              <w:top w:val="single" w:sz="12" w:space="0" w:color="auto"/>
            </w:tcBorders>
            <w:vAlign w:val="center"/>
          </w:tcPr>
          <w:p w:rsidR="008C015D" w:rsidRPr="008C015D" w:rsidRDefault="008C015D" w:rsidP="008C015D">
            <w:pPr>
              <w:jc w:val="left"/>
              <w:rPr>
                <w:rFonts w:ascii="Times New Roman" w:hAnsi="Times New Roman" w:cs="Times New Roman"/>
                <w:b/>
                <w:bCs/>
                <w:sz w:val="18"/>
                <w:szCs w:val="18"/>
              </w:rPr>
            </w:pPr>
            <w:r w:rsidRPr="008C015D">
              <w:rPr>
                <w:rFonts w:ascii="Times New Roman" w:hAnsi="Times New Roman" w:cs="Times New Roman"/>
                <w:b/>
                <w:bCs/>
                <w:sz w:val="18"/>
                <w:szCs w:val="18"/>
              </w:rPr>
              <w:t>NO</w:t>
            </w:r>
          </w:p>
        </w:tc>
        <w:tc>
          <w:tcPr>
            <w:tcW w:w="7585" w:type="dxa"/>
            <w:tcBorders>
              <w:top w:val="single" w:sz="12" w:space="0" w:color="auto"/>
            </w:tcBorders>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 xml:space="preserve">PROGRAM ÇIKTISI </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3</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2</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1</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2</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4</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7</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Sürekli gelişen bilgi ve iletişim teknolojilerini yakından izleyebilme ve kullanma becerisi kazanır.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8</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9</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10</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Kişiler arası ilişkileri yönetebilir.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11</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9889" w:type="dxa"/>
            <w:gridSpan w:val="5"/>
            <w:tcBorders>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b/>
                <w:bCs/>
                <w:sz w:val="20"/>
                <w:szCs w:val="20"/>
              </w:rPr>
              <w:t>1</w:t>
            </w:r>
            <w:r w:rsidRPr="008C015D">
              <w:rPr>
                <w:rFonts w:ascii="Times New Roman" w:hAnsi="Times New Roman" w:cs="Times New Roman"/>
                <w:sz w:val="20"/>
                <w:szCs w:val="20"/>
              </w:rPr>
              <w:t xml:space="preserve">:Hiç Katkısı Yok. </w:t>
            </w:r>
            <w:r w:rsidRPr="008C015D">
              <w:rPr>
                <w:rFonts w:ascii="Times New Roman" w:hAnsi="Times New Roman" w:cs="Times New Roman"/>
                <w:b/>
                <w:bCs/>
                <w:sz w:val="20"/>
                <w:szCs w:val="20"/>
              </w:rPr>
              <w:t>2</w:t>
            </w:r>
            <w:r w:rsidRPr="008C015D">
              <w:rPr>
                <w:rFonts w:ascii="Times New Roman" w:hAnsi="Times New Roman" w:cs="Times New Roman"/>
                <w:sz w:val="20"/>
                <w:szCs w:val="20"/>
              </w:rPr>
              <w:t xml:space="preserve">:Kısmen Katkısı Var. </w:t>
            </w:r>
            <w:r w:rsidRPr="008C015D">
              <w:rPr>
                <w:rFonts w:ascii="Times New Roman" w:hAnsi="Times New Roman" w:cs="Times New Roman"/>
                <w:b/>
                <w:bCs/>
                <w:sz w:val="20"/>
                <w:szCs w:val="20"/>
              </w:rPr>
              <w:t>3</w:t>
            </w:r>
            <w:r w:rsidRPr="008C015D">
              <w:rPr>
                <w:rFonts w:ascii="Times New Roman" w:hAnsi="Times New Roman" w:cs="Times New Roman"/>
                <w:sz w:val="20"/>
                <w:szCs w:val="20"/>
              </w:rPr>
              <w:t>:Tam Katkısı Var.</w:t>
            </w:r>
          </w:p>
        </w:tc>
      </w:tr>
    </w:tbl>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spacing w:line="360" w:lineRule="auto"/>
        <w:jc w:val="left"/>
        <w:rPr>
          <w:rFonts w:ascii="Times New Roman" w:hAnsi="Times New Roman" w:cs="Times New Roman"/>
        </w:rPr>
      </w:pPr>
      <w:r w:rsidRPr="008C015D">
        <w:rPr>
          <w:rFonts w:ascii="Times New Roman" w:hAnsi="Times New Roman" w:cs="Times New Roman"/>
          <w:b/>
          <w:bCs/>
        </w:rPr>
        <w:t>Dersin Öğretim Üyesi:</w:t>
      </w:r>
      <w:r w:rsidRPr="008C015D">
        <w:rPr>
          <w:rFonts w:ascii="Times New Roman" w:hAnsi="Times New Roman" w:cs="Times New Roman"/>
        </w:rPr>
        <w:t xml:space="preserve">   Doç. Dr. Sıtkı Çorbacıoğlu</w:t>
      </w:r>
    </w:p>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b/>
          <w:bCs/>
        </w:rPr>
        <w:t>İmza</w:t>
      </w:r>
      <w:r w:rsidRPr="008C015D">
        <w:rPr>
          <w:rFonts w:ascii="Times New Roman" w:hAnsi="Times New Roman" w:cs="Times New Roman"/>
        </w:rPr>
        <w:t xml:space="preserve">: </w:t>
      </w:r>
      <w:r w:rsidRPr="008C015D">
        <w:rPr>
          <w:rFonts w:ascii="Times New Roman" w:hAnsi="Times New Roman" w:cs="Times New Roman"/>
        </w:rPr>
        <w:tab/>
      </w:r>
      <w:r w:rsidRPr="008C015D">
        <w:rPr>
          <w:rFonts w:ascii="Times New Roman" w:hAnsi="Times New Roman" w:cs="Times New Roman"/>
          <w:b/>
          <w:bCs/>
        </w:rPr>
        <w:t>Tarih:</w:t>
      </w:r>
      <w:r w:rsidRPr="008C015D">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8C015D" w:rsidTr="008C015D">
        <w:trPr>
          <w:trHeight w:val="989"/>
        </w:trPr>
        <w:tc>
          <w:tcPr>
            <w:tcW w:w="7171" w:type="dxa"/>
          </w:tcPr>
          <w:p w:rsidR="008C015D" w:rsidRDefault="008C015D" w:rsidP="008C015D">
            <w:pPr>
              <w:tabs>
                <w:tab w:val="left" w:pos="7800"/>
              </w:tabs>
            </w:pPr>
            <w:r>
              <w:t xml:space="preserve"> </w:t>
            </w:r>
          </w:p>
        </w:tc>
        <w:tc>
          <w:tcPr>
            <w:tcW w:w="2777" w:type="dxa"/>
          </w:tcPr>
          <w:p w:rsidR="008C015D" w:rsidRDefault="008C015D" w:rsidP="008C015D">
            <w:pPr>
              <w:tabs>
                <w:tab w:val="left" w:pos="7800"/>
              </w:tabs>
            </w:pPr>
          </w:p>
          <w:p w:rsidR="008C015D" w:rsidRDefault="008C015D" w:rsidP="008C015D">
            <w:pPr>
              <w:tabs>
                <w:tab w:val="left" w:pos="7800"/>
              </w:tabs>
            </w:pPr>
            <w:r>
              <w:t xml:space="preserve"> </w:t>
            </w:r>
          </w:p>
        </w:tc>
      </w:tr>
    </w:tbl>
    <w:p w:rsidR="008C015D" w:rsidRDefault="008C015D" w:rsidP="008C015D">
      <w:pPr>
        <w:tabs>
          <w:tab w:val="left" w:pos="7800"/>
        </w:tabs>
      </w:pPr>
      <w:r>
        <w:t xml:space="preserve">                        </w:t>
      </w:r>
    </w:p>
    <w:p w:rsidR="008C015D" w:rsidRDefault="008C015D" w:rsidP="008C015D">
      <w:pPr>
        <w:tabs>
          <w:tab w:val="left" w:pos="7800"/>
        </w:tabs>
      </w:pPr>
      <w:r>
        <w:tab/>
      </w:r>
      <w:r>
        <w:tab/>
      </w:r>
    </w:p>
    <w:p w:rsidR="008C015D" w:rsidRPr="008C015D" w:rsidRDefault="008C015D" w:rsidP="008C015D">
      <w:pPr>
        <w:jc w:val="left"/>
        <w:outlineLvl w:val="0"/>
        <w:rPr>
          <w:rFonts w:ascii="Times New Roman" w:hAnsi="Times New Roman" w:cs="Times New Roman"/>
          <w:b/>
          <w:bCs/>
          <w:sz w:val="28"/>
          <w:szCs w:val="28"/>
        </w:rPr>
      </w:pPr>
      <w:r w:rsidRPr="008C015D">
        <w:rPr>
          <w:rFonts w:ascii="Times New Roman" w:hAnsi="Times New Roman" w:cs="Times New Roman"/>
          <w:noProof/>
          <w:lang w:val="tr-TR" w:eastAsia="tr-TR"/>
        </w:rPr>
        <w:drawing>
          <wp:anchor distT="0" distB="0" distL="114300" distR="114300" simplePos="0" relativeHeight="25170329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2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C015D">
        <w:rPr>
          <w:rFonts w:ascii="Times New Roman" w:hAnsi="Times New Roman" w:cs="Times New Roman"/>
          <w:b/>
          <w:bCs/>
          <w:sz w:val="28"/>
          <w:szCs w:val="28"/>
        </w:rPr>
        <w:t>ESOGÜ İşletme Bölümü Ders Bilgi Formu</w:t>
      </w:r>
    </w:p>
    <w:p w:rsidR="008C015D" w:rsidRPr="008C015D" w:rsidRDefault="008C015D" w:rsidP="008C015D">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C015D" w:rsidRPr="008C015D" w:rsidTr="008C015D">
        <w:tc>
          <w:tcPr>
            <w:tcW w:w="1167"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DÖNEM</w:t>
            </w:r>
          </w:p>
        </w:tc>
        <w:tc>
          <w:tcPr>
            <w:tcW w:w="1527" w:type="dxa"/>
            <w:vAlign w:val="center"/>
          </w:tcPr>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sz w:val="20"/>
                <w:szCs w:val="20"/>
              </w:rPr>
              <w:t xml:space="preserve"> Bahar</w:t>
            </w:r>
          </w:p>
        </w:tc>
      </w:tr>
    </w:tbl>
    <w:p w:rsidR="008C015D" w:rsidRPr="008C015D" w:rsidRDefault="008C015D" w:rsidP="008C015D">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C015D" w:rsidRPr="008C015D" w:rsidTr="008C015D">
        <w:tc>
          <w:tcPr>
            <w:tcW w:w="1668"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DERSİN KODU</w:t>
            </w:r>
          </w:p>
        </w:tc>
        <w:tc>
          <w:tcPr>
            <w:tcW w:w="2760" w:type="dxa"/>
            <w:vAlign w:val="center"/>
          </w:tcPr>
          <w:p w:rsidR="008C015D" w:rsidRPr="008C015D" w:rsidRDefault="008C015D" w:rsidP="008C015D">
            <w:pPr>
              <w:jc w:val="left"/>
              <w:outlineLvl w:val="0"/>
              <w:rPr>
                <w:rFonts w:ascii="Times New Roman" w:hAnsi="Times New Roman" w:cs="Times New Roman"/>
              </w:rPr>
            </w:pPr>
            <w:r w:rsidRPr="008C015D">
              <w:rPr>
                <w:rFonts w:ascii="Times New Roman" w:hAnsi="Times New Roman" w:cs="Times New Roman"/>
                <w:szCs w:val="20"/>
              </w:rPr>
              <w:t>131216328</w:t>
            </w:r>
          </w:p>
        </w:tc>
        <w:tc>
          <w:tcPr>
            <w:tcW w:w="1560"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DERSİN ADI</w:t>
            </w:r>
          </w:p>
        </w:tc>
        <w:tc>
          <w:tcPr>
            <w:tcW w:w="4185" w:type="dxa"/>
          </w:tcPr>
          <w:p w:rsidR="008C015D" w:rsidRPr="008C015D" w:rsidRDefault="008C015D" w:rsidP="008C015D">
            <w:pPr>
              <w:jc w:val="left"/>
              <w:outlineLvl w:val="0"/>
              <w:rPr>
                <w:rFonts w:ascii="Times New Roman" w:hAnsi="Times New Roman" w:cs="Times New Roman"/>
              </w:rPr>
            </w:pPr>
            <w:r w:rsidRPr="008C015D">
              <w:rPr>
                <w:rFonts w:ascii="Times New Roman" w:hAnsi="Times New Roman" w:cs="Times New Roman"/>
                <w:sz w:val="20"/>
                <w:szCs w:val="20"/>
              </w:rPr>
              <w:t>ARAŞTIRMA YÖNTEMLERİ</w:t>
            </w:r>
            <w:bookmarkStart w:id="24" w:name="araştırmayön"/>
            <w:bookmarkEnd w:id="24"/>
          </w:p>
          <w:p w:rsidR="008C015D" w:rsidRPr="008C015D" w:rsidRDefault="008C015D" w:rsidP="008C015D">
            <w:pPr>
              <w:jc w:val="left"/>
              <w:outlineLvl w:val="0"/>
              <w:rPr>
                <w:rFonts w:ascii="Times New Roman" w:hAnsi="Times New Roman" w:cs="Times New Roman"/>
                <w:sz w:val="20"/>
                <w:szCs w:val="20"/>
              </w:rPr>
            </w:pPr>
          </w:p>
        </w:tc>
      </w:tr>
    </w:tbl>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b/>
          <w:bCs/>
          <w:sz w:val="20"/>
          <w:szCs w:val="20"/>
        </w:rPr>
        <w:t xml:space="preserve">                                                   </w:t>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C015D" w:rsidRPr="008C015D" w:rsidTr="008C015D">
        <w:trPr>
          <w:trHeight w:val="383"/>
        </w:trPr>
        <w:tc>
          <w:tcPr>
            <w:tcW w:w="525" w:type="pct"/>
            <w:vMerge w:val="restart"/>
            <w:tcBorders>
              <w:top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18"/>
                <w:szCs w:val="18"/>
              </w:rPr>
            </w:pPr>
            <w:r w:rsidRPr="008C015D">
              <w:rPr>
                <w:rFonts w:ascii="Times New Roman" w:hAnsi="Times New Roman" w:cs="Times New Roman"/>
                <w:b/>
                <w:bCs/>
                <w:sz w:val="18"/>
                <w:szCs w:val="18"/>
              </w:rPr>
              <w:t>YARIYIL</w:t>
            </w:r>
          </w:p>
          <w:p w:rsidR="008C015D" w:rsidRPr="008C015D" w:rsidRDefault="008C015D" w:rsidP="008C015D">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w:t>
            </w:r>
          </w:p>
        </w:tc>
      </w:tr>
      <w:tr w:rsidR="008C015D" w:rsidRPr="008C015D" w:rsidTr="008C015D">
        <w:trPr>
          <w:trHeight w:val="382"/>
        </w:trPr>
        <w:tc>
          <w:tcPr>
            <w:tcW w:w="525" w:type="pct"/>
            <w:vMerge/>
            <w:tcBorders>
              <w:right w:val="single" w:sz="12" w:space="0" w:color="auto"/>
            </w:tcBorders>
          </w:tcPr>
          <w:p w:rsidR="008C015D" w:rsidRPr="008C015D" w:rsidRDefault="008C015D" w:rsidP="008C015D">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Teorik</w:t>
            </w:r>
          </w:p>
        </w:tc>
        <w:tc>
          <w:tcPr>
            <w:tcW w:w="53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C015D" w:rsidRPr="008C015D" w:rsidRDefault="008C015D" w:rsidP="008C015D">
            <w:pPr>
              <w:ind w:left="-111" w:right="-108"/>
              <w:jc w:val="left"/>
              <w:rPr>
                <w:rFonts w:ascii="Times New Roman" w:hAnsi="Times New Roman" w:cs="Times New Roman"/>
                <w:b/>
                <w:bCs/>
                <w:sz w:val="20"/>
                <w:szCs w:val="20"/>
              </w:rPr>
            </w:pPr>
            <w:r w:rsidRPr="008C015D">
              <w:rPr>
                <w:rFonts w:ascii="Times New Roman" w:hAnsi="Times New Roman" w:cs="Times New Roman"/>
                <w:b/>
                <w:bCs/>
                <w:sz w:val="20"/>
                <w:szCs w:val="20"/>
              </w:rPr>
              <w:t>Laboratuar</w:t>
            </w:r>
          </w:p>
        </w:tc>
        <w:tc>
          <w:tcPr>
            <w:tcW w:w="41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Kredisi</w:t>
            </w:r>
          </w:p>
        </w:tc>
        <w:tc>
          <w:tcPr>
            <w:tcW w:w="326" w:type="pct"/>
            <w:gridSpan w:val="2"/>
            <w:vAlign w:val="center"/>
          </w:tcPr>
          <w:p w:rsidR="008C015D" w:rsidRPr="008C015D" w:rsidRDefault="008C015D" w:rsidP="008C015D">
            <w:pPr>
              <w:ind w:left="-111" w:right="-108"/>
              <w:jc w:val="left"/>
              <w:rPr>
                <w:rFonts w:ascii="Times New Roman" w:hAnsi="Times New Roman" w:cs="Times New Roman"/>
                <w:b/>
                <w:bCs/>
                <w:sz w:val="20"/>
                <w:szCs w:val="20"/>
              </w:rPr>
            </w:pPr>
            <w:r w:rsidRPr="008C015D">
              <w:rPr>
                <w:rFonts w:ascii="Times New Roman" w:hAnsi="Times New Roman" w:cs="Times New Roman"/>
                <w:b/>
                <w:bCs/>
                <w:sz w:val="20"/>
                <w:szCs w:val="20"/>
              </w:rPr>
              <w:t>AKTS</w:t>
            </w:r>
          </w:p>
        </w:tc>
        <w:tc>
          <w:tcPr>
            <w:tcW w:w="1309" w:type="pct"/>
            <w:gridSpan w:val="3"/>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TÜRÜ</w:t>
            </w:r>
          </w:p>
        </w:tc>
        <w:tc>
          <w:tcPr>
            <w:tcW w:w="76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DİLİ</w:t>
            </w:r>
          </w:p>
        </w:tc>
      </w:tr>
      <w:tr w:rsidR="008C015D" w:rsidRPr="008C015D" w:rsidTr="008C015D">
        <w:trPr>
          <w:trHeight w:val="367"/>
        </w:trPr>
        <w:tc>
          <w:tcPr>
            <w:tcW w:w="525" w:type="pct"/>
            <w:tcBorders>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VI.</w:t>
            </w:r>
          </w:p>
        </w:tc>
        <w:tc>
          <w:tcPr>
            <w:tcW w:w="390" w:type="pct"/>
            <w:gridSpan w:val="2"/>
            <w:tcBorders>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3</w:t>
            </w:r>
          </w:p>
        </w:tc>
        <w:tc>
          <w:tcPr>
            <w:tcW w:w="538" w:type="pct"/>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418" w:type="pct"/>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3</w:t>
            </w:r>
          </w:p>
        </w:tc>
        <w:tc>
          <w:tcPr>
            <w:tcW w:w="326" w:type="pct"/>
            <w:gridSpan w:val="2"/>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1309" w:type="pct"/>
            <w:gridSpan w:val="3"/>
            <w:tcBorders>
              <w:bottom w:val="single" w:sz="12" w:space="0" w:color="auto"/>
            </w:tcBorders>
            <w:vAlign w:val="center"/>
          </w:tcPr>
          <w:p w:rsidR="008C015D" w:rsidRPr="008C015D" w:rsidRDefault="008C015D" w:rsidP="008C015D">
            <w:pPr>
              <w:jc w:val="left"/>
              <w:rPr>
                <w:rFonts w:ascii="Times New Roman" w:hAnsi="Times New Roman" w:cs="Times New Roman"/>
                <w:vertAlign w:val="superscript"/>
              </w:rPr>
            </w:pPr>
            <w:r w:rsidRPr="008C015D">
              <w:rPr>
                <w:rFonts w:ascii="Times New Roman" w:hAnsi="Times New Roman" w:cs="Times New Roman"/>
                <w:vertAlign w:val="superscript"/>
              </w:rPr>
              <w:t>ZORUNLU (X )  SEÇMELİ (   )</w:t>
            </w:r>
          </w:p>
        </w:tc>
        <w:tc>
          <w:tcPr>
            <w:tcW w:w="768" w:type="pct"/>
            <w:tcBorders>
              <w:bottom w:val="single" w:sz="12" w:space="0" w:color="auto"/>
            </w:tcBorders>
          </w:tcPr>
          <w:p w:rsidR="008C015D" w:rsidRPr="008C015D" w:rsidRDefault="008C015D" w:rsidP="008C015D">
            <w:pPr>
              <w:jc w:val="left"/>
              <w:rPr>
                <w:rFonts w:ascii="Times New Roman" w:hAnsi="Times New Roman" w:cs="Times New Roman"/>
                <w:vertAlign w:val="superscript"/>
              </w:rPr>
            </w:pPr>
            <w:r w:rsidRPr="008C015D">
              <w:rPr>
                <w:rFonts w:ascii="Times New Roman" w:hAnsi="Times New Roman" w:cs="Times New Roman"/>
                <w:vertAlign w:val="superscript"/>
              </w:rPr>
              <w:t>Türkçe</w:t>
            </w:r>
          </w:p>
        </w:tc>
      </w:tr>
      <w:tr w:rsidR="008C015D" w:rsidRPr="008C015D" w:rsidTr="008C015D">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KATEGORİSİ</w:t>
            </w:r>
          </w:p>
        </w:tc>
      </w:tr>
      <w:tr w:rsidR="008C015D" w:rsidRPr="008C015D" w:rsidTr="008C015D">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Aktarılabilir Beceri Dersleri</w:t>
            </w:r>
          </w:p>
        </w:tc>
      </w:tr>
      <w:tr w:rsidR="008C015D" w:rsidRPr="008C015D" w:rsidTr="008C015D">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C015D" w:rsidRPr="008C015D" w:rsidRDefault="008C015D" w:rsidP="008C015D">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X</w:t>
            </w:r>
          </w:p>
        </w:tc>
        <w:tc>
          <w:tcPr>
            <w:tcW w:w="983" w:type="pct"/>
            <w:gridSpan w:val="3"/>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p>
        </w:tc>
      </w:tr>
      <w:tr w:rsidR="008C015D" w:rsidRPr="008C015D" w:rsidTr="008C015D">
        <w:trPr>
          <w:trHeight w:val="324"/>
        </w:trPr>
        <w:tc>
          <w:tcPr>
            <w:tcW w:w="5000" w:type="pct"/>
            <w:gridSpan w:val="14"/>
            <w:tcBorders>
              <w:top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DEĞERLENDİRME ÖLÇÜTLERİ</w:t>
            </w:r>
          </w:p>
        </w:tc>
      </w:tr>
      <w:tr w:rsidR="008C015D" w:rsidRPr="008C015D" w:rsidTr="008C015D">
        <w:tc>
          <w:tcPr>
            <w:tcW w:w="1835" w:type="pct"/>
            <w:gridSpan w:val="5"/>
            <w:vMerge w:val="restart"/>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1 </w:t>
            </w:r>
          </w:p>
        </w:tc>
        <w:tc>
          <w:tcPr>
            <w:tcW w:w="768" w:type="pct"/>
            <w:tcBorders>
              <w:top w:val="single" w:sz="8" w:space="0" w:color="auto"/>
              <w:left w:val="single" w:sz="8" w:space="0" w:color="auto"/>
            </w:tcBorders>
          </w:tcPr>
          <w:p w:rsidR="008C015D" w:rsidRPr="008C015D" w:rsidRDefault="008C015D" w:rsidP="008C015D">
            <w:pPr>
              <w:jc w:val="left"/>
              <w:rPr>
                <w:rFonts w:ascii="Times New Roman" w:hAnsi="Times New Roman" w:cs="Times New Roman"/>
                <w:sz w:val="20"/>
                <w:szCs w:val="20"/>
                <w:highlight w:val="yellow"/>
              </w:rPr>
            </w:pPr>
            <w:r w:rsidRPr="008C015D">
              <w:rPr>
                <w:rFonts w:ascii="Times New Roman" w:hAnsi="Times New Roman" w:cs="Times New Roman"/>
                <w:sz w:val="20"/>
                <w:szCs w:val="20"/>
              </w:rPr>
              <w:t xml:space="preserve">30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II. Ara Sınav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tcBorders>
          </w:tcPr>
          <w:p w:rsidR="008C015D" w:rsidRPr="008C015D" w:rsidRDefault="008C015D" w:rsidP="008C015D">
            <w:pPr>
              <w:jc w:val="left"/>
              <w:rPr>
                <w:rFonts w:ascii="Times New Roman" w:hAnsi="Times New Roman" w:cs="Times New Roman"/>
                <w:sz w:val="20"/>
                <w:szCs w:val="20"/>
                <w:highlight w:val="yellow"/>
              </w:rPr>
            </w:pPr>
            <w:r w:rsidRPr="008C015D">
              <w:rPr>
                <w:rFonts w:ascii="Times New Roman" w:hAnsi="Times New Roman" w:cs="Times New Roman"/>
                <w:sz w:val="20"/>
                <w:szCs w:val="20"/>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Kısa Sınav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left w:val="single" w:sz="8"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Ödev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1 </w:t>
            </w:r>
          </w:p>
        </w:tc>
        <w:tc>
          <w:tcPr>
            <w:tcW w:w="768" w:type="pct"/>
            <w:tcBorders>
              <w:lef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30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bottom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C015D" w:rsidRPr="008C015D" w:rsidRDefault="008C015D" w:rsidP="008C015D">
            <w:pPr>
              <w:jc w:val="left"/>
              <w:rPr>
                <w:rFonts w:ascii="Times New Roman" w:hAnsi="Times New Roman" w:cs="Times New Roman"/>
              </w:rPr>
            </w:pP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C015D" w:rsidRPr="008C015D" w:rsidRDefault="008C015D" w:rsidP="008C015D">
            <w:pPr>
              <w:jc w:val="left"/>
              <w:rPr>
                <w:rFonts w:ascii="Times New Roman" w:hAnsi="Times New Roman" w:cs="Times New Roman"/>
              </w:rPr>
            </w:pPr>
          </w:p>
        </w:tc>
      </w:tr>
      <w:tr w:rsidR="008C015D" w:rsidRPr="008C015D" w:rsidTr="008C015D">
        <w:trPr>
          <w:trHeight w:val="392"/>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C015D" w:rsidRPr="008C015D" w:rsidRDefault="008C015D" w:rsidP="008C015D">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40 </w:t>
            </w:r>
          </w:p>
        </w:tc>
      </w:tr>
      <w:tr w:rsidR="008C015D" w:rsidRPr="008C015D" w:rsidTr="008C015D">
        <w:trPr>
          <w:trHeight w:val="157"/>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r w:rsidR="008C015D" w:rsidRPr="008C015D"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Bilim-Bilimsel Yöntem- Bilimsel Araştırma, Bilimsel Araştırma Türleri, Bilimsel Araştırma Süreci, </w:t>
            </w:r>
            <w:r w:rsidRPr="008C015D">
              <w:rPr>
                <w:rFonts w:ascii="Times New Roman" w:hAnsi="Times New Roman" w:cs="Times New Roman"/>
                <w:sz w:val="20"/>
                <w:szCs w:val="20"/>
                <w:lang w:val="es-MX"/>
              </w:rPr>
              <w:t>Araştırma Probleminin Belirlenmesi- Değişkenler ve Ölçme Düzeyleri, Araştırma Yöntemi ve Belirlenmesi, Evren-Örnekleme, Verilerin Toplanması, Veri Toplama Yöntemleri ve Ölçme, Verilerin İşlenmesi, Verilerin Analizi, İlişkisel ve Kestirimsel Çözümlemeler, Bulgular ve Yorumlar, Rapor, tez, ödev yazmada önemli konular,</w:t>
            </w:r>
            <w:r w:rsidRPr="008C015D">
              <w:rPr>
                <w:rFonts w:ascii="Times New Roman" w:hAnsi="Times New Roman" w:cs="Times New Roman"/>
                <w:sz w:val="20"/>
                <w:szCs w:val="20"/>
              </w:rPr>
              <w:t xml:space="preserve"> Örnek çalışmalarda araştırma sürecinin irdelenmesi (Örnek Olaylar)</w:t>
            </w:r>
          </w:p>
        </w:tc>
      </w:tr>
      <w:tr w:rsidR="008C015D" w:rsidRPr="008C015D" w:rsidTr="008C015D">
        <w:trPr>
          <w:trHeight w:val="426"/>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rPr>
            </w:pPr>
            <w:r w:rsidRPr="008C015D">
              <w:rPr>
                <w:rFonts w:ascii="Times New Roman" w:hAnsi="Times New Roman" w:cs="Times New Roman"/>
                <w:sz w:val="20"/>
              </w:rPr>
              <w:t>Öğrencilerin bilgi, bilim, bilim felsefesi konularına aşinalığını artırmak ve bilimsel araştırma yöntemlerini açıklamak, dersin asıl amacıdır. Bu çerçevede, öğrencilerin bir bilimsel araştırma projesini yürütebilir düzeye çıkarılması hedeflenmektedir.</w:t>
            </w:r>
          </w:p>
        </w:tc>
      </w:tr>
      <w:tr w:rsidR="008C015D" w:rsidRPr="008C015D"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İşletmeyle ilgili uzmanlık gerektiren çalışma alanlarında, proje yürütebilecek ya da bir projede görev alabilecek, uygulamaya dönük olarak kantitatif ve kalitatif veriler toplayıp analiz edebilecek yetenek ve beceri kazandırmak.</w:t>
            </w:r>
          </w:p>
        </w:tc>
      </w:tr>
      <w:tr w:rsidR="008C015D" w:rsidRPr="008C015D"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lang w:val="en-GB"/>
              </w:rPr>
            </w:pPr>
            <w:r w:rsidRPr="008C015D">
              <w:rPr>
                <w:rFonts w:ascii="Times New Roman" w:hAnsi="Times New Roman" w:cs="Times New Roman"/>
                <w:sz w:val="20"/>
                <w:szCs w:val="20"/>
              </w:rPr>
              <w:t>Bilmsel bir temelde bir konuyu araştırabilmek.</w:t>
            </w:r>
            <w:r w:rsidRPr="008C015D">
              <w:rPr>
                <w:rFonts w:ascii="Times New Roman" w:hAnsi="Times New Roman" w:cs="Times New Roman"/>
                <w:sz w:val="20"/>
                <w:szCs w:val="20"/>
                <w:lang w:val="en-GB"/>
              </w:rPr>
              <w:t xml:space="preserve"> </w:t>
            </w:r>
            <w:r w:rsidRPr="008C015D">
              <w:rPr>
                <w:rFonts w:ascii="Times New Roman" w:hAnsi="Times New Roman" w:cs="Times New Roman"/>
                <w:sz w:val="20"/>
                <w:szCs w:val="20"/>
              </w:rPr>
              <w:t>Farklı şekilde elde edilmiş verileri anlamlı halde bütünleştirebilmek</w:t>
            </w:r>
            <w:r w:rsidRPr="008C015D">
              <w:rPr>
                <w:rFonts w:ascii="Times New Roman" w:hAnsi="Times New Roman" w:cs="Times New Roman"/>
                <w:sz w:val="20"/>
                <w:szCs w:val="20"/>
                <w:lang w:val="en-GB"/>
              </w:rPr>
              <w:t xml:space="preserve"> </w:t>
            </w:r>
            <w:r w:rsidRPr="008C015D">
              <w:rPr>
                <w:rFonts w:ascii="Times New Roman" w:hAnsi="Times New Roman" w:cs="Times New Roman"/>
                <w:sz w:val="20"/>
                <w:szCs w:val="20"/>
              </w:rPr>
              <w:t>Bilimsel araştırma sürecini öğrenmek.</w:t>
            </w:r>
            <w:r w:rsidRPr="008C015D">
              <w:rPr>
                <w:rFonts w:ascii="Times New Roman" w:hAnsi="Times New Roman" w:cs="Times New Roman"/>
                <w:sz w:val="20"/>
                <w:szCs w:val="20"/>
                <w:lang w:val="en-GB"/>
              </w:rPr>
              <w:t xml:space="preserve"> </w:t>
            </w:r>
            <w:r w:rsidRPr="008C015D">
              <w:rPr>
                <w:rFonts w:ascii="Times New Roman" w:hAnsi="Times New Roman" w:cs="Times New Roman"/>
                <w:sz w:val="20"/>
                <w:szCs w:val="20"/>
              </w:rPr>
              <w:t>Belirli bir konuda bilimsel bir rapor hazırlayabilmek</w:t>
            </w:r>
            <w:r w:rsidRPr="008C015D">
              <w:rPr>
                <w:rFonts w:ascii="Times New Roman" w:hAnsi="Times New Roman" w:cs="Times New Roman"/>
                <w:sz w:val="20"/>
                <w:szCs w:val="20"/>
                <w:lang w:val="en-GB"/>
              </w:rPr>
              <w:t xml:space="preserve"> </w:t>
            </w:r>
            <w:r w:rsidRPr="008C015D">
              <w:rPr>
                <w:rFonts w:ascii="Times New Roman" w:hAnsi="Times New Roman" w:cs="Times New Roman"/>
                <w:sz w:val="20"/>
                <w:szCs w:val="20"/>
              </w:rPr>
              <w:t>İsatatistiksel analizleri yapabileceği bazı programları (SPSS) öğrenmek.</w:t>
            </w:r>
            <w:r w:rsidRPr="008C015D">
              <w:rPr>
                <w:rFonts w:ascii="Times New Roman" w:hAnsi="Times New Roman" w:cs="Times New Roman"/>
                <w:sz w:val="20"/>
                <w:szCs w:val="20"/>
                <w:lang w:val="en-GB"/>
              </w:rPr>
              <w:t xml:space="preserve"> </w:t>
            </w:r>
            <w:r w:rsidRPr="008C015D">
              <w:rPr>
                <w:rFonts w:ascii="Times New Roman" w:hAnsi="Times New Roman" w:cs="Times New Roman"/>
                <w:sz w:val="20"/>
                <w:szCs w:val="20"/>
              </w:rPr>
              <w:t>Araştrıma sonucunda elde edilen bulguları günlük hayattaki problemere çözüm üretebilcek sonuçlara dönüştürebilmek</w:t>
            </w:r>
          </w:p>
        </w:tc>
      </w:tr>
      <w:tr w:rsidR="008C015D" w:rsidRPr="008C015D"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60670E">
            <w:pPr>
              <w:numPr>
                <w:ilvl w:val="0"/>
                <w:numId w:val="4"/>
              </w:numPr>
              <w:jc w:val="left"/>
              <w:rPr>
                <w:rFonts w:ascii="Times New Roman" w:hAnsi="Times New Roman" w:cs="Times New Roman"/>
                <w:sz w:val="20"/>
              </w:rPr>
            </w:pPr>
            <w:r w:rsidRPr="008C015D">
              <w:rPr>
                <w:rFonts w:ascii="Times New Roman" w:hAnsi="Times New Roman" w:cs="Times New Roman"/>
                <w:sz w:val="20"/>
              </w:rPr>
              <w:t xml:space="preserve">Altunışık, Remzi, Recai Coşkun, Engin Yıldırım ve Serkan Bayraktaroğlu. (2007).  </w:t>
            </w:r>
            <w:r w:rsidRPr="008C015D">
              <w:rPr>
                <w:rFonts w:ascii="Times New Roman" w:hAnsi="Times New Roman" w:cs="Times New Roman"/>
                <w:i/>
                <w:iCs/>
                <w:sz w:val="20"/>
              </w:rPr>
              <w:t>Sosyal Bilimlerde Araştırma Yöntemleri – SPSS Uygulamalı.</w:t>
            </w:r>
            <w:r w:rsidRPr="008C015D">
              <w:rPr>
                <w:rFonts w:ascii="Times New Roman" w:hAnsi="Times New Roman" w:cs="Times New Roman"/>
                <w:sz w:val="20"/>
              </w:rPr>
              <w:t xml:space="preserve"> 5. Baskı, Sakarya Kitabevi.</w:t>
            </w:r>
          </w:p>
        </w:tc>
      </w:tr>
      <w:tr w:rsidR="008C015D" w:rsidRPr="008C015D" w:rsidTr="008C015D">
        <w:trPr>
          <w:trHeight w:val="97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60670E">
            <w:pPr>
              <w:numPr>
                <w:ilvl w:val="0"/>
                <w:numId w:val="5"/>
              </w:numPr>
              <w:tabs>
                <w:tab w:val="clear" w:pos="720"/>
                <w:tab w:val="num" w:pos="690"/>
              </w:tabs>
              <w:ind w:left="690"/>
              <w:jc w:val="left"/>
              <w:rPr>
                <w:rFonts w:ascii="Times New Roman" w:hAnsi="Times New Roman" w:cs="Times New Roman"/>
                <w:sz w:val="20"/>
              </w:rPr>
            </w:pPr>
            <w:r w:rsidRPr="008C015D">
              <w:rPr>
                <w:rFonts w:ascii="Times New Roman" w:hAnsi="Times New Roman" w:cs="Times New Roman"/>
                <w:sz w:val="20"/>
              </w:rPr>
              <w:t xml:space="preserve">Yıldırım, Ali ve Hasan Şimşek. (2005). </w:t>
            </w:r>
            <w:r w:rsidRPr="008C015D">
              <w:rPr>
                <w:rFonts w:ascii="Times New Roman" w:hAnsi="Times New Roman" w:cs="Times New Roman"/>
                <w:i/>
                <w:sz w:val="20"/>
              </w:rPr>
              <w:t>Sosyal Bilimlerde Nitel Araştırma Yöntemleri.</w:t>
            </w:r>
            <w:r w:rsidRPr="008C015D">
              <w:rPr>
                <w:rFonts w:ascii="Times New Roman" w:hAnsi="Times New Roman" w:cs="Times New Roman"/>
                <w:sz w:val="20"/>
              </w:rPr>
              <w:t xml:space="preserve"> 5. Baskı. Ankara: Seçkin Yayıncılık.</w:t>
            </w:r>
          </w:p>
          <w:p w:rsidR="008C015D" w:rsidRPr="008C015D" w:rsidRDefault="008C015D" w:rsidP="0060670E">
            <w:pPr>
              <w:numPr>
                <w:ilvl w:val="0"/>
                <w:numId w:val="5"/>
              </w:numPr>
              <w:tabs>
                <w:tab w:val="clear" w:pos="720"/>
                <w:tab w:val="num" w:pos="690"/>
              </w:tabs>
              <w:ind w:left="690"/>
              <w:jc w:val="left"/>
              <w:rPr>
                <w:rFonts w:ascii="Times New Roman" w:hAnsi="Times New Roman" w:cs="Times New Roman"/>
                <w:sz w:val="20"/>
              </w:rPr>
            </w:pPr>
            <w:r w:rsidRPr="008C015D">
              <w:rPr>
                <w:rFonts w:ascii="Times New Roman" w:hAnsi="Times New Roman" w:cs="Times New Roman"/>
                <w:sz w:val="20"/>
              </w:rPr>
              <w:t xml:space="preserve">Şencan Hüner (2006). </w:t>
            </w:r>
            <w:r w:rsidRPr="008C015D">
              <w:rPr>
                <w:rFonts w:ascii="Times New Roman" w:hAnsi="Times New Roman" w:cs="Times New Roman"/>
                <w:i/>
                <w:sz w:val="20"/>
              </w:rPr>
              <w:t>Sosyal ve Davranışsal Bilimlerde Bilimsel Araştırma Sürecinin Temel Ögeleri.</w:t>
            </w:r>
            <w:r w:rsidRPr="008C015D">
              <w:rPr>
                <w:rFonts w:ascii="Times New Roman" w:hAnsi="Times New Roman" w:cs="Times New Roman"/>
                <w:sz w:val="20"/>
              </w:rPr>
              <w:t xml:space="preserve"> İstanbul: Bilge Matbaacılık.</w:t>
            </w:r>
          </w:p>
          <w:p w:rsidR="008C015D" w:rsidRPr="008C015D" w:rsidRDefault="008C015D" w:rsidP="0060670E">
            <w:pPr>
              <w:numPr>
                <w:ilvl w:val="0"/>
                <w:numId w:val="5"/>
              </w:numPr>
              <w:tabs>
                <w:tab w:val="clear" w:pos="720"/>
                <w:tab w:val="num" w:pos="690"/>
              </w:tabs>
              <w:ind w:left="690"/>
              <w:jc w:val="left"/>
              <w:rPr>
                <w:rFonts w:ascii="Times New Roman" w:hAnsi="Times New Roman" w:cs="Times New Roman"/>
                <w:sz w:val="20"/>
              </w:rPr>
            </w:pPr>
            <w:r w:rsidRPr="008C015D">
              <w:rPr>
                <w:rFonts w:ascii="Times New Roman" w:hAnsi="Times New Roman" w:cs="Times New Roman"/>
                <w:sz w:val="20"/>
              </w:rPr>
              <w:t xml:space="preserve">Demir, Ömer. (2000). </w:t>
            </w:r>
            <w:r w:rsidRPr="008C015D">
              <w:rPr>
                <w:rFonts w:ascii="Times New Roman" w:hAnsi="Times New Roman" w:cs="Times New Roman"/>
                <w:i/>
                <w:sz w:val="20"/>
              </w:rPr>
              <w:t>Bilim Felsefesi.</w:t>
            </w:r>
            <w:r w:rsidRPr="008C015D">
              <w:rPr>
                <w:rFonts w:ascii="Times New Roman" w:hAnsi="Times New Roman" w:cs="Times New Roman"/>
                <w:sz w:val="20"/>
              </w:rPr>
              <w:t xml:space="preserve"> 2. Baskı, Ankara: Vadi Yayınları.</w:t>
            </w:r>
          </w:p>
          <w:p w:rsidR="008C015D" w:rsidRPr="008C015D" w:rsidRDefault="008C015D" w:rsidP="0060670E">
            <w:pPr>
              <w:numPr>
                <w:ilvl w:val="0"/>
                <w:numId w:val="5"/>
              </w:numPr>
              <w:tabs>
                <w:tab w:val="clear" w:pos="720"/>
                <w:tab w:val="num" w:pos="690"/>
              </w:tabs>
              <w:ind w:left="690"/>
              <w:jc w:val="left"/>
              <w:rPr>
                <w:rFonts w:ascii="Times New Roman" w:hAnsi="Times New Roman" w:cs="Times New Roman"/>
                <w:sz w:val="20"/>
              </w:rPr>
            </w:pPr>
            <w:r w:rsidRPr="008C015D">
              <w:rPr>
                <w:rFonts w:ascii="Times New Roman" w:hAnsi="Times New Roman" w:cs="Times New Roman"/>
                <w:sz w:val="20"/>
              </w:rPr>
              <w:t xml:space="preserve">Yazıcıoğlu, Yahşi ve Samiye Erdoğan. (2004). </w:t>
            </w:r>
            <w:r w:rsidRPr="008C015D">
              <w:rPr>
                <w:rFonts w:ascii="Times New Roman" w:hAnsi="Times New Roman" w:cs="Times New Roman"/>
                <w:i/>
                <w:sz w:val="20"/>
              </w:rPr>
              <w:t>SPSS Uygulamalı Araştırma Yöntemleri.</w:t>
            </w:r>
            <w:r w:rsidRPr="008C015D">
              <w:rPr>
                <w:rFonts w:ascii="Times New Roman" w:hAnsi="Times New Roman" w:cs="Times New Roman"/>
                <w:sz w:val="20"/>
              </w:rPr>
              <w:t xml:space="preserve"> Ankara: Detay Yayıncılık.</w:t>
            </w:r>
          </w:p>
          <w:p w:rsidR="008C015D" w:rsidRPr="008C015D" w:rsidRDefault="008C015D" w:rsidP="0060670E">
            <w:pPr>
              <w:numPr>
                <w:ilvl w:val="0"/>
                <w:numId w:val="5"/>
              </w:numPr>
              <w:tabs>
                <w:tab w:val="clear" w:pos="720"/>
                <w:tab w:val="num" w:pos="690"/>
              </w:tabs>
              <w:ind w:left="690"/>
              <w:jc w:val="left"/>
              <w:rPr>
                <w:rFonts w:ascii="Times New Roman" w:hAnsi="Times New Roman" w:cs="Times New Roman"/>
                <w:sz w:val="20"/>
              </w:rPr>
            </w:pPr>
            <w:r w:rsidRPr="008C015D">
              <w:rPr>
                <w:rFonts w:ascii="Times New Roman" w:hAnsi="Times New Roman" w:cs="Times New Roman"/>
                <w:sz w:val="20"/>
              </w:rPr>
              <w:lastRenderedPageBreak/>
              <w:t xml:space="preserve">Akgül, Aziz ve Osman Çevik. (2003). </w:t>
            </w:r>
            <w:r w:rsidRPr="008C015D">
              <w:rPr>
                <w:rFonts w:ascii="Times New Roman" w:hAnsi="Times New Roman" w:cs="Times New Roman"/>
                <w:i/>
                <w:iCs/>
                <w:sz w:val="20"/>
              </w:rPr>
              <w:t>İstatistiksel Analiz Teknikleri – SPSS’te İşletme Yönetimi Uygulamaları,</w:t>
            </w:r>
            <w:r w:rsidRPr="008C015D">
              <w:rPr>
                <w:rFonts w:ascii="Times New Roman" w:hAnsi="Times New Roman" w:cs="Times New Roman"/>
                <w:sz w:val="20"/>
              </w:rPr>
              <w:t xml:space="preserve"> Ankara: Emek Ofset Ltd.</w:t>
            </w:r>
          </w:p>
          <w:p w:rsidR="008C015D" w:rsidRPr="008C015D" w:rsidRDefault="008C015D" w:rsidP="0060670E">
            <w:pPr>
              <w:numPr>
                <w:ilvl w:val="0"/>
                <w:numId w:val="5"/>
              </w:numPr>
              <w:tabs>
                <w:tab w:val="clear" w:pos="720"/>
                <w:tab w:val="num" w:pos="690"/>
              </w:tabs>
              <w:ind w:left="690"/>
              <w:jc w:val="left"/>
              <w:rPr>
                <w:rFonts w:ascii="Times New Roman" w:hAnsi="Times New Roman" w:cs="Times New Roman"/>
                <w:sz w:val="20"/>
              </w:rPr>
            </w:pPr>
            <w:r w:rsidRPr="008C015D">
              <w:rPr>
                <w:rFonts w:ascii="Times New Roman" w:hAnsi="Times New Roman" w:cs="Times New Roman"/>
                <w:sz w:val="20"/>
              </w:rPr>
              <w:t xml:space="preserve">Büyüköztürk, Şener. (2002). </w:t>
            </w:r>
            <w:r w:rsidRPr="008C015D">
              <w:rPr>
                <w:rFonts w:ascii="Times New Roman" w:hAnsi="Times New Roman" w:cs="Times New Roman"/>
                <w:i/>
                <w:iCs/>
                <w:sz w:val="20"/>
              </w:rPr>
              <w:t xml:space="preserve">Sosyal Bilimler İçin Veri Analizi El Kitabı, </w:t>
            </w:r>
            <w:r w:rsidRPr="008C015D">
              <w:rPr>
                <w:rFonts w:ascii="Times New Roman" w:hAnsi="Times New Roman" w:cs="Times New Roman"/>
                <w:sz w:val="20"/>
              </w:rPr>
              <w:t xml:space="preserve">2. Baskı, Ankara: PegemA Yayıncılık. </w:t>
            </w:r>
          </w:p>
          <w:p w:rsidR="008C015D" w:rsidRPr="008C015D" w:rsidRDefault="008C015D" w:rsidP="008C015D">
            <w:pPr>
              <w:jc w:val="left"/>
              <w:rPr>
                <w:rFonts w:ascii="Times New Roman" w:hAnsi="Times New Roman" w:cs="Times New Roman"/>
                <w:color w:val="000000"/>
                <w:sz w:val="20"/>
              </w:rPr>
            </w:pPr>
          </w:p>
        </w:tc>
      </w:tr>
      <w:tr w:rsidR="008C015D" w:rsidRPr="008C015D" w:rsidTr="008C015D">
        <w:trPr>
          <w:trHeight w:val="34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lastRenderedPageBreak/>
              <w:t>DERSTE GEREKLİ ARAÇ VE GEREÇLER</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bl>
    <w:p w:rsidR="008C015D" w:rsidRPr="008C015D" w:rsidRDefault="008C015D" w:rsidP="008C015D">
      <w:pPr>
        <w:jc w:val="left"/>
        <w:rPr>
          <w:rFonts w:ascii="Times New Roman" w:hAnsi="Times New Roman" w:cs="Times New Roman"/>
          <w:sz w:val="18"/>
          <w:szCs w:val="18"/>
        </w:rPr>
        <w:sectPr w:rsidR="008C015D" w:rsidRPr="008C015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C015D" w:rsidRPr="008C015D" w:rsidTr="008C015D">
        <w:trPr>
          <w:trHeight w:val="510"/>
          <w:jc w:val="center"/>
        </w:trPr>
        <w:tc>
          <w:tcPr>
            <w:tcW w:w="5000"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lastRenderedPageBreak/>
              <w:t>DERSİN HAFTALIK PLANI</w:t>
            </w:r>
          </w:p>
        </w:tc>
      </w:tr>
      <w:tr w:rsidR="008C015D" w:rsidRPr="008C015D" w:rsidTr="008C015D">
        <w:trPr>
          <w:jc w:val="center"/>
        </w:trPr>
        <w:tc>
          <w:tcPr>
            <w:tcW w:w="593" w:type="pct"/>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HAFTA</w:t>
            </w:r>
          </w:p>
        </w:tc>
        <w:tc>
          <w:tcPr>
            <w:tcW w:w="4407" w:type="pct"/>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İŞLENEN KONULAR</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4407" w:type="pct"/>
          </w:tcPr>
          <w:p w:rsidR="008C015D" w:rsidRPr="008C015D" w:rsidRDefault="008C015D" w:rsidP="008C015D">
            <w:pPr>
              <w:pStyle w:val="GvdeMetniGirintisi"/>
              <w:ind w:left="0"/>
              <w:jc w:val="left"/>
              <w:rPr>
                <w:rFonts w:ascii="Times New Roman" w:hAnsi="Times New Roman" w:cs="Times New Roman"/>
                <w:sz w:val="20"/>
                <w:szCs w:val="20"/>
              </w:rPr>
            </w:pPr>
            <w:r w:rsidRPr="008C015D">
              <w:rPr>
                <w:rFonts w:ascii="Times New Roman" w:hAnsi="Times New Roman" w:cs="Times New Roman"/>
                <w:sz w:val="20"/>
                <w:szCs w:val="20"/>
              </w:rPr>
              <w:t xml:space="preserve"> Bilgi, sosyal bilimler ve bilimsel araştırma</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2</w:t>
            </w:r>
          </w:p>
        </w:tc>
        <w:tc>
          <w:tcPr>
            <w:tcW w:w="4407" w:type="pct"/>
          </w:tcPr>
          <w:p w:rsidR="008C015D" w:rsidRPr="008C015D" w:rsidRDefault="008C015D" w:rsidP="008C015D">
            <w:pPr>
              <w:pStyle w:val="GvdeMetniGirintisi"/>
              <w:ind w:left="0"/>
              <w:jc w:val="left"/>
              <w:rPr>
                <w:rFonts w:ascii="Times New Roman" w:hAnsi="Times New Roman" w:cs="Times New Roman"/>
                <w:sz w:val="20"/>
                <w:szCs w:val="20"/>
              </w:rPr>
            </w:pPr>
            <w:r w:rsidRPr="008C015D">
              <w:rPr>
                <w:rFonts w:ascii="Times New Roman" w:hAnsi="Times New Roman" w:cs="Times New Roman"/>
                <w:sz w:val="20"/>
                <w:szCs w:val="20"/>
              </w:rPr>
              <w:t xml:space="preserve"> Bilimsel araştırma süreci ve araştırma konusu seçimi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4407" w:type="pct"/>
          </w:tcPr>
          <w:p w:rsidR="008C015D" w:rsidRPr="008C015D" w:rsidRDefault="008C015D" w:rsidP="008C015D">
            <w:pPr>
              <w:pStyle w:val="GvdeMetniGirintisi"/>
              <w:ind w:left="0"/>
              <w:jc w:val="left"/>
              <w:rPr>
                <w:rFonts w:ascii="Times New Roman" w:hAnsi="Times New Roman" w:cs="Times New Roman"/>
                <w:sz w:val="20"/>
                <w:szCs w:val="20"/>
              </w:rPr>
            </w:pPr>
            <w:r w:rsidRPr="008C015D">
              <w:rPr>
                <w:rFonts w:ascii="Times New Roman" w:hAnsi="Times New Roman" w:cs="Times New Roman"/>
                <w:sz w:val="20"/>
                <w:szCs w:val="20"/>
              </w:rPr>
              <w:t xml:space="preserve"> Eleştirel kaynak incelemesi ve literatür taraması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4</w:t>
            </w:r>
          </w:p>
        </w:tc>
        <w:tc>
          <w:tcPr>
            <w:tcW w:w="4407" w:type="pct"/>
          </w:tcPr>
          <w:p w:rsidR="008C015D" w:rsidRPr="008C015D" w:rsidRDefault="008C015D" w:rsidP="008C015D">
            <w:pPr>
              <w:pStyle w:val="GvdeMetniGirintisi"/>
              <w:ind w:left="0"/>
              <w:jc w:val="left"/>
              <w:rPr>
                <w:rFonts w:ascii="Times New Roman" w:hAnsi="Times New Roman" w:cs="Times New Roman"/>
                <w:sz w:val="20"/>
                <w:szCs w:val="20"/>
              </w:rPr>
            </w:pPr>
            <w:r w:rsidRPr="008C015D">
              <w:rPr>
                <w:rFonts w:ascii="Times New Roman" w:hAnsi="Times New Roman" w:cs="Times New Roman"/>
                <w:sz w:val="20"/>
                <w:szCs w:val="20"/>
              </w:rPr>
              <w:t xml:space="preserve"> Bilimsel araştırma yöntemlerinde temel dönüşümler ve nitel araştırma</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4407" w:type="pct"/>
          </w:tcPr>
          <w:p w:rsidR="008C015D" w:rsidRPr="008C015D" w:rsidRDefault="008C015D" w:rsidP="008C015D">
            <w:pPr>
              <w:pStyle w:val="GvdeMetniGirintisi"/>
              <w:ind w:left="0"/>
              <w:jc w:val="left"/>
              <w:rPr>
                <w:rFonts w:ascii="Times New Roman" w:hAnsi="Times New Roman" w:cs="Times New Roman"/>
                <w:sz w:val="20"/>
                <w:szCs w:val="20"/>
              </w:rPr>
            </w:pPr>
            <w:r w:rsidRPr="008C015D">
              <w:rPr>
                <w:rFonts w:ascii="Times New Roman" w:hAnsi="Times New Roman" w:cs="Times New Roman"/>
                <w:sz w:val="20"/>
                <w:szCs w:val="20"/>
              </w:rPr>
              <w:t xml:space="preserve"> Nitel araştırma desenleri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4407" w:type="pct"/>
          </w:tcPr>
          <w:p w:rsidR="008C015D" w:rsidRPr="008C015D" w:rsidRDefault="008C015D" w:rsidP="008C015D">
            <w:pPr>
              <w:pStyle w:val="GvdeMetniGirintisi"/>
              <w:ind w:left="0"/>
              <w:jc w:val="left"/>
              <w:rPr>
                <w:rFonts w:ascii="Times New Roman" w:hAnsi="Times New Roman" w:cs="Times New Roman"/>
                <w:sz w:val="20"/>
                <w:szCs w:val="20"/>
              </w:rPr>
            </w:pPr>
            <w:r w:rsidRPr="008C015D">
              <w:rPr>
                <w:rFonts w:ascii="Times New Roman" w:hAnsi="Times New Roman" w:cs="Times New Roman"/>
                <w:sz w:val="20"/>
                <w:szCs w:val="20"/>
              </w:rPr>
              <w:t xml:space="preserve"> Araştırma tasarımı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7</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Ara sınav</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8</w:t>
            </w:r>
          </w:p>
        </w:tc>
        <w:tc>
          <w:tcPr>
            <w:tcW w:w="4407" w:type="pct"/>
          </w:tcPr>
          <w:p w:rsidR="008C015D" w:rsidRPr="008C015D" w:rsidRDefault="008C015D" w:rsidP="008C015D">
            <w:pPr>
              <w:pStyle w:val="GvdeMetniGirintisi"/>
              <w:ind w:left="0"/>
              <w:jc w:val="left"/>
              <w:rPr>
                <w:rFonts w:ascii="Times New Roman" w:hAnsi="Times New Roman" w:cs="Times New Roman"/>
                <w:sz w:val="20"/>
                <w:szCs w:val="20"/>
              </w:rPr>
            </w:pPr>
            <w:r w:rsidRPr="008C015D">
              <w:rPr>
                <w:rFonts w:ascii="Times New Roman" w:hAnsi="Times New Roman" w:cs="Times New Roman"/>
                <w:sz w:val="20"/>
                <w:szCs w:val="20"/>
              </w:rPr>
              <w:t xml:space="preserve"> Bilimsel araştırmalarda veri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9</w:t>
            </w:r>
          </w:p>
        </w:tc>
        <w:tc>
          <w:tcPr>
            <w:tcW w:w="4407" w:type="pct"/>
          </w:tcPr>
          <w:p w:rsidR="008C015D" w:rsidRPr="008C015D" w:rsidRDefault="008C015D" w:rsidP="008C015D">
            <w:pPr>
              <w:pStyle w:val="GvdeMetniGirintisi"/>
              <w:ind w:left="0"/>
              <w:jc w:val="left"/>
              <w:rPr>
                <w:rFonts w:ascii="Times New Roman" w:hAnsi="Times New Roman" w:cs="Times New Roman"/>
                <w:sz w:val="20"/>
                <w:szCs w:val="20"/>
              </w:rPr>
            </w:pPr>
            <w:r w:rsidRPr="008C015D">
              <w:rPr>
                <w:rFonts w:ascii="Times New Roman" w:hAnsi="Times New Roman" w:cs="Times New Roman"/>
                <w:sz w:val="20"/>
                <w:szCs w:val="20"/>
              </w:rPr>
              <w:t xml:space="preserve"> Ölçme ve ölçekleme</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10</w:t>
            </w:r>
          </w:p>
        </w:tc>
        <w:tc>
          <w:tcPr>
            <w:tcW w:w="4407" w:type="pct"/>
          </w:tcPr>
          <w:p w:rsidR="008C015D" w:rsidRPr="008C015D" w:rsidRDefault="008C015D" w:rsidP="008C015D">
            <w:pPr>
              <w:pStyle w:val="GvdeMetniGirintisi"/>
              <w:ind w:left="0"/>
              <w:jc w:val="left"/>
              <w:rPr>
                <w:rFonts w:ascii="Times New Roman" w:hAnsi="Times New Roman" w:cs="Times New Roman"/>
                <w:sz w:val="20"/>
                <w:szCs w:val="20"/>
              </w:rPr>
            </w:pPr>
            <w:r w:rsidRPr="008C015D">
              <w:rPr>
                <w:rFonts w:ascii="Times New Roman" w:hAnsi="Times New Roman" w:cs="Times New Roman"/>
                <w:sz w:val="20"/>
                <w:szCs w:val="20"/>
              </w:rPr>
              <w:t xml:space="preserve"> Araştırma evreni ve örnekleme</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11</w:t>
            </w:r>
          </w:p>
        </w:tc>
        <w:tc>
          <w:tcPr>
            <w:tcW w:w="4407" w:type="pct"/>
          </w:tcPr>
          <w:p w:rsidR="008C015D" w:rsidRPr="008C015D" w:rsidRDefault="008C015D" w:rsidP="008C015D">
            <w:pPr>
              <w:pStyle w:val="GvdeMetniGirintisi"/>
              <w:ind w:left="0"/>
              <w:jc w:val="left"/>
              <w:rPr>
                <w:rFonts w:ascii="Times New Roman" w:hAnsi="Times New Roman" w:cs="Times New Roman"/>
                <w:sz w:val="20"/>
                <w:szCs w:val="20"/>
              </w:rPr>
            </w:pPr>
            <w:r w:rsidRPr="008C015D">
              <w:rPr>
                <w:rFonts w:ascii="Times New Roman" w:hAnsi="Times New Roman" w:cs="Times New Roman"/>
                <w:sz w:val="20"/>
                <w:szCs w:val="20"/>
              </w:rPr>
              <w:t xml:space="preserve"> Verilerin toplanması ve analize hazırlanması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12</w:t>
            </w:r>
          </w:p>
        </w:tc>
        <w:tc>
          <w:tcPr>
            <w:tcW w:w="4407" w:type="pct"/>
          </w:tcPr>
          <w:p w:rsidR="008C015D" w:rsidRPr="008C015D" w:rsidRDefault="008C015D" w:rsidP="008C015D">
            <w:pPr>
              <w:pStyle w:val="GvdeMetniGirintisi"/>
              <w:ind w:left="0"/>
              <w:jc w:val="left"/>
              <w:rPr>
                <w:rFonts w:ascii="Times New Roman" w:hAnsi="Times New Roman" w:cs="Times New Roman"/>
                <w:sz w:val="20"/>
                <w:szCs w:val="20"/>
              </w:rPr>
            </w:pPr>
            <w:r w:rsidRPr="008C015D">
              <w:rPr>
                <w:rFonts w:ascii="Times New Roman" w:hAnsi="Times New Roman" w:cs="Times New Roman"/>
                <w:sz w:val="20"/>
                <w:szCs w:val="20"/>
              </w:rPr>
              <w:t xml:space="preserve"> Farklılıkları ve ilişkileri incelemeye yönelik analizler</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13</w:t>
            </w:r>
          </w:p>
        </w:tc>
        <w:tc>
          <w:tcPr>
            <w:tcW w:w="4407" w:type="pct"/>
          </w:tcPr>
          <w:p w:rsidR="008C015D" w:rsidRPr="008C015D" w:rsidRDefault="008C015D" w:rsidP="008C015D">
            <w:pPr>
              <w:pStyle w:val="GvdeMetniGirintisi"/>
              <w:ind w:left="0"/>
              <w:jc w:val="left"/>
              <w:rPr>
                <w:rFonts w:ascii="Times New Roman" w:hAnsi="Times New Roman" w:cs="Times New Roman"/>
                <w:sz w:val="20"/>
                <w:szCs w:val="20"/>
              </w:rPr>
            </w:pPr>
            <w:r w:rsidRPr="008C015D">
              <w:rPr>
                <w:rFonts w:ascii="Times New Roman" w:hAnsi="Times New Roman" w:cs="Times New Roman"/>
                <w:sz w:val="20"/>
                <w:szCs w:val="20"/>
              </w:rPr>
              <w:t xml:space="preserve"> Araştırma bulgularının yorumlanması ve rapor yazımı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14</w:t>
            </w:r>
          </w:p>
        </w:tc>
        <w:tc>
          <w:tcPr>
            <w:tcW w:w="4407" w:type="pct"/>
          </w:tcPr>
          <w:p w:rsidR="008C015D" w:rsidRPr="008C015D" w:rsidRDefault="008C015D" w:rsidP="008C015D">
            <w:pPr>
              <w:pStyle w:val="GvdeMetniGirintisi"/>
              <w:ind w:left="0"/>
              <w:jc w:val="left"/>
              <w:rPr>
                <w:rFonts w:ascii="Times New Roman" w:hAnsi="Times New Roman" w:cs="Times New Roman"/>
                <w:sz w:val="20"/>
                <w:szCs w:val="20"/>
              </w:rPr>
            </w:pPr>
            <w:r w:rsidRPr="008C015D">
              <w:rPr>
                <w:rFonts w:ascii="Times New Roman" w:hAnsi="Times New Roman" w:cs="Times New Roman"/>
                <w:sz w:val="20"/>
                <w:szCs w:val="20"/>
              </w:rPr>
              <w:t xml:space="preserve"> Ödevlerin sunumu</w:t>
            </w:r>
          </w:p>
        </w:tc>
      </w:tr>
      <w:tr w:rsidR="008C015D" w:rsidRPr="008C015D" w:rsidTr="008C015D">
        <w:trPr>
          <w:trHeight w:val="322"/>
          <w:jc w:val="center"/>
        </w:trPr>
        <w:tc>
          <w:tcPr>
            <w:tcW w:w="593" w:type="pct"/>
            <w:tcBorders>
              <w:bottom w:val="single" w:sz="12" w:space="0" w:color="auto"/>
            </w:tcBorders>
            <w:shd w:val="clear" w:color="auto" w:fill="E6E6E6"/>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15,16</w:t>
            </w:r>
          </w:p>
        </w:tc>
        <w:tc>
          <w:tcPr>
            <w:tcW w:w="4407" w:type="pct"/>
            <w:tcBorders>
              <w:bottom w:val="single" w:sz="12" w:space="0" w:color="auto"/>
            </w:tcBorders>
            <w:shd w:val="clear" w:color="auto" w:fill="E6E6E6"/>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Final Sınavı</w:t>
            </w:r>
          </w:p>
        </w:tc>
      </w:tr>
    </w:tbl>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C015D" w:rsidRPr="008C015D" w:rsidTr="008C015D">
        <w:tc>
          <w:tcPr>
            <w:tcW w:w="603" w:type="dxa"/>
            <w:tcBorders>
              <w:top w:val="single" w:sz="12" w:space="0" w:color="auto"/>
            </w:tcBorders>
            <w:vAlign w:val="center"/>
          </w:tcPr>
          <w:p w:rsidR="008C015D" w:rsidRPr="008C015D" w:rsidRDefault="008C015D" w:rsidP="008C015D">
            <w:pPr>
              <w:jc w:val="left"/>
              <w:rPr>
                <w:rFonts w:ascii="Times New Roman" w:hAnsi="Times New Roman" w:cs="Times New Roman"/>
                <w:b/>
                <w:bCs/>
                <w:sz w:val="18"/>
                <w:szCs w:val="18"/>
              </w:rPr>
            </w:pPr>
            <w:r w:rsidRPr="008C015D">
              <w:rPr>
                <w:rFonts w:ascii="Times New Roman" w:hAnsi="Times New Roman" w:cs="Times New Roman"/>
                <w:b/>
                <w:bCs/>
                <w:sz w:val="18"/>
                <w:szCs w:val="18"/>
              </w:rPr>
              <w:t>NO</w:t>
            </w:r>
          </w:p>
        </w:tc>
        <w:tc>
          <w:tcPr>
            <w:tcW w:w="7585" w:type="dxa"/>
            <w:tcBorders>
              <w:top w:val="single" w:sz="12" w:space="0" w:color="auto"/>
            </w:tcBorders>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 xml:space="preserve">PROGRAM ÇIKTISI </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3</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2</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1</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2</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4</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7</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Sürekli gelişen bilgi ve iletişim teknolojilerini yakından izleyebilme ve kullanma becerisi kazanır.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8</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9</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10</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Kişiler arası ilişkileri yönetebilir.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11</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9889" w:type="dxa"/>
            <w:gridSpan w:val="5"/>
            <w:tcBorders>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b/>
                <w:bCs/>
                <w:sz w:val="20"/>
                <w:szCs w:val="20"/>
              </w:rPr>
              <w:t>1</w:t>
            </w:r>
            <w:r w:rsidRPr="008C015D">
              <w:rPr>
                <w:rFonts w:ascii="Times New Roman" w:hAnsi="Times New Roman" w:cs="Times New Roman"/>
                <w:sz w:val="20"/>
                <w:szCs w:val="20"/>
              </w:rPr>
              <w:t xml:space="preserve">:Hiç Katkısı Yok. </w:t>
            </w:r>
            <w:r w:rsidRPr="008C015D">
              <w:rPr>
                <w:rFonts w:ascii="Times New Roman" w:hAnsi="Times New Roman" w:cs="Times New Roman"/>
                <w:b/>
                <w:bCs/>
                <w:sz w:val="20"/>
                <w:szCs w:val="20"/>
              </w:rPr>
              <w:t>2</w:t>
            </w:r>
            <w:r w:rsidRPr="008C015D">
              <w:rPr>
                <w:rFonts w:ascii="Times New Roman" w:hAnsi="Times New Roman" w:cs="Times New Roman"/>
                <w:sz w:val="20"/>
                <w:szCs w:val="20"/>
              </w:rPr>
              <w:t xml:space="preserve">:Kısmen Katkısı Var. </w:t>
            </w:r>
            <w:r w:rsidRPr="008C015D">
              <w:rPr>
                <w:rFonts w:ascii="Times New Roman" w:hAnsi="Times New Roman" w:cs="Times New Roman"/>
                <w:b/>
                <w:bCs/>
                <w:sz w:val="20"/>
                <w:szCs w:val="20"/>
              </w:rPr>
              <w:t>3</w:t>
            </w:r>
            <w:r w:rsidRPr="008C015D">
              <w:rPr>
                <w:rFonts w:ascii="Times New Roman" w:hAnsi="Times New Roman" w:cs="Times New Roman"/>
                <w:sz w:val="20"/>
                <w:szCs w:val="20"/>
              </w:rPr>
              <w:t>:Tam Katkısı Var.</w:t>
            </w:r>
          </w:p>
        </w:tc>
      </w:tr>
    </w:tbl>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spacing w:line="360" w:lineRule="auto"/>
        <w:jc w:val="left"/>
        <w:rPr>
          <w:rFonts w:ascii="Times New Roman" w:hAnsi="Times New Roman" w:cs="Times New Roman"/>
        </w:rPr>
      </w:pPr>
      <w:r w:rsidRPr="008C015D">
        <w:rPr>
          <w:rFonts w:ascii="Times New Roman" w:hAnsi="Times New Roman" w:cs="Times New Roman"/>
          <w:b/>
          <w:bCs/>
        </w:rPr>
        <w:t>Dersin Öğretim Üyesi:</w:t>
      </w:r>
      <w:r w:rsidRPr="008C015D">
        <w:rPr>
          <w:rFonts w:ascii="Times New Roman" w:hAnsi="Times New Roman" w:cs="Times New Roman"/>
        </w:rPr>
        <w:t xml:space="preserve">   </w:t>
      </w:r>
      <w:r w:rsidRPr="008C015D">
        <w:rPr>
          <w:rFonts w:ascii="Times New Roman" w:hAnsi="Times New Roman" w:cs="Times New Roman"/>
          <w:i/>
          <w:lang w:val="en-GB"/>
        </w:rPr>
        <w:t>Prof. Dr. Ömer Torlak</w:t>
      </w:r>
    </w:p>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b/>
          <w:bCs/>
        </w:rPr>
        <w:t>İmza</w:t>
      </w:r>
      <w:r w:rsidRPr="008C015D">
        <w:rPr>
          <w:rFonts w:ascii="Times New Roman" w:hAnsi="Times New Roman" w:cs="Times New Roman"/>
        </w:rPr>
        <w:t xml:space="preserve">: </w:t>
      </w:r>
      <w:r w:rsidRPr="008C015D">
        <w:rPr>
          <w:rFonts w:ascii="Times New Roman" w:hAnsi="Times New Roman" w:cs="Times New Roman"/>
        </w:rPr>
        <w:tab/>
      </w:r>
      <w:r w:rsidRPr="008C015D">
        <w:rPr>
          <w:rFonts w:ascii="Times New Roman" w:hAnsi="Times New Roman" w:cs="Times New Roman"/>
          <w:b/>
          <w:bCs/>
        </w:rPr>
        <w:t>Tarih:</w:t>
      </w:r>
      <w:r w:rsidRPr="008C015D">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8C015D" w:rsidRPr="008C015D" w:rsidTr="008C015D">
        <w:trPr>
          <w:trHeight w:val="989"/>
        </w:trPr>
        <w:tc>
          <w:tcPr>
            <w:tcW w:w="7171" w:type="dxa"/>
          </w:tcPr>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rPr>
              <w:t xml:space="preserve"> </w:t>
            </w:r>
          </w:p>
        </w:tc>
        <w:tc>
          <w:tcPr>
            <w:tcW w:w="2777" w:type="dxa"/>
          </w:tcPr>
          <w:p w:rsidR="008C015D" w:rsidRPr="008C015D" w:rsidRDefault="008C015D" w:rsidP="008C015D">
            <w:pPr>
              <w:tabs>
                <w:tab w:val="left" w:pos="7800"/>
              </w:tabs>
              <w:jc w:val="left"/>
              <w:rPr>
                <w:rFonts w:ascii="Times New Roman" w:hAnsi="Times New Roman" w:cs="Times New Roman"/>
              </w:rPr>
            </w:pPr>
          </w:p>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rPr>
              <w:t xml:space="preserve"> </w:t>
            </w:r>
          </w:p>
        </w:tc>
      </w:tr>
    </w:tbl>
    <w:p w:rsidR="008C015D" w:rsidRDefault="008C015D" w:rsidP="008C015D">
      <w:pPr>
        <w:tabs>
          <w:tab w:val="left" w:pos="7800"/>
        </w:tabs>
      </w:pPr>
      <w:r>
        <w:lastRenderedPageBreak/>
        <w:t xml:space="preserve">                        </w:t>
      </w:r>
    </w:p>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rPr>
        <w:tab/>
      </w:r>
      <w:r w:rsidRPr="008C015D">
        <w:rPr>
          <w:rFonts w:ascii="Times New Roman" w:hAnsi="Times New Roman" w:cs="Times New Roman"/>
        </w:rPr>
        <w:tab/>
      </w:r>
    </w:p>
    <w:p w:rsidR="008C015D" w:rsidRPr="008C015D" w:rsidRDefault="008C015D" w:rsidP="008C015D">
      <w:pPr>
        <w:jc w:val="left"/>
        <w:outlineLvl w:val="0"/>
        <w:rPr>
          <w:rFonts w:ascii="Times New Roman" w:hAnsi="Times New Roman" w:cs="Times New Roman"/>
          <w:b/>
          <w:bCs/>
          <w:sz w:val="28"/>
          <w:szCs w:val="28"/>
        </w:rPr>
      </w:pPr>
      <w:r w:rsidRPr="008C015D">
        <w:rPr>
          <w:rFonts w:ascii="Times New Roman" w:hAnsi="Times New Roman" w:cs="Times New Roman"/>
          <w:noProof/>
          <w:lang w:val="tr-TR" w:eastAsia="tr-TR"/>
        </w:rPr>
        <w:drawing>
          <wp:anchor distT="0" distB="0" distL="114300" distR="114300" simplePos="0" relativeHeight="25170534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2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C015D">
        <w:rPr>
          <w:rFonts w:ascii="Times New Roman" w:hAnsi="Times New Roman" w:cs="Times New Roman"/>
          <w:b/>
          <w:bCs/>
          <w:sz w:val="28"/>
          <w:szCs w:val="28"/>
        </w:rPr>
        <w:t>ESOGÜ İşletme Bölümü Ders Bilgi Formu</w:t>
      </w:r>
    </w:p>
    <w:p w:rsidR="008C015D" w:rsidRPr="008C015D" w:rsidRDefault="008C015D" w:rsidP="008C015D">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C015D" w:rsidRPr="008C015D" w:rsidTr="008C015D">
        <w:tc>
          <w:tcPr>
            <w:tcW w:w="1167"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DÖNEM</w:t>
            </w:r>
          </w:p>
        </w:tc>
        <w:tc>
          <w:tcPr>
            <w:tcW w:w="1527" w:type="dxa"/>
            <w:vAlign w:val="center"/>
          </w:tcPr>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sz w:val="20"/>
                <w:szCs w:val="20"/>
              </w:rPr>
              <w:t>GÜZ</w:t>
            </w:r>
          </w:p>
        </w:tc>
      </w:tr>
    </w:tbl>
    <w:p w:rsidR="008C015D" w:rsidRPr="008C015D" w:rsidRDefault="008C015D" w:rsidP="008C015D">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C015D" w:rsidRPr="008C015D" w:rsidTr="008C015D">
        <w:tc>
          <w:tcPr>
            <w:tcW w:w="1668"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DERSİN KODU</w:t>
            </w:r>
          </w:p>
        </w:tc>
        <w:tc>
          <w:tcPr>
            <w:tcW w:w="2760" w:type="dxa"/>
            <w:vAlign w:val="center"/>
          </w:tcPr>
          <w:p w:rsidR="008C015D" w:rsidRPr="008C015D" w:rsidRDefault="008C015D" w:rsidP="008C015D">
            <w:pPr>
              <w:jc w:val="left"/>
              <w:outlineLvl w:val="0"/>
              <w:rPr>
                <w:rFonts w:ascii="Times New Roman" w:hAnsi="Times New Roman" w:cs="Times New Roman"/>
              </w:rPr>
            </w:pPr>
            <w:r w:rsidRPr="008C015D">
              <w:rPr>
                <w:rFonts w:ascii="Times New Roman" w:hAnsi="Times New Roman" w:cs="Times New Roman"/>
              </w:rPr>
              <w:t>131216326</w:t>
            </w:r>
          </w:p>
        </w:tc>
        <w:tc>
          <w:tcPr>
            <w:tcW w:w="1560"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DERSİN ADI</w:t>
            </w:r>
          </w:p>
        </w:tc>
        <w:tc>
          <w:tcPr>
            <w:tcW w:w="4185" w:type="dxa"/>
          </w:tcPr>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sz w:val="20"/>
                <w:szCs w:val="20"/>
              </w:rPr>
              <w:t>YÖNETİM MUHASEBESİ</w:t>
            </w:r>
            <w:bookmarkStart w:id="25" w:name="yönmuhasebesi"/>
            <w:bookmarkEnd w:id="25"/>
          </w:p>
        </w:tc>
      </w:tr>
    </w:tbl>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C015D" w:rsidRPr="008C015D" w:rsidTr="008C015D">
        <w:trPr>
          <w:trHeight w:val="383"/>
        </w:trPr>
        <w:tc>
          <w:tcPr>
            <w:tcW w:w="525" w:type="pct"/>
            <w:vMerge w:val="restart"/>
            <w:tcBorders>
              <w:top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18"/>
                <w:szCs w:val="18"/>
              </w:rPr>
            </w:pPr>
            <w:r w:rsidRPr="008C015D">
              <w:rPr>
                <w:rFonts w:ascii="Times New Roman" w:hAnsi="Times New Roman" w:cs="Times New Roman"/>
                <w:b/>
                <w:bCs/>
                <w:sz w:val="18"/>
                <w:szCs w:val="18"/>
              </w:rPr>
              <w:t>YARIYIL</w:t>
            </w:r>
          </w:p>
          <w:p w:rsidR="008C015D" w:rsidRPr="008C015D" w:rsidRDefault="008C015D" w:rsidP="008C015D">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w:t>
            </w:r>
          </w:p>
        </w:tc>
      </w:tr>
      <w:tr w:rsidR="008C015D" w:rsidRPr="008C015D" w:rsidTr="008C015D">
        <w:trPr>
          <w:trHeight w:val="382"/>
        </w:trPr>
        <w:tc>
          <w:tcPr>
            <w:tcW w:w="525" w:type="pct"/>
            <w:vMerge/>
            <w:tcBorders>
              <w:right w:val="single" w:sz="12" w:space="0" w:color="auto"/>
            </w:tcBorders>
          </w:tcPr>
          <w:p w:rsidR="008C015D" w:rsidRPr="008C015D" w:rsidRDefault="008C015D" w:rsidP="008C015D">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Teorik</w:t>
            </w:r>
          </w:p>
        </w:tc>
        <w:tc>
          <w:tcPr>
            <w:tcW w:w="53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C015D" w:rsidRPr="008C015D" w:rsidRDefault="008C015D" w:rsidP="008C015D">
            <w:pPr>
              <w:ind w:left="-111" w:right="-108"/>
              <w:jc w:val="left"/>
              <w:rPr>
                <w:rFonts w:ascii="Times New Roman" w:hAnsi="Times New Roman" w:cs="Times New Roman"/>
                <w:b/>
                <w:bCs/>
                <w:sz w:val="20"/>
                <w:szCs w:val="20"/>
              </w:rPr>
            </w:pPr>
            <w:r w:rsidRPr="008C015D">
              <w:rPr>
                <w:rFonts w:ascii="Times New Roman" w:hAnsi="Times New Roman" w:cs="Times New Roman"/>
                <w:b/>
                <w:bCs/>
                <w:sz w:val="20"/>
                <w:szCs w:val="20"/>
              </w:rPr>
              <w:t>Laboratuar</w:t>
            </w:r>
          </w:p>
        </w:tc>
        <w:tc>
          <w:tcPr>
            <w:tcW w:w="41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Kredisi</w:t>
            </w:r>
          </w:p>
        </w:tc>
        <w:tc>
          <w:tcPr>
            <w:tcW w:w="326" w:type="pct"/>
            <w:gridSpan w:val="2"/>
            <w:vAlign w:val="center"/>
          </w:tcPr>
          <w:p w:rsidR="008C015D" w:rsidRPr="008C015D" w:rsidRDefault="008C015D" w:rsidP="008C015D">
            <w:pPr>
              <w:ind w:left="-111" w:right="-108"/>
              <w:jc w:val="left"/>
              <w:rPr>
                <w:rFonts w:ascii="Times New Roman" w:hAnsi="Times New Roman" w:cs="Times New Roman"/>
                <w:b/>
                <w:bCs/>
                <w:sz w:val="20"/>
                <w:szCs w:val="20"/>
              </w:rPr>
            </w:pPr>
            <w:r w:rsidRPr="008C015D">
              <w:rPr>
                <w:rFonts w:ascii="Times New Roman" w:hAnsi="Times New Roman" w:cs="Times New Roman"/>
                <w:b/>
                <w:bCs/>
                <w:sz w:val="20"/>
                <w:szCs w:val="20"/>
              </w:rPr>
              <w:t>AKTS</w:t>
            </w:r>
          </w:p>
        </w:tc>
        <w:tc>
          <w:tcPr>
            <w:tcW w:w="1309" w:type="pct"/>
            <w:gridSpan w:val="3"/>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TÜRÜ</w:t>
            </w:r>
          </w:p>
        </w:tc>
        <w:tc>
          <w:tcPr>
            <w:tcW w:w="76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DİLİ</w:t>
            </w:r>
          </w:p>
        </w:tc>
      </w:tr>
      <w:tr w:rsidR="008C015D" w:rsidRPr="008C015D" w:rsidTr="008C015D">
        <w:trPr>
          <w:trHeight w:val="367"/>
        </w:trPr>
        <w:tc>
          <w:tcPr>
            <w:tcW w:w="525" w:type="pct"/>
            <w:tcBorders>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390" w:type="pct"/>
            <w:gridSpan w:val="2"/>
            <w:tcBorders>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538" w:type="pct"/>
            <w:tcBorders>
              <w:bottom w:val="single" w:sz="12" w:space="0" w:color="auto"/>
            </w:tcBorders>
            <w:vAlign w:val="center"/>
          </w:tcPr>
          <w:p w:rsidR="008C015D" w:rsidRPr="008C015D" w:rsidRDefault="008C015D" w:rsidP="008C015D">
            <w:pPr>
              <w:jc w:val="left"/>
              <w:rPr>
                <w:rFonts w:ascii="Times New Roman" w:hAnsi="Times New Roman" w:cs="Times New Roman"/>
              </w:rPr>
            </w:pPr>
          </w:p>
        </w:tc>
        <w:tc>
          <w:tcPr>
            <w:tcW w:w="725" w:type="pct"/>
            <w:gridSpan w:val="3"/>
            <w:tcBorders>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rPr>
            </w:pPr>
          </w:p>
        </w:tc>
        <w:tc>
          <w:tcPr>
            <w:tcW w:w="418" w:type="pct"/>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326" w:type="pct"/>
            <w:gridSpan w:val="2"/>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1309" w:type="pct"/>
            <w:gridSpan w:val="3"/>
            <w:tcBorders>
              <w:bottom w:val="single" w:sz="12" w:space="0" w:color="auto"/>
            </w:tcBorders>
            <w:vAlign w:val="center"/>
          </w:tcPr>
          <w:p w:rsidR="008C015D" w:rsidRPr="008C015D" w:rsidRDefault="008C015D" w:rsidP="008C015D">
            <w:pPr>
              <w:jc w:val="left"/>
              <w:rPr>
                <w:rFonts w:ascii="Times New Roman" w:hAnsi="Times New Roman" w:cs="Times New Roman"/>
                <w:vertAlign w:val="superscript"/>
              </w:rPr>
            </w:pPr>
            <w:r w:rsidRPr="008C015D">
              <w:rPr>
                <w:rFonts w:ascii="Times New Roman" w:hAnsi="Times New Roman" w:cs="Times New Roman"/>
                <w:vertAlign w:val="superscript"/>
              </w:rPr>
              <w:t>ZORUNLU (x)  SEÇMELİ (   )</w:t>
            </w:r>
          </w:p>
        </w:tc>
        <w:tc>
          <w:tcPr>
            <w:tcW w:w="768" w:type="pct"/>
            <w:tcBorders>
              <w:bottom w:val="single" w:sz="12" w:space="0" w:color="auto"/>
            </w:tcBorders>
          </w:tcPr>
          <w:p w:rsidR="008C015D" w:rsidRPr="008C015D" w:rsidRDefault="008C015D" w:rsidP="008C015D">
            <w:pPr>
              <w:jc w:val="left"/>
              <w:rPr>
                <w:rFonts w:ascii="Times New Roman" w:hAnsi="Times New Roman" w:cs="Times New Roman"/>
                <w:vertAlign w:val="superscript"/>
              </w:rPr>
            </w:pPr>
            <w:r w:rsidRPr="008C015D">
              <w:rPr>
                <w:rFonts w:ascii="Times New Roman" w:hAnsi="Times New Roman" w:cs="Times New Roman"/>
                <w:vertAlign w:val="superscript"/>
              </w:rPr>
              <w:t>Türkçe</w:t>
            </w:r>
          </w:p>
        </w:tc>
      </w:tr>
      <w:tr w:rsidR="008C015D" w:rsidRPr="008C015D" w:rsidTr="008C015D">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KATEGORİSİ</w:t>
            </w:r>
          </w:p>
        </w:tc>
      </w:tr>
      <w:tr w:rsidR="008C015D" w:rsidRPr="008C015D" w:rsidTr="008C015D">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Aktarılabilir Beceri Dersleri</w:t>
            </w:r>
          </w:p>
        </w:tc>
      </w:tr>
      <w:tr w:rsidR="008C015D" w:rsidRPr="008C015D" w:rsidTr="008C015D">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C015D" w:rsidRPr="008C015D" w:rsidRDefault="008C015D" w:rsidP="008C015D">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w:t>
            </w:r>
          </w:p>
        </w:tc>
        <w:tc>
          <w:tcPr>
            <w:tcW w:w="983" w:type="pct"/>
            <w:gridSpan w:val="3"/>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X</w:t>
            </w:r>
          </w:p>
        </w:tc>
        <w:tc>
          <w:tcPr>
            <w:tcW w:w="1114" w:type="pct"/>
            <w:gridSpan w:val="3"/>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p>
        </w:tc>
      </w:tr>
      <w:tr w:rsidR="008C015D" w:rsidRPr="008C015D" w:rsidTr="008C015D">
        <w:trPr>
          <w:trHeight w:val="324"/>
        </w:trPr>
        <w:tc>
          <w:tcPr>
            <w:tcW w:w="5000" w:type="pct"/>
            <w:gridSpan w:val="14"/>
            <w:tcBorders>
              <w:top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DEĞERLENDİRME ÖLÇÜTLERİ</w:t>
            </w:r>
          </w:p>
        </w:tc>
      </w:tr>
      <w:tr w:rsidR="008C015D" w:rsidRPr="008C015D" w:rsidTr="008C015D">
        <w:tc>
          <w:tcPr>
            <w:tcW w:w="1835" w:type="pct"/>
            <w:gridSpan w:val="5"/>
            <w:vMerge w:val="restart"/>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768" w:type="pct"/>
            <w:tcBorders>
              <w:top w:val="single" w:sz="8" w:space="0" w:color="auto"/>
              <w:left w:val="single" w:sz="8" w:space="0" w:color="auto"/>
            </w:tcBorders>
          </w:tcPr>
          <w:p w:rsidR="008C015D" w:rsidRPr="008C015D" w:rsidRDefault="008C015D" w:rsidP="008C015D">
            <w:pPr>
              <w:jc w:val="left"/>
              <w:rPr>
                <w:rFonts w:ascii="Times New Roman" w:hAnsi="Times New Roman" w:cs="Times New Roman"/>
                <w:sz w:val="20"/>
                <w:szCs w:val="20"/>
                <w:highlight w:val="yellow"/>
              </w:rPr>
            </w:pPr>
            <w:r w:rsidRPr="008C015D">
              <w:rPr>
                <w:rFonts w:ascii="Times New Roman" w:hAnsi="Times New Roman" w:cs="Times New Roman"/>
                <w:sz w:val="20"/>
                <w:szCs w:val="20"/>
              </w:rPr>
              <w:t>40</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II. Ara Sınav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left w:val="single" w:sz="8" w:space="0" w:color="auto"/>
            </w:tcBorders>
          </w:tcPr>
          <w:p w:rsidR="008C015D" w:rsidRPr="008C015D" w:rsidRDefault="008C015D" w:rsidP="008C015D">
            <w:pPr>
              <w:jc w:val="left"/>
              <w:rPr>
                <w:rFonts w:ascii="Times New Roman" w:hAnsi="Times New Roman" w:cs="Times New Roman"/>
                <w:sz w:val="20"/>
                <w:szCs w:val="20"/>
                <w:highlight w:val="yellow"/>
              </w:rPr>
            </w:pP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Kısa Sınav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left w:val="single" w:sz="8" w:space="0" w:color="auto"/>
            </w:tcBorders>
          </w:tcPr>
          <w:p w:rsidR="008C015D" w:rsidRPr="008C015D" w:rsidRDefault="008C015D" w:rsidP="008C015D">
            <w:pPr>
              <w:jc w:val="left"/>
              <w:rPr>
                <w:rFonts w:ascii="Times New Roman" w:hAnsi="Times New Roman" w:cs="Times New Roman"/>
                <w:sz w:val="20"/>
                <w:szCs w:val="20"/>
              </w:rPr>
            </w:pP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Ödev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left w:val="single" w:sz="8" w:space="0" w:color="auto"/>
            </w:tcBorders>
          </w:tcPr>
          <w:p w:rsidR="008C015D" w:rsidRPr="008C015D" w:rsidRDefault="008C015D" w:rsidP="008C015D">
            <w:pPr>
              <w:jc w:val="left"/>
              <w:rPr>
                <w:rFonts w:ascii="Times New Roman" w:hAnsi="Times New Roman" w:cs="Times New Roman"/>
              </w:rPr>
            </w:pP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left w:val="single" w:sz="8" w:space="0" w:color="auto"/>
              <w:bottom w:val="single" w:sz="8" w:space="0" w:color="auto"/>
            </w:tcBorders>
          </w:tcPr>
          <w:p w:rsidR="008C015D" w:rsidRPr="008C015D" w:rsidRDefault="008C015D" w:rsidP="008C015D">
            <w:pPr>
              <w:jc w:val="left"/>
              <w:rPr>
                <w:rFonts w:ascii="Times New Roman" w:hAnsi="Times New Roman" w:cs="Times New Roman"/>
              </w:rPr>
            </w:pP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C015D" w:rsidRPr="008C015D" w:rsidRDefault="008C015D" w:rsidP="008C015D">
            <w:pPr>
              <w:jc w:val="left"/>
              <w:rPr>
                <w:rFonts w:ascii="Times New Roman" w:hAnsi="Times New Roman" w:cs="Times New Roman"/>
              </w:rPr>
            </w:pP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C015D" w:rsidRPr="008C015D" w:rsidRDefault="008C015D" w:rsidP="008C015D">
            <w:pPr>
              <w:jc w:val="left"/>
              <w:rPr>
                <w:rFonts w:ascii="Times New Roman" w:hAnsi="Times New Roman" w:cs="Times New Roman"/>
              </w:rPr>
            </w:pPr>
          </w:p>
        </w:tc>
      </w:tr>
      <w:tr w:rsidR="008C015D" w:rsidRPr="008C015D" w:rsidTr="008C015D">
        <w:trPr>
          <w:trHeight w:val="392"/>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C015D" w:rsidRPr="008C015D" w:rsidRDefault="008C015D" w:rsidP="008C015D">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sz w:val="20"/>
                <w:szCs w:val="20"/>
              </w:rPr>
              <w:t>1</w:t>
            </w:r>
          </w:p>
        </w:tc>
        <w:tc>
          <w:tcPr>
            <w:tcW w:w="768" w:type="pct"/>
            <w:tcBorders>
              <w:top w:val="single" w:sz="12" w:space="0" w:color="auto"/>
              <w:left w:val="single" w:sz="8" w:space="0" w:color="auto"/>
              <w:bottom w:val="single" w:sz="8"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60</w:t>
            </w:r>
          </w:p>
        </w:tc>
      </w:tr>
      <w:tr w:rsidR="008C015D" w:rsidRPr="008C015D"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w:t>
            </w:r>
          </w:p>
        </w:tc>
      </w:tr>
      <w:tr w:rsidR="008C015D" w:rsidRPr="008C015D"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color w:val="000000"/>
                <w:sz w:val="20"/>
                <w:szCs w:val="20"/>
              </w:rPr>
              <w:t>Yönetim muhasebesine giriş, yönetim muhasebesi, maliyet muhasebesi ve finansal muhasebe ilişkisi, maliyet davranışı, çağdaş gelişmelerin maliyet ve yönetim muhasebesine etkileri, maliyet hacim kar ilişkilerinin analizi, başa baş  noktası ve grafikler, analizle ilgili özel kavramlar, bütçeleme, genel bütçenin düzenlenmesi, maliyet analizleri ve fiyatlama kararları, özel fiyatlama kararları, alternatif seçim kararlarında maliyet bilgilerinin kullanılması</w:t>
            </w:r>
          </w:p>
        </w:tc>
      </w:tr>
      <w:tr w:rsidR="008C015D" w:rsidRPr="008C015D" w:rsidTr="008C015D">
        <w:trPr>
          <w:trHeight w:val="426"/>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Yöneticiler için en uygun kararların verilmesini sağlayacak maliyet bilgilerinin elde edilmesi ve işletme eylemlerinin planlaması ve kontrol edilmesi ile ilgili kararların alınmasında finansal ve finansal olmayan bilgilerinin kullanılması ve analizi </w:t>
            </w:r>
          </w:p>
        </w:tc>
      </w:tr>
      <w:tr w:rsidR="008C015D" w:rsidRPr="008C015D"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İşletmede yöneticilerin alacakları kararlarda  maliyet bilgilerinin nasıl oluşturulacağının öğrenilmesi</w:t>
            </w:r>
          </w:p>
        </w:tc>
      </w:tr>
      <w:tr w:rsidR="008C015D" w:rsidRPr="008C015D"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tabs>
                <w:tab w:val="left" w:pos="7800"/>
              </w:tabs>
              <w:jc w:val="left"/>
              <w:rPr>
                <w:rFonts w:ascii="Times New Roman" w:hAnsi="Times New Roman" w:cs="Times New Roman"/>
                <w:sz w:val="20"/>
                <w:szCs w:val="20"/>
              </w:rPr>
            </w:pPr>
            <w:r w:rsidRPr="008C015D">
              <w:rPr>
                <w:rFonts w:ascii="Times New Roman" w:hAnsi="Times New Roman" w:cs="Times New Roman"/>
                <w:sz w:val="20"/>
                <w:szCs w:val="20"/>
              </w:rPr>
              <w:t>Temel maliyet bilgilerinin elde edilmesini ve kullanımını bilme, maliyet hacim kar analizi yapabilme, bütçeleme faaliyetini yerine getirebilme, maliyet analizlerini yaapbilme,  alternatif seçim kararlarında maliyet bilgilerinin kullanımı bilgisi</w:t>
            </w:r>
          </w:p>
          <w:p w:rsidR="008C015D" w:rsidRPr="008C015D" w:rsidRDefault="008C015D" w:rsidP="008C015D">
            <w:pPr>
              <w:tabs>
                <w:tab w:val="left" w:pos="7800"/>
              </w:tabs>
              <w:jc w:val="left"/>
              <w:rPr>
                <w:rFonts w:ascii="Times New Roman" w:hAnsi="Times New Roman" w:cs="Times New Roman"/>
              </w:rPr>
            </w:pPr>
          </w:p>
        </w:tc>
      </w:tr>
      <w:tr w:rsidR="008C015D" w:rsidRPr="008C015D"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pStyle w:val="Balk4"/>
              <w:spacing w:before="0" w:beforeAutospacing="0" w:after="0" w:afterAutospacing="0"/>
              <w:rPr>
                <w:b w:val="0"/>
                <w:bCs w:val="0"/>
                <w:sz w:val="20"/>
                <w:szCs w:val="20"/>
              </w:rPr>
            </w:pPr>
            <w:r w:rsidRPr="008C015D">
              <w:rPr>
                <w:b w:val="0"/>
                <w:bCs w:val="0"/>
                <w:sz w:val="20"/>
                <w:szCs w:val="20"/>
              </w:rPr>
              <w:t>Ali Kartal (2006). Yönetim Muhasebesi , Gülen Ofset, Eskişehir</w:t>
            </w:r>
          </w:p>
        </w:tc>
      </w:tr>
      <w:tr w:rsidR="008C015D" w:rsidRPr="008C015D"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pStyle w:val="Balk4"/>
              <w:spacing w:before="0" w:beforeAutospacing="0" w:after="0" w:afterAutospacing="0"/>
              <w:rPr>
                <w:b w:val="0"/>
                <w:bCs w:val="0"/>
                <w:color w:val="333333"/>
                <w:sz w:val="20"/>
                <w:szCs w:val="20"/>
                <w:shd w:val="clear" w:color="auto" w:fill="F7F6F3"/>
                <w:lang w:val="en-GB"/>
              </w:rPr>
            </w:pPr>
            <w:r w:rsidRPr="008C015D">
              <w:rPr>
                <w:b w:val="0"/>
                <w:bCs w:val="0"/>
                <w:color w:val="333333"/>
                <w:sz w:val="20"/>
                <w:szCs w:val="20"/>
                <w:shd w:val="clear" w:color="auto" w:fill="F7F6F3"/>
                <w:lang w:val="en-GB"/>
              </w:rPr>
              <w:t>KamilBüyükmirza (2007), MaliyetveYönetimMuhasebesi, GaziKitabevi, Ankara</w:t>
            </w:r>
          </w:p>
          <w:p w:rsidR="008C015D" w:rsidRPr="008C015D" w:rsidRDefault="008C015D" w:rsidP="0060670E">
            <w:pPr>
              <w:pStyle w:val="ListeParagraf"/>
              <w:numPr>
                <w:ilvl w:val="0"/>
                <w:numId w:val="23"/>
              </w:numPr>
              <w:ind w:left="0" w:firstLine="0"/>
              <w:jc w:val="left"/>
              <w:rPr>
                <w:rFonts w:ascii="Times New Roman" w:hAnsi="Times New Roman" w:cs="Times New Roman"/>
                <w:bCs/>
                <w:color w:val="000000"/>
                <w:sz w:val="20"/>
                <w:szCs w:val="20"/>
              </w:rPr>
            </w:pPr>
            <w:r w:rsidRPr="008C015D">
              <w:rPr>
                <w:rFonts w:ascii="Times New Roman" w:hAnsi="Times New Roman" w:cs="Times New Roman"/>
                <w:bCs/>
                <w:color w:val="000000"/>
                <w:sz w:val="20"/>
                <w:szCs w:val="20"/>
              </w:rPr>
              <w:t>Sait Sevgener, Rüstem Hacırüstemoğlu (2000), Yönetim Muhasebesi, Alfa Kitabevi, İstanbul</w:t>
            </w:r>
          </w:p>
        </w:tc>
      </w:tr>
      <w:tr w:rsidR="008C015D" w:rsidRPr="008C015D" w:rsidTr="008C015D">
        <w:trPr>
          <w:trHeight w:val="52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Projeksiyon ve bilgisayar</w:t>
            </w:r>
          </w:p>
        </w:tc>
      </w:tr>
    </w:tbl>
    <w:p w:rsidR="008C015D" w:rsidRPr="008C015D" w:rsidRDefault="008C015D" w:rsidP="008C015D">
      <w:pPr>
        <w:jc w:val="left"/>
        <w:rPr>
          <w:rFonts w:ascii="Times New Roman" w:hAnsi="Times New Roman" w:cs="Times New Roman"/>
          <w:sz w:val="18"/>
          <w:szCs w:val="18"/>
        </w:rPr>
        <w:sectPr w:rsidR="008C015D" w:rsidRPr="008C015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C015D" w:rsidRPr="008C015D" w:rsidTr="008C015D">
        <w:trPr>
          <w:trHeight w:val="510"/>
          <w:jc w:val="center"/>
        </w:trPr>
        <w:tc>
          <w:tcPr>
            <w:tcW w:w="5000"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lastRenderedPageBreak/>
              <w:t>DERSİN HAFTALIK PLANI</w:t>
            </w:r>
          </w:p>
        </w:tc>
      </w:tr>
      <w:tr w:rsidR="008C015D" w:rsidRPr="008C015D" w:rsidTr="008C015D">
        <w:trPr>
          <w:jc w:val="center"/>
        </w:trPr>
        <w:tc>
          <w:tcPr>
            <w:tcW w:w="593" w:type="pct"/>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HAFTA</w:t>
            </w:r>
          </w:p>
        </w:tc>
        <w:tc>
          <w:tcPr>
            <w:tcW w:w="4407" w:type="pct"/>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İŞLENEN KONULAR</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4407" w:type="pct"/>
          </w:tcPr>
          <w:p w:rsidR="008C015D" w:rsidRPr="008C015D" w:rsidRDefault="008C015D" w:rsidP="008C015D">
            <w:pPr>
              <w:jc w:val="left"/>
              <w:rPr>
                <w:rStyle w:val="apple-style-span"/>
                <w:rFonts w:ascii="Times New Roman" w:hAnsi="Times New Roman" w:cs="Times New Roman"/>
                <w:color w:val="333333"/>
                <w:sz w:val="23"/>
                <w:szCs w:val="23"/>
                <w:shd w:val="clear" w:color="auto" w:fill="F7F6F3"/>
              </w:rPr>
            </w:pPr>
            <w:r w:rsidRPr="008C015D">
              <w:rPr>
                <w:rFonts w:ascii="Times New Roman" w:hAnsi="Times New Roman" w:cs="Times New Roman"/>
                <w:color w:val="333333"/>
                <w:sz w:val="23"/>
                <w:szCs w:val="23"/>
                <w:shd w:val="clear" w:color="auto" w:fill="F7F6F3"/>
              </w:rPr>
              <w:t xml:space="preserve">Yönetim Muhasebesine Giriş </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2</w:t>
            </w:r>
          </w:p>
        </w:tc>
        <w:tc>
          <w:tcPr>
            <w:tcW w:w="4407" w:type="pct"/>
          </w:tcPr>
          <w:p w:rsidR="008C015D" w:rsidRPr="008C015D" w:rsidRDefault="008C015D" w:rsidP="008C015D">
            <w:pPr>
              <w:jc w:val="left"/>
              <w:rPr>
                <w:rStyle w:val="apple-style-span"/>
                <w:rFonts w:ascii="Times New Roman" w:hAnsi="Times New Roman" w:cs="Times New Roman"/>
                <w:color w:val="333333"/>
                <w:shd w:val="clear" w:color="auto" w:fill="F7F6F3"/>
              </w:rPr>
            </w:pPr>
            <w:r w:rsidRPr="008C015D">
              <w:rPr>
                <w:rFonts w:ascii="Times New Roman" w:hAnsi="Times New Roman" w:cs="Times New Roman"/>
                <w:color w:val="000000"/>
              </w:rPr>
              <w:t>Maliyet davranışı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4407" w:type="pct"/>
          </w:tcPr>
          <w:p w:rsidR="008C015D" w:rsidRPr="008C015D" w:rsidRDefault="008C015D" w:rsidP="008C015D">
            <w:pPr>
              <w:jc w:val="left"/>
              <w:rPr>
                <w:rStyle w:val="apple-style-span"/>
                <w:rFonts w:ascii="Times New Roman" w:hAnsi="Times New Roman" w:cs="Times New Roman"/>
                <w:color w:val="333333"/>
                <w:shd w:val="clear" w:color="auto" w:fill="F7F6F3"/>
              </w:rPr>
            </w:pPr>
            <w:r w:rsidRPr="008C015D">
              <w:rPr>
                <w:rFonts w:ascii="Times New Roman" w:hAnsi="Times New Roman" w:cs="Times New Roman"/>
                <w:color w:val="333333"/>
                <w:shd w:val="clear" w:color="auto" w:fill="F7F6F3"/>
              </w:rPr>
              <w:t>M</w:t>
            </w:r>
            <w:r w:rsidRPr="008C015D">
              <w:rPr>
                <w:rFonts w:ascii="Times New Roman" w:hAnsi="Times New Roman" w:cs="Times New Roman"/>
                <w:color w:val="000000"/>
              </w:rPr>
              <w:t>aliyet hacim kar ilişkilerinin analizi 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4</w:t>
            </w:r>
          </w:p>
        </w:tc>
        <w:tc>
          <w:tcPr>
            <w:tcW w:w="4407" w:type="pct"/>
          </w:tcPr>
          <w:p w:rsidR="008C015D" w:rsidRPr="008C015D" w:rsidRDefault="008C015D" w:rsidP="008C015D">
            <w:pPr>
              <w:jc w:val="left"/>
              <w:rPr>
                <w:rStyle w:val="apple-style-span"/>
                <w:rFonts w:ascii="Times New Roman" w:hAnsi="Times New Roman" w:cs="Times New Roman"/>
                <w:color w:val="333333"/>
                <w:shd w:val="clear" w:color="auto" w:fill="F7F6F3"/>
              </w:rPr>
            </w:pPr>
            <w:r w:rsidRPr="008C015D">
              <w:rPr>
                <w:rFonts w:ascii="Times New Roman" w:hAnsi="Times New Roman" w:cs="Times New Roman"/>
                <w:color w:val="333333"/>
                <w:shd w:val="clear" w:color="auto" w:fill="F7F6F3"/>
              </w:rPr>
              <w:t>M</w:t>
            </w:r>
            <w:r w:rsidRPr="008C015D">
              <w:rPr>
                <w:rFonts w:ascii="Times New Roman" w:hAnsi="Times New Roman" w:cs="Times New Roman"/>
                <w:color w:val="000000"/>
              </w:rPr>
              <w:t>aliyet hacim kar ilişkilerinin analizi II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4407" w:type="pct"/>
          </w:tcPr>
          <w:p w:rsidR="008C015D" w:rsidRPr="008C015D" w:rsidRDefault="008C015D" w:rsidP="008C015D">
            <w:pPr>
              <w:jc w:val="left"/>
              <w:rPr>
                <w:rStyle w:val="apple-style-span"/>
                <w:rFonts w:ascii="Times New Roman" w:hAnsi="Times New Roman" w:cs="Times New Roman"/>
                <w:color w:val="333333"/>
                <w:shd w:val="clear" w:color="auto" w:fill="F7F6F3"/>
              </w:rPr>
            </w:pPr>
            <w:r w:rsidRPr="008C015D">
              <w:rPr>
                <w:rFonts w:ascii="Times New Roman" w:hAnsi="Times New Roman" w:cs="Times New Roman"/>
                <w:color w:val="000000"/>
              </w:rPr>
              <w:t>Bütçeleme 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color w:val="000000"/>
              </w:rPr>
              <w:t>Bütçeleme II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7</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color w:val="000000"/>
              </w:rPr>
              <w:t>Bütçeleme III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8</w:t>
            </w:r>
          </w:p>
        </w:tc>
        <w:tc>
          <w:tcPr>
            <w:tcW w:w="4407" w:type="pct"/>
          </w:tcPr>
          <w:p w:rsidR="008C015D" w:rsidRPr="008C015D" w:rsidRDefault="008C015D" w:rsidP="008C015D">
            <w:pPr>
              <w:jc w:val="left"/>
              <w:rPr>
                <w:rStyle w:val="apple-style-span"/>
                <w:rFonts w:ascii="Times New Roman" w:hAnsi="Times New Roman" w:cs="Times New Roman"/>
                <w:color w:val="333333"/>
                <w:shd w:val="clear" w:color="auto" w:fill="F7F6F3"/>
              </w:rPr>
            </w:pPr>
            <w:r w:rsidRPr="008C015D">
              <w:rPr>
                <w:rFonts w:ascii="Times New Roman" w:hAnsi="Times New Roman" w:cs="Times New Roman"/>
                <w:color w:val="000000"/>
              </w:rPr>
              <w:t>Maliyet analizleri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9</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color w:val="333333"/>
                <w:sz w:val="23"/>
                <w:szCs w:val="23"/>
                <w:shd w:val="clear" w:color="auto" w:fill="F7F6F3"/>
              </w:rPr>
              <w:t>Fiyatlama kararları</w:t>
            </w:r>
          </w:p>
        </w:tc>
      </w:tr>
      <w:tr w:rsidR="008C015D" w:rsidRPr="008C015D" w:rsidTr="008C015D">
        <w:trPr>
          <w:trHeight w:val="195"/>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10</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color w:val="333333"/>
                <w:sz w:val="23"/>
                <w:szCs w:val="23"/>
                <w:shd w:val="clear" w:color="auto" w:fill="F7F6F3"/>
              </w:rPr>
              <w:t>Olağan ürünlerin fiyatlaması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11</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color w:val="333333"/>
                <w:sz w:val="23"/>
                <w:szCs w:val="23"/>
                <w:shd w:val="clear" w:color="auto" w:fill="F7F6F3"/>
              </w:rPr>
              <w:t>Özel Fiyatlama kararları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12</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color w:val="333333"/>
                <w:sz w:val="23"/>
                <w:szCs w:val="23"/>
                <w:shd w:val="clear" w:color="auto" w:fill="F7F6F3"/>
              </w:rPr>
              <w:t>Özel Fiyatlama kararları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13</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color w:val="000000"/>
              </w:rPr>
              <w:t>Alternatif seçim kararlarında maliyet bilgilerinin kullanılması 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14</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color w:val="000000"/>
              </w:rPr>
              <w:t>Alternatif seçim kararlarında maliyet bilgilerinin kullanılması II</w:t>
            </w:r>
          </w:p>
        </w:tc>
      </w:tr>
      <w:tr w:rsidR="008C015D" w:rsidRPr="008C015D" w:rsidTr="008C015D">
        <w:trPr>
          <w:trHeight w:val="322"/>
          <w:jc w:val="center"/>
        </w:trPr>
        <w:tc>
          <w:tcPr>
            <w:tcW w:w="593" w:type="pct"/>
            <w:tcBorders>
              <w:bottom w:val="single" w:sz="12" w:space="0" w:color="auto"/>
            </w:tcBorders>
            <w:shd w:val="clear" w:color="auto" w:fill="E6E6E6"/>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15,16</w:t>
            </w:r>
          </w:p>
        </w:tc>
        <w:tc>
          <w:tcPr>
            <w:tcW w:w="4407" w:type="pct"/>
            <w:tcBorders>
              <w:bottom w:val="single" w:sz="12" w:space="0" w:color="auto"/>
            </w:tcBorders>
            <w:shd w:val="clear" w:color="auto" w:fill="E6E6E6"/>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Final Sınavı</w:t>
            </w:r>
          </w:p>
        </w:tc>
      </w:tr>
    </w:tbl>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C015D" w:rsidRPr="008C015D" w:rsidTr="008C015D">
        <w:tc>
          <w:tcPr>
            <w:tcW w:w="603" w:type="dxa"/>
            <w:tcBorders>
              <w:top w:val="single" w:sz="12" w:space="0" w:color="auto"/>
            </w:tcBorders>
            <w:vAlign w:val="center"/>
          </w:tcPr>
          <w:p w:rsidR="008C015D" w:rsidRPr="008C015D" w:rsidRDefault="008C015D" w:rsidP="008C015D">
            <w:pPr>
              <w:jc w:val="left"/>
              <w:rPr>
                <w:rFonts w:ascii="Times New Roman" w:hAnsi="Times New Roman" w:cs="Times New Roman"/>
                <w:b/>
                <w:bCs/>
                <w:sz w:val="18"/>
                <w:szCs w:val="18"/>
              </w:rPr>
            </w:pPr>
            <w:r w:rsidRPr="008C015D">
              <w:rPr>
                <w:rFonts w:ascii="Times New Roman" w:hAnsi="Times New Roman" w:cs="Times New Roman"/>
                <w:b/>
                <w:bCs/>
                <w:sz w:val="18"/>
                <w:szCs w:val="18"/>
              </w:rPr>
              <w:t>NO</w:t>
            </w:r>
          </w:p>
        </w:tc>
        <w:tc>
          <w:tcPr>
            <w:tcW w:w="7585" w:type="dxa"/>
            <w:tcBorders>
              <w:top w:val="single" w:sz="12" w:space="0" w:color="auto"/>
            </w:tcBorders>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 xml:space="preserve">PROGRAM ÇIKTISI </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3</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2</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1</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2</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4</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7</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Sürekli gelişen bilgi ve iletişim teknolojilerini yakından izleyebilme ve kullanma becerisi kazanır.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8</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9</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10</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Kişiler arası ilişkileri yönetebilir.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11</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9889" w:type="dxa"/>
            <w:gridSpan w:val="5"/>
            <w:tcBorders>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b/>
                <w:bCs/>
                <w:sz w:val="20"/>
                <w:szCs w:val="20"/>
              </w:rPr>
              <w:t>1</w:t>
            </w:r>
            <w:r w:rsidRPr="008C015D">
              <w:rPr>
                <w:rFonts w:ascii="Times New Roman" w:hAnsi="Times New Roman" w:cs="Times New Roman"/>
                <w:sz w:val="20"/>
                <w:szCs w:val="20"/>
              </w:rPr>
              <w:t xml:space="preserve">:Hiç Katkısı Yok. </w:t>
            </w:r>
            <w:r w:rsidRPr="008C015D">
              <w:rPr>
                <w:rFonts w:ascii="Times New Roman" w:hAnsi="Times New Roman" w:cs="Times New Roman"/>
                <w:b/>
                <w:bCs/>
                <w:sz w:val="20"/>
                <w:szCs w:val="20"/>
              </w:rPr>
              <w:t>2</w:t>
            </w:r>
            <w:r w:rsidRPr="008C015D">
              <w:rPr>
                <w:rFonts w:ascii="Times New Roman" w:hAnsi="Times New Roman" w:cs="Times New Roman"/>
                <w:sz w:val="20"/>
                <w:szCs w:val="20"/>
              </w:rPr>
              <w:t xml:space="preserve">:Kısmen Katkısı Var. </w:t>
            </w:r>
            <w:r w:rsidRPr="008C015D">
              <w:rPr>
                <w:rFonts w:ascii="Times New Roman" w:hAnsi="Times New Roman" w:cs="Times New Roman"/>
                <w:b/>
                <w:bCs/>
                <w:sz w:val="20"/>
                <w:szCs w:val="20"/>
              </w:rPr>
              <w:t>3</w:t>
            </w:r>
            <w:r w:rsidRPr="008C015D">
              <w:rPr>
                <w:rFonts w:ascii="Times New Roman" w:hAnsi="Times New Roman" w:cs="Times New Roman"/>
                <w:sz w:val="20"/>
                <w:szCs w:val="20"/>
              </w:rPr>
              <w:t>:Tam Katkısı Var.</w:t>
            </w:r>
          </w:p>
        </w:tc>
      </w:tr>
    </w:tbl>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spacing w:line="360" w:lineRule="auto"/>
        <w:jc w:val="left"/>
        <w:rPr>
          <w:rFonts w:ascii="Times New Roman" w:hAnsi="Times New Roman" w:cs="Times New Roman"/>
        </w:rPr>
      </w:pPr>
      <w:r w:rsidRPr="008C015D">
        <w:rPr>
          <w:rFonts w:ascii="Times New Roman" w:hAnsi="Times New Roman" w:cs="Times New Roman"/>
          <w:b/>
          <w:bCs/>
        </w:rPr>
        <w:t>Dersin Öğretim Üyesi:</w:t>
      </w:r>
      <w:r w:rsidRPr="008C015D">
        <w:rPr>
          <w:rFonts w:ascii="Times New Roman" w:hAnsi="Times New Roman" w:cs="Times New Roman"/>
        </w:rPr>
        <w:t>Doç. Dr. Tunç KÖSE</w:t>
      </w:r>
    </w:p>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b/>
          <w:bCs/>
        </w:rPr>
        <w:t>İmza</w:t>
      </w:r>
      <w:r w:rsidRPr="008C015D">
        <w:rPr>
          <w:rFonts w:ascii="Times New Roman" w:hAnsi="Times New Roman" w:cs="Times New Roman"/>
        </w:rPr>
        <w:t xml:space="preserve">: </w:t>
      </w:r>
      <w:r w:rsidRPr="008C015D">
        <w:rPr>
          <w:rFonts w:ascii="Times New Roman" w:hAnsi="Times New Roman" w:cs="Times New Roman"/>
        </w:rPr>
        <w:tab/>
      </w:r>
      <w:r w:rsidRPr="008C015D">
        <w:rPr>
          <w:rFonts w:ascii="Times New Roman" w:hAnsi="Times New Roman" w:cs="Times New Roman"/>
          <w:b/>
          <w:bCs/>
        </w:rPr>
        <w:t>Tarih:</w:t>
      </w:r>
    </w:p>
    <w:tbl>
      <w:tblPr>
        <w:tblW w:w="9948" w:type="dxa"/>
        <w:tblLook w:val="01E0" w:firstRow="1" w:lastRow="1" w:firstColumn="1" w:lastColumn="1" w:noHBand="0" w:noVBand="0"/>
      </w:tblPr>
      <w:tblGrid>
        <w:gridCol w:w="7171"/>
        <w:gridCol w:w="2777"/>
      </w:tblGrid>
      <w:tr w:rsidR="008C015D" w:rsidTr="008C015D">
        <w:trPr>
          <w:trHeight w:val="989"/>
        </w:trPr>
        <w:tc>
          <w:tcPr>
            <w:tcW w:w="7171" w:type="dxa"/>
          </w:tcPr>
          <w:p w:rsidR="008C015D" w:rsidRDefault="008C015D" w:rsidP="008C015D">
            <w:pPr>
              <w:tabs>
                <w:tab w:val="left" w:pos="7800"/>
              </w:tabs>
            </w:pPr>
          </w:p>
        </w:tc>
        <w:tc>
          <w:tcPr>
            <w:tcW w:w="2777" w:type="dxa"/>
          </w:tcPr>
          <w:p w:rsidR="008C015D" w:rsidRDefault="008C015D" w:rsidP="008C015D">
            <w:pPr>
              <w:tabs>
                <w:tab w:val="left" w:pos="7800"/>
              </w:tabs>
            </w:pPr>
          </w:p>
          <w:p w:rsidR="008C015D" w:rsidRDefault="008C015D" w:rsidP="008C015D">
            <w:pPr>
              <w:tabs>
                <w:tab w:val="left" w:pos="7800"/>
              </w:tabs>
            </w:pPr>
          </w:p>
        </w:tc>
      </w:tr>
    </w:tbl>
    <w:p w:rsidR="008C015D" w:rsidRDefault="008C015D" w:rsidP="008C015D">
      <w:pPr>
        <w:tabs>
          <w:tab w:val="left" w:pos="7800"/>
        </w:tabs>
      </w:pPr>
    </w:p>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rPr>
        <w:tab/>
      </w:r>
      <w:r w:rsidRPr="008C015D">
        <w:rPr>
          <w:rFonts w:ascii="Times New Roman" w:hAnsi="Times New Roman" w:cs="Times New Roman"/>
        </w:rPr>
        <w:tab/>
      </w:r>
    </w:p>
    <w:p w:rsidR="008C015D" w:rsidRPr="008C015D" w:rsidRDefault="008C015D" w:rsidP="008C015D">
      <w:pPr>
        <w:jc w:val="left"/>
        <w:outlineLvl w:val="0"/>
        <w:rPr>
          <w:rFonts w:ascii="Times New Roman" w:hAnsi="Times New Roman" w:cs="Times New Roman"/>
          <w:b/>
          <w:bCs/>
          <w:sz w:val="28"/>
          <w:szCs w:val="28"/>
        </w:rPr>
      </w:pPr>
      <w:r w:rsidRPr="008C015D">
        <w:rPr>
          <w:rFonts w:ascii="Times New Roman" w:hAnsi="Times New Roman" w:cs="Times New Roman"/>
          <w:noProof/>
          <w:lang w:val="tr-TR" w:eastAsia="tr-TR"/>
        </w:rPr>
        <w:drawing>
          <wp:anchor distT="0" distB="0" distL="114300" distR="114300" simplePos="0" relativeHeight="25170739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2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C015D">
        <w:rPr>
          <w:rFonts w:ascii="Times New Roman" w:hAnsi="Times New Roman" w:cs="Times New Roman"/>
          <w:b/>
          <w:bCs/>
          <w:sz w:val="28"/>
          <w:szCs w:val="28"/>
        </w:rPr>
        <w:t>ESOGÜ İşletme Bölümü Ders Bilgi Formu</w:t>
      </w:r>
    </w:p>
    <w:p w:rsidR="008C015D" w:rsidRPr="008C015D" w:rsidRDefault="008C015D" w:rsidP="008C015D">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C015D" w:rsidRPr="008C015D" w:rsidTr="008C015D">
        <w:tc>
          <w:tcPr>
            <w:tcW w:w="1167"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DÖNEM</w:t>
            </w:r>
          </w:p>
        </w:tc>
        <w:tc>
          <w:tcPr>
            <w:tcW w:w="1527" w:type="dxa"/>
            <w:vAlign w:val="center"/>
          </w:tcPr>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sz w:val="20"/>
                <w:szCs w:val="20"/>
              </w:rPr>
              <w:t xml:space="preserve"> BAHAR</w:t>
            </w:r>
          </w:p>
        </w:tc>
      </w:tr>
    </w:tbl>
    <w:p w:rsidR="008C015D" w:rsidRPr="008C015D" w:rsidRDefault="008C015D" w:rsidP="008C015D">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C015D" w:rsidRPr="008C015D" w:rsidTr="008C015D">
        <w:tc>
          <w:tcPr>
            <w:tcW w:w="1668"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DERSİN KODU</w:t>
            </w:r>
          </w:p>
        </w:tc>
        <w:tc>
          <w:tcPr>
            <w:tcW w:w="2760" w:type="dxa"/>
            <w:vAlign w:val="center"/>
          </w:tcPr>
          <w:p w:rsidR="008C015D" w:rsidRPr="008C015D" w:rsidRDefault="008C015D" w:rsidP="008C015D">
            <w:pPr>
              <w:jc w:val="left"/>
              <w:outlineLvl w:val="0"/>
              <w:rPr>
                <w:rFonts w:ascii="Times New Roman" w:hAnsi="Times New Roman" w:cs="Times New Roman"/>
              </w:rPr>
            </w:pPr>
            <w:r w:rsidRPr="008C015D">
              <w:rPr>
                <w:rFonts w:ascii="Times New Roman" w:hAnsi="Times New Roman" w:cs="Times New Roman"/>
                <w:szCs w:val="20"/>
              </w:rPr>
              <w:t>131216321</w:t>
            </w:r>
          </w:p>
        </w:tc>
        <w:tc>
          <w:tcPr>
            <w:tcW w:w="1560"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DERSİN ADI</w:t>
            </w:r>
          </w:p>
        </w:tc>
        <w:tc>
          <w:tcPr>
            <w:tcW w:w="4185" w:type="dxa"/>
          </w:tcPr>
          <w:p w:rsidR="008C015D" w:rsidRPr="008C015D" w:rsidRDefault="008C015D" w:rsidP="008C015D">
            <w:pPr>
              <w:jc w:val="left"/>
              <w:outlineLvl w:val="0"/>
              <w:rPr>
                <w:rFonts w:ascii="Times New Roman" w:hAnsi="Times New Roman" w:cs="Times New Roman"/>
              </w:rPr>
            </w:pPr>
            <w:r w:rsidRPr="008C015D">
              <w:rPr>
                <w:rFonts w:ascii="Times New Roman" w:hAnsi="Times New Roman" w:cs="Times New Roman"/>
                <w:sz w:val="20"/>
                <w:szCs w:val="20"/>
              </w:rPr>
              <w:t xml:space="preserve"> </w:t>
            </w:r>
          </w:p>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sz w:val="20"/>
                <w:szCs w:val="20"/>
              </w:rPr>
              <w:t>ÜRETİM YÖNETİMİ</w:t>
            </w:r>
            <w:bookmarkStart w:id="26" w:name="üretimyön"/>
            <w:bookmarkEnd w:id="26"/>
          </w:p>
          <w:p w:rsidR="008C015D" w:rsidRPr="008C015D" w:rsidRDefault="008C015D" w:rsidP="008C015D">
            <w:pPr>
              <w:jc w:val="left"/>
              <w:outlineLvl w:val="0"/>
              <w:rPr>
                <w:rFonts w:ascii="Times New Roman" w:hAnsi="Times New Roman" w:cs="Times New Roman"/>
                <w:sz w:val="20"/>
                <w:szCs w:val="20"/>
              </w:rPr>
            </w:pPr>
          </w:p>
        </w:tc>
      </w:tr>
    </w:tbl>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b/>
          <w:bCs/>
          <w:sz w:val="20"/>
          <w:szCs w:val="20"/>
        </w:rPr>
        <w:t xml:space="preserve">                                                   </w:t>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C015D" w:rsidRPr="008C015D" w:rsidTr="008C015D">
        <w:trPr>
          <w:trHeight w:val="383"/>
        </w:trPr>
        <w:tc>
          <w:tcPr>
            <w:tcW w:w="525" w:type="pct"/>
            <w:vMerge w:val="restart"/>
            <w:tcBorders>
              <w:top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18"/>
                <w:szCs w:val="18"/>
              </w:rPr>
            </w:pPr>
            <w:r w:rsidRPr="008C015D">
              <w:rPr>
                <w:rFonts w:ascii="Times New Roman" w:hAnsi="Times New Roman" w:cs="Times New Roman"/>
                <w:b/>
                <w:bCs/>
                <w:sz w:val="18"/>
                <w:szCs w:val="18"/>
              </w:rPr>
              <w:t>YARIYIL</w:t>
            </w:r>
          </w:p>
          <w:p w:rsidR="008C015D" w:rsidRPr="008C015D" w:rsidRDefault="008C015D" w:rsidP="008C015D">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w:t>
            </w:r>
          </w:p>
        </w:tc>
      </w:tr>
      <w:tr w:rsidR="008C015D" w:rsidRPr="008C015D" w:rsidTr="008C015D">
        <w:trPr>
          <w:trHeight w:val="382"/>
        </w:trPr>
        <w:tc>
          <w:tcPr>
            <w:tcW w:w="525" w:type="pct"/>
            <w:vMerge/>
            <w:tcBorders>
              <w:right w:val="single" w:sz="12" w:space="0" w:color="auto"/>
            </w:tcBorders>
          </w:tcPr>
          <w:p w:rsidR="008C015D" w:rsidRPr="008C015D" w:rsidRDefault="008C015D" w:rsidP="008C015D">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Teorik</w:t>
            </w:r>
          </w:p>
        </w:tc>
        <w:tc>
          <w:tcPr>
            <w:tcW w:w="53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C015D" w:rsidRPr="008C015D" w:rsidRDefault="008C015D" w:rsidP="008C015D">
            <w:pPr>
              <w:ind w:left="-111" w:right="-108"/>
              <w:jc w:val="left"/>
              <w:rPr>
                <w:rFonts w:ascii="Times New Roman" w:hAnsi="Times New Roman" w:cs="Times New Roman"/>
                <w:b/>
                <w:bCs/>
                <w:sz w:val="20"/>
                <w:szCs w:val="20"/>
              </w:rPr>
            </w:pPr>
            <w:r w:rsidRPr="008C015D">
              <w:rPr>
                <w:rFonts w:ascii="Times New Roman" w:hAnsi="Times New Roman" w:cs="Times New Roman"/>
                <w:b/>
                <w:bCs/>
                <w:sz w:val="20"/>
                <w:szCs w:val="20"/>
              </w:rPr>
              <w:t>Laboratuar</w:t>
            </w:r>
          </w:p>
        </w:tc>
        <w:tc>
          <w:tcPr>
            <w:tcW w:w="41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Kredisi</w:t>
            </w:r>
          </w:p>
        </w:tc>
        <w:tc>
          <w:tcPr>
            <w:tcW w:w="326" w:type="pct"/>
            <w:gridSpan w:val="2"/>
            <w:vAlign w:val="center"/>
          </w:tcPr>
          <w:p w:rsidR="008C015D" w:rsidRPr="008C015D" w:rsidRDefault="008C015D" w:rsidP="008C015D">
            <w:pPr>
              <w:ind w:left="-111" w:right="-108"/>
              <w:jc w:val="left"/>
              <w:rPr>
                <w:rFonts w:ascii="Times New Roman" w:hAnsi="Times New Roman" w:cs="Times New Roman"/>
                <w:b/>
                <w:bCs/>
                <w:sz w:val="20"/>
                <w:szCs w:val="20"/>
              </w:rPr>
            </w:pPr>
            <w:r w:rsidRPr="008C015D">
              <w:rPr>
                <w:rFonts w:ascii="Times New Roman" w:hAnsi="Times New Roman" w:cs="Times New Roman"/>
                <w:b/>
                <w:bCs/>
                <w:sz w:val="20"/>
                <w:szCs w:val="20"/>
              </w:rPr>
              <w:t>AKTS</w:t>
            </w:r>
          </w:p>
        </w:tc>
        <w:tc>
          <w:tcPr>
            <w:tcW w:w="1309" w:type="pct"/>
            <w:gridSpan w:val="3"/>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TÜRÜ</w:t>
            </w:r>
          </w:p>
        </w:tc>
        <w:tc>
          <w:tcPr>
            <w:tcW w:w="76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DİLİ</w:t>
            </w:r>
          </w:p>
        </w:tc>
      </w:tr>
      <w:tr w:rsidR="008C015D" w:rsidRPr="008C015D" w:rsidTr="008C015D">
        <w:trPr>
          <w:trHeight w:val="367"/>
        </w:trPr>
        <w:tc>
          <w:tcPr>
            <w:tcW w:w="525" w:type="pct"/>
            <w:tcBorders>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VI.</w:t>
            </w:r>
          </w:p>
        </w:tc>
        <w:tc>
          <w:tcPr>
            <w:tcW w:w="390" w:type="pct"/>
            <w:gridSpan w:val="2"/>
            <w:tcBorders>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3</w:t>
            </w:r>
          </w:p>
        </w:tc>
        <w:tc>
          <w:tcPr>
            <w:tcW w:w="538" w:type="pct"/>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0</w:t>
            </w:r>
          </w:p>
        </w:tc>
        <w:tc>
          <w:tcPr>
            <w:tcW w:w="725" w:type="pct"/>
            <w:gridSpan w:val="3"/>
            <w:tcBorders>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0</w:t>
            </w:r>
          </w:p>
        </w:tc>
        <w:tc>
          <w:tcPr>
            <w:tcW w:w="418" w:type="pct"/>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3</w:t>
            </w:r>
          </w:p>
        </w:tc>
        <w:tc>
          <w:tcPr>
            <w:tcW w:w="326" w:type="pct"/>
            <w:gridSpan w:val="2"/>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6</w:t>
            </w:r>
          </w:p>
        </w:tc>
        <w:tc>
          <w:tcPr>
            <w:tcW w:w="1309" w:type="pct"/>
            <w:gridSpan w:val="3"/>
            <w:tcBorders>
              <w:bottom w:val="single" w:sz="12" w:space="0" w:color="auto"/>
            </w:tcBorders>
            <w:vAlign w:val="center"/>
          </w:tcPr>
          <w:p w:rsidR="008C015D" w:rsidRPr="008C015D" w:rsidRDefault="008C015D" w:rsidP="008C015D">
            <w:pPr>
              <w:jc w:val="left"/>
              <w:rPr>
                <w:rFonts w:ascii="Times New Roman" w:hAnsi="Times New Roman" w:cs="Times New Roman"/>
                <w:vertAlign w:val="superscript"/>
              </w:rPr>
            </w:pPr>
            <w:r w:rsidRPr="008C015D">
              <w:rPr>
                <w:rFonts w:ascii="Times New Roman" w:hAnsi="Times New Roman" w:cs="Times New Roman"/>
                <w:vertAlign w:val="superscript"/>
              </w:rPr>
              <w:t>ZORUNLU (X)  SEÇMELİ (   )</w:t>
            </w:r>
          </w:p>
        </w:tc>
        <w:tc>
          <w:tcPr>
            <w:tcW w:w="768" w:type="pct"/>
            <w:tcBorders>
              <w:bottom w:val="single" w:sz="12" w:space="0" w:color="auto"/>
            </w:tcBorders>
          </w:tcPr>
          <w:p w:rsidR="008C015D" w:rsidRPr="008C015D" w:rsidRDefault="008C015D" w:rsidP="008C015D">
            <w:pPr>
              <w:jc w:val="left"/>
              <w:rPr>
                <w:rFonts w:ascii="Times New Roman" w:hAnsi="Times New Roman" w:cs="Times New Roman"/>
                <w:vertAlign w:val="superscript"/>
              </w:rPr>
            </w:pPr>
            <w:r w:rsidRPr="008C015D">
              <w:rPr>
                <w:rFonts w:ascii="Times New Roman" w:hAnsi="Times New Roman" w:cs="Times New Roman"/>
                <w:vertAlign w:val="superscript"/>
              </w:rPr>
              <w:t>Türkçe</w:t>
            </w:r>
          </w:p>
        </w:tc>
      </w:tr>
      <w:tr w:rsidR="008C015D" w:rsidRPr="008C015D" w:rsidTr="008C015D">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KATEGORİSİ</w:t>
            </w:r>
          </w:p>
        </w:tc>
      </w:tr>
      <w:tr w:rsidR="008C015D" w:rsidRPr="008C015D" w:rsidTr="008C015D">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Aktarılabilir Beceri Dersleri</w:t>
            </w:r>
          </w:p>
        </w:tc>
      </w:tr>
      <w:tr w:rsidR="008C015D" w:rsidRPr="008C015D" w:rsidTr="008C015D">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C015D" w:rsidRPr="008C015D" w:rsidRDefault="008C015D" w:rsidP="008C015D">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X</w:t>
            </w:r>
          </w:p>
        </w:tc>
        <w:tc>
          <w:tcPr>
            <w:tcW w:w="983" w:type="pct"/>
            <w:gridSpan w:val="3"/>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p>
        </w:tc>
      </w:tr>
      <w:tr w:rsidR="008C015D" w:rsidRPr="008C015D" w:rsidTr="008C015D">
        <w:trPr>
          <w:trHeight w:val="324"/>
        </w:trPr>
        <w:tc>
          <w:tcPr>
            <w:tcW w:w="5000" w:type="pct"/>
            <w:gridSpan w:val="14"/>
            <w:tcBorders>
              <w:top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DEĞERLENDİRME ÖLÇÜTLERİ</w:t>
            </w:r>
          </w:p>
        </w:tc>
      </w:tr>
      <w:tr w:rsidR="008C015D" w:rsidRPr="008C015D" w:rsidTr="008C015D">
        <w:tc>
          <w:tcPr>
            <w:tcW w:w="1835" w:type="pct"/>
            <w:gridSpan w:val="5"/>
            <w:vMerge w:val="restart"/>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1 </w:t>
            </w:r>
          </w:p>
        </w:tc>
        <w:tc>
          <w:tcPr>
            <w:tcW w:w="768" w:type="pct"/>
            <w:tcBorders>
              <w:top w:val="single" w:sz="8" w:space="0" w:color="auto"/>
              <w:left w:val="single" w:sz="8" w:space="0" w:color="auto"/>
            </w:tcBorders>
          </w:tcPr>
          <w:p w:rsidR="008C015D" w:rsidRPr="008C015D" w:rsidRDefault="008C015D" w:rsidP="008C015D">
            <w:pPr>
              <w:jc w:val="left"/>
              <w:rPr>
                <w:rFonts w:ascii="Times New Roman" w:hAnsi="Times New Roman" w:cs="Times New Roman"/>
                <w:sz w:val="20"/>
                <w:szCs w:val="20"/>
                <w:highlight w:val="yellow"/>
              </w:rPr>
            </w:pPr>
            <w:r w:rsidRPr="008C015D">
              <w:rPr>
                <w:rFonts w:ascii="Times New Roman" w:hAnsi="Times New Roman" w:cs="Times New Roman"/>
                <w:sz w:val="20"/>
                <w:szCs w:val="20"/>
              </w:rPr>
              <w:t xml:space="preserve">40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II. Ara Sınav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tcBorders>
          </w:tcPr>
          <w:p w:rsidR="008C015D" w:rsidRPr="008C015D" w:rsidRDefault="008C015D" w:rsidP="008C015D">
            <w:pPr>
              <w:jc w:val="left"/>
              <w:rPr>
                <w:rFonts w:ascii="Times New Roman" w:hAnsi="Times New Roman" w:cs="Times New Roman"/>
                <w:sz w:val="20"/>
                <w:szCs w:val="20"/>
                <w:highlight w:val="yellow"/>
              </w:rPr>
            </w:pPr>
            <w:r w:rsidRPr="008C015D">
              <w:rPr>
                <w:rFonts w:ascii="Times New Roman" w:hAnsi="Times New Roman" w:cs="Times New Roman"/>
                <w:sz w:val="20"/>
                <w:szCs w:val="20"/>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Kısa Sınav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left w:val="single" w:sz="8"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Ödev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bottom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C015D" w:rsidRPr="008C015D" w:rsidRDefault="008C015D" w:rsidP="008C015D">
            <w:pPr>
              <w:jc w:val="left"/>
              <w:rPr>
                <w:rFonts w:ascii="Times New Roman" w:hAnsi="Times New Roman" w:cs="Times New Roman"/>
              </w:rPr>
            </w:pP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C015D" w:rsidRPr="008C015D" w:rsidRDefault="008C015D" w:rsidP="008C015D">
            <w:pPr>
              <w:jc w:val="left"/>
              <w:rPr>
                <w:rFonts w:ascii="Times New Roman" w:hAnsi="Times New Roman" w:cs="Times New Roman"/>
              </w:rPr>
            </w:pPr>
          </w:p>
        </w:tc>
      </w:tr>
      <w:tr w:rsidR="008C015D" w:rsidRPr="008C015D" w:rsidTr="008C015D">
        <w:trPr>
          <w:trHeight w:val="392"/>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C015D" w:rsidRPr="008C015D" w:rsidRDefault="008C015D" w:rsidP="008C015D">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60</w:t>
            </w:r>
          </w:p>
        </w:tc>
      </w:tr>
      <w:tr w:rsidR="008C015D" w:rsidRPr="008C015D" w:rsidTr="008C015D">
        <w:trPr>
          <w:trHeight w:val="33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p>
        </w:tc>
      </w:tr>
      <w:tr w:rsidR="008C015D" w:rsidRPr="008C015D"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color w:val="000000"/>
                <w:sz w:val="20"/>
                <w:szCs w:val="20"/>
              </w:rPr>
              <w:t xml:space="preserve"> </w:t>
            </w:r>
            <w:r w:rsidRPr="008C015D">
              <w:rPr>
                <w:rFonts w:ascii="Times New Roman" w:hAnsi="Times New Roman" w:cs="Times New Roman"/>
                <w:sz w:val="20"/>
                <w:szCs w:val="20"/>
              </w:rPr>
              <w:t>Dersin içeriği şu şekildedir: Üretim ve Verimlilik, Global Bir Çevrede Üretim Stratejisi Geliştirme, Proje Yönetimi, Talep Tahminleme, Mamül ve Hizmetlerin Dizaynı, Kalite Yönetimi, Fabrika Yeri Seçimi, Fabrika Düzenleme, İş Dizaynı, Yerleştirme ve İş analiz ve Ölçümleri, Tedarik Zinciri Yönetimi, Stok Yönetimi, Malzeme İhtiyaç Planlaması (MİP) ve Kurumsal Kaynak Planlaması, Tam Zamanlı ve Bant Üretim Sistemleri, Kantitatif Modeller.</w:t>
            </w:r>
          </w:p>
        </w:tc>
      </w:tr>
      <w:tr w:rsidR="008C015D" w:rsidRPr="008C015D" w:rsidTr="008C015D">
        <w:trPr>
          <w:trHeight w:val="426"/>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color w:val="000000"/>
                <w:sz w:val="20"/>
                <w:szCs w:val="20"/>
              </w:rPr>
              <w:t xml:space="preserve"> </w:t>
            </w:r>
            <w:r w:rsidRPr="008C015D">
              <w:rPr>
                <w:rFonts w:ascii="Times New Roman" w:hAnsi="Times New Roman" w:cs="Times New Roman"/>
                <w:sz w:val="20"/>
                <w:szCs w:val="20"/>
              </w:rPr>
              <w:t>Bir üretim süreci başlamadan önce gerekli olan hazırlıkların neler olacağı, bu gereksinimler temin edildikten sonra üretim araçlarının nasıl optimal bir şekilde dizayn edileceği, üretimin nasıl yapılacağı ile birlikte üretim süreci sonrası faaliyetlerinin neler olması gerektiği, üretimde verimliliğin ve esnekliğin sağlanması için gerekenlerin nasıl sağlanması gerektiği gibi konuların incelenmesidir.</w:t>
            </w:r>
          </w:p>
        </w:tc>
      </w:tr>
      <w:tr w:rsidR="008C015D" w:rsidRPr="008C015D"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İşletme ve pazarlamayla ilgili uzmanlık gerektiren çalışma alanlarında, proje yürütebilecek ya da bir projede görev alabilecek, üretim sürecini analiz edebilecek yetenek ve beceriyi kazandırmak.</w:t>
            </w:r>
          </w:p>
        </w:tc>
      </w:tr>
      <w:tr w:rsidR="008C015D" w:rsidRPr="008C015D"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lang w:val="en-GB"/>
              </w:rPr>
            </w:pPr>
            <w:r w:rsidRPr="008C015D">
              <w:rPr>
                <w:rFonts w:ascii="Times New Roman" w:hAnsi="Times New Roman" w:cs="Times New Roman"/>
                <w:sz w:val="20"/>
                <w:szCs w:val="20"/>
              </w:rPr>
              <w:t xml:space="preserve"> Temel üretim stratejilerini öğrenme.</w:t>
            </w:r>
            <w:r w:rsidRPr="008C015D">
              <w:rPr>
                <w:rFonts w:ascii="Times New Roman" w:hAnsi="Times New Roman" w:cs="Times New Roman"/>
                <w:sz w:val="20"/>
                <w:szCs w:val="20"/>
                <w:lang w:val="en-GB"/>
              </w:rPr>
              <w:t xml:space="preserve"> </w:t>
            </w:r>
            <w:r w:rsidRPr="008C015D">
              <w:rPr>
                <w:rFonts w:ascii="Times New Roman" w:hAnsi="Times New Roman" w:cs="Times New Roman"/>
                <w:sz w:val="20"/>
                <w:szCs w:val="20"/>
              </w:rPr>
              <w:t>Üretim Yönetiminin önemini anlama.Üretim fonksiyonunun diğer işletme fonksiyonlarıyla ilişkisini kurabilme.</w:t>
            </w:r>
            <w:r w:rsidRPr="008C015D">
              <w:rPr>
                <w:rFonts w:ascii="Times New Roman" w:hAnsi="Times New Roman" w:cs="Times New Roman"/>
                <w:sz w:val="20"/>
                <w:szCs w:val="20"/>
                <w:lang w:val="en-GB"/>
              </w:rPr>
              <w:t xml:space="preserve"> </w:t>
            </w:r>
            <w:r w:rsidRPr="008C015D">
              <w:rPr>
                <w:rFonts w:ascii="Times New Roman" w:hAnsi="Times New Roman" w:cs="Times New Roman"/>
                <w:sz w:val="20"/>
                <w:szCs w:val="20"/>
              </w:rPr>
              <w:t>Global çevrede üretim yönetimini analiz edebilme.</w:t>
            </w:r>
            <w:r w:rsidRPr="008C015D">
              <w:rPr>
                <w:rFonts w:ascii="Times New Roman" w:hAnsi="Times New Roman" w:cs="Times New Roman"/>
                <w:sz w:val="20"/>
                <w:szCs w:val="20"/>
                <w:lang w:val="en-GB"/>
              </w:rPr>
              <w:t xml:space="preserve"> </w:t>
            </w:r>
            <w:r w:rsidRPr="008C015D">
              <w:rPr>
                <w:rFonts w:ascii="Times New Roman" w:hAnsi="Times New Roman" w:cs="Times New Roman"/>
                <w:sz w:val="20"/>
                <w:szCs w:val="20"/>
              </w:rPr>
              <w:t>İşletme çevresi ve üretim yönetimi arasında ilişki kurabilme ve anlama.</w:t>
            </w:r>
            <w:r w:rsidRPr="008C015D">
              <w:rPr>
                <w:rFonts w:ascii="Times New Roman" w:hAnsi="Times New Roman" w:cs="Times New Roman"/>
                <w:sz w:val="20"/>
                <w:szCs w:val="20"/>
                <w:lang w:val="en-GB"/>
              </w:rPr>
              <w:t xml:space="preserve"> </w:t>
            </w:r>
            <w:r w:rsidRPr="008C015D">
              <w:rPr>
                <w:rFonts w:ascii="Times New Roman" w:hAnsi="Times New Roman" w:cs="Times New Roman"/>
                <w:sz w:val="20"/>
                <w:szCs w:val="20"/>
              </w:rPr>
              <w:t>Üretim Yönetiminin temel dinamiklerini anlama ve analiz edebilme</w:t>
            </w:r>
          </w:p>
          <w:p w:rsidR="008C015D" w:rsidRPr="008C015D" w:rsidRDefault="008C015D" w:rsidP="008C015D">
            <w:pPr>
              <w:tabs>
                <w:tab w:val="left" w:pos="7800"/>
              </w:tabs>
              <w:jc w:val="left"/>
              <w:rPr>
                <w:rFonts w:ascii="Times New Roman" w:hAnsi="Times New Roman" w:cs="Times New Roman"/>
              </w:rPr>
            </w:pPr>
          </w:p>
        </w:tc>
      </w:tr>
      <w:tr w:rsidR="008C015D" w:rsidRPr="008C015D"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60670E">
            <w:pPr>
              <w:numPr>
                <w:ilvl w:val="0"/>
                <w:numId w:val="6"/>
              </w:numPr>
              <w:jc w:val="left"/>
              <w:rPr>
                <w:rFonts w:ascii="Times New Roman" w:hAnsi="Times New Roman" w:cs="Times New Roman"/>
                <w:sz w:val="20"/>
                <w:szCs w:val="20"/>
              </w:rPr>
            </w:pPr>
            <w:r w:rsidRPr="008C015D">
              <w:rPr>
                <w:rFonts w:ascii="Times New Roman" w:hAnsi="Times New Roman" w:cs="Times New Roman"/>
                <w:b/>
                <w:bCs/>
                <w:sz w:val="20"/>
                <w:szCs w:val="20"/>
              </w:rPr>
              <w:t xml:space="preserve"> </w:t>
            </w:r>
            <w:r w:rsidRPr="008C015D">
              <w:rPr>
                <w:rFonts w:ascii="Times New Roman" w:hAnsi="Times New Roman" w:cs="Times New Roman"/>
                <w:b/>
                <w:sz w:val="20"/>
                <w:szCs w:val="20"/>
              </w:rPr>
              <w:t xml:space="preserve">Kobu, B. (2005). </w:t>
            </w:r>
            <w:r w:rsidRPr="008C015D">
              <w:rPr>
                <w:rFonts w:ascii="Times New Roman" w:hAnsi="Times New Roman" w:cs="Times New Roman"/>
                <w:sz w:val="20"/>
                <w:szCs w:val="20"/>
              </w:rPr>
              <w:t>Üretim Yönetimi. İstanbul: Beta Yayınları.</w:t>
            </w:r>
          </w:p>
        </w:tc>
      </w:tr>
      <w:tr w:rsidR="008C015D" w:rsidRPr="008C015D"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60670E">
            <w:pPr>
              <w:numPr>
                <w:ilvl w:val="0"/>
                <w:numId w:val="24"/>
              </w:numPr>
              <w:jc w:val="left"/>
              <w:rPr>
                <w:rFonts w:ascii="Times New Roman" w:hAnsi="Times New Roman" w:cs="Times New Roman"/>
                <w:sz w:val="20"/>
                <w:szCs w:val="20"/>
              </w:rPr>
            </w:pPr>
            <w:r w:rsidRPr="008C015D">
              <w:rPr>
                <w:rFonts w:ascii="Times New Roman" w:hAnsi="Times New Roman" w:cs="Times New Roman"/>
                <w:b/>
                <w:bCs/>
                <w:color w:val="000000"/>
                <w:sz w:val="20"/>
                <w:szCs w:val="20"/>
              </w:rPr>
              <w:t xml:space="preserve"> </w:t>
            </w:r>
            <w:r w:rsidRPr="008C015D">
              <w:rPr>
                <w:rFonts w:ascii="Times New Roman" w:hAnsi="Times New Roman" w:cs="Times New Roman"/>
                <w:b/>
                <w:sz w:val="20"/>
                <w:szCs w:val="20"/>
              </w:rPr>
              <w:t xml:space="preserve">Tekin M. (2005) </w:t>
            </w:r>
            <w:r w:rsidRPr="008C015D">
              <w:rPr>
                <w:rFonts w:ascii="Times New Roman" w:hAnsi="Times New Roman" w:cs="Times New Roman"/>
                <w:sz w:val="20"/>
                <w:szCs w:val="20"/>
              </w:rPr>
              <w:t>Üretim Yönetimi, Konya.</w:t>
            </w:r>
          </w:p>
          <w:p w:rsidR="008C015D" w:rsidRPr="008C015D" w:rsidRDefault="008C015D" w:rsidP="0060670E">
            <w:pPr>
              <w:numPr>
                <w:ilvl w:val="0"/>
                <w:numId w:val="24"/>
              </w:numPr>
              <w:jc w:val="left"/>
              <w:rPr>
                <w:rFonts w:ascii="Times New Roman" w:hAnsi="Times New Roman" w:cs="Times New Roman"/>
                <w:sz w:val="20"/>
                <w:szCs w:val="20"/>
              </w:rPr>
            </w:pPr>
            <w:r w:rsidRPr="008C015D">
              <w:rPr>
                <w:rFonts w:ascii="Times New Roman" w:hAnsi="Times New Roman" w:cs="Times New Roman"/>
                <w:b/>
                <w:sz w:val="20"/>
                <w:szCs w:val="20"/>
              </w:rPr>
              <w:t xml:space="preserve">Russell Roberta S.  ve B. W. Taylor (2003), </w:t>
            </w:r>
            <w:r w:rsidRPr="008C015D">
              <w:rPr>
                <w:rFonts w:ascii="Times New Roman" w:hAnsi="Times New Roman" w:cs="Times New Roman"/>
                <w:sz w:val="20"/>
                <w:szCs w:val="20"/>
              </w:rPr>
              <w:t>Operations Management, USA, Pearson Ed.</w:t>
            </w:r>
          </w:p>
        </w:tc>
      </w:tr>
      <w:tr w:rsidR="008C015D" w:rsidRPr="008C015D" w:rsidTr="008C015D">
        <w:trPr>
          <w:trHeight w:val="52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bl>
    <w:p w:rsidR="008C015D" w:rsidRPr="008C015D" w:rsidRDefault="008C015D" w:rsidP="008C015D">
      <w:pPr>
        <w:jc w:val="left"/>
        <w:rPr>
          <w:rFonts w:ascii="Times New Roman" w:hAnsi="Times New Roman" w:cs="Times New Roman"/>
          <w:sz w:val="18"/>
          <w:szCs w:val="18"/>
        </w:rPr>
        <w:sectPr w:rsidR="008C015D" w:rsidRPr="008C015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C015D" w:rsidRPr="008C015D" w:rsidTr="008C015D">
        <w:trPr>
          <w:trHeight w:val="510"/>
          <w:jc w:val="center"/>
        </w:trPr>
        <w:tc>
          <w:tcPr>
            <w:tcW w:w="5000"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lastRenderedPageBreak/>
              <w:t>DERSİN HAFTALIK PLANI</w:t>
            </w:r>
          </w:p>
        </w:tc>
      </w:tr>
      <w:tr w:rsidR="008C015D" w:rsidRPr="008C015D" w:rsidTr="008C015D">
        <w:trPr>
          <w:jc w:val="center"/>
        </w:trPr>
        <w:tc>
          <w:tcPr>
            <w:tcW w:w="593" w:type="pct"/>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HAFTA</w:t>
            </w:r>
          </w:p>
        </w:tc>
        <w:tc>
          <w:tcPr>
            <w:tcW w:w="4407" w:type="pct"/>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İŞLENEN KONULAR</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Üretim</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2</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Üretim Yönetimi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Üretim Sistemleri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4</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Sistem Yaklaşımı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Fabrika Yeri Seçimi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Fabrika Düzenlenmesi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7</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Ara Sınav</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8</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Ürün Tasarımı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9</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İş Analizi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10</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Kapasite Planlaması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11</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Talep Tahminleri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12</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Üretim Planlaması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13</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Üretim Kontrolü</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14</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Üretim Planlama ve Kontrolünü Etkileyen Faktörler</w:t>
            </w:r>
          </w:p>
        </w:tc>
      </w:tr>
      <w:tr w:rsidR="008C015D" w:rsidRPr="008C015D" w:rsidTr="008C015D">
        <w:trPr>
          <w:trHeight w:val="322"/>
          <w:jc w:val="center"/>
        </w:trPr>
        <w:tc>
          <w:tcPr>
            <w:tcW w:w="593" w:type="pct"/>
            <w:tcBorders>
              <w:bottom w:val="single" w:sz="12" w:space="0" w:color="auto"/>
            </w:tcBorders>
            <w:shd w:val="clear" w:color="auto" w:fill="E6E6E6"/>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15,16</w:t>
            </w:r>
          </w:p>
        </w:tc>
        <w:tc>
          <w:tcPr>
            <w:tcW w:w="4407" w:type="pct"/>
            <w:tcBorders>
              <w:bottom w:val="single" w:sz="12" w:space="0" w:color="auto"/>
            </w:tcBorders>
            <w:shd w:val="clear" w:color="auto" w:fill="E6E6E6"/>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Final Sınavı</w:t>
            </w:r>
          </w:p>
        </w:tc>
      </w:tr>
    </w:tbl>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C015D" w:rsidRPr="008C015D" w:rsidTr="008C015D">
        <w:tc>
          <w:tcPr>
            <w:tcW w:w="603" w:type="dxa"/>
            <w:tcBorders>
              <w:top w:val="single" w:sz="12" w:space="0" w:color="auto"/>
            </w:tcBorders>
            <w:vAlign w:val="center"/>
          </w:tcPr>
          <w:p w:rsidR="008C015D" w:rsidRPr="008C015D" w:rsidRDefault="008C015D" w:rsidP="008C015D">
            <w:pPr>
              <w:jc w:val="left"/>
              <w:rPr>
                <w:rFonts w:ascii="Times New Roman" w:hAnsi="Times New Roman" w:cs="Times New Roman"/>
                <w:b/>
                <w:bCs/>
                <w:sz w:val="18"/>
                <w:szCs w:val="18"/>
              </w:rPr>
            </w:pPr>
            <w:r w:rsidRPr="008C015D">
              <w:rPr>
                <w:rFonts w:ascii="Times New Roman" w:hAnsi="Times New Roman" w:cs="Times New Roman"/>
                <w:b/>
                <w:bCs/>
                <w:sz w:val="18"/>
                <w:szCs w:val="18"/>
              </w:rPr>
              <w:t>NO</w:t>
            </w:r>
          </w:p>
        </w:tc>
        <w:tc>
          <w:tcPr>
            <w:tcW w:w="7585" w:type="dxa"/>
            <w:tcBorders>
              <w:top w:val="single" w:sz="12" w:space="0" w:color="auto"/>
            </w:tcBorders>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 xml:space="preserve">PROGRAM ÇIKTISI </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3</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2</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1</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2</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4</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7</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Sürekli gelişen bilgi ve iletişim teknolojilerini yakından izleyebilme ve kullanma becerisi kazanır.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8</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9</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10</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Kişiler arası ilişkileri yönetebilir.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11</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9889" w:type="dxa"/>
            <w:gridSpan w:val="5"/>
            <w:tcBorders>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b/>
                <w:bCs/>
                <w:sz w:val="20"/>
                <w:szCs w:val="20"/>
              </w:rPr>
              <w:t>1</w:t>
            </w:r>
            <w:r w:rsidRPr="008C015D">
              <w:rPr>
                <w:rFonts w:ascii="Times New Roman" w:hAnsi="Times New Roman" w:cs="Times New Roman"/>
                <w:sz w:val="20"/>
                <w:szCs w:val="20"/>
              </w:rPr>
              <w:t xml:space="preserve">:Hiç Katkısı Yok. </w:t>
            </w:r>
            <w:r w:rsidRPr="008C015D">
              <w:rPr>
                <w:rFonts w:ascii="Times New Roman" w:hAnsi="Times New Roman" w:cs="Times New Roman"/>
                <w:b/>
                <w:bCs/>
                <w:sz w:val="20"/>
                <w:szCs w:val="20"/>
              </w:rPr>
              <w:t>2</w:t>
            </w:r>
            <w:r w:rsidRPr="008C015D">
              <w:rPr>
                <w:rFonts w:ascii="Times New Roman" w:hAnsi="Times New Roman" w:cs="Times New Roman"/>
                <w:sz w:val="20"/>
                <w:szCs w:val="20"/>
              </w:rPr>
              <w:t xml:space="preserve">:Kısmen Katkısı Var. </w:t>
            </w:r>
            <w:r w:rsidRPr="008C015D">
              <w:rPr>
                <w:rFonts w:ascii="Times New Roman" w:hAnsi="Times New Roman" w:cs="Times New Roman"/>
                <w:b/>
                <w:bCs/>
                <w:sz w:val="20"/>
                <w:szCs w:val="20"/>
              </w:rPr>
              <w:t>3</w:t>
            </w:r>
            <w:r w:rsidRPr="008C015D">
              <w:rPr>
                <w:rFonts w:ascii="Times New Roman" w:hAnsi="Times New Roman" w:cs="Times New Roman"/>
                <w:sz w:val="20"/>
                <w:szCs w:val="20"/>
              </w:rPr>
              <w:t>:Tam Katkısı Var.</w:t>
            </w:r>
          </w:p>
        </w:tc>
      </w:tr>
    </w:tbl>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spacing w:line="360" w:lineRule="auto"/>
        <w:jc w:val="left"/>
        <w:rPr>
          <w:rFonts w:ascii="Times New Roman" w:hAnsi="Times New Roman" w:cs="Times New Roman"/>
        </w:rPr>
      </w:pPr>
      <w:r w:rsidRPr="008C015D">
        <w:rPr>
          <w:rFonts w:ascii="Times New Roman" w:hAnsi="Times New Roman" w:cs="Times New Roman"/>
          <w:b/>
          <w:bCs/>
        </w:rPr>
        <w:t>Dersin Öğretim Üyesi:</w:t>
      </w:r>
      <w:r w:rsidRPr="008C015D">
        <w:rPr>
          <w:rFonts w:ascii="Times New Roman" w:hAnsi="Times New Roman" w:cs="Times New Roman"/>
        </w:rPr>
        <w:t xml:space="preserve">   </w:t>
      </w:r>
      <w:r w:rsidRPr="008C015D">
        <w:rPr>
          <w:rFonts w:ascii="Times New Roman" w:hAnsi="Times New Roman" w:cs="Times New Roman"/>
          <w:i/>
          <w:lang w:val="en-GB"/>
        </w:rPr>
        <w:t>Doç. Dr. Cevahir Uzkurt</w:t>
      </w:r>
    </w:p>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b/>
          <w:bCs/>
        </w:rPr>
        <w:t>İmza</w:t>
      </w:r>
      <w:r w:rsidRPr="008C015D">
        <w:rPr>
          <w:rFonts w:ascii="Times New Roman" w:hAnsi="Times New Roman" w:cs="Times New Roman"/>
        </w:rPr>
        <w:t xml:space="preserve">: </w:t>
      </w:r>
      <w:r w:rsidRPr="008C015D">
        <w:rPr>
          <w:rFonts w:ascii="Times New Roman" w:hAnsi="Times New Roman" w:cs="Times New Roman"/>
        </w:rPr>
        <w:tab/>
      </w:r>
      <w:r w:rsidRPr="008C015D">
        <w:rPr>
          <w:rFonts w:ascii="Times New Roman" w:hAnsi="Times New Roman" w:cs="Times New Roman"/>
          <w:b/>
          <w:bCs/>
        </w:rPr>
        <w:t>Tarih:</w:t>
      </w:r>
      <w:r w:rsidRPr="008C015D">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8C015D" w:rsidTr="008C015D">
        <w:trPr>
          <w:trHeight w:val="989"/>
        </w:trPr>
        <w:tc>
          <w:tcPr>
            <w:tcW w:w="7171" w:type="dxa"/>
          </w:tcPr>
          <w:p w:rsidR="008C015D" w:rsidRDefault="008C015D" w:rsidP="008C015D">
            <w:pPr>
              <w:tabs>
                <w:tab w:val="left" w:pos="7800"/>
              </w:tabs>
            </w:pPr>
            <w:r>
              <w:t xml:space="preserve"> </w:t>
            </w:r>
          </w:p>
        </w:tc>
        <w:tc>
          <w:tcPr>
            <w:tcW w:w="2777" w:type="dxa"/>
          </w:tcPr>
          <w:p w:rsidR="008C015D" w:rsidRDefault="008C015D" w:rsidP="008C015D">
            <w:pPr>
              <w:tabs>
                <w:tab w:val="left" w:pos="7800"/>
              </w:tabs>
            </w:pPr>
          </w:p>
          <w:p w:rsidR="008C015D" w:rsidRDefault="008C015D" w:rsidP="008C015D">
            <w:pPr>
              <w:tabs>
                <w:tab w:val="left" w:pos="7800"/>
              </w:tabs>
            </w:pPr>
            <w:r>
              <w:t xml:space="preserve"> </w:t>
            </w:r>
          </w:p>
        </w:tc>
      </w:tr>
    </w:tbl>
    <w:p w:rsidR="008C015D" w:rsidRDefault="008C015D" w:rsidP="008C015D">
      <w:pPr>
        <w:tabs>
          <w:tab w:val="left" w:pos="7800"/>
        </w:tabs>
      </w:pPr>
      <w:r>
        <w:t xml:space="preserve">                        </w:t>
      </w:r>
    </w:p>
    <w:p w:rsidR="008C015D" w:rsidRDefault="008C015D" w:rsidP="008C015D">
      <w:pPr>
        <w:tabs>
          <w:tab w:val="left" w:pos="7800"/>
        </w:tabs>
      </w:pPr>
      <w:r>
        <w:tab/>
      </w:r>
      <w:r>
        <w:tab/>
      </w:r>
    </w:p>
    <w:p w:rsidR="008C015D" w:rsidRPr="008C015D" w:rsidRDefault="008C015D" w:rsidP="008C015D">
      <w:pPr>
        <w:jc w:val="left"/>
        <w:outlineLvl w:val="0"/>
        <w:rPr>
          <w:rFonts w:ascii="Times New Roman" w:hAnsi="Times New Roman" w:cs="Times New Roman"/>
          <w:b/>
          <w:bCs/>
          <w:sz w:val="28"/>
          <w:szCs w:val="28"/>
        </w:rPr>
      </w:pPr>
      <w:r w:rsidRPr="008C015D">
        <w:rPr>
          <w:rFonts w:ascii="Times New Roman" w:hAnsi="Times New Roman" w:cs="Times New Roman"/>
          <w:noProof/>
          <w:lang w:val="tr-TR" w:eastAsia="tr-TR"/>
        </w:rPr>
        <w:drawing>
          <wp:anchor distT="0" distB="0" distL="114300" distR="114300" simplePos="0" relativeHeight="25170944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2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C015D">
        <w:rPr>
          <w:rFonts w:ascii="Times New Roman" w:hAnsi="Times New Roman" w:cs="Times New Roman"/>
          <w:b/>
          <w:bCs/>
          <w:sz w:val="28"/>
          <w:szCs w:val="28"/>
        </w:rPr>
        <w:t xml:space="preserve">    ESOGÜ İşletme Bölümü Ders Bilgi Formu</w:t>
      </w:r>
    </w:p>
    <w:p w:rsidR="008C015D" w:rsidRPr="008C015D" w:rsidRDefault="008C015D" w:rsidP="008C015D">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C015D" w:rsidRPr="008C015D" w:rsidTr="008C015D">
        <w:tc>
          <w:tcPr>
            <w:tcW w:w="1167"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DÖNEM</w:t>
            </w:r>
          </w:p>
        </w:tc>
        <w:tc>
          <w:tcPr>
            <w:tcW w:w="1527" w:type="dxa"/>
            <w:vAlign w:val="center"/>
          </w:tcPr>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sz w:val="20"/>
                <w:szCs w:val="20"/>
              </w:rPr>
              <w:t xml:space="preserve"> Güz</w:t>
            </w:r>
          </w:p>
        </w:tc>
      </w:tr>
    </w:tbl>
    <w:p w:rsidR="008C015D" w:rsidRPr="008C015D" w:rsidRDefault="008C015D" w:rsidP="008C015D">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C015D" w:rsidRPr="008C015D" w:rsidTr="008C015D">
        <w:tc>
          <w:tcPr>
            <w:tcW w:w="1668"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DERSİN KODU</w:t>
            </w:r>
          </w:p>
        </w:tc>
        <w:tc>
          <w:tcPr>
            <w:tcW w:w="2760" w:type="dxa"/>
            <w:vAlign w:val="center"/>
          </w:tcPr>
          <w:p w:rsidR="008C015D" w:rsidRPr="008C015D" w:rsidRDefault="008C015D" w:rsidP="008C015D">
            <w:pPr>
              <w:jc w:val="left"/>
              <w:outlineLvl w:val="0"/>
              <w:rPr>
                <w:rFonts w:ascii="Times New Roman" w:hAnsi="Times New Roman" w:cs="Times New Roman"/>
              </w:rPr>
            </w:pPr>
            <w:r w:rsidRPr="008C015D">
              <w:rPr>
                <w:rFonts w:ascii="Times New Roman" w:hAnsi="Times New Roman" w:cs="Times New Roman"/>
              </w:rPr>
              <w:t xml:space="preserve"> </w:t>
            </w:r>
            <w:r w:rsidRPr="008C015D">
              <w:rPr>
                <w:rFonts w:ascii="Times New Roman" w:hAnsi="Times New Roman" w:cs="Times New Roman"/>
                <w:color w:val="000000"/>
              </w:rPr>
              <w:t>131217443</w:t>
            </w:r>
          </w:p>
        </w:tc>
        <w:tc>
          <w:tcPr>
            <w:tcW w:w="1560"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DERSİN ADI</w:t>
            </w:r>
          </w:p>
        </w:tc>
        <w:tc>
          <w:tcPr>
            <w:tcW w:w="4185" w:type="dxa"/>
          </w:tcPr>
          <w:p w:rsidR="008C015D" w:rsidRPr="008C015D" w:rsidRDefault="008C015D" w:rsidP="008C015D">
            <w:pPr>
              <w:jc w:val="left"/>
              <w:outlineLvl w:val="0"/>
              <w:rPr>
                <w:rFonts w:ascii="Times New Roman" w:hAnsi="Times New Roman" w:cs="Times New Roman"/>
              </w:rPr>
            </w:pPr>
            <w:r w:rsidRPr="008C015D">
              <w:rPr>
                <w:rFonts w:ascii="Times New Roman" w:hAnsi="Times New Roman" w:cs="Times New Roman"/>
                <w:sz w:val="20"/>
                <w:szCs w:val="20"/>
              </w:rPr>
              <w:t xml:space="preserve"> </w:t>
            </w:r>
          </w:p>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sz w:val="20"/>
                <w:szCs w:val="20"/>
              </w:rPr>
              <w:t xml:space="preserve">Stratejik Yönetim ve İşletme Politikası </w:t>
            </w:r>
            <w:bookmarkStart w:id="27" w:name="stryönveişlpol"/>
            <w:bookmarkEnd w:id="27"/>
          </w:p>
        </w:tc>
      </w:tr>
    </w:tbl>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b/>
          <w:bCs/>
          <w:sz w:val="20"/>
          <w:szCs w:val="20"/>
        </w:rPr>
        <w:t xml:space="preserve">                                                   </w:t>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C015D" w:rsidRPr="008C015D" w:rsidTr="008C015D">
        <w:trPr>
          <w:trHeight w:val="383"/>
        </w:trPr>
        <w:tc>
          <w:tcPr>
            <w:tcW w:w="525" w:type="pct"/>
            <w:vMerge w:val="restart"/>
            <w:tcBorders>
              <w:top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18"/>
                <w:szCs w:val="18"/>
              </w:rPr>
            </w:pPr>
            <w:r w:rsidRPr="008C015D">
              <w:rPr>
                <w:rFonts w:ascii="Times New Roman" w:hAnsi="Times New Roman" w:cs="Times New Roman"/>
                <w:b/>
                <w:bCs/>
                <w:sz w:val="18"/>
                <w:szCs w:val="18"/>
              </w:rPr>
              <w:t>YARIYIL</w:t>
            </w:r>
          </w:p>
          <w:p w:rsidR="008C015D" w:rsidRPr="008C015D" w:rsidRDefault="008C015D" w:rsidP="008C015D">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w:t>
            </w:r>
          </w:p>
        </w:tc>
      </w:tr>
      <w:tr w:rsidR="008C015D" w:rsidRPr="008C015D" w:rsidTr="008C015D">
        <w:trPr>
          <w:trHeight w:val="382"/>
        </w:trPr>
        <w:tc>
          <w:tcPr>
            <w:tcW w:w="525" w:type="pct"/>
            <w:vMerge/>
            <w:tcBorders>
              <w:right w:val="single" w:sz="12" w:space="0" w:color="auto"/>
            </w:tcBorders>
          </w:tcPr>
          <w:p w:rsidR="008C015D" w:rsidRPr="008C015D" w:rsidRDefault="008C015D" w:rsidP="008C015D">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Teorik</w:t>
            </w:r>
          </w:p>
        </w:tc>
        <w:tc>
          <w:tcPr>
            <w:tcW w:w="53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C015D" w:rsidRPr="008C015D" w:rsidRDefault="008C015D" w:rsidP="008C015D">
            <w:pPr>
              <w:ind w:left="-111" w:right="-108"/>
              <w:jc w:val="left"/>
              <w:rPr>
                <w:rFonts w:ascii="Times New Roman" w:hAnsi="Times New Roman" w:cs="Times New Roman"/>
                <w:b/>
                <w:bCs/>
                <w:sz w:val="20"/>
                <w:szCs w:val="20"/>
              </w:rPr>
            </w:pPr>
            <w:r w:rsidRPr="008C015D">
              <w:rPr>
                <w:rFonts w:ascii="Times New Roman" w:hAnsi="Times New Roman" w:cs="Times New Roman"/>
                <w:b/>
                <w:bCs/>
                <w:sz w:val="20"/>
                <w:szCs w:val="20"/>
              </w:rPr>
              <w:t>Laboratuar</w:t>
            </w:r>
          </w:p>
        </w:tc>
        <w:tc>
          <w:tcPr>
            <w:tcW w:w="41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Kredisi</w:t>
            </w:r>
          </w:p>
        </w:tc>
        <w:tc>
          <w:tcPr>
            <w:tcW w:w="326" w:type="pct"/>
            <w:gridSpan w:val="2"/>
            <w:vAlign w:val="center"/>
          </w:tcPr>
          <w:p w:rsidR="008C015D" w:rsidRPr="008C015D" w:rsidRDefault="008C015D" w:rsidP="008C015D">
            <w:pPr>
              <w:ind w:left="-111" w:right="-108"/>
              <w:jc w:val="left"/>
              <w:rPr>
                <w:rFonts w:ascii="Times New Roman" w:hAnsi="Times New Roman" w:cs="Times New Roman"/>
                <w:b/>
                <w:bCs/>
                <w:sz w:val="20"/>
                <w:szCs w:val="20"/>
              </w:rPr>
            </w:pPr>
            <w:r w:rsidRPr="008C015D">
              <w:rPr>
                <w:rFonts w:ascii="Times New Roman" w:hAnsi="Times New Roman" w:cs="Times New Roman"/>
                <w:b/>
                <w:bCs/>
                <w:sz w:val="20"/>
                <w:szCs w:val="20"/>
              </w:rPr>
              <w:t>AKTS</w:t>
            </w:r>
          </w:p>
        </w:tc>
        <w:tc>
          <w:tcPr>
            <w:tcW w:w="1309" w:type="pct"/>
            <w:gridSpan w:val="3"/>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TÜRÜ</w:t>
            </w:r>
          </w:p>
        </w:tc>
        <w:tc>
          <w:tcPr>
            <w:tcW w:w="76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DİLİ</w:t>
            </w:r>
          </w:p>
        </w:tc>
      </w:tr>
      <w:tr w:rsidR="008C015D" w:rsidRPr="008C015D" w:rsidTr="008C015D">
        <w:trPr>
          <w:trHeight w:val="367"/>
        </w:trPr>
        <w:tc>
          <w:tcPr>
            <w:tcW w:w="525" w:type="pct"/>
            <w:tcBorders>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VII </w:t>
            </w:r>
          </w:p>
        </w:tc>
        <w:tc>
          <w:tcPr>
            <w:tcW w:w="390" w:type="pct"/>
            <w:gridSpan w:val="2"/>
            <w:tcBorders>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3 </w:t>
            </w:r>
          </w:p>
        </w:tc>
        <w:tc>
          <w:tcPr>
            <w:tcW w:w="538" w:type="pct"/>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w:t>
            </w:r>
          </w:p>
        </w:tc>
        <w:tc>
          <w:tcPr>
            <w:tcW w:w="418" w:type="pct"/>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3</w:t>
            </w:r>
          </w:p>
        </w:tc>
        <w:tc>
          <w:tcPr>
            <w:tcW w:w="326" w:type="pct"/>
            <w:gridSpan w:val="2"/>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1309" w:type="pct"/>
            <w:gridSpan w:val="3"/>
            <w:tcBorders>
              <w:bottom w:val="single" w:sz="12" w:space="0" w:color="auto"/>
            </w:tcBorders>
            <w:vAlign w:val="center"/>
          </w:tcPr>
          <w:p w:rsidR="008C015D" w:rsidRPr="008C015D" w:rsidRDefault="008C015D" w:rsidP="008C015D">
            <w:pPr>
              <w:jc w:val="left"/>
              <w:rPr>
                <w:rFonts w:ascii="Times New Roman" w:hAnsi="Times New Roman" w:cs="Times New Roman"/>
                <w:vertAlign w:val="superscript"/>
              </w:rPr>
            </w:pPr>
            <w:r w:rsidRPr="008C015D">
              <w:rPr>
                <w:rFonts w:ascii="Times New Roman" w:hAnsi="Times New Roman" w:cs="Times New Roman"/>
                <w:vertAlign w:val="superscript"/>
              </w:rPr>
              <w:t>ZORUNLU (*)  SEÇMELİ (   )</w:t>
            </w:r>
          </w:p>
        </w:tc>
        <w:tc>
          <w:tcPr>
            <w:tcW w:w="768" w:type="pct"/>
            <w:tcBorders>
              <w:bottom w:val="single" w:sz="12" w:space="0" w:color="auto"/>
            </w:tcBorders>
          </w:tcPr>
          <w:p w:rsidR="008C015D" w:rsidRPr="008C015D" w:rsidRDefault="008C015D" w:rsidP="008C015D">
            <w:pPr>
              <w:jc w:val="left"/>
              <w:rPr>
                <w:rFonts w:ascii="Times New Roman" w:hAnsi="Times New Roman" w:cs="Times New Roman"/>
                <w:vertAlign w:val="superscript"/>
              </w:rPr>
            </w:pPr>
            <w:r w:rsidRPr="008C015D">
              <w:rPr>
                <w:rFonts w:ascii="Times New Roman" w:hAnsi="Times New Roman" w:cs="Times New Roman"/>
                <w:vertAlign w:val="superscript"/>
              </w:rPr>
              <w:t>Türkçe</w:t>
            </w:r>
          </w:p>
        </w:tc>
      </w:tr>
      <w:tr w:rsidR="008C015D" w:rsidRPr="008C015D" w:rsidTr="008C015D">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KATEGORİSİ</w:t>
            </w:r>
          </w:p>
        </w:tc>
      </w:tr>
      <w:tr w:rsidR="008C015D" w:rsidRPr="008C015D" w:rsidTr="008C015D">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Aktarılabilir Beceri Dersleri</w:t>
            </w:r>
          </w:p>
        </w:tc>
      </w:tr>
      <w:tr w:rsidR="008C015D" w:rsidRPr="008C015D" w:rsidTr="008C015D">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C015D" w:rsidRPr="008C015D" w:rsidRDefault="008C015D" w:rsidP="008C015D">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X</w:t>
            </w:r>
          </w:p>
        </w:tc>
        <w:tc>
          <w:tcPr>
            <w:tcW w:w="983" w:type="pct"/>
            <w:gridSpan w:val="3"/>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p>
        </w:tc>
      </w:tr>
      <w:tr w:rsidR="008C015D" w:rsidRPr="008C015D" w:rsidTr="008C015D">
        <w:trPr>
          <w:trHeight w:val="324"/>
        </w:trPr>
        <w:tc>
          <w:tcPr>
            <w:tcW w:w="5000" w:type="pct"/>
            <w:gridSpan w:val="14"/>
            <w:tcBorders>
              <w:top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DEĞERLENDİRME ÖLÇÜTLERİ</w:t>
            </w:r>
          </w:p>
        </w:tc>
      </w:tr>
      <w:tr w:rsidR="008C015D" w:rsidRPr="008C015D" w:rsidTr="008C015D">
        <w:tc>
          <w:tcPr>
            <w:tcW w:w="1835" w:type="pct"/>
            <w:gridSpan w:val="5"/>
            <w:vMerge w:val="restart"/>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1 </w:t>
            </w:r>
          </w:p>
        </w:tc>
        <w:tc>
          <w:tcPr>
            <w:tcW w:w="768" w:type="pct"/>
            <w:tcBorders>
              <w:top w:val="single" w:sz="8" w:space="0" w:color="auto"/>
              <w:left w:val="single" w:sz="8" w:space="0" w:color="auto"/>
            </w:tcBorders>
          </w:tcPr>
          <w:p w:rsidR="008C015D" w:rsidRPr="008C015D" w:rsidRDefault="008C015D" w:rsidP="008C015D">
            <w:pPr>
              <w:jc w:val="left"/>
              <w:rPr>
                <w:rFonts w:ascii="Times New Roman" w:hAnsi="Times New Roman" w:cs="Times New Roman"/>
                <w:sz w:val="20"/>
                <w:szCs w:val="20"/>
                <w:highlight w:val="yellow"/>
              </w:rPr>
            </w:pPr>
            <w:r w:rsidRPr="008C015D">
              <w:rPr>
                <w:rFonts w:ascii="Times New Roman" w:hAnsi="Times New Roman" w:cs="Times New Roman"/>
                <w:sz w:val="20"/>
                <w:szCs w:val="20"/>
              </w:rPr>
              <w:t xml:space="preserve"> 30</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II. Ara Sınav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tcBorders>
          </w:tcPr>
          <w:p w:rsidR="008C015D" w:rsidRPr="008C015D" w:rsidRDefault="008C015D" w:rsidP="008C015D">
            <w:pPr>
              <w:jc w:val="left"/>
              <w:rPr>
                <w:rFonts w:ascii="Times New Roman" w:hAnsi="Times New Roman" w:cs="Times New Roman"/>
                <w:sz w:val="20"/>
                <w:szCs w:val="20"/>
                <w:highlight w:val="yellow"/>
              </w:rPr>
            </w:pPr>
            <w:r w:rsidRPr="008C015D">
              <w:rPr>
                <w:rFonts w:ascii="Times New Roman" w:hAnsi="Times New Roman" w:cs="Times New Roman"/>
                <w:sz w:val="20"/>
                <w:szCs w:val="20"/>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Kısa Sınav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left w:val="single" w:sz="8"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Ödev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bottom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C015D" w:rsidRPr="008C015D" w:rsidRDefault="008C015D" w:rsidP="008C015D">
            <w:pPr>
              <w:jc w:val="left"/>
              <w:rPr>
                <w:rFonts w:ascii="Times New Roman" w:hAnsi="Times New Roman" w:cs="Times New Roman"/>
              </w:rPr>
            </w:pP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C015D" w:rsidRPr="008C015D" w:rsidRDefault="008C015D" w:rsidP="008C015D">
            <w:pPr>
              <w:jc w:val="left"/>
              <w:rPr>
                <w:rFonts w:ascii="Times New Roman" w:hAnsi="Times New Roman" w:cs="Times New Roman"/>
              </w:rPr>
            </w:pPr>
          </w:p>
        </w:tc>
      </w:tr>
      <w:tr w:rsidR="008C015D" w:rsidRPr="008C015D" w:rsidTr="008C015D">
        <w:trPr>
          <w:trHeight w:val="392"/>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C015D" w:rsidRPr="008C015D" w:rsidRDefault="008C015D" w:rsidP="008C015D">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70 </w:t>
            </w:r>
          </w:p>
        </w:tc>
      </w:tr>
      <w:tr w:rsidR="008C015D" w:rsidRPr="008C015D"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r w:rsidR="008C015D" w:rsidRPr="008C015D"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color w:val="000000"/>
                <w:sz w:val="20"/>
                <w:szCs w:val="20"/>
              </w:rPr>
              <w:t xml:space="preserve"> Stratejik yönetim, ilgili terim ve kavramlar, stratejik yönetim süreci ve unsurları, iç ve dış çevre analizi, swot analizi, stratejik yönlendirme: vizyon, misyon ve ilkeler, üst yönetim stratejileri, rekabet stratejileri, fonksiyonel stratejiler, yönetim stratejilerinin uygulanmasında kullanılan teknikler, uygulama aşaması: yapı ve sistemler, uygulama aşaması: yönetim biçimleri, paylaşılan değerler, insan kaynakları, işletme yetenekleri, değerleme ve kontrol.</w:t>
            </w:r>
          </w:p>
        </w:tc>
      </w:tr>
      <w:tr w:rsidR="008C015D" w:rsidRPr="008C015D" w:rsidTr="008C015D">
        <w:trPr>
          <w:trHeight w:val="426"/>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color w:val="000000"/>
                <w:sz w:val="20"/>
                <w:szCs w:val="20"/>
              </w:rPr>
              <w:t xml:space="preserve"> </w:t>
            </w:r>
            <w:r w:rsidRPr="008C015D">
              <w:rPr>
                <w:rFonts w:ascii="Times New Roman" w:hAnsi="Times New Roman" w:cs="Times New Roman"/>
                <w:sz w:val="20"/>
                <w:szCs w:val="20"/>
              </w:rPr>
              <w:t>Dersin amacı; rekabet yoğun ortamda işletmelerin ayakta kalabilmelerini sağlayacak stratejik bakış açısının kazandırılması ve rekabet stratejileri hakkında öğrencilerin bilgi ve beceri sahibi kılınmasıdır.</w:t>
            </w:r>
          </w:p>
        </w:tc>
      </w:tr>
      <w:tr w:rsidR="008C015D" w:rsidRPr="008C015D"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Stratejik yönetim ve İşletme politikası </w:t>
            </w:r>
            <w:r w:rsidRPr="008C015D">
              <w:rPr>
                <w:rFonts w:ascii="Times New Roman" w:hAnsi="Times New Roman" w:cs="Times New Roman"/>
                <w:bCs/>
                <w:sz w:val="20"/>
                <w:szCs w:val="20"/>
              </w:rPr>
              <w:t>ile ilgili uzmanlık gerektiren çalışma alanlarında proje yürütebilecek ya da bir projede görev alabilecek, uygulamaya dönük olarak yeni fikirler geliştirip uygulayabilecek ve insan kaynakları yönetiminin diğer alanlarla etkileşimini analiz edebilecek yetenek ve beceri kazandırmak.</w:t>
            </w:r>
          </w:p>
        </w:tc>
      </w:tr>
      <w:tr w:rsidR="008C015D" w:rsidRPr="008C015D"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60670E">
            <w:pPr>
              <w:numPr>
                <w:ilvl w:val="0"/>
                <w:numId w:val="25"/>
              </w:numPr>
              <w:jc w:val="left"/>
              <w:rPr>
                <w:rFonts w:ascii="Times New Roman" w:hAnsi="Times New Roman" w:cs="Times New Roman"/>
                <w:sz w:val="20"/>
                <w:szCs w:val="20"/>
              </w:rPr>
            </w:pPr>
            <w:r w:rsidRPr="008C015D">
              <w:rPr>
                <w:rFonts w:ascii="Times New Roman" w:hAnsi="Times New Roman" w:cs="Times New Roman"/>
                <w:sz w:val="20"/>
                <w:szCs w:val="20"/>
              </w:rPr>
              <w:t xml:space="preserve"> Stratejik yönetim, ilgili terim ve kavramlar</w:t>
            </w:r>
          </w:p>
          <w:p w:rsidR="008C015D" w:rsidRPr="008C015D" w:rsidRDefault="008C015D" w:rsidP="0060670E">
            <w:pPr>
              <w:numPr>
                <w:ilvl w:val="0"/>
                <w:numId w:val="26"/>
              </w:numPr>
              <w:jc w:val="left"/>
              <w:rPr>
                <w:rFonts w:ascii="Times New Roman" w:hAnsi="Times New Roman" w:cs="Times New Roman"/>
                <w:sz w:val="20"/>
                <w:szCs w:val="20"/>
              </w:rPr>
            </w:pPr>
            <w:r w:rsidRPr="008C015D">
              <w:rPr>
                <w:rFonts w:ascii="Times New Roman" w:hAnsi="Times New Roman" w:cs="Times New Roman"/>
                <w:sz w:val="20"/>
                <w:szCs w:val="20"/>
              </w:rPr>
              <w:t>Stratejik yönetim süreci ve unsurları</w:t>
            </w:r>
          </w:p>
          <w:p w:rsidR="008C015D" w:rsidRPr="008C015D" w:rsidRDefault="008C015D" w:rsidP="0060670E">
            <w:pPr>
              <w:numPr>
                <w:ilvl w:val="0"/>
                <w:numId w:val="26"/>
              </w:numPr>
              <w:jc w:val="left"/>
              <w:rPr>
                <w:rFonts w:ascii="Times New Roman" w:hAnsi="Times New Roman" w:cs="Times New Roman"/>
                <w:sz w:val="20"/>
                <w:szCs w:val="20"/>
              </w:rPr>
            </w:pPr>
            <w:r w:rsidRPr="008C015D">
              <w:rPr>
                <w:rFonts w:ascii="Times New Roman" w:hAnsi="Times New Roman" w:cs="Times New Roman"/>
                <w:sz w:val="20"/>
                <w:szCs w:val="20"/>
              </w:rPr>
              <w:t>İç ve dış çevre analizi</w:t>
            </w:r>
          </w:p>
          <w:p w:rsidR="008C015D" w:rsidRPr="008C015D" w:rsidRDefault="008C015D" w:rsidP="0060670E">
            <w:pPr>
              <w:numPr>
                <w:ilvl w:val="0"/>
                <w:numId w:val="26"/>
              </w:numPr>
              <w:jc w:val="left"/>
              <w:rPr>
                <w:rFonts w:ascii="Times New Roman" w:hAnsi="Times New Roman" w:cs="Times New Roman"/>
                <w:sz w:val="20"/>
                <w:szCs w:val="20"/>
              </w:rPr>
            </w:pPr>
            <w:r w:rsidRPr="008C015D">
              <w:rPr>
                <w:rFonts w:ascii="Times New Roman" w:hAnsi="Times New Roman" w:cs="Times New Roman"/>
                <w:sz w:val="20"/>
                <w:szCs w:val="20"/>
              </w:rPr>
              <w:t>SWOT analizi</w:t>
            </w:r>
          </w:p>
          <w:p w:rsidR="008C015D" w:rsidRPr="008C015D" w:rsidRDefault="008C015D" w:rsidP="0060670E">
            <w:pPr>
              <w:numPr>
                <w:ilvl w:val="0"/>
                <w:numId w:val="26"/>
              </w:numPr>
              <w:jc w:val="left"/>
              <w:rPr>
                <w:rFonts w:ascii="Times New Roman" w:hAnsi="Times New Roman" w:cs="Times New Roman"/>
                <w:sz w:val="20"/>
                <w:szCs w:val="20"/>
              </w:rPr>
            </w:pPr>
            <w:r w:rsidRPr="008C015D">
              <w:rPr>
                <w:rFonts w:ascii="Times New Roman" w:hAnsi="Times New Roman" w:cs="Times New Roman"/>
                <w:sz w:val="20"/>
                <w:szCs w:val="20"/>
              </w:rPr>
              <w:t>Stratejik yönlendirme: Vizyon, misyon ve ilkeler</w:t>
            </w:r>
          </w:p>
          <w:p w:rsidR="008C015D" w:rsidRPr="008C015D" w:rsidRDefault="008C015D" w:rsidP="0060670E">
            <w:pPr>
              <w:numPr>
                <w:ilvl w:val="0"/>
                <w:numId w:val="26"/>
              </w:numPr>
              <w:jc w:val="left"/>
              <w:rPr>
                <w:rFonts w:ascii="Times New Roman" w:hAnsi="Times New Roman" w:cs="Times New Roman"/>
                <w:sz w:val="20"/>
                <w:szCs w:val="20"/>
              </w:rPr>
            </w:pPr>
            <w:r w:rsidRPr="008C015D">
              <w:rPr>
                <w:rFonts w:ascii="Times New Roman" w:hAnsi="Times New Roman" w:cs="Times New Roman"/>
                <w:sz w:val="20"/>
                <w:szCs w:val="20"/>
              </w:rPr>
              <w:t>Üst yönetim stratejileri</w:t>
            </w:r>
          </w:p>
          <w:p w:rsidR="008C015D" w:rsidRPr="008C015D" w:rsidRDefault="008C015D" w:rsidP="0060670E">
            <w:pPr>
              <w:numPr>
                <w:ilvl w:val="0"/>
                <w:numId w:val="26"/>
              </w:numPr>
              <w:jc w:val="left"/>
              <w:rPr>
                <w:rFonts w:ascii="Times New Roman" w:hAnsi="Times New Roman" w:cs="Times New Roman"/>
                <w:sz w:val="20"/>
                <w:szCs w:val="20"/>
              </w:rPr>
            </w:pPr>
            <w:r w:rsidRPr="008C015D">
              <w:rPr>
                <w:rFonts w:ascii="Times New Roman" w:hAnsi="Times New Roman" w:cs="Times New Roman"/>
                <w:sz w:val="20"/>
                <w:szCs w:val="20"/>
              </w:rPr>
              <w:t>Rekabet stratejileri</w:t>
            </w:r>
          </w:p>
          <w:p w:rsidR="008C015D" w:rsidRPr="008C015D" w:rsidRDefault="008C015D" w:rsidP="0060670E">
            <w:pPr>
              <w:numPr>
                <w:ilvl w:val="0"/>
                <w:numId w:val="26"/>
              </w:numPr>
              <w:jc w:val="left"/>
              <w:rPr>
                <w:rFonts w:ascii="Times New Roman" w:hAnsi="Times New Roman" w:cs="Times New Roman"/>
                <w:sz w:val="20"/>
                <w:szCs w:val="20"/>
              </w:rPr>
            </w:pPr>
            <w:r w:rsidRPr="008C015D">
              <w:rPr>
                <w:rFonts w:ascii="Times New Roman" w:hAnsi="Times New Roman" w:cs="Times New Roman"/>
                <w:sz w:val="20"/>
                <w:szCs w:val="20"/>
              </w:rPr>
              <w:t>Fonksiyonel stratejiler</w:t>
            </w:r>
          </w:p>
          <w:p w:rsidR="008C015D" w:rsidRPr="008C015D" w:rsidRDefault="008C015D" w:rsidP="0060670E">
            <w:pPr>
              <w:numPr>
                <w:ilvl w:val="0"/>
                <w:numId w:val="26"/>
              </w:numPr>
              <w:jc w:val="left"/>
              <w:rPr>
                <w:rFonts w:ascii="Times New Roman" w:hAnsi="Times New Roman" w:cs="Times New Roman"/>
                <w:sz w:val="20"/>
                <w:szCs w:val="20"/>
              </w:rPr>
            </w:pPr>
            <w:r w:rsidRPr="008C015D">
              <w:rPr>
                <w:rFonts w:ascii="Times New Roman" w:hAnsi="Times New Roman" w:cs="Times New Roman"/>
                <w:sz w:val="20"/>
                <w:szCs w:val="20"/>
              </w:rPr>
              <w:t>Yönetim stratejilerinin uygulanmasında kullanılan teknikler</w:t>
            </w:r>
          </w:p>
          <w:p w:rsidR="008C015D" w:rsidRPr="008C015D" w:rsidRDefault="008C015D" w:rsidP="0060670E">
            <w:pPr>
              <w:numPr>
                <w:ilvl w:val="0"/>
                <w:numId w:val="26"/>
              </w:numPr>
              <w:jc w:val="left"/>
              <w:rPr>
                <w:rFonts w:ascii="Times New Roman" w:hAnsi="Times New Roman" w:cs="Times New Roman"/>
                <w:sz w:val="20"/>
                <w:szCs w:val="20"/>
              </w:rPr>
            </w:pPr>
            <w:r w:rsidRPr="008C015D">
              <w:rPr>
                <w:rFonts w:ascii="Times New Roman" w:hAnsi="Times New Roman" w:cs="Times New Roman"/>
                <w:sz w:val="20"/>
                <w:szCs w:val="20"/>
              </w:rPr>
              <w:t>Uygulama aşaması: Yapı ve sistemler</w:t>
            </w:r>
          </w:p>
          <w:p w:rsidR="008C015D" w:rsidRPr="008C015D" w:rsidRDefault="008C015D" w:rsidP="0060670E">
            <w:pPr>
              <w:numPr>
                <w:ilvl w:val="0"/>
                <w:numId w:val="26"/>
              </w:numPr>
              <w:jc w:val="left"/>
              <w:rPr>
                <w:rFonts w:ascii="Times New Roman" w:hAnsi="Times New Roman" w:cs="Times New Roman"/>
                <w:sz w:val="20"/>
                <w:szCs w:val="20"/>
              </w:rPr>
            </w:pPr>
            <w:r w:rsidRPr="008C015D">
              <w:rPr>
                <w:rFonts w:ascii="Times New Roman" w:hAnsi="Times New Roman" w:cs="Times New Roman"/>
                <w:sz w:val="20"/>
                <w:szCs w:val="20"/>
              </w:rPr>
              <w:t>Uygulama aşaması: Yönetim biçimleri, paylaşılan değerler, insan kaynakları, işletme yetenekleri</w:t>
            </w:r>
          </w:p>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sz w:val="20"/>
                <w:szCs w:val="20"/>
              </w:rPr>
              <w:t xml:space="preserve">       12.Değerleme ve Kontrol</w:t>
            </w:r>
          </w:p>
        </w:tc>
      </w:tr>
      <w:tr w:rsidR="008C015D" w:rsidRPr="008C015D"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60670E">
            <w:pPr>
              <w:numPr>
                <w:ilvl w:val="0"/>
                <w:numId w:val="18"/>
              </w:numPr>
              <w:jc w:val="left"/>
              <w:rPr>
                <w:rFonts w:ascii="Times New Roman" w:hAnsi="Times New Roman" w:cs="Times New Roman"/>
                <w:b/>
                <w:sz w:val="20"/>
                <w:szCs w:val="20"/>
              </w:rPr>
            </w:pPr>
            <w:r w:rsidRPr="008C015D">
              <w:rPr>
                <w:rFonts w:ascii="Times New Roman" w:hAnsi="Times New Roman" w:cs="Times New Roman"/>
                <w:b/>
                <w:bCs/>
                <w:sz w:val="20"/>
                <w:szCs w:val="20"/>
              </w:rPr>
              <w:t xml:space="preserve"> </w:t>
            </w:r>
            <w:r w:rsidRPr="008C015D">
              <w:rPr>
                <w:rFonts w:ascii="Times New Roman" w:hAnsi="Times New Roman" w:cs="Times New Roman"/>
                <w:b/>
                <w:sz w:val="20"/>
                <w:szCs w:val="20"/>
              </w:rPr>
              <w:t xml:space="preserve">Ülgen, H. &amp; Mirze S. K. (2004). </w:t>
            </w:r>
            <w:r w:rsidRPr="008C015D">
              <w:rPr>
                <w:rFonts w:ascii="Times New Roman" w:hAnsi="Times New Roman" w:cs="Times New Roman"/>
                <w:sz w:val="20"/>
                <w:szCs w:val="20"/>
              </w:rPr>
              <w:t>İşletmelerde Stratejik Yönetim. Istanbul: Literatür Yayıncılık</w:t>
            </w:r>
            <w:r w:rsidRPr="008C015D">
              <w:rPr>
                <w:rFonts w:ascii="Times New Roman" w:hAnsi="Times New Roman" w:cs="Times New Roman"/>
                <w:b/>
                <w:sz w:val="20"/>
                <w:szCs w:val="20"/>
              </w:rPr>
              <w:t xml:space="preserve">. </w:t>
            </w:r>
          </w:p>
        </w:tc>
      </w:tr>
      <w:tr w:rsidR="008C015D" w:rsidRPr="008C015D"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60670E">
            <w:pPr>
              <w:numPr>
                <w:ilvl w:val="0"/>
                <w:numId w:val="27"/>
              </w:numPr>
              <w:jc w:val="left"/>
              <w:rPr>
                <w:rFonts w:ascii="Times New Roman" w:hAnsi="Times New Roman" w:cs="Times New Roman"/>
                <w:b/>
                <w:sz w:val="20"/>
                <w:szCs w:val="20"/>
              </w:rPr>
            </w:pPr>
            <w:r w:rsidRPr="008C015D">
              <w:rPr>
                <w:rFonts w:ascii="Times New Roman" w:hAnsi="Times New Roman" w:cs="Times New Roman"/>
                <w:b/>
                <w:bCs/>
                <w:color w:val="000000"/>
                <w:sz w:val="20"/>
                <w:szCs w:val="20"/>
              </w:rPr>
              <w:t xml:space="preserve"> </w:t>
            </w:r>
            <w:r w:rsidRPr="008C015D">
              <w:rPr>
                <w:rFonts w:ascii="Times New Roman" w:hAnsi="Times New Roman" w:cs="Times New Roman"/>
                <w:b/>
                <w:sz w:val="20"/>
                <w:szCs w:val="20"/>
              </w:rPr>
              <w:t xml:space="preserve">Harrison, J.  (2002). </w:t>
            </w:r>
            <w:r w:rsidRPr="008C015D">
              <w:rPr>
                <w:rFonts w:ascii="Times New Roman" w:hAnsi="Times New Roman" w:cs="Times New Roman"/>
                <w:sz w:val="20"/>
                <w:szCs w:val="20"/>
              </w:rPr>
              <w:t>Strategic Management, New York: John Wiley &amp; Sons, Inc.</w:t>
            </w:r>
          </w:p>
          <w:p w:rsidR="008C015D" w:rsidRPr="008C015D" w:rsidRDefault="008C015D" w:rsidP="0060670E">
            <w:pPr>
              <w:numPr>
                <w:ilvl w:val="0"/>
                <w:numId w:val="27"/>
              </w:numPr>
              <w:jc w:val="left"/>
              <w:rPr>
                <w:rFonts w:ascii="Times New Roman" w:hAnsi="Times New Roman" w:cs="Times New Roman"/>
                <w:sz w:val="20"/>
                <w:szCs w:val="20"/>
              </w:rPr>
            </w:pPr>
            <w:r w:rsidRPr="008C015D">
              <w:rPr>
                <w:rFonts w:ascii="Times New Roman" w:hAnsi="Times New Roman" w:cs="Times New Roman"/>
                <w:b/>
                <w:sz w:val="20"/>
                <w:szCs w:val="20"/>
              </w:rPr>
              <w:lastRenderedPageBreak/>
              <w:t xml:space="preserve">Porter, M. (2000). </w:t>
            </w:r>
            <w:r w:rsidRPr="008C015D">
              <w:rPr>
                <w:rFonts w:ascii="Times New Roman" w:hAnsi="Times New Roman" w:cs="Times New Roman"/>
                <w:sz w:val="20"/>
                <w:szCs w:val="20"/>
              </w:rPr>
              <w:t>Rekabet Stratejisi. İstanbul : Sistem Yayıncılık.</w:t>
            </w:r>
          </w:p>
        </w:tc>
      </w:tr>
      <w:tr w:rsidR="008C015D" w:rsidRPr="008C015D" w:rsidTr="008C015D">
        <w:trPr>
          <w:trHeight w:val="52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lastRenderedPageBreak/>
              <w:t>DERSTE GEREKLİ ARAÇ VE GEREÇLER</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bl>
    <w:p w:rsidR="008C015D" w:rsidRPr="008C015D" w:rsidRDefault="008C015D" w:rsidP="008C015D">
      <w:pPr>
        <w:jc w:val="left"/>
        <w:rPr>
          <w:rFonts w:ascii="Times New Roman" w:hAnsi="Times New Roman" w:cs="Times New Roman"/>
          <w:sz w:val="18"/>
          <w:szCs w:val="18"/>
        </w:rPr>
      </w:pPr>
    </w:p>
    <w:p w:rsidR="008C015D" w:rsidRPr="008C015D" w:rsidRDefault="008C015D" w:rsidP="008C015D">
      <w:pPr>
        <w:jc w:val="left"/>
        <w:rPr>
          <w:rFonts w:ascii="Times New Roman" w:hAnsi="Times New Roman" w:cs="Times New Roman"/>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C015D" w:rsidRPr="008C015D" w:rsidTr="008C015D">
        <w:trPr>
          <w:trHeight w:val="510"/>
          <w:jc w:val="center"/>
        </w:trPr>
        <w:tc>
          <w:tcPr>
            <w:tcW w:w="5000"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DERSİN HAFTALIK PLANI</w:t>
            </w:r>
          </w:p>
        </w:tc>
      </w:tr>
      <w:tr w:rsidR="008C015D" w:rsidRPr="008C015D" w:rsidTr="008C015D">
        <w:trPr>
          <w:jc w:val="center"/>
        </w:trPr>
        <w:tc>
          <w:tcPr>
            <w:tcW w:w="593" w:type="pct"/>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HAFTA</w:t>
            </w:r>
          </w:p>
        </w:tc>
        <w:tc>
          <w:tcPr>
            <w:tcW w:w="4407" w:type="pct"/>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İŞLENEN KONULAR</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Stratejik Yönetime ve İş Politikalarına Giriş</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2</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Stratejik Yönetime ve İş Politikalarına Giriş</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Çevrenin Taranması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4</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Çevrenin Taranması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Strateji Formulasyonu</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Strateji Formulasyonu</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7</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Ara Sınav</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8</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Strateji Uygulama ve Kontrol</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9</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Strateji Uygulama ve Kontrol</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10</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Diğer Strateji Konuları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11</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Diğer Strateji Konuları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12</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Durum Analizine Giriş</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13</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Stratejik Yönetimde Durumlar</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14</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Stratejik Yönetimde Durumlar</w:t>
            </w:r>
          </w:p>
        </w:tc>
      </w:tr>
      <w:tr w:rsidR="008C015D" w:rsidRPr="008C015D" w:rsidTr="008C015D">
        <w:trPr>
          <w:trHeight w:val="322"/>
          <w:jc w:val="center"/>
        </w:trPr>
        <w:tc>
          <w:tcPr>
            <w:tcW w:w="593" w:type="pct"/>
            <w:tcBorders>
              <w:bottom w:val="single" w:sz="12" w:space="0" w:color="auto"/>
            </w:tcBorders>
            <w:shd w:val="clear" w:color="auto" w:fill="E6E6E6"/>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15,16</w:t>
            </w:r>
          </w:p>
        </w:tc>
        <w:tc>
          <w:tcPr>
            <w:tcW w:w="4407" w:type="pct"/>
            <w:tcBorders>
              <w:bottom w:val="single" w:sz="12" w:space="0" w:color="auto"/>
            </w:tcBorders>
            <w:shd w:val="clear" w:color="auto" w:fill="E6E6E6"/>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Final Sınavı</w:t>
            </w:r>
          </w:p>
        </w:tc>
      </w:tr>
    </w:tbl>
    <w:p w:rsidR="008C015D" w:rsidRPr="008C015D" w:rsidRDefault="008C015D" w:rsidP="008C015D">
      <w:pPr>
        <w:jc w:val="left"/>
        <w:rPr>
          <w:rFonts w:ascii="Times New Roman" w:hAnsi="Times New Roman" w:cs="Times New Roman"/>
          <w:sz w:val="18"/>
          <w:szCs w:val="18"/>
        </w:rPr>
      </w:pPr>
    </w:p>
    <w:p w:rsidR="008C015D" w:rsidRPr="008C015D" w:rsidRDefault="008C015D" w:rsidP="008C015D">
      <w:pPr>
        <w:jc w:val="left"/>
        <w:rPr>
          <w:rFonts w:ascii="Times New Roman" w:hAnsi="Times New Roman" w:cs="Times New Roman"/>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C015D" w:rsidRPr="008C015D" w:rsidTr="008C015D">
        <w:tc>
          <w:tcPr>
            <w:tcW w:w="603" w:type="dxa"/>
            <w:tcBorders>
              <w:top w:val="single" w:sz="12" w:space="0" w:color="auto"/>
            </w:tcBorders>
            <w:vAlign w:val="center"/>
          </w:tcPr>
          <w:p w:rsidR="008C015D" w:rsidRPr="008C015D" w:rsidRDefault="008C015D" w:rsidP="008C015D">
            <w:pPr>
              <w:jc w:val="left"/>
              <w:rPr>
                <w:rFonts w:ascii="Times New Roman" w:hAnsi="Times New Roman" w:cs="Times New Roman"/>
                <w:b/>
                <w:bCs/>
                <w:sz w:val="18"/>
                <w:szCs w:val="18"/>
              </w:rPr>
            </w:pPr>
            <w:r w:rsidRPr="008C015D">
              <w:rPr>
                <w:rFonts w:ascii="Times New Roman" w:hAnsi="Times New Roman" w:cs="Times New Roman"/>
                <w:b/>
                <w:bCs/>
                <w:sz w:val="18"/>
                <w:szCs w:val="18"/>
              </w:rPr>
              <w:t>NO</w:t>
            </w:r>
          </w:p>
        </w:tc>
        <w:tc>
          <w:tcPr>
            <w:tcW w:w="7585" w:type="dxa"/>
            <w:tcBorders>
              <w:top w:val="single" w:sz="12" w:space="0" w:color="auto"/>
            </w:tcBorders>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 xml:space="preserve">PROGRAM ÇIKTISI </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3</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2</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1</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2</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4</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7</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Sürekli gelişen bilgi ve iletişim teknolojilerini yakından izleyebilme ve kullanma becerisi kazanır.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8</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9</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10</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Kişiler arası ilişkileri yönetebilir.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11</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9889" w:type="dxa"/>
            <w:gridSpan w:val="5"/>
            <w:tcBorders>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b/>
                <w:bCs/>
                <w:sz w:val="20"/>
                <w:szCs w:val="20"/>
              </w:rPr>
              <w:t>1</w:t>
            </w:r>
            <w:r w:rsidRPr="008C015D">
              <w:rPr>
                <w:rFonts w:ascii="Times New Roman" w:hAnsi="Times New Roman" w:cs="Times New Roman"/>
                <w:sz w:val="20"/>
                <w:szCs w:val="20"/>
              </w:rPr>
              <w:t xml:space="preserve">:Hiç Katkısı Yok. </w:t>
            </w:r>
            <w:r w:rsidRPr="008C015D">
              <w:rPr>
                <w:rFonts w:ascii="Times New Roman" w:hAnsi="Times New Roman" w:cs="Times New Roman"/>
                <w:b/>
                <w:bCs/>
                <w:sz w:val="20"/>
                <w:szCs w:val="20"/>
              </w:rPr>
              <w:t>2</w:t>
            </w:r>
            <w:r w:rsidRPr="008C015D">
              <w:rPr>
                <w:rFonts w:ascii="Times New Roman" w:hAnsi="Times New Roman" w:cs="Times New Roman"/>
                <w:sz w:val="20"/>
                <w:szCs w:val="20"/>
              </w:rPr>
              <w:t xml:space="preserve">:Kısmen Katkısı Var. </w:t>
            </w:r>
            <w:r w:rsidRPr="008C015D">
              <w:rPr>
                <w:rFonts w:ascii="Times New Roman" w:hAnsi="Times New Roman" w:cs="Times New Roman"/>
                <w:b/>
                <w:bCs/>
                <w:sz w:val="20"/>
                <w:szCs w:val="20"/>
              </w:rPr>
              <w:t>3</w:t>
            </w:r>
            <w:r w:rsidRPr="008C015D">
              <w:rPr>
                <w:rFonts w:ascii="Times New Roman" w:hAnsi="Times New Roman" w:cs="Times New Roman"/>
                <w:sz w:val="20"/>
                <w:szCs w:val="20"/>
              </w:rPr>
              <w:t>:Tam Katkısı Var.</w:t>
            </w:r>
          </w:p>
        </w:tc>
      </w:tr>
    </w:tbl>
    <w:p w:rsidR="008C015D" w:rsidRPr="008C015D" w:rsidRDefault="008C015D" w:rsidP="008C015D">
      <w:pPr>
        <w:spacing w:line="360" w:lineRule="auto"/>
        <w:jc w:val="left"/>
        <w:rPr>
          <w:rFonts w:ascii="Times New Roman" w:hAnsi="Times New Roman" w:cs="Times New Roman"/>
          <w:b/>
          <w:bCs/>
        </w:rPr>
      </w:pPr>
      <w:r w:rsidRPr="008C015D">
        <w:rPr>
          <w:rFonts w:ascii="Times New Roman" w:hAnsi="Times New Roman" w:cs="Times New Roman"/>
          <w:b/>
          <w:bCs/>
        </w:rPr>
        <w:t>Dersin Öğretim Üyesi:</w:t>
      </w:r>
      <w:r w:rsidRPr="008C015D">
        <w:rPr>
          <w:rFonts w:ascii="Times New Roman" w:hAnsi="Times New Roman" w:cs="Times New Roman"/>
        </w:rPr>
        <w:t xml:space="preserve">   Doç. Dr. Sıtkı Çorbacıoğlu                                                  </w:t>
      </w:r>
      <w:r w:rsidRPr="008C015D">
        <w:rPr>
          <w:rFonts w:ascii="Times New Roman" w:hAnsi="Times New Roman" w:cs="Times New Roman"/>
          <w:b/>
          <w:bCs/>
        </w:rPr>
        <w:tab/>
      </w:r>
      <w:r w:rsidRPr="008C015D">
        <w:rPr>
          <w:rFonts w:ascii="Times New Roman" w:hAnsi="Times New Roman" w:cs="Times New Roman"/>
          <w:b/>
          <w:bCs/>
        </w:rPr>
        <w:tab/>
      </w:r>
      <w:r w:rsidRPr="008C015D">
        <w:rPr>
          <w:rFonts w:ascii="Times New Roman" w:hAnsi="Times New Roman" w:cs="Times New Roman"/>
          <w:b/>
          <w:bCs/>
        </w:rPr>
        <w:tab/>
      </w:r>
    </w:p>
    <w:p w:rsidR="008C015D" w:rsidRPr="008C015D" w:rsidRDefault="008C015D" w:rsidP="008C015D">
      <w:pPr>
        <w:spacing w:line="360" w:lineRule="auto"/>
        <w:jc w:val="left"/>
        <w:rPr>
          <w:rFonts w:ascii="Times New Roman" w:hAnsi="Times New Roman" w:cs="Times New Roman"/>
        </w:rPr>
        <w:sectPr w:rsidR="008C015D" w:rsidRPr="008C015D">
          <w:pgSz w:w="11906" w:h="16838"/>
          <w:pgMar w:top="720" w:right="1134" w:bottom="720" w:left="1134" w:header="709" w:footer="709" w:gutter="0"/>
          <w:cols w:space="708"/>
        </w:sectPr>
      </w:pPr>
      <w:r w:rsidRPr="008C015D">
        <w:rPr>
          <w:rFonts w:ascii="Times New Roman" w:hAnsi="Times New Roman" w:cs="Times New Roman"/>
          <w:b/>
          <w:bCs/>
        </w:rPr>
        <w:t>Tarih:</w:t>
      </w:r>
      <w:r w:rsidRPr="008C015D">
        <w:rPr>
          <w:rFonts w:ascii="Times New Roman" w:hAnsi="Times New Roman" w:cs="Times New Roman"/>
        </w:rPr>
        <w:tab/>
      </w:r>
      <w:r w:rsidRPr="008C015D">
        <w:rPr>
          <w:rFonts w:ascii="Times New Roman" w:hAnsi="Times New Roman" w:cs="Times New Roman"/>
        </w:rPr>
        <w:tab/>
      </w:r>
      <w:r w:rsidRPr="008C015D">
        <w:rPr>
          <w:rFonts w:ascii="Times New Roman" w:hAnsi="Times New Roman" w:cs="Times New Roman"/>
        </w:rPr>
        <w:tab/>
      </w:r>
      <w:r w:rsidRPr="008C015D">
        <w:rPr>
          <w:rFonts w:ascii="Times New Roman" w:hAnsi="Times New Roman" w:cs="Times New Roman"/>
        </w:rPr>
        <w:tab/>
      </w:r>
      <w:r w:rsidRPr="008C015D">
        <w:rPr>
          <w:rFonts w:ascii="Times New Roman" w:hAnsi="Times New Roman" w:cs="Times New Roman"/>
        </w:rPr>
        <w:tab/>
      </w:r>
      <w:r w:rsidRPr="008C015D">
        <w:rPr>
          <w:rFonts w:ascii="Times New Roman" w:hAnsi="Times New Roman" w:cs="Times New Roman"/>
        </w:rPr>
        <w:tab/>
      </w:r>
      <w:r w:rsidRPr="008C015D">
        <w:rPr>
          <w:rFonts w:ascii="Times New Roman" w:hAnsi="Times New Roman" w:cs="Times New Roman"/>
        </w:rPr>
        <w:tab/>
      </w:r>
      <w:r w:rsidRPr="008C015D">
        <w:rPr>
          <w:rFonts w:ascii="Times New Roman" w:hAnsi="Times New Roman" w:cs="Times New Roman"/>
        </w:rPr>
        <w:tab/>
      </w:r>
      <w:r w:rsidRPr="008C015D">
        <w:rPr>
          <w:rFonts w:ascii="Times New Roman" w:hAnsi="Times New Roman" w:cs="Times New Roman"/>
        </w:rPr>
        <w:tab/>
      </w:r>
      <w:r w:rsidRPr="008C015D">
        <w:rPr>
          <w:rFonts w:ascii="Times New Roman" w:hAnsi="Times New Roman" w:cs="Times New Roman"/>
        </w:rPr>
        <w:tab/>
      </w:r>
      <w:r w:rsidRPr="008C015D">
        <w:rPr>
          <w:rFonts w:ascii="Times New Roman" w:hAnsi="Times New Roman" w:cs="Times New Roman"/>
        </w:rPr>
        <w:tab/>
      </w:r>
      <w:r w:rsidRPr="008C015D">
        <w:rPr>
          <w:rFonts w:ascii="Times New Roman" w:hAnsi="Times New Roman" w:cs="Times New Roman"/>
        </w:rPr>
        <w:tab/>
      </w:r>
      <w:r w:rsidRPr="008C015D">
        <w:rPr>
          <w:rFonts w:ascii="Times New Roman" w:hAnsi="Times New Roman" w:cs="Times New Roman"/>
          <w:b/>
          <w:bCs/>
        </w:rPr>
        <w:t>İmza</w:t>
      </w:r>
      <w:r w:rsidRPr="008C015D">
        <w:rPr>
          <w:rFonts w:ascii="Times New Roman" w:hAnsi="Times New Roman" w:cs="Times New Roman"/>
        </w:rPr>
        <w:t>:</w:t>
      </w:r>
    </w:p>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rPr>
        <w:tab/>
        <w:t xml:space="preserve"> </w:t>
      </w:r>
    </w:p>
    <w:tbl>
      <w:tblPr>
        <w:tblW w:w="9948" w:type="dxa"/>
        <w:tblLook w:val="01E0" w:firstRow="1" w:lastRow="1" w:firstColumn="1" w:lastColumn="1" w:noHBand="0" w:noVBand="0"/>
      </w:tblPr>
      <w:tblGrid>
        <w:gridCol w:w="7171"/>
        <w:gridCol w:w="2777"/>
      </w:tblGrid>
      <w:tr w:rsidR="008C015D" w:rsidRPr="008C015D" w:rsidTr="008C015D">
        <w:trPr>
          <w:trHeight w:val="989"/>
        </w:trPr>
        <w:tc>
          <w:tcPr>
            <w:tcW w:w="7171" w:type="dxa"/>
          </w:tcPr>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rPr>
              <w:t xml:space="preserve"> </w:t>
            </w:r>
          </w:p>
        </w:tc>
        <w:tc>
          <w:tcPr>
            <w:tcW w:w="2777" w:type="dxa"/>
          </w:tcPr>
          <w:p w:rsidR="008C015D" w:rsidRPr="008C015D" w:rsidRDefault="008C015D" w:rsidP="008C015D">
            <w:pPr>
              <w:tabs>
                <w:tab w:val="left" w:pos="7800"/>
              </w:tabs>
              <w:jc w:val="left"/>
              <w:rPr>
                <w:rFonts w:ascii="Times New Roman" w:hAnsi="Times New Roman" w:cs="Times New Roman"/>
              </w:rPr>
            </w:pPr>
          </w:p>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rPr>
              <w:t xml:space="preserve"> </w:t>
            </w:r>
          </w:p>
        </w:tc>
      </w:tr>
    </w:tbl>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rPr>
        <w:t xml:space="preserve">                        </w:t>
      </w:r>
    </w:p>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rPr>
        <w:tab/>
      </w:r>
      <w:r w:rsidRPr="008C015D">
        <w:rPr>
          <w:rFonts w:ascii="Times New Roman" w:hAnsi="Times New Roman" w:cs="Times New Roman"/>
        </w:rPr>
        <w:tab/>
      </w:r>
    </w:p>
    <w:p w:rsidR="008C015D" w:rsidRPr="008C015D" w:rsidRDefault="008C015D" w:rsidP="008C015D">
      <w:pPr>
        <w:jc w:val="left"/>
        <w:outlineLvl w:val="0"/>
        <w:rPr>
          <w:rFonts w:ascii="Times New Roman" w:hAnsi="Times New Roman" w:cs="Times New Roman"/>
          <w:b/>
          <w:bCs/>
          <w:sz w:val="28"/>
          <w:szCs w:val="28"/>
        </w:rPr>
      </w:pPr>
      <w:r w:rsidRPr="008C015D">
        <w:rPr>
          <w:rFonts w:ascii="Times New Roman" w:hAnsi="Times New Roman" w:cs="Times New Roman"/>
          <w:noProof/>
          <w:lang w:val="tr-TR" w:eastAsia="tr-TR"/>
        </w:rPr>
        <w:drawing>
          <wp:anchor distT="0" distB="0" distL="114300" distR="114300" simplePos="0" relativeHeight="25171148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2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C015D">
        <w:rPr>
          <w:rFonts w:ascii="Times New Roman" w:hAnsi="Times New Roman" w:cs="Times New Roman"/>
          <w:b/>
          <w:bCs/>
          <w:sz w:val="28"/>
          <w:szCs w:val="28"/>
        </w:rPr>
        <w:t xml:space="preserve">    ESOGÜ İşletme Bölümü Ders Bilgi Formu</w:t>
      </w:r>
    </w:p>
    <w:p w:rsidR="008C015D" w:rsidRPr="008C015D" w:rsidRDefault="008C015D" w:rsidP="008C015D">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C015D" w:rsidRPr="008C015D" w:rsidTr="008C015D">
        <w:tc>
          <w:tcPr>
            <w:tcW w:w="1167"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DÖNEM</w:t>
            </w:r>
          </w:p>
        </w:tc>
        <w:tc>
          <w:tcPr>
            <w:tcW w:w="1527" w:type="dxa"/>
            <w:vAlign w:val="center"/>
          </w:tcPr>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sz w:val="20"/>
                <w:szCs w:val="20"/>
              </w:rPr>
              <w:t xml:space="preserve"> GÜZ</w:t>
            </w:r>
          </w:p>
        </w:tc>
      </w:tr>
    </w:tbl>
    <w:p w:rsidR="008C015D" w:rsidRPr="008C015D" w:rsidRDefault="008C015D" w:rsidP="008C015D">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C015D" w:rsidRPr="008C015D" w:rsidTr="008C015D">
        <w:tc>
          <w:tcPr>
            <w:tcW w:w="1668"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DERSİN KODU</w:t>
            </w:r>
          </w:p>
        </w:tc>
        <w:tc>
          <w:tcPr>
            <w:tcW w:w="2760" w:type="dxa"/>
            <w:vAlign w:val="center"/>
          </w:tcPr>
          <w:p w:rsidR="008C015D" w:rsidRPr="008C015D" w:rsidRDefault="008C015D" w:rsidP="008C015D">
            <w:pPr>
              <w:jc w:val="left"/>
              <w:outlineLvl w:val="0"/>
              <w:rPr>
                <w:rFonts w:ascii="Times New Roman" w:hAnsi="Times New Roman" w:cs="Times New Roman"/>
                <w:b/>
              </w:rPr>
            </w:pPr>
            <w:r w:rsidRPr="008C015D">
              <w:rPr>
                <w:rFonts w:ascii="Times New Roman" w:hAnsi="Times New Roman" w:cs="Times New Roman"/>
                <w:b/>
              </w:rPr>
              <w:t>131217411</w:t>
            </w:r>
          </w:p>
        </w:tc>
        <w:tc>
          <w:tcPr>
            <w:tcW w:w="1560"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DERSİN ADI</w:t>
            </w:r>
          </w:p>
        </w:tc>
        <w:tc>
          <w:tcPr>
            <w:tcW w:w="4185" w:type="dxa"/>
            <w:vAlign w:val="center"/>
          </w:tcPr>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b/>
                <w:lang w:val="en-GB"/>
              </w:rPr>
              <w:t>MUHASEBE DENETİMİ</w:t>
            </w:r>
            <w:bookmarkStart w:id="28" w:name="muhdenetimi"/>
            <w:bookmarkEnd w:id="28"/>
          </w:p>
          <w:p w:rsidR="008C015D" w:rsidRPr="008C015D" w:rsidRDefault="008C015D" w:rsidP="008C015D">
            <w:pPr>
              <w:jc w:val="left"/>
              <w:outlineLvl w:val="0"/>
              <w:rPr>
                <w:rFonts w:ascii="Times New Roman" w:hAnsi="Times New Roman" w:cs="Times New Roman"/>
                <w:sz w:val="20"/>
                <w:szCs w:val="20"/>
              </w:rPr>
            </w:pPr>
          </w:p>
        </w:tc>
      </w:tr>
    </w:tbl>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b/>
          <w:bCs/>
          <w:sz w:val="20"/>
          <w:szCs w:val="20"/>
        </w:rPr>
        <w:t xml:space="preserve">                                                   </w:t>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C015D" w:rsidRPr="008C015D" w:rsidTr="008C015D">
        <w:trPr>
          <w:trHeight w:val="383"/>
        </w:trPr>
        <w:tc>
          <w:tcPr>
            <w:tcW w:w="525" w:type="pct"/>
            <w:vMerge w:val="restart"/>
            <w:tcBorders>
              <w:top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18"/>
                <w:szCs w:val="18"/>
              </w:rPr>
            </w:pPr>
            <w:r w:rsidRPr="008C015D">
              <w:rPr>
                <w:rFonts w:ascii="Times New Roman" w:hAnsi="Times New Roman" w:cs="Times New Roman"/>
                <w:b/>
                <w:bCs/>
                <w:sz w:val="18"/>
                <w:szCs w:val="18"/>
              </w:rPr>
              <w:t>YARIYIL</w:t>
            </w:r>
          </w:p>
          <w:p w:rsidR="008C015D" w:rsidRPr="008C015D" w:rsidRDefault="008C015D" w:rsidP="008C015D">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w:t>
            </w:r>
          </w:p>
        </w:tc>
      </w:tr>
      <w:tr w:rsidR="008C015D" w:rsidRPr="008C015D" w:rsidTr="008C015D">
        <w:trPr>
          <w:trHeight w:val="382"/>
        </w:trPr>
        <w:tc>
          <w:tcPr>
            <w:tcW w:w="525" w:type="pct"/>
            <w:vMerge/>
            <w:tcBorders>
              <w:right w:val="single" w:sz="12" w:space="0" w:color="auto"/>
            </w:tcBorders>
          </w:tcPr>
          <w:p w:rsidR="008C015D" w:rsidRPr="008C015D" w:rsidRDefault="008C015D" w:rsidP="008C015D">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Teorik</w:t>
            </w:r>
          </w:p>
        </w:tc>
        <w:tc>
          <w:tcPr>
            <w:tcW w:w="53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C015D" w:rsidRPr="008C015D" w:rsidRDefault="008C015D" w:rsidP="008C015D">
            <w:pPr>
              <w:ind w:left="-111" w:right="-108"/>
              <w:jc w:val="left"/>
              <w:rPr>
                <w:rFonts w:ascii="Times New Roman" w:hAnsi="Times New Roman" w:cs="Times New Roman"/>
                <w:b/>
                <w:bCs/>
                <w:sz w:val="20"/>
                <w:szCs w:val="20"/>
              </w:rPr>
            </w:pPr>
            <w:r w:rsidRPr="008C015D">
              <w:rPr>
                <w:rFonts w:ascii="Times New Roman" w:hAnsi="Times New Roman" w:cs="Times New Roman"/>
                <w:b/>
                <w:bCs/>
                <w:sz w:val="20"/>
                <w:szCs w:val="20"/>
              </w:rPr>
              <w:t>Laboratuar</w:t>
            </w:r>
          </w:p>
        </w:tc>
        <w:tc>
          <w:tcPr>
            <w:tcW w:w="41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Kredisi</w:t>
            </w:r>
          </w:p>
        </w:tc>
        <w:tc>
          <w:tcPr>
            <w:tcW w:w="326" w:type="pct"/>
            <w:gridSpan w:val="2"/>
            <w:vAlign w:val="center"/>
          </w:tcPr>
          <w:p w:rsidR="008C015D" w:rsidRPr="008C015D" w:rsidRDefault="008C015D" w:rsidP="008C015D">
            <w:pPr>
              <w:ind w:left="-111" w:right="-108"/>
              <w:jc w:val="left"/>
              <w:rPr>
                <w:rFonts w:ascii="Times New Roman" w:hAnsi="Times New Roman" w:cs="Times New Roman"/>
                <w:b/>
                <w:bCs/>
                <w:sz w:val="20"/>
                <w:szCs w:val="20"/>
              </w:rPr>
            </w:pPr>
            <w:r w:rsidRPr="008C015D">
              <w:rPr>
                <w:rFonts w:ascii="Times New Roman" w:hAnsi="Times New Roman" w:cs="Times New Roman"/>
                <w:b/>
                <w:bCs/>
                <w:sz w:val="20"/>
                <w:szCs w:val="20"/>
              </w:rPr>
              <w:t>AKTS</w:t>
            </w:r>
          </w:p>
        </w:tc>
        <w:tc>
          <w:tcPr>
            <w:tcW w:w="1309" w:type="pct"/>
            <w:gridSpan w:val="3"/>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TÜRÜ</w:t>
            </w:r>
          </w:p>
        </w:tc>
        <w:tc>
          <w:tcPr>
            <w:tcW w:w="76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DİLİ</w:t>
            </w:r>
          </w:p>
        </w:tc>
      </w:tr>
      <w:tr w:rsidR="008C015D" w:rsidRPr="008C015D" w:rsidTr="008C015D">
        <w:trPr>
          <w:trHeight w:val="367"/>
        </w:trPr>
        <w:tc>
          <w:tcPr>
            <w:tcW w:w="525" w:type="pct"/>
            <w:tcBorders>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VII</w:t>
            </w:r>
          </w:p>
        </w:tc>
        <w:tc>
          <w:tcPr>
            <w:tcW w:w="390" w:type="pct"/>
            <w:gridSpan w:val="2"/>
            <w:tcBorders>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3 </w:t>
            </w:r>
          </w:p>
        </w:tc>
        <w:tc>
          <w:tcPr>
            <w:tcW w:w="538" w:type="pct"/>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418" w:type="pct"/>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3</w:t>
            </w:r>
          </w:p>
        </w:tc>
        <w:tc>
          <w:tcPr>
            <w:tcW w:w="326" w:type="pct"/>
            <w:gridSpan w:val="2"/>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4 </w:t>
            </w:r>
          </w:p>
        </w:tc>
        <w:tc>
          <w:tcPr>
            <w:tcW w:w="1309" w:type="pct"/>
            <w:gridSpan w:val="3"/>
            <w:tcBorders>
              <w:bottom w:val="single" w:sz="12" w:space="0" w:color="auto"/>
            </w:tcBorders>
            <w:vAlign w:val="center"/>
          </w:tcPr>
          <w:p w:rsidR="008C015D" w:rsidRPr="008C015D" w:rsidRDefault="008C015D" w:rsidP="008C015D">
            <w:pPr>
              <w:jc w:val="left"/>
              <w:rPr>
                <w:rFonts w:ascii="Times New Roman" w:hAnsi="Times New Roman" w:cs="Times New Roman"/>
                <w:vertAlign w:val="superscript"/>
              </w:rPr>
            </w:pPr>
            <w:r w:rsidRPr="008C015D">
              <w:rPr>
                <w:rFonts w:ascii="Times New Roman" w:hAnsi="Times New Roman" w:cs="Times New Roman"/>
                <w:vertAlign w:val="superscript"/>
              </w:rPr>
              <w:t>ZORUNLU (x)  SEÇMELİ ()</w:t>
            </w:r>
          </w:p>
        </w:tc>
        <w:tc>
          <w:tcPr>
            <w:tcW w:w="768" w:type="pct"/>
            <w:tcBorders>
              <w:bottom w:val="single" w:sz="12" w:space="0" w:color="auto"/>
            </w:tcBorders>
          </w:tcPr>
          <w:p w:rsidR="008C015D" w:rsidRPr="008C015D" w:rsidRDefault="008C015D" w:rsidP="008C015D">
            <w:pPr>
              <w:jc w:val="left"/>
              <w:rPr>
                <w:rFonts w:ascii="Times New Roman" w:hAnsi="Times New Roman" w:cs="Times New Roman"/>
                <w:vertAlign w:val="superscript"/>
              </w:rPr>
            </w:pPr>
            <w:r w:rsidRPr="008C015D">
              <w:rPr>
                <w:rFonts w:ascii="Times New Roman" w:hAnsi="Times New Roman" w:cs="Times New Roman"/>
                <w:vertAlign w:val="superscript"/>
              </w:rPr>
              <w:t>Türkçe</w:t>
            </w:r>
          </w:p>
        </w:tc>
      </w:tr>
      <w:tr w:rsidR="008C015D" w:rsidRPr="008C015D" w:rsidTr="008C015D">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KATEGORİSİ</w:t>
            </w:r>
          </w:p>
        </w:tc>
      </w:tr>
      <w:tr w:rsidR="008C015D" w:rsidRPr="008C015D" w:rsidTr="008C015D">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Aktarılabilir Beceri Dersleri</w:t>
            </w:r>
          </w:p>
        </w:tc>
      </w:tr>
      <w:tr w:rsidR="008C015D" w:rsidRPr="008C015D" w:rsidTr="008C015D">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C015D" w:rsidRPr="008C015D" w:rsidRDefault="008C015D" w:rsidP="008C015D">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x</w:t>
            </w:r>
          </w:p>
        </w:tc>
        <w:tc>
          <w:tcPr>
            <w:tcW w:w="983" w:type="pct"/>
            <w:gridSpan w:val="3"/>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p>
        </w:tc>
      </w:tr>
      <w:tr w:rsidR="008C015D" w:rsidRPr="008C015D" w:rsidTr="008C015D">
        <w:trPr>
          <w:trHeight w:val="324"/>
        </w:trPr>
        <w:tc>
          <w:tcPr>
            <w:tcW w:w="5000" w:type="pct"/>
            <w:gridSpan w:val="14"/>
            <w:tcBorders>
              <w:top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DEĞERLENDİRME ÖLÇÜTLERİ</w:t>
            </w:r>
          </w:p>
        </w:tc>
      </w:tr>
      <w:tr w:rsidR="008C015D" w:rsidRPr="008C015D" w:rsidTr="008C015D">
        <w:tc>
          <w:tcPr>
            <w:tcW w:w="1835" w:type="pct"/>
            <w:gridSpan w:val="5"/>
            <w:vMerge w:val="restart"/>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1 </w:t>
            </w:r>
          </w:p>
        </w:tc>
        <w:tc>
          <w:tcPr>
            <w:tcW w:w="768" w:type="pct"/>
            <w:tcBorders>
              <w:top w:val="single" w:sz="8" w:space="0" w:color="auto"/>
              <w:left w:val="single" w:sz="8" w:space="0" w:color="auto"/>
            </w:tcBorders>
          </w:tcPr>
          <w:p w:rsidR="008C015D" w:rsidRPr="008C015D" w:rsidRDefault="008C015D" w:rsidP="008C015D">
            <w:pPr>
              <w:jc w:val="left"/>
              <w:rPr>
                <w:rFonts w:ascii="Times New Roman" w:hAnsi="Times New Roman" w:cs="Times New Roman"/>
                <w:sz w:val="20"/>
                <w:szCs w:val="20"/>
                <w:highlight w:val="yellow"/>
              </w:rPr>
            </w:pPr>
            <w:r w:rsidRPr="008C015D">
              <w:rPr>
                <w:rFonts w:ascii="Times New Roman" w:hAnsi="Times New Roman" w:cs="Times New Roman"/>
                <w:sz w:val="20"/>
                <w:szCs w:val="20"/>
              </w:rPr>
              <w:t xml:space="preserve">40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II. Ara Sınav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tcBorders>
          </w:tcPr>
          <w:p w:rsidR="008C015D" w:rsidRPr="008C015D" w:rsidRDefault="008C015D" w:rsidP="008C015D">
            <w:pPr>
              <w:jc w:val="left"/>
              <w:rPr>
                <w:rFonts w:ascii="Times New Roman" w:hAnsi="Times New Roman" w:cs="Times New Roman"/>
                <w:sz w:val="20"/>
                <w:szCs w:val="20"/>
                <w:highlight w:val="yellow"/>
              </w:rPr>
            </w:pPr>
            <w:r w:rsidRPr="008C015D">
              <w:rPr>
                <w:rFonts w:ascii="Times New Roman" w:hAnsi="Times New Roman" w:cs="Times New Roman"/>
                <w:sz w:val="20"/>
                <w:szCs w:val="20"/>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Kısa Sınav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left w:val="single" w:sz="8"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Ödev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bottom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C015D" w:rsidRPr="008C015D" w:rsidRDefault="008C015D" w:rsidP="008C015D">
            <w:pPr>
              <w:jc w:val="left"/>
              <w:rPr>
                <w:rFonts w:ascii="Times New Roman" w:hAnsi="Times New Roman" w:cs="Times New Roman"/>
              </w:rPr>
            </w:pP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C015D" w:rsidRPr="008C015D" w:rsidRDefault="008C015D" w:rsidP="008C015D">
            <w:pPr>
              <w:jc w:val="left"/>
              <w:rPr>
                <w:rFonts w:ascii="Times New Roman" w:hAnsi="Times New Roman" w:cs="Times New Roman"/>
              </w:rPr>
            </w:pPr>
          </w:p>
        </w:tc>
      </w:tr>
      <w:tr w:rsidR="008C015D" w:rsidRPr="008C015D" w:rsidTr="008C015D">
        <w:trPr>
          <w:trHeight w:val="392"/>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c>
          <w:tcPr>
            <w:tcW w:w="1256" w:type="pct"/>
            <w:gridSpan w:val="2"/>
            <w:tcBorders>
              <w:top w:val="single" w:sz="12" w:space="0" w:color="auto"/>
              <w:bottom w:val="single" w:sz="8" w:space="0" w:color="auto"/>
              <w:right w:val="single" w:sz="8"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60 </w:t>
            </w:r>
          </w:p>
        </w:tc>
      </w:tr>
      <w:tr w:rsidR="008C015D" w:rsidRPr="008C015D"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r w:rsidR="008C015D" w:rsidRPr="008C015D"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Dersin içeriği Denetim Kavramı, Denetime Duyulan Talep, Finansal Tablolar Denetimi, Denetim Türleri, Denetçi Türleri, Genel Kabul Görmüş Denetim Standartları, Önemlilik, Denetim Riski Ve Kanıt Kavramları, Denetim Sürecinin Aşamaları,  Kanıtların Toplanması, Çalışma Kağıtları, İç Kontrol Kavramı ve İç Kontrolün Dikkate Alınması, Denetimde Örnekleme, Denetim Testleri, Denetimin Tamamlanması Ve Denetim Raporu.</w:t>
            </w:r>
          </w:p>
        </w:tc>
      </w:tr>
      <w:tr w:rsidR="008C015D" w:rsidRPr="008C015D" w:rsidTr="008C015D">
        <w:trPr>
          <w:trHeight w:val="426"/>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tabs>
                <w:tab w:val="left" w:pos="1275"/>
              </w:tabs>
              <w:jc w:val="left"/>
              <w:rPr>
                <w:rFonts w:ascii="Times New Roman" w:hAnsi="Times New Roman" w:cs="Times New Roman"/>
                <w:sz w:val="20"/>
                <w:szCs w:val="20"/>
              </w:rPr>
            </w:pPr>
            <w:r w:rsidRPr="008C015D">
              <w:rPr>
                <w:rFonts w:ascii="Times New Roman" w:hAnsi="Times New Roman" w:cs="Times New Roman"/>
                <w:color w:val="000000"/>
                <w:sz w:val="20"/>
                <w:szCs w:val="20"/>
              </w:rPr>
              <w:t xml:space="preserve"> </w:t>
            </w:r>
            <w:r w:rsidRPr="008C015D">
              <w:rPr>
                <w:rFonts w:ascii="Times New Roman" w:hAnsi="Times New Roman" w:cs="Times New Roman"/>
                <w:sz w:val="20"/>
                <w:szCs w:val="20"/>
              </w:rPr>
              <w:t>Bu dersin amacı işletmenin finansal tablolarının denetiminin genel kabul görmüş denetim standartlarına göre nasıl yapıldığını ana hatlarıyla öğretmektir</w:t>
            </w:r>
            <w:r w:rsidRPr="008C015D">
              <w:rPr>
                <w:rFonts w:ascii="Times New Roman" w:hAnsi="Times New Roman" w:cs="Times New Roman"/>
                <w:color w:val="000000"/>
                <w:sz w:val="20"/>
                <w:szCs w:val="20"/>
              </w:rPr>
              <w:t>.</w:t>
            </w:r>
          </w:p>
        </w:tc>
      </w:tr>
      <w:tr w:rsidR="008C015D" w:rsidRPr="008C015D"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Sermaye piyasalarındaki finansal raporlama süreci sonunda bilgi kullanıcılarının zarar görmelerinin denetim mekanizması aracılığıyla önlendiğinin öğrenilmesi</w:t>
            </w:r>
          </w:p>
        </w:tc>
      </w:tr>
      <w:tr w:rsidR="008C015D" w:rsidRPr="008C015D"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60670E">
            <w:pPr>
              <w:numPr>
                <w:ilvl w:val="0"/>
                <w:numId w:val="2"/>
              </w:numPr>
              <w:jc w:val="left"/>
              <w:rPr>
                <w:rFonts w:ascii="Times New Roman" w:hAnsi="Times New Roman" w:cs="Times New Roman"/>
                <w:sz w:val="20"/>
                <w:szCs w:val="20"/>
                <w:lang w:val="de-DE"/>
              </w:rPr>
            </w:pPr>
            <w:r w:rsidRPr="008C015D">
              <w:rPr>
                <w:rFonts w:ascii="Times New Roman" w:hAnsi="Times New Roman" w:cs="Times New Roman"/>
                <w:sz w:val="20"/>
                <w:szCs w:val="20"/>
              </w:rPr>
              <w:t>Genel kabul görmüş denetim standartlarını bilme</w:t>
            </w:r>
          </w:p>
          <w:p w:rsidR="008C015D" w:rsidRPr="008C015D" w:rsidRDefault="008C015D" w:rsidP="0060670E">
            <w:pPr>
              <w:numPr>
                <w:ilvl w:val="0"/>
                <w:numId w:val="2"/>
              </w:numPr>
              <w:jc w:val="left"/>
              <w:rPr>
                <w:rFonts w:ascii="Times New Roman" w:hAnsi="Times New Roman" w:cs="Times New Roman"/>
                <w:sz w:val="20"/>
                <w:szCs w:val="20"/>
                <w:lang w:val="en-GB"/>
              </w:rPr>
            </w:pPr>
            <w:r w:rsidRPr="008C015D">
              <w:rPr>
                <w:rFonts w:ascii="Times New Roman" w:hAnsi="Times New Roman" w:cs="Times New Roman"/>
                <w:sz w:val="20"/>
                <w:szCs w:val="20"/>
              </w:rPr>
              <w:t>Farklı denetim çeşitlerini bilme</w:t>
            </w:r>
          </w:p>
          <w:p w:rsidR="008C015D" w:rsidRPr="008C015D" w:rsidRDefault="008C015D" w:rsidP="0060670E">
            <w:pPr>
              <w:numPr>
                <w:ilvl w:val="0"/>
                <w:numId w:val="2"/>
              </w:numPr>
              <w:jc w:val="left"/>
              <w:rPr>
                <w:rFonts w:ascii="Times New Roman" w:hAnsi="Times New Roman" w:cs="Times New Roman"/>
                <w:sz w:val="20"/>
                <w:szCs w:val="20"/>
                <w:lang w:val="en-GB"/>
              </w:rPr>
            </w:pPr>
            <w:r w:rsidRPr="008C015D">
              <w:rPr>
                <w:rFonts w:ascii="Times New Roman" w:hAnsi="Times New Roman" w:cs="Times New Roman"/>
                <w:sz w:val="20"/>
                <w:szCs w:val="20"/>
              </w:rPr>
              <w:t>Farklı denetçi çeşitlerini bilme</w:t>
            </w:r>
          </w:p>
          <w:p w:rsidR="008C015D" w:rsidRPr="008C015D" w:rsidRDefault="008C015D" w:rsidP="0060670E">
            <w:pPr>
              <w:numPr>
                <w:ilvl w:val="0"/>
                <w:numId w:val="2"/>
              </w:numPr>
              <w:jc w:val="left"/>
              <w:rPr>
                <w:rFonts w:ascii="Times New Roman" w:hAnsi="Times New Roman" w:cs="Times New Roman"/>
                <w:sz w:val="20"/>
                <w:szCs w:val="20"/>
                <w:lang w:val="en-GB"/>
              </w:rPr>
            </w:pPr>
            <w:r w:rsidRPr="008C015D">
              <w:rPr>
                <w:rFonts w:ascii="Times New Roman" w:hAnsi="Times New Roman" w:cs="Times New Roman"/>
                <w:sz w:val="20"/>
                <w:szCs w:val="20"/>
              </w:rPr>
              <w:t>Denetimin nasıl yapıldığını öğrenme</w:t>
            </w:r>
          </w:p>
          <w:p w:rsidR="008C015D" w:rsidRPr="008C015D" w:rsidRDefault="008C015D" w:rsidP="0060670E">
            <w:pPr>
              <w:numPr>
                <w:ilvl w:val="0"/>
                <w:numId w:val="2"/>
              </w:numPr>
              <w:jc w:val="left"/>
              <w:rPr>
                <w:rFonts w:ascii="Times New Roman" w:hAnsi="Times New Roman" w:cs="Times New Roman"/>
                <w:sz w:val="20"/>
                <w:szCs w:val="20"/>
                <w:lang w:val="en-GB"/>
              </w:rPr>
            </w:pPr>
            <w:r w:rsidRPr="008C015D">
              <w:rPr>
                <w:rFonts w:ascii="Times New Roman" w:hAnsi="Times New Roman" w:cs="Times New Roman"/>
                <w:sz w:val="20"/>
                <w:szCs w:val="20"/>
              </w:rPr>
              <w:t>Denetim tekniklerini kavrama</w:t>
            </w:r>
          </w:p>
          <w:p w:rsidR="008C015D" w:rsidRPr="008C015D" w:rsidRDefault="008C015D" w:rsidP="0060670E">
            <w:pPr>
              <w:numPr>
                <w:ilvl w:val="0"/>
                <w:numId w:val="2"/>
              </w:numPr>
              <w:jc w:val="left"/>
              <w:rPr>
                <w:rFonts w:ascii="Times New Roman" w:hAnsi="Times New Roman" w:cs="Times New Roman"/>
                <w:sz w:val="20"/>
                <w:szCs w:val="20"/>
                <w:lang w:val="de-DE"/>
              </w:rPr>
            </w:pPr>
            <w:r w:rsidRPr="008C015D">
              <w:rPr>
                <w:rFonts w:ascii="Times New Roman" w:hAnsi="Times New Roman" w:cs="Times New Roman"/>
                <w:sz w:val="20"/>
                <w:szCs w:val="20"/>
              </w:rPr>
              <w:t>Bilanço ve gelir tablosunun denetimini öğrenme</w:t>
            </w:r>
          </w:p>
          <w:p w:rsidR="008C015D" w:rsidRPr="008C015D" w:rsidRDefault="008C015D" w:rsidP="0060670E">
            <w:pPr>
              <w:numPr>
                <w:ilvl w:val="0"/>
                <w:numId w:val="2"/>
              </w:numPr>
              <w:jc w:val="left"/>
              <w:rPr>
                <w:rFonts w:ascii="Times New Roman" w:hAnsi="Times New Roman" w:cs="Times New Roman"/>
                <w:sz w:val="20"/>
                <w:szCs w:val="20"/>
                <w:lang w:val="de-DE"/>
              </w:rPr>
            </w:pPr>
            <w:r w:rsidRPr="008C015D">
              <w:rPr>
                <w:rFonts w:ascii="Times New Roman" w:hAnsi="Times New Roman" w:cs="Times New Roman"/>
                <w:sz w:val="20"/>
                <w:szCs w:val="20"/>
              </w:rPr>
              <w:t>Denetim raporunu nasıl yazıldığını öğrenme</w:t>
            </w:r>
          </w:p>
        </w:tc>
      </w:tr>
      <w:tr w:rsidR="008C015D" w:rsidRPr="008C015D"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lastRenderedPageBreak/>
              <w:t>TEMEL DERS KİTABI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60670E">
            <w:pPr>
              <w:numPr>
                <w:ilvl w:val="0"/>
                <w:numId w:val="28"/>
              </w:numPr>
              <w:jc w:val="left"/>
              <w:rPr>
                <w:rFonts w:ascii="Times New Roman" w:hAnsi="Times New Roman" w:cs="Times New Roman"/>
                <w:sz w:val="20"/>
                <w:szCs w:val="20"/>
              </w:rPr>
            </w:pPr>
            <w:r w:rsidRPr="008C015D">
              <w:rPr>
                <w:rFonts w:ascii="Times New Roman" w:hAnsi="Times New Roman" w:cs="Times New Roman"/>
                <w:b/>
                <w:sz w:val="20"/>
                <w:szCs w:val="20"/>
              </w:rPr>
              <w:t xml:space="preserve">Prof.Dr. Celal Kepekçi (2004) </w:t>
            </w:r>
            <w:r w:rsidRPr="008C015D">
              <w:rPr>
                <w:rFonts w:ascii="Times New Roman" w:hAnsi="Times New Roman" w:cs="Times New Roman"/>
                <w:sz w:val="20"/>
                <w:szCs w:val="20"/>
              </w:rPr>
              <w:t>Bağımsız Denetim, İstanbul</w:t>
            </w:r>
          </w:p>
          <w:p w:rsidR="008C015D" w:rsidRPr="008C015D" w:rsidRDefault="008C015D" w:rsidP="0060670E">
            <w:pPr>
              <w:numPr>
                <w:ilvl w:val="0"/>
                <w:numId w:val="28"/>
              </w:numPr>
              <w:jc w:val="left"/>
              <w:rPr>
                <w:rFonts w:ascii="Times New Roman" w:hAnsi="Times New Roman" w:cs="Times New Roman"/>
                <w:sz w:val="20"/>
                <w:szCs w:val="20"/>
              </w:rPr>
            </w:pPr>
            <w:r w:rsidRPr="008C015D">
              <w:rPr>
                <w:rFonts w:ascii="Times New Roman" w:hAnsi="Times New Roman" w:cs="Times New Roman"/>
                <w:b/>
                <w:sz w:val="20"/>
                <w:szCs w:val="20"/>
              </w:rPr>
              <w:t>William. J. Messier (1997),</w:t>
            </w:r>
            <w:r w:rsidRPr="008C015D">
              <w:rPr>
                <w:rFonts w:ascii="Times New Roman" w:hAnsi="Times New Roman" w:cs="Times New Roman"/>
                <w:sz w:val="20"/>
                <w:szCs w:val="20"/>
              </w:rPr>
              <w:t xml:space="preserve"> Auditing,  </w:t>
            </w:r>
          </w:p>
          <w:p w:rsidR="008C015D" w:rsidRPr="008C015D" w:rsidRDefault="008C015D" w:rsidP="0060670E">
            <w:pPr>
              <w:numPr>
                <w:ilvl w:val="0"/>
                <w:numId w:val="28"/>
              </w:numPr>
              <w:jc w:val="left"/>
              <w:rPr>
                <w:rFonts w:ascii="Times New Roman" w:hAnsi="Times New Roman" w:cs="Times New Roman"/>
              </w:rPr>
            </w:pPr>
            <w:r w:rsidRPr="008C015D">
              <w:rPr>
                <w:rFonts w:ascii="Times New Roman" w:hAnsi="Times New Roman" w:cs="Times New Roman"/>
                <w:b/>
                <w:sz w:val="20"/>
              </w:rPr>
              <w:t>F.Çömlekçi, S.Kardeşoğlu vd.,</w:t>
            </w:r>
            <w:r w:rsidRPr="008C015D">
              <w:rPr>
                <w:rFonts w:ascii="Times New Roman" w:hAnsi="Times New Roman" w:cs="Times New Roman"/>
                <w:sz w:val="20"/>
              </w:rPr>
              <w:t xml:space="preserve"> Muhasebe Denetimi ve Mali Analiz, AÖF Yayınları</w:t>
            </w:r>
          </w:p>
        </w:tc>
      </w:tr>
      <w:tr w:rsidR="008C015D" w:rsidRPr="008C015D"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60670E">
            <w:pPr>
              <w:numPr>
                <w:ilvl w:val="0"/>
                <w:numId w:val="29"/>
              </w:numPr>
              <w:jc w:val="left"/>
              <w:rPr>
                <w:rFonts w:ascii="Times New Roman" w:hAnsi="Times New Roman" w:cs="Times New Roman"/>
                <w:sz w:val="20"/>
                <w:szCs w:val="20"/>
              </w:rPr>
            </w:pPr>
            <w:r w:rsidRPr="008C015D">
              <w:rPr>
                <w:rFonts w:ascii="Times New Roman" w:hAnsi="Times New Roman" w:cs="Times New Roman"/>
                <w:b/>
                <w:sz w:val="20"/>
                <w:szCs w:val="20"/>
              </w:rPr>
              <w:t xml:space="preserve">Prof.Dr. Ersin Güredin (2010) </w:t>
            </w:r>
            <w:r w:rsidRPr="008C015D">
              <w:rPr>
                <w:rFonts w:ascii="Times New Roman" w:hAnsi="Times New Roman" w:cs="Times New Roman"/>
                <w:sz w:val="20"/>
                <w:szCs w:val="20"/>
              </w:rPr>
              <w:t>Denetim, İstanbul</w:t>
            </w:r>
            <w:r w:rsidRPr="008C015D">
              <w:rPr>
                <w:rFonts w:ascii="Times New Roman" w:hAnsi="Times New Roman" w:cs="Times New Roman"/>
                <w:b/>
                <w:sz w:val="20"/>
                <w:szCs w:val="20"/>
              </w:rPr>
              <w:t xml:space="preserve"> </w:t>
            </w:r>
          </w:p>
          <w:p w:rsidR="008C015D" w:rsidRPr="008C015D" w:rsidRDefault="008C015D" w:rsidP="0060670E">
            <w:pPr>
              <w:numPr>
                <w:ilvl w:val="0"/>
                <w:numId w:val="29"/>
              </w:numPr>
              <w:jc w:val="left"/>
              <w:rPr>
                <w:rFonts w:ascii="Times New Roman" w:hAnsi="Times New Roman" w:cs="Times New Roman"/>
                <w:sz w:val="20"/>
                <w:szCs w:val="20"/>
              </w:rPr>
            </w:pPr>
            <w:r w:rsidRPr="008C015D">
              <w:rPr>
                <w:rFonts w:ascii="Times New Roman" w:hAnsi="Times New Roman" w:cs="Times New Roman"/>
                <w:b/>
                <w:sz w:val="20"/>
                <w:szCs w:val="20"/>
              </w:rPr>
              <w:t>Nejat Bozkurt, (1998)</w:t>
            </w:r>
            <w:r w:rsidRPr="008C015D">
              <w:rPr>
                <w:rFonts w:ascii="Times New Roman" w:hAnsi="Times New Roman" w:cs="Times New Roman"/>
                <w:sz w:val="20"/>
                <w:szCs w:val="20"/>
              </w:rPr>
              <w:t xml:space="preserve"> Muhasebe Denetimi Alfa Yayın, İstanbul</w:t>
            </w:r>
          </w:p>
          <w:p w:rsidR="008C015D" w:rsidRPr="008C015D" w:rsidRDefault="008C015D" w:rsidP="008C015D">
            <w:pPr>
              <w:ind w:left="360"/>
              <w:jc w:val="left"/>
              <w:rPr>
                <w:rFonts w:ascii="Times New Roman" w:hAnsi="Times New Roman" w:cs="Times New Roman"/>
                <w:color w:val="000000"/>
              </w:rPr>
            </w:pPr>
          </w:p>
        </w:tc>
      </w:tr>
      <w:tr w:rsidR="008C015D" w:rsidRPr="008C015D" w:rsidTr="008C015D">
        <w:trPr>
          <w:trHeight w:val="52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Projeksiyon ve bilgisayar</w:t>
            </w:r>
          </w:p>
        </w:tc>
      </w:tr>
    </w:tbl>
    <w:p w:rsidR="008C015D" w:rsidRPr="008C015D" w:rsidRDefault="008C015D" w:rsidP="008C015D">
      <w:pPr>
        <w:jc w:val="left"/>
        <w:rPr>
          <w:rFonts w:ascii="Times New Roman" w:hAnsi="Times New Roman" w:cs="Times New Roman"/>
          <w:sz w:val="18"/>
          <w:szCs w:val="18"/>
        </w:rPr>
        <w:sectPr w:rsidR="008C015D" w:rsidRPr="008C015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C015D" w:rsidRPr="008C015D" w:rsidTr="008C015D">
        <w:trPr>
          <w:trHeight w:val="510"/>
          <w:jc w:val="center"/>
        </w:trPr>
        <w:tc>
          <w:tcPr>
            <w:tcW w:w="5000"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lastRenderedPageBreak/>
              <w:t>DERSİN HAFTALIK PLANI</w:t>
            </w:r>
          </w:p>
        </w:tc>
      </w:tr>
      <w:tr w:rsidR="008C015D" w:rsidRPr="008C015D" w:rsidTr="008C015D">
        <w:trPr>
          <w:jc w:val="center"/>
        </w:trPr>
        <w:tc>
          <w:tcPr>
            <w:tcW w:w="593" w:type="pct"/>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HAFTA</w:t>
            </w:r>
          </w:p>
        </w:tc>
        <w:tc>
          <w:tcPr>
            <w:tcW w:w="4407" w:type="pct"/>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İŞLENEN KONULAR</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Finansal tablolar ve muhasebe, finansal bilgilerin güvenilirliği ve doğruluğu, bilgi kullanıcıları, finansal tabloların denetlenme ihtiyacı, denetim kavramı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2</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Denetim türleri, denetçi türleri, Türkiyede Denetimin tarihsel gelişimi, Denetim ile ilgili kurumlar</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Genel kabul görmüş denetim standartları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4</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Denetim amaçları, denetimde önemlilik ver isk kavramı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Denetim kanıtları  ve Denetim Teknikleri,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Çalışma Kağıtları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7</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Ara sınav</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8</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Denetim süreci ve temel  aşamaları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9</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Denetimi Planlama</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10</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İç kontrol ve Değerlendirilmesi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11</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Denetim Testleri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12</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Denetimde Örnekleme</w:t>
            </w:r>
          </w:p>
        </w:tc>
      </w:tr>
      <w:tr w:rsidR="008C015D" w:rsidRPr="008C015D" w:rsidTr="008C015D">
        <w:trPr>
          <w:trHeight w:val="65"/>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13</w:t>
            </w:r>
          </w:p>
        </w:tc>
        <w:tc>
          <w:tcPr>
            <w:tcW w:w="4407" w:type="pct"/>
          </w:tcPr>
          <w:p w:rsidR="008C015D" w:rsidRPr="008C015D" w:rsidRDefault="008C015D" w:rsidP="008C015D">
            <w:pPr>
              <w:tabs>
                <w:tab w:val="left" w:pos="1035"/>
              </w:tabs>
              <w:jc w:val="left"/>
              <w:rPr>
                <w:rFonts w:ascii="Times New Roman" w:hAnsi="Times New Roman" w:cs="Times New Roman"/>
                <w:sz w:val="20"/>
                <w:szCs w:val="20"/>
              </w:rPr>
            </w:pPr>
            <w:r w:rsidRPr="008C015D">
              <w:rPr>
                <w:rFonts w:ascii="Times New Roman" w:hAnsi="Times New Roman" w:cs="Times New Roman"/>
                <w:sz w:val="20"/>
                <w:szCs w:val="20"/>
              </w:rPr>
              <w:t xml:space="preserve">Denetimin Tamamlanması ve Denetim Raporu </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14</w:t>
            </w:r>
          </w:p>
        </w:tc>
        <w:tc>
          <w:tcPr>
            <w:tcW w:w="4407" w:type="pct"/>
          </w:tcPr>
          <w:p w:rsidR="008C015D" w:rsidRPr="008C015D" w:rsidRDefault="008C015D" w:rsidP="008C015D">
            <w:pPr>
              <w:tabs>
                <w:tab w:val="left" w:pos="1455"/>
              </w:tabs>
              <w:jc w:val="left"/>
              <w:rPr>
                <w:rFonts w:ascii="Times New Roman" w:hAnsi="Times New Roman" w:cs="Times New Roman"/>
                <w:sz w:val="20"/>
                <w:szCs w:val="20"/>
              </w:rPr>
            </w:pPr>
            <w:r w:rsidRPr="008C015D">
              <w:rPr>
                <w:rFonts w:ascii="Times New Roman" w:hAnsi="Times New Roman" w:cs="Times New Roman"/>
                <w:sz w:val="20"/>
                <w:szCs w:val="20"/>
              </w:rPr>
              <w:t xml:space="preserve"> Finansal tablo kalemlerini denetleme: Bilanço ve Gelir Tablosu</w:t>
            </w:r>
          </w:p>
        </w:tc>
      </w:tr>
      <w:tr w:rsidR="008C015D" w:rsidRPr="008C015D" w:rsidTr="008C015D">
        <w:trPr>
          <w:trHeight w:val="322"/>
          <w:jc w:val="center"/>
        </w:trPr>
        <w:tc>
          <w:tcPr>
            <w:tcW w:w="593" w:type="pct"/>
            <w:tcBorders>
              <w:bottom w:val="single" w:sz="12" w:space="0" w:color="auto"/>
            </w:tcBorders>
            <w:shd w:val="clear" w:color="auto" w:fill="E6E6E6"/>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15,16</w:t>
            </w:r>
          </w:p>
        </w:tc>
        <w:tc>
          <w:tcPr>
            <w:tcW w:w="4407" w:type="pct"/>
            <w:tcBorders>
              <w:bottom w:val="single" w:sz="12" w:space="0" w:color="auto"/>
            </w:tcBorders>
            <w:shd w:val="clear" w:color="auto" w:fill="E6E6E6"/>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Final Sınavı</w:t>
            </w:r>
          </w:p>
        </w:tc>
      </w:tr>
    </w:tbl>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C015D" w:rsidRPr="008C015D" w:rsidTr="008C015D">
        <w:tc>
          <w:tcPr>
            <w:tcW w:w="603" w:type="dxa"/>
            <w:tcBorders>
              <w:top w:val="single" w:sz="12" w:space="0" w:color="auto"/>
            </w:tcBorders>
            <w:vAlign w:val="center"/>
          </w:tcPr>
          <w:p w:rsidR="008C015D" w:rsidRPr="008C015D" w:rsidRDefault="008C015D" w:rsidP="008C015D">
            <w:pPr>
              <w:jc w:val="left"/>
              <w:rPr>
                <w:rFonts w:ascii="Times New Roman" w:hAnsi="Times New Roman" w:cs="Times New Roman"/>
                <w:b/>
                <w:bCs/>
                <w:sz w:val="18"/>
                <w:szCs w:val="18"/>
              </w:rPr>
            </w:pPr>
            <w:r w:rsidRPr="008C015D">
              <w:rPr>
                <w:rFonts w:ascii="Times New Roman" w:hAnsi="Times New Roman" w:cs="Times New Roman"/>
                <w:b/>
                <w:bCs/>
                <w:sz w:val="18"/>
                <w:szCs w:val="18"/>
              </w:rPr>
              <w:t>NO</w:t>
            </w:r>
          </w:p>
        </w:tc>
        <w:tc>
          <w:tcPr>
            <w:tcW w:w="7585" w:type="dxa"/>
            <w:tcBorders>
              <w:top w:val="single" w:sz="12" w:space="0" w:color="auto"/>
            </w:tcBorders>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 xml:space="preserve">PROGRAM ÇIKTISI </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3</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2</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1</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8"/>
                <w:szCs w:val="28"/>
              </w:rPr>
              <w:t xml:space="preserve">× </w:t>
            </w: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2</w:t>
            </w:r>
          </w:p>
        </w:tc>
        <w:tc>
          <w:tcPr>
            <w:tcW w:w="7585" w:type="dxa"/>
            <w:vAlign w:val="center"/>
          </w:tcPr>
          <w:p w:rsidR="008C015D" w:rsidRPr="008C015D" w:rsidRDefault="008C015D" w:rsidP="008C015D">
            <w:pPr>
              <w:spacing w:before="100" w:beforeAutospacing="1" w:after="100" w:afterAutospacing="1"/>
              <w:jc w:val="left"/>
              <w:rPr>
                <w:rFonts w:ascii="Times New Roman" w:hAnsi="Times New Roman" w:cs="Times New Roman"/>
              </w:rPr>
            </w:pPr>
            <w:r w:rsidRPr="008C015D">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8"/>
                <w:szCs w:val="28"/>
              </w:rPr>
              <w:t>×</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7585" w:type="dxa"/>
            <w:vAlign w:val="center"/>
          </w:tcPr>
          <w:p w:rsidR="008C015D" w:rsidRPr="008C015D" w:rsidRDefault="008C015D" w:rsidP="008C015D">
            <w:pPr>
              <w:spacing w:before="100" w:beforeAutospacing="1" w:after="100" w:afterAutospacing="1"/>
              <w:jc w:val="left"/>
              <w:rPr>
                <w:rFonts w:ascii="Times New Roman" w:hAnsi="Times New Roman" w:cs="Times New Roman"/>
              </w:rPr>
            </w:pPr>
            <w:r w:rsidRPr="008C015D">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8"/>
                <w:szCs w:val="28"/>
              </w:rPr>
              <w:t xml:space="preserve">× </w:t>
            </w: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4</w:t>
            </w:r>
          </w:p>
        </w:tc>
        <w:tc>
          <w:tcPr>
            <w:tcW w:w="7585" w:type="dxa"/>
            <w:vAlign w:val="center"/>
          </w:tcPr>
          <w:p w:rsidR="008C015D" w:rsidRPr="008C015D" w:rsidRDefault="008C015D" w:rsidP="008C015D">
            <w:pPr>
              <w:spacing w:before="100" w:beforeAutospacing="1" w:after="100" w:afterAutospacing="1"/>
              <w:jc w:val="left"/>
              <w:rPr>
                <w:rFonts w:ascii="Times New Roman" w:hAnsi="Times New Roman" w:cs="Times New Roman"/>
              </w:rPr>
            </w:pPr>
            <w:r w:rsidRPr="008C015D">
              <w:rPr>
                <w:rFonts w:ascii="Times New Roman" w:hAnsi="Times New Roman" w:cs="Times New Roman"/>
              </w:rPr>
              <w:t>Takım çalışmasını etkin olarak yürütebilme, takımdaki kişiler arasında görev paylaşımını ve koordinasyonu sağlayabilme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r w:rsidRPr="008C015D">
              <w:rPr>
                <w:rFonts w:ascii="Times New Roman" w:hAnsi="Times New Roman" w:cs="Times New Roman"/>
                <w:b/>
                <w:bCs/>
                <w:sz w:val="28"/>
                <w:szCs w:val="28"/>
              </w:rPr>
              <w:t>×</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7585" w:type="dxa"/>
            <w:vAlign w:val="center"/>
          </w:tcPr>
          <w:p w:rsidR="008C015D" w:rsidRPr="008C015D" w:rsidRDefault="008C015D" w:rsidP="008C015D">
            <w:pPr>
              <w:spacing w:before="100" w:beforeAutospacing="1" w:after="100" w:afterAutospacing="1"/>
              <w:jc w:val="left"/>
              <w:rPr>
                <w:rFonts w:ascii="Times New Roman" w:hAnsi="Times New Roman" w:cs="Times New Roman"/>
              </w:rPr>
            </w:pPr>
            <w:r w:rsidRPr="008C015D">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r w:rsidRPr="008C015D">
              <w:rPr>
                <w:rFonts w:ascii="Times New Roman" w:hAnsi="Times New Roman" w:cs="Times New Roman"/>
                <w:b/>
                <w:bCs/>
                <w:sz w:val="28"/>
                <w:szCs w:val="28"/>
              </w:rPr>
              <w:t>×</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7585" w:type="dxa"/>
            <w:vAlign w:val="center"/>
          </w:tcPr>
          <w:p w:rsidR="008C015D" w:rsidRPr="008C015D" w:rsidRDefault="008C015D" w:rsidP="008C015D">
            <w:pPr>
              <w:spacing w:before="100" w:beforeAutospacing="1" w:after="100" w:afterAutospacing="1"/>
              <w:jc w:val="left"/>
              <w:rPr>
                <w:rFonts w:ascii="Times New Roman" w:hAnsi="Times New Roman" w:cs="Times New Roman"/>
              </w:rPr>
            </w:pPr>
            <w:r w:rsidRPr="008C015D">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8"/>
                <w:szCs w:val="28"/>
              </w:rPr>
              <w:t>×</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7</w:t>
            </w:r>
          </w:p>
        </w:tc>
        <w:tc>
          <w:tcPr>
            <w:tcW w:w="7585" w:type="dxa"/>
            <w:vAlign w:val="center"/>
          </w:tcPr>
          <w:p w:rsidR="008C015D" w:rsidRPr="008C015D" w:rsidRDefault="008C015D" w:rsidP="008C015D">
            <w:pPr>
              <w:spacing w:before="100" w:beforeAutospacing="1" w:after="100" w:afterAutospacing="1"/>
              <w:jc w:val="left"/>
              <w:rPr>
                <w:rFonts w:ascii="Times New Roman" w:hAnsi="Times New Roman" w:cs="Times New Roman"/>
              </w:rPr>
            </w:pPr>
            <w:r w:rsidRPr="008C015D">
              <w:rPr>
                <w:rFonts w:ascii="Times New Roman" w:hAnsi="Times New Roman" w:cs="Times New Roman"/>
              </w:rPr>
              <w:t>Sürekli gelişen bilgi ve iletişim teknolojilerini yakından izleyebilme ve kullanma becerisi kazanır.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8"/>
                <w:szCs w:val="28"/>
              </w:rPr>
              <w:t xml:space="preserve">× </w:t>
            </w: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8</w:t>
            </w:r>
          </w:p>
        </w:tc>
        <w:tc>
          <w:tcPr>
            <w:tcW w:w="7585" w:type="dxa"/>
            <w:vAlign w:val="center"/>
          </w:tcPr>
          <w:p w:rsidR="008C015D" w:rsidRPr="008C015D" w:rsidRDefault="008C015D" w:rsidP="008C015D">
            <w:pPr>
              <w:spacing w:before="100" w:beforeAutospacing="1" w:after="100" w:afterAutospacing="1"/>
              <w:jc w:val="left"/>
              <w:rPr>
                <w:rFonts w:ascii="Times New Roman" w:hAnsi="Times New Roman" w:cs="Times New Roman"/>
              </w:rPr>
            </w:pPr>
            <w:r w:rsidRPr="008C015D">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8"/>
                <w:szCs w:val="28"/>
              </w:rPr>
              <w:t xml:space="preserve">× </w:t>
            </w: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9</w:t>
            </w:r>
          </w:p>
        </w:tc>
        <w:tc>
          <w:tcPr>
            <w:tcW w:w="7585" w:type="dxa"/>
            <w:vAlign w:val="center"/>
          </w:tcPr>
          <w:p w:rsidR="008C015D" w:rsidRPr="008C015D" w:rsidRDefault="008C015D" w:rsidP="008C015D">
            <w:pPr>
              <w:spacing w:before="100" w:beforeAutospacing="1" w:after="100" w:afterAutospacing="1"/>
              <w:jc w:val="left"/>
              <w:rPr>
                <w:rFonts w:ascii="Times New Roman" w:hAnsi="Times New Roman" w:cs="Times New Roman"/>
              </w:rPr>
            </w:pPr>
            <w:r w:rsidRPr="008C015D">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8"/>
                <w:szCs w:val="28"/>
              </w:rPr>
              <w:t>×</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10</w:t>
            </w:r>
          </w:p>
        </w:tc>
        <w:tc>
          <w:tcPr>
            <w:tcW w:w="7585" w:type="dxa"/>
            <w:vAlign w:val="center"/>
          </w:tcPr>
          <w:p w:rsidR="008C015D" w:rsidRPr="008C015D" w:rsidRDefault="008C015D" w:rsidP="008C015D">
            <w:pPr>
              <w:spacing w:before="100" w:beforeAutospacing="1" w:after="100" w:afterAutospacing="1"/>
              <w:jc w:val="left"/>
              <w:rPr>
                <w:rFonts w:ascii="Times New Roman" w:hAnsi="Times New Roman" w:cs="Times New Roman"/>
              </w:rPr>
            </w:pPr>
            <w:r w:rsidRPr="008C015D">
              <w:rPr>
                <w:rFonts w:ascii="Times New Roman" w:hAnsi="Times New Roman" w:cs="Times New Roman"/>
              </w:rPr>
              <w:t>Kişiler arası ilişkileri yönetebilir.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8"/>
                <w:szCs w:val="28"/>
              </w:rPr>
              <w:t xml:space="preserve">× </w:t>
            </w: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11</w:t>
            </w:r>
          </w:p>
        </w:tc>
        <w:tc>
          <w:tcPr>
            <w:tcW w:w="7585" w:type="dxa"/>
            <w:vAlign w:val="center"/>
          </w:tcPr>
          <w:p w:rsidR="008C015D" w:rsidRPr="008C015D" w:rsidRDefault="008C015D" w:rsidP="008C015D">
            <w:pPr>
              <w:spacing w:before="100" w:beforeAutospacing="1" w:after="100" w:afterAutospacing="1"/>
              <w:jc w:val="left"/>
              <w:rPr>
                <w:rFonts w:ascii="Times New Roman" w:hAnsi="Times New Roman" w:cs="Times New Roman"/>
              </w:rPr>
            </w:pPr>
            <w:r w:rsidRPr="008C015D">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8"/>
                <w:szCs w:val="28"/>
              </w:rPr>
              <w:t>×</w:t>
            </w:r>
          </w:p>
        </w:tc>
      </w:tr>
      <w:tr w:rsidR="008C015D" w:rsidRPr="008C015D" w:rsidTr="008C015D">
        <w:tc>
          <w:tcPr>
            <w:tcW w:w="9889" w:type="dxa"/>
            <w:gridSpan w:val="5"/>
            <w:tcBorders>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b/>
                <w:bCs/>
                <w:sz w:val="20"/>
                <w:szCs w:val="20"/>
              </w:rPr>
              <w:t>1</w:t>
            </w:r>
            <w:r w:rsidRPr="008C015D">
              <w:rPr>
                <w:rFonts w:ascii="Times New Roman" w:hAnsi="Times New Roman" w:cs="Times New Roman"/>
                <w:sz w:val="20"/>
                <w:szCs w:val="20"/>
              </w:rPr>
              <w:t xml:space="preserve">:Hiç Katkısı Yok. </w:t>
            </w:r>
            <w:r w:rsidRPr="008C015D">
              <w:rPr>
                <w:rFonts w:ascii="Times New Roman" w:hAnsi="Times New Roman" w:cs="Times New Roman"/>
                <w:b/>
                <w:bCs/>
                <w:sz w:val="20"/>
                <w:szCs w:val="20"/>
              </w:rPr>
              <w:t>2</w:t>
            </w:r>
            <w:r w:rsidRPr="008C015D">
              <w:rPr>
                <w:rFonts w:ascii="Times New Roman" w:hAnsi="Times New Roman" w:cs="Times New Roman"/>
                <w:sz w:val="20"/>
                <w:szCs w:val="20"/>
              </w:rPr>
              <w:t xml:space="preserve">:Kısmen Katkısı Var. </w:t>
            </w:r>
            <w:r w:rsidRPr="008C015D">
              <w:rPr>
                <w:rFonts w:ascii="Times New Roman" w:hAnsi="Times New Roman" w:cs="Times New Roman"/>
                <w:b/>
                <w:bCs/>
                <w:sz w:val="20"/>
                <w:szCs w:val="20"/>
              </w:rPr>
              <w:t>3</w:t>
            </w:r>
            <w:r w:rsidRPr="008C015D">
              <w:rPr>
                <w:rFonts w:ascii="Times New Roman" w:hAnsi="Times New Roman" w:cs="Times New Roman"/>
                <w:sz w:val="20"/>
                <w:szCs w:val="20"/>
              </w:rPr>
              <w:t>:Tam Katkısı Var.</w:t>
            </w:r>
          </w:p>
        </w:tc>
      </w:tr>
    </w:tbl>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spacing w:line="360" w:lineRule="auto"/>
        <w:jc w:val="left"/>
        <w:rPr>
          <w:rFonts w:ascii="Times New Roman" w:hAnsi="Times New Roman" w:cs="Times New Roman"/>
        </w:rPr>
      </w:pPr>
      <w:r w:rsidRPr="008C015D">
        <w:rPr>
          <w:rFonts w:ascii="Times New Roman" w:hAnsi="Times New Roman" w:cs="Times New Roman"/>
          <w:b/>
          <w:bCs/>
        </w:rPr>
        <w:t>Dersin Öğretim Üyesi:</w:t>
      </w:r>
      <w:r w:rsidRPr="008C015D">
        <w:rPr>
          <w:rFonts w:ascii="Times New Roman" w:hAnsi="Times New Roman" w:cs="Times New Roman"/>
        </w:rPr>
        <w:t xml:space="preserve">   Doç. Dr. Murat KİRACI</w:t>
      </w:r>
    </w:p>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b/>
          <w:bCs/>
        </w:rPr>
        <w:t>İmza</w:t>
      </w:r>
      <w:r w:rsidRPr="008C015D">
        <w:rPr>
          <w:rFonts w:ascii="Times New Roman" w:hAnsi="Times New Roman" w:cs="Times New Roman"/>
        </w:rPr>
        <w:t xml:space="preserve">: </w:t>
      </w:r>
      <w:r w:rsidRPr="008C015D">
        <w:rPr>
          <w:rFonts w:ascii="Times New Roman" w:hAnsi="Times New Roman" w:cs="Times New Roman"/>
        </w:rPr>
        <w:tab/>
        <w:t xml:space="preserve"> </w:t>
      </w:r>
      <w:r w:rsidRPr="008C015D">
        <w:rPr>
          <w:rFonts w:ascii="Times New Roman" w:hAnsi="Times New Roman" w:cs="Times New Roman"/>
          <w:b/>
          <w:bCs/>
        </w:rPr>
        <w:tab/>
        <w:t>Tarih:</w:t>
      </w:r>
      <w:r w:rsidRPr="008C015D">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8C015D" w:rsidRPr="00284F77" w:rsidTr="008C015D">
        <w:trPr>
          <w:trHeight w:val="989"/>
        </w:trPr>
        <w:tc>
          <w:tcPr>
            <w:tcW w:w="7171" w:type="dxa"/>
          </w:tcPr>
          <w:p w:rsidR="008C015D" w:rsidRPr="00284F77" w:rsidRDefault="008C015D" w:rsidP="008C015D">
            <w:pPr>
              <w:tabs>
                <w:tab w:val="left" w:pos="7800"/>
              </w:tabs>
            </w:pPr>
            <w:r w:rsidRPr="00284F77">
              <w:t xml:space="preserve"> </w:t>
            </w:r>
          </w:p>
        </w:tc>
        <w:tc>
          <w:tcPr>
            <w:tcW w:w="2777" w:type="dxa"/>
          </w:tcPr>
          <w:p w:rsidR="008C015D" w:rsidRPr="00284F77" w:rsidRDefault="008C015D" w:rsidP="008C015D">
            <w:pPr>
              <w:tabs>
                <w:tab w:val="left" w:pos="7800"/>
              </w:tabs>
            </w:pPr>
          </w:p>
          <w:p w:rsidR="008C015D" w:rsidRPr="00284F77" w:rsidRDefault="008C015D" w:rsidP="008C015D">
            <w:pPr>
              <w:tabs>
                <w:tab w:val="left" w:pos="7800"/>
              </w:tabs>
            </w:pPr>
            <w:r w:rsidRPr="00284F77">
              <w:t xml:space="preserve"> </w:t>
            </w:r>
          </w:p>
        </w:tc>
      </w:tr>
    </w:tbl>
    <w:p w:rsidR="008C015D" w:rsidRPr="00284F77" w:rsidRDefault="008C015D" w:rsidP="008C015D">
      <w:pPr>
        <w:tabs>
          <w:tab w:val="left" w:pos="7800"/>
        </w:tabs>
      </w:pPr>
      <w:r w:rsidRPr="00284F77">
        <w:t xml:space="preserve">                        </w:t>
      </w:r>
    </w:p>
    <w:p w:rsidR="008C015D" w:rsidRPr="0060670E" w:rsidRDefault="008C015D" w:rsidP="0060670E">
      <w:pPr>
        <w:tabs>
          <w:tab w:val="left" w:pos="7800"/>
        </w:tabs>
        <w:jc w:val="left"/>
        <w:rPr>
          <w:rFonts w:ascii="Times New Roman" w:hAnsi="Times New Roman" w:cs="Times New Roman"/>
        </w:rPr>
      </w:pPr>
      <w:r w:rsidRPr="0060670E">
        <w:rPr>
          <w:rFonts w:ascii="Times New Roman" w:hAnsi="Times New Roman" w:cs="Times New Roman"/>
        </w:rPr>
        <w:tab/>
      </w:r>
      <w:r w:rsidRPr="0060670E">
        <w:rPr>
          <w:rFonts w:ascii="Times New Roman" w:hAnsi="Times New Roman" w:cs="Times New Roman"/>
        </w:rPr>
        <w:tab/>
      </w:r>
    </w:p>
    <w:p w:rsidR="0060670E" w:rsidRPr="0060670E" w:rsidRDefault="0060670E" w:rsidP="0060670E">
      <w:pPr>
        <w:jc w:val="left"/>
        <w:outlineLvl w:val="0"/>
        <w:rPr>
          <w:rFonts w:ascii="Times New Roman" w:hAnsi="Times New Roman" w:cs="Times New Roman"/>
          <w:b/>
          <w:bCs/>
          <w:sz w:val="28"/>
          <w:szCs w:val="28"/>
        </w:rPr>
      </w:pPr>
      <w:r w:rsidRPr="0060670E">
        <w:rPr>
          <w:rFonts w:ascii="Times New Roman" w:hAnsi="Times New Roman" w:cs="Times New Roman"/>
          <w:noProof/>
          <w:lang w:val="tr-TR" w:eastAsia="tr-TR"/>
        </w:rPr>
        <w:drawing>
          <wp:anchor distT="0" distB="0" distL="114300" distR="114300" simplePos="0" relativeHeight="25171353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2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60670E">
        <w:rPr>
          <w:rFonts w:ascii="Times New Roman" w:hAnsi="Times New Roman" w:cs="Times New Roman"/>
          <w:b/>
          <w:bCs/>
          <w:sz w:val="28"/>
          <w:szCs w:val="28"/>
        </w:rPr>
        <w:t xml:space="preserve">    ESOGÜ İşletme Bölümü Ders Bilgi Formu</w:t>
      </w:r>
    </w:p>
    <w:p w:rsidR="0060670E" w:rsidRPr="0060670E" w:rsidRDefault="0060670E" w:rsidP="0060670E">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0670E" w:rsidRPr="0060670E" w:rsidTr="00D203E3">
        <w:tc>
          <w:tcPr>
            <w:tcW w:w="1167" w:type="dxa"/>
            <w:vAlign w:val="center"/>
          </w:tcPr>
          <w:p w:rsidR="0060670E" w:rsidRPr="0060670E" w:rsidRDefault="0060670E" w:rsidP="0060670E">
            <w:pPr>
              <w:jc w:val="left"/>
              <w:outlineLvl w:val="0"/>
              <w:rPr>
                <w:rFonts w:ascii="Times New Roman" w:hAnsi="Times New Roman" w:cs="Times New Roman"/>
                <w:b/>
                <w:bCs/>
                <w:sz w:val="20"/>
                <w:szCs w:val="20"/>
              </w:rPr>
            </w:pPr>
            <w:r w:rsidRPr="0060670E">
              <w:rPr>
                <w:rFonts w:ascii="Times New Roman" w:hAnsi="Times New Roman" w:cs="Times New Roman"/>
                <w:b/>
                <w:bCs/>
                <w:sz w:val="20"/>
                <w:szCs w:val="20"/>
              </w:rPr>
              <w:lastRenderedPageBreak/>
              <w:t>DÖNEM</w:t>
            </w:r>
          </w:p>
        </w:tc>
        <w:tc>
          <w:tcPr>
            <w:tcW w:w="1527" w:type="dxa"/>
            <w:vAlign w:val="center"/>
          </w:tcPr>
          <w:p w:rsidR="0060670E" w:rsidRPr="0060670E" w:rsidRDefault="0060670E" w:rsidP="0060670E">
            <w:pPr>
              <w:jc w:val="left"/>
              <w:outlineLvl w:val="0"/>
              <w:rPr>
                <w:rFonts w:ascii="Times New Roman" w:hAnsi="Times New Roman" w:cs="Times New Roman"/>
                <w:sz w:val="20"/>
                <w:szCs w:val="20"/>
              </w:rPr>
            </w:pPr>
            <w:r w:rsidRPr="0060670E">
              <w:rPr>
                <w:rFonts w:ascii="Times New Roman" w:hAnsi="Times New Roman" w:cs="Times New Roman"/>
                <w:sz w:val="20"/>
                <w:szCs w:val="20"/>
              </w:rPr>
              <w:t>Bahar</w:t>
            </w:r>
          </w:p>
        </w:tc>
      </w:tr>
    </w:tbl>
    <w:p w:rsidR="0060670E" w:rsidRPr="0060670E" w:rsidRDefault="0060670E" w:rsidP="0060670E">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0670E" w:rsidRPr="0060670E" w:rsidTr="00D203E3">
        <w:tc>
          <w:tcPr>
            <w:tcW w:w="1668" w:type="dxa"/>
            <w:vAlign w:val="center"/>
          </w:tcPr>
          <w:p w:rsidR="0060670E" w:rsidRPr="0060670E" w:rsidRDefault="0060670E" w:rsidP="0060670E">
            <w:pPr>
              <w:jc w:val="left"/>
              <w:outlineLvl w:val="0"/>
              <w:rPr>
                <w:rFonts w:ascii="Times New Roman" w:hAnsi="Times New Roman" w:cs="Times New Roman"/>
                <w:b/>
                <w:bCs/>
                <w:sz w:val="20"/>
                <w:szCs w:val="20"/>
              </w:rPr>
            </w:pPr>
            <w:r w:rsidRPr="0060670E">
              <w:rPr>
                <w:rFonts w:ascii="Times New Roman" w:hAnsi="Times New Roman" w:cs="Times New Roman"/>
                <w:b/>
                <w:bCs/>
                <w:sz w:val="20"/>
                <w:szCs w:val="20"/>
              </w:rPr>
              <w:t>DERSİN KODU</w:t>
            </w:r>
          </w:p>
        </w:tc>
        <w:tc>
          <w:tcPr>
            <w:tcW w:w="2760" w:type="dxa"/>
            <w:vAlign w:val="center"/>
          </w:tcPr>
          <w:p w:rsidR="0060670E" w:rsidRPr="0060670E" w:rsidRDefault="0060670E" w:rsidP="0060670E">
            <w:pPr>
              <w:jc w:val="left"/>
              <w:outlineLvl w:val="0"/>
              <w:rPr>
                <w:rFonts w:ascii="Times New Roman" w:hAnsi="Times New Roman" w:cs="Times New Roman"/>
              </w:rPr>
            </w:pPr>
            <w:r w:rsidRPr="0060670E">
              <w:rPr>
                <w:rFonts w:ascii="Times New Roman" w:hAnsi="Times New Roman" w:cs="Times New Roman"/>
              </w:rPr>
              <w:t xml:space="preserve"> 131238422</w:t>
            </w:r>
          </w:p>
        </w:tc>
        <w:tc>
          <w:tcPr>
            <w:tcW w:w="1560" w:type="dxa"/>
            <w:vAlign w:val="center"/>
          </w:tcPr>
          <w:p w:rsidR="0060670E" w:rsidRPr="0060670E" w:rsidRDefault="0060670E" w:rsidP="0060670E">
            <w:pPr>
              <w:jc w:val="left"/>
              <w:outlineLvl w:val="0"/>
              <w:rPr>
                <w:rFonts w:ascii="Times New Roman" w:hAnsi="Times New Roman" w:cs="Times New Roman"/>
                <w:b/>
                <w:bCs/>
                <w:sz w:val="20"/>
                <w:szCs w:val="20"/>
              </w:rPr>
            </w:pPr>
            <w:r w:rsidRPr="0060670E">
              <w:rPr>
                <w:rFonts w:ascii="Times New Roman" w:hAnsi="Times New Roman" w:cs="Times New Roman"/>
                <w:b/>
                <w:bCs/>
                <w:sz w:val="20"/>
                <w:szCs w:val="20"/>
              </w:rPr>
              <w:t>DERSİN ADI</w:t>
            </w:r>
          </w:p>
        </w:tc>
        <w:tc>
          <w:tcPr>
            <w:tcW w:w="4185" w:type="dxa"/>
          </w:tcPr>
          <w:p w:rsidR="0060670E" w:rsidRPr="0060670E" w:rsidRDefault="0060670E" w:rsidP="0060670E">
            <w:pPr>
              <w:jc w:val="left"/>
              <w:outlineLvl w:val="0"/>
              <w:rPr>
                <w:rFonts w:ascii="Times New Roman" w:hAnsi="Times New Roman" w:cs="Times New Roman"/>
                <w:sz w:val="20"/>
                <w:szCs w:val="20"/>
              </w:rPr>
            </w:pPr>
            <w:r w:rsidRPr="0060670E">
              <w:rPr>
                <w:rFonts w:ascii="Times New Roman" w:hAnsi="Times New Roman" w:cs="Times New Roman"/>
                <w:sz w:val="20"/>
                <w:szCs w:val="20"/>
              </w:rPr>
              <w:t xml:space="preserve"> İş Hukuku</w:t>
            </w:r>
            <w:bookmarkStart w:id="29" w:name="işhukuku"/>
            <w:bookmarkEnd w:id="29"/>
          </w:p>
        </w:tc>
      </w:tr>
    </w:tbl>
    <w:p w:rsidR="0060670E" w:rsidRPr="0060670E" w:rsidRDefault="0060670E" w:rsidP="0060670E">
      <w:pPr>
        <w:jc w:val="left"/>
        <w:outlineLvl w:val="0"/>
        <w:rPr>
          <w:rFonts w:ascii="Times New Roman" w:hAnsi="Times New Roman" w:cs="Times New Roman"/>
          <w:sz w:val="20"/>
          <w:szCs w:val="20"/>
        </w:rPr>
      </w:pPr>
      <w:r w:rsidRPr="0060670E">
        <w:rPr>
          <w:rFonts w:ascii="Times New Roman" w:hAnsi="Times New Roman" w:cs="Times New Roman"/>
          <w:b/>
          <w:bCs/>
          <w:sz w:val="20"/>
          <w:szCs w:val="20"/>
        </w:rPr>
        <w:t xml:space="preserve">                                                   </w:t>
      </w:r>
      <w:r w:rsidRPr="0060670E">
        <w:rPr>
          <w:rFonts w:ascii="Times New Roman" w:hAnsi="Times New Roman" w:cs="Times New Roman"/>
          <w:b/>
          <w:bCs/>
          <w:sz w:val="20"/>
          <w:szCs w:val="20"/>
        </w:rPr>
        <w:tab/>
      </w:r>
      <w:r w:rsidRPr="0060670E">
        <w:rPr>
          <w:rFonts w:ascii="Times New Roman" w:hAnsi="Times New Roman" w:cs="Times New Roman"/>
          <w:b/>
          <w:bCs/>
          <w:sz w:val="20"/>
          <w:szCs w:val="20"/>
        </w:rPr>
        <w:tab/>
      </w:r>
      <w:r w:rsidRPr="0060670E">
        <w:rPr>
          <w:rFonts w:ascii="Times New Roman" w:hAnsi="Times New Roman" w:cs="Times New Roman"/>
          <w:b/>
          <w:bCs/>
          <w:sz w:val="20"/>
          <w:szCs w:val="20"/>
        </w:rPr>
        <w:tab/>
      </w:r>
      <w:r w:rsidRPr="0060670E">
        <w:rPr>
          <w:rFonts w:ascii="Times New Roman" w:hAnsi="Times New Roman" w:cs="Times New Roman"/>
          <w:b/>
          <w:bCs/>
          <w:sz w:val="20"/>
          <w:szCs w:val="20"/>
        </w:rPr>
        <w:tab/>
      </w:r>
      <w:r w:rsidRPr="0060670E">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60670E" w:rsidRPr="0060670E" w:rsidTr="00D203E3">
        <w:trPr>
          <w:trHeight w:val="383"/>
        </w:trPr>
        <w:tc>
          <w:tcPr>
            <w:tcW w:w="525" w:type="pct"/>
            <w:vMerge w:val="restart"/>
            <w:tcBorders>
              <w:top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18"/>
                <w:szCs w:val="18"/>
              </w:rPr>
            </w:pPr>
            <w:r w:rsidRPr="0060670E">
              <w:rPr>
                <w:rFonts w:ascii="Times New Roman" w:hAnsi="Times New Roman" w:cs="Times New Roman"/>
                <w:b/>
                <w:bCs/>
                <w:sz w:val="18"/>
                <w:szCs w:val="18"/>
              </w:rPr>
              <w:t>YARIYIL</w:t>
            </w:r>
          </w:p>
          <w:p w:rsidR="0060670E" w:rsidRPr="0060670E" w:rsidRDefault="0060670E" w:rsidP="0060670E">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DERSİN</w:t>
            </w:r>
          </w:p>
        </w:tc>
      </w:tr>
      <w:tr w:rsidR="0060670E" w:rsidRPr="0060670E" w:rsidTr="00D203E3">
        <w:trPr>
          <w:trHeight w:val="382"/>
        </w:trPr>
        <w:tc>
          <w:tcPr>
            <w:tcW w:w="525" w:type="pct"/>
            <w:vMerge/>
            <w:tcBorders>
              <w:right w:val="single" w:sz="12" w:space="0" w:color="auto"/>
            </w:tcBorders>
          </w:tcPr>
          <w:p w:rsidR="0060670E" w:rsidRPr="0060670E" w:rsidRDefault="0060670E" w:rsidP="0060670E">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Teorik</w:t>
            </w:r>
          </w:p>
        </w:tc>
        <w:tc>
          <w:tcPr>
            <w:tcW w:w="538" w:type="pct"/>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60670E" w:rsidRPr="0060670E" w:rsidRDefault="0060670E" w:rsidP="0060670E">
            <w:pPr>
              <w:ind w:left="-111" w:right="-108"/>
              <w:jc w:val="left"/>
              <w:rPr>
                <w:rFonts w:ascii="Times New Roman" w:hAnsi="Times New Roman" w:cs="Times New Roman"/>
                <w:b/>
                <w:bCs/>
                <w:sz w:val="20"/>
                <w:szCs w:val="20"/>
              </w:rPr>
            </w:pPr>
            <w:r w:rsidRPr="0060670E">
              <w:rPr>
                <w:rFonts w:ascii="Times New Roman" w:hAnsi="Times New Roman" w:cs="Times New Roman"/>
                <w:b/>
                <w:bCs/>
                <w:sz w:val="20"/>
                <w:szCs w:val="20"/>
              </w:rPr>
              <w:t>Laboratuar</w:t>
            </w:r>
          </w:p>
        </w:tc>
        <w:tc>
          <w:tcPr>
            <w:tcW w:w="418" w:type="pct"/>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Kredisi</w:t>
            </w:r>
          </w:p>
        </w:tc>
        <w:tc>
          <w:tcPr>
            <w:tcW w:w="326" w:type="pct"/>
            <w:gridSpan w:val="2"/>
            <w:vAlign w:val="center"/>
          </w:tcPr>
          <w:p w:rsidR="0060670E" w:rsidRPr="0060670E" w:rsidRDefault="0060670E" w:rsidP="0060670E">
            <w:pPr>
              <w:ind w:left="-111" w:right="-108"/>
              <w:jc w:val="left"/>
              <w:rPr>
                <w:rFonts w:ascii="Times New Roman" w:hAnsi="Times New Roman" w:cs="Times New Roman"/>
                <w:b/>
                <w:bCs/>
                <w:sz w:val="20"/>
                <w:szCs w:val="20"/>
              </w:rPr>
            </w:pPr>
            <w:r w:rsidRPr="0060670E">
              <w:rPr>
                <w:rFonts w:ascii="Times New Roman" w:hAnsi="Times New Roman" w:cs="Times New Roman"/>
                <w:b/>
                <w:bCs/>
                <w:sz w:val="20"/>
                <w:szCs w:val="20"/>
              </w:rPr>
              <w:t>AKTS</w:t>
            </w:r>
          </w:p>
        </w:tc>
        <w:tc>
          <w:tcPr>
            <w:tcW w:w="1309" w:type="pct"/>
            <w:gridSpan w:val="3"/>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TÜRÜ</w:t>
            </w:r>
          </w:p>
        </w:tc>
        <w:tc>
          <w:tcPr>
            <w:tcW w:w="768" w:type="pct"/>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DİLİ</w:t>
            </w:r>
          </w:p>
        </w:tc>
      </w:tr>
      <w:tr w:rsidR="0060670E" w:rsidRPr="0060670E" w:rsidTr="00D203E3">
        <w:trPr>
          <w:trHeight w:val="367"/>
        </w:trPr>
        <w:tc>
          <w:tcPr>
            <w:tcW w:w="525" w:type="pct"/>
            <w:tcBorders>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VIII </w:t>
            </w:r>
          </w:p>
        </w:tc>
        <w:tc>
          <w:tcPr>
            <w:tcW w:w="390" w:type="pct"/>
            <w:gridSpan w:val="2"/>
            <w:tcBorders>
              <w:left w:val="single" w:sz="12" w:space="0" w:color="auto"/>
              <w:bottom w:val="single" w:sz="12" w:space="0" w:color="auto"/>
            </w:tcBorders>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 3</w:t>
            </w:r>
          </w:p>
        </w:tc>
        <w:tc>
          <w:tcPr>
            <w:tcW w:w="538" w:type="pct"/>
            <w:tcBorders>
              <w:bottom w:val="single" w:sz="12" w:space="0" w:color="auto"/>
            </w:tcBorders>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0</w:t>
            </w:r>
          </w:p>
        </w:tc>
        <w:tc>
          <w:tcPr>
            <w:tcW w:w="725" w:type="pct"/>
            <w:gridSpan w:val="3"/>
            <w:tcBorders>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0</w:t>
            </w:r>
          </w:p>
        </w:tc>
        <w:tc>
          <w:tcPr>
            <w:tcW w:w="418" w:type="pct"/>
            <w:tcBorders>
              <w:bottom w:val="single" w:sz="12" w:space="0" w:color="auto"/>
            </w:tcBorders>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3</w:t>
            </w:r>
          </w:p>
        </w:tc>
        <w:tc>
          <w:tcPr>
            <w:tcW w:w="326" w:type="pct"/>
            <w:gridSpan w:val="2"/>
            <w:tcBorders>
              <w:bottom w:val="single" w:sz="12" w:space="0" w:color="auto"/>
            </w:tcBorders>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4</w:t>
            </w:r>
          </w:p>
        </w:tc>
        <w:tc>
          <w:tcPr>
            <w:tcW w:w="1309" w:type="pct"/>
            <w:gridSpan w:val="3"/>
            <w:tcBorders>
              <w:bottom w:val="single" w:sz="12" w:space="0" w:color="auto"/>
            </w:tcBorders>
            <w:vAlign w:val="center"/>
          </w:tcPr>
          <w:p w:rsidR="0060670E" w:rsidRPr="0060670E" w:rsidRDefault="0060670E" w:rsidP="0060670E">
            <w:pPr>
              <w:jc w:val="left"/>
              <w:rPr>
                <w:rFonts w:ascii="Times New Roman" w:hAnsi="Times New Roman" w:cs="Times New Roman"/>
                <w:vertAlign w:val="superscript"/>
              </w:rPr>
            </w:pPr>
            <w:r w:rsidRPr="0060670E">
              <w:rPr>
                <w:rFonts w:ascii="Times New Roman" w:hAnsi="Times New Roman" w:cs="Times New Roman"/>
                <w:vertAlign w:val="superscript"/>
              </w:rPr>
              <w:t>ZORUNLU (x)  SEÇMELİ (   )</w:t>
            </w:r>
          </w:p>
        </w:tc>
        <w:tc>
          <w:tcPr>
            <w:tcW w:w="768" w:type="pct"/>
            <w:tcBorders>
              <w:bottom w:val="single" w:sz="12" w:space="0" w:color="auto"/>
            </w:tcBorders>
          </w:tcPr>
          <w:p w:rsidR="0060670E" w:rsidRPr="0060670E" w:rsidRDefault="0060670E" w:rsidP="0060670E">
            <w:pPr>
              <w:jc w:val="left"/>
              <w:rPr>
                <w:rFonts w:ascii="Times New Roman" w:hAnsi="Times New Roman" w:cs="Times New Roman"/>
                <w:vertAlign w:val="superscript"/>
              </w:rPr>
            </w:pPr>
            <w:r w:rsidRPr="0060670E">
              <w:rPr>
                <w:rFonts w:ascii="Times New Roman" w:hAnsi="Times New Roman" w:cs="Times New Roman"/>
                <w:vertAlign w:val="superscript"/>
              </w:rPr>
              <w:t>Türkçe</w:t>
            </w:r>
          </w:p>
        </w:tc>
      </w:tr>
      <w:tr w:rsidR="0060670E" w:rsidRPr="0060670E" w:rsidTr="00D203E3">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DERSİN KATEGORİSİ</w:t>
            </w:r>
          </w:p>
        </w:tc>
      </w:tr>
      <w:tr w:rsidR="0060670E" w:rsidRPr="0060670E" w:rsidTr="00D203E3">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sz w:val="20"/>
                <w:szCs w:val="20"/>
              </w:rPr>
              <w:t>Aktarılabilir Beceri Dersleri</w:t>
            </w:r>
          </w:p>
        </w:tc>
      </w:tr>
      <w:tr w:rsidR="0060670E" w:rsidRPr="0060670E" w:rsidTr="00D203E3">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60670E" w:rsidRPr="0060670E" w:rsidRDefault="0060670E" w:rsidP="0060670E">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60670E" w:rsidRPr="0060670E" w:rsidRDefault="0060670E" w:rsidP="0060670E">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 X</w:t>
            </w:r>
          </w:p>
        </w:tc>
        <w:tc>
          <w:tcPr>
            <w:tcW w:w="1114" w:type="pct"/>
            <w:gridSpan w:val="3"/>
            <w:tcBorders>
              <w:left w:val="single" w:sz="4" w:space="0" w:color="auto"/>
              <w:bottom w:val="single" w:sz="12" w:space="0" w:color="auto"/>
            </w:tcBorders>
          </w:tcPr>
          <w:p w:rsidR="0060670E" w:rsidRPr="0060670E" w:rsidRDefault="0060670E" w:rsidP="0060670E">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60670E" w:rsidRPr="0060670E" w:rsidRDefault="0060670E" w:rsidP="0060670E">
            <w:pPr>
              <w:jc w:val="left"/>
              <w:rPr>
                <w:rFonts w:ascii="Times New Roman" w:hAnsi="Times New Roman" w:cs="Times New Roman"/>
              </w:rPr>
            </w:pPr>
          </w:p>
        </w:tc>
      </w:tr>
      <w:tr w:rsidR="0060670E" w:rsidRPr="0060670E" w:rsidTr="00D203E3">
        <w:trPr>
          <w:trHeight w:val="324"/>
        </w:trPr>
        <w:tc>
          <w:tcPr>
            <w:tcW w:w="5000" w:type="pct"/>
            <w:gridSpan w:val="14"/>
            <w:tcBorders>
              <w:top w:val="single" w:sz="12" w:space="0" w:color="auto"/>
              <w:bottom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DEĞERLENDİRME ÖLÇÜTLERİ</w:t>
            </w:r>
          </w:p>
        </w:tc>
      </w:tr>
      <w:tr w:rsidR="0060670E" w:rsidRPr="0060670E" w:rsidTr="00D203E3">
        <w:tc>
          <w:tcPr>
            <w:tcW w:w="1835" w:type="pct"/>
            <w:gridSpan w:val="5"/>
            <w:vMerge w:val="restart"/>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w:t>
            </w:r>
          </w:p>
        </w:tc>
      </w:tr>
      <w:tr w:rsidR="0060670E" w:rsidRPr="0060670E" w:rsidTr="00D203E3">
        <w:tc>
          <w:tcPr>
            <w:tcW w:w="1835" w:type="pct"/>
            <w:gridSpan w:val="5"/>
            <w:vMerge/>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 1</w:t>
            </w:r>
          </w:p>
        </w:tc>
        <w:tc>
          <w:tcPr>
            <w:tcW w:w="768" w:type="pct"/>
            <w:tcBorders>
              <w:top w:val="single" w:sz="8" w:space="0" w:color="auto"/>
              <w:left w:val="single" w:sz="8" w:space="0" w:color="auto"/>
            </w:tcBorders>
          </w:tcPr>
          <w:p w:rsidR="0060670E" w:rsidRPr="0060670E" w:rsidRDefault="0060670E" w:rsidP="0060670E">
            <w:pPr>
              <w:jc w:val="left"/>
              <w:rPr>
                <w:rFonts w:ascii="Times New Roman" w:hAnsi="Times New Roman" w:cs="Times New Roman"/>
                <w:sz w:val="20"/>
                <w:szCs w:val="20"/>
                <w:highlight w:val="yellow"/>
              </w:rPr>
            </w:pPr>
            <w:r w:rsidRPr="0060670E">
              <w:rPr>
                <w:rFonts w:ascii="Times New Roman" w:hAnsi="Times New Roman" w:cs="Times New Roman"/>
                <w:sz w:val="20"/>
                <w:szCs w:val="20"/>
              </w:rPr>
              <w:t xml:space="preserve"> 40</w:t>
            </w:r>
          </w:p>
        </w:tc>
      </w:tr>
      <w:tr w:rsidR="0060670E" w:rsidRPr="0060670E" w:rsidTr="00D203E3">
        <w:tc>
          <w:tcPr>
            <w:tcW w:w="1835" w:type="pct"/>
            <w:gridSpan w:val="5"/>
            <w:vMerge/>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II. Ara Sınav</w:t>
            </w:r>
          </w:p>
        </w:tc>
        <w:tc>
          <w:tcPr>
            <w:tcW w:w="1256" w:type="pct"/>
            <w:gridSpan w:val="2"/>
            <w:tcBorders>
              <w:right w:val="single" w:sz="8" w:space="0" w:color="auto"/>
            </w:tcBorders>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 </w:t>
            </w:r>
          </w:p>
        </w:tc>
        <w:tc>
          <w:tcPr>
            <w:tcW w:w="768" w:type="pct"/>
            <w:tcBorders>
              <w:left w:val="single" w:sz="8" w:space="0" w:color="auto"/>
            </w:tcBorders>
          </w:tcPr>
          <w:p w:rsidR="0060670E" w:rsidRPr="0060670E" w:rsidRDefault="0060670E" w:rsidP="0060670E">
            <w:pPr>
              <w:jc w:val="left"/>
              <w:rPr>
                <w:rFonts w:ascii="Times New Roman" w:hAnsi="Times New Roman" w:cs="Times New Roman"/>
                <w:sz w:val="20"/>
                <w:szCs w:val="20"/>
                <w:highlight w:val="yellow"/>
              </w:rPr>
            </w:pPr>
            <w:r w:rsidRPr="0060670E">
              <w:rPr>
                <w:rFonts w:ascii="Times New Roman" w:hAnsi="Times New Roman" w:cs="Times New Roman"/>
                <w:sz w:val="20"/>
                <w:szCs w:val="20"/>
              </w:rPr>
              <w:t xml:space="preserve"> </w:t>
            </w:r>
          </w:p>
        </w:tc>
      </w:tr>
      <w:tr w:rsidR="0060670E" w:rsidRPr="0060670E" w:rsidTr="00D203E3">
        <w:tc>
          <w:tcPr>
            <w:tcW w:w="1835" w:type="pct"/>
            <w:gridSpan w:val="5"/>
            <w:vMerge/>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Kısa Sınav</w:t>
            </w:r>
          </w:p>
        </w:tc>
        <w:tc>
          <w:tcPr>
            <w:tcW w:w="1256" w:type="pct"/>
            <w:gridSpan w:val="2"/>
            <w:tcBorders>
              <w:right w:val="single" w:sz="8" w:space="0" w:color="auto"/>
            </w:tcBorders>
          </w:tcPr>
          <w:p w:rsidR="0060670E" w:rsidRPr="0060670E" w:rsidRDefault="0060670E" w:rsidP="0060670E">
            <w:pPr>
              <w:jc w:val="left"/>
              <w:rPr>
                <w:rFonts w:ascii="Times New Roman" w:hAnsi="Times New Roman" w:cs="Times New Roman"/>
              </w:rPr>
            </w:pPr>
          </w:p>
        </w:tc>
        <w:tc>
          <w:tcPr>
            <w:tcW w:w="768" w:type="pct"/>
            <w:tcBorders>
              <w:left w:val="single" w:sz="8" w:space="0" w:color="auto"/>
            </w:tcBorders>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w:t>
            </w:r>
          </w:p>
        </w:tc>
      </w:tr>
      <w:tr w:rsidR="0060670E" w:rsidRPr="0060670E" w:rsidTr="00D203E3">
        <w:tc>
          <w:tcPr>
            <w:tcW w:w="1835" w:type="pct"/>
            <w:gridSpan w:val="5"/>
            <w:vMerge/>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Ödev</w:t>
            </w:r>
          </w:p>
        </w:tc>
        <w:tc>
          <w:tcPr>
            <w:tcW w:w="1256" w:type="pct"/>
            <w:gridSpan w:val="2"/>
            <w:tcBorders>
              <w:right w:val="single" w:sz="8" w:space="0" w:color="auto"/>
            </w:tcBorders>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 </w:t>
            </w:r>
          </w:p>
        </w:tc>
        <w:tc>
          <w:tcPr>
            <w:tcW w:w="768" w:type="pct"/>
            <w:tcBorders>
              <w:left w:val="single" w:sz="8" w:space="0" w:color="auto"/>
            </w:tcBorders>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  </w:t>
            </w:r>
          </w:p>
        </w:tc>
      </w:tr>
      <w:tr w:rsidR="0060670E" w:rsidRPr="0060670E" w:rsidTr="00D203E3">
        <w:tc>
          <w:tcPr>
            <w:tcW w:w="1835" w:type="pct"/>
            <w:gridSpan w:val="5"/>
            <w:vMerge/>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 </w:t>
            </w:r>
          </w:p>
        </w:tc>
        <w:tc>
          <w:tcPr>
            <w:tcW w:w="768" w:type="pct"/>
            <w:tcBorders>
              <w:left w:val="single" w:sz="8" w:space="0" w:color="auto"/>
              <w:bottom w:val="single" w:sz="8" w:space="0" w:color="auto"/>
            </w:tcBorders>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 </w:t>
            </w:r>
          </w:p>
        </w:tc>
      </w:tr>
      <w:tr w:rsidR="0060670E" w:rsidRPr="0060670E" w:rsidTr="00D203E3">
        <w:tc>
          <w:tcPr>
            <w:tcW w:w="1835" w:type="pct"/>
            <w:gridSpan w:val="5"/>
            <w:vMerge/>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60670E" w:rsidRPr="0060670E" w:rsidRDefault="0060670E" w:rsidP="0060670E">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60670E" w:rsidRPr="0060670E" w:rsidRDefault="0060670E" w:rsidP="0060670E">
            <w:pPr>
              <w:jc w:val="left"/>
              <w:rPr>
                <w:rFonts w:ascii="Times New Roman" w:hAnsi="Times New Roman" w:cs="Times New Roman"/>
              </w:rPr>
            </w:pPr>
          </w:p>
        </w:tc>
      </w:tr>
      <w:tr w:rsidR="0060670E" w:rsidRPr="0060670E" w:rsidTr="00D203E3">
        <w:tc>
          <w:tcPr>
            <w:tcW w:w="1835" w:type="pct"/>
            <w:gridSpan w:val="5"/>
            <w:vMerge/>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60670E" w:rsidRPr="0060670E" w:rsidRDefault="0060670E" w:rsidP="0060670E">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60670E" w:rsidRPr="0060670E" w:rsidRDefault="0060670E" w:rsidP="0060670E">
            <w:pPr>
              <w:jc w:val="left"/>
              <w:rPr>
                <w:rFonts w:ascii="Times New Roman" w:hAnsi="Times New Roman" w:cs="Times New Roman"/>
              </w:rPr>
            </w:pPr>
          </w:p>
        </w:tc>
      </w:tr>
      <w:tr w:rsidR="0060670E" w:rsidRPr="0060670E" w:rsidTr="00D203E3">
        <w:trPr>
          <w:trHeight w:val="392"/>
        </w:trPr>
        <w:tc>
          <w:tcPr>
            <w:tcW w:w="1835" w:type="pct"/>
            <w:gridSpan w:val="5"/>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60670E" w:rsidRPr="0060670E" w:rsidRDefault="0060670E" w:rsidP="0060670E">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60</w:t>
            </w:r>
          </w:p>
        </w:tc>
      </w:tr>
      <w:tr w:rsidR="0060670E" w:rsidRPr="0060670E" w:rsidTr="00D203E3">
        <w:trPr>
          <w:trHeight w:val="447"/>
        </w:trPr>
        <w:tc>
          <w:tcPr>
            <w:tcW w:w="1835" w:type="pct"/>
            <w:gridSpan w:val="5"/>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w:t>
            </w:r>
          </w:p>
        </w:tc>
      </w:tr>
      <w:tr w:rsidR="0060670E" w:rsidRPr="0060670E" w:rsidTr="00D203E3">
        <w:trPr>
          <w:trHeight w:val="447"/>
        </w:trPr>
        <w:tc>
          <w:tcPr>
            <w:tcW w:w="1835" w:type="pct"/>
            <w:gridSpan w:val="5"/>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color w:val="000000"/>
                <w:sz w:val="20"/>
                <w:szCs w:val="20"/>
              </w:rPr>
              <w:t xml:space="preserve"> </w:t>
            </w:r>
            <w:r w:rsidRPr="0060670E">
              <w:rPr>
                <w:rFonts w:ascii="Times New Roman" w:hAnsi="Times New Roman" w:cs="Times New Roman"/>
                <w:sz w:val="20"/>
                <w:szCs w:val="20"/>
              </w:rPr>
              <w:t xml:space="preserve">İş Hukukunun Tarihçesi, İş Hukukunun Kaynakları, İş Hukukunun Uygulama Alanı, İş Sözleşmesi, İşçinin İş Sözleşmesinden Doğan Borçları, </w:t>
            </w:r>
            <w:r w:rsidRPr="0060670E">
              <w:rPr>
                <w:rFonts w:ascii="Times New Roman" w:hAnsi="Times New Roman" w:cs="Times New Roman"/>
                <w:sz w:val="20"/>
                <w:szCs w:val="20"/>
                <w:lang w:val="es-MX"/>
              </w:rPr>
              <w:t xml:space="preserve">İş Sözleşmesinin Sona Ermesi ve Sonuçları, İşin Zaman Bakımından Düzenlenmesi, Ücretli Tatil ve İzinler, </w:t>
            </w:r>
            <w:r w:rsidRPr="0060670E">
              <w:rPr>
                <w:rFonts w:ascii="Times New Roman" w:hAnsi="Times New Roman" w:cs="Times New Roman"/>
                <w:sz w:val="20"/>
                <w:szCs w:val="20"/>
              </w:rPr>
              <w:t>İşin Kişiler Bakımından Düzenlenmesi, Sendikaların Tarihçesi ve Sendikaların kuruluşu, yapısı, faaliyetleri ve sona ermesi, Sendika Üyeliği ve Üyelik Güvencesi, Toplu İş Sözleşmesi, Toplu İş Uyuşmazlıkları ve Çözümü, Toplu İş Uyuşmazlıklarında Grev ve Lokavt ve Sonuçları.</w:t>
            </w:r>
          </w:p>
        </w:tc>
      </w:tr>
      <w:tr w:rsidR="0060670E" w:rsidRPr="0060670E" w:rsidTr="00D203E3">
        <w:trPr>
          <w:trHeight w:val="426"/>
        </w:trPr>
        <w:tc>
          <w:tcPr>
            <w:tcW w:w="1835" w:type="pct"/>
            <w:gridSpan w:val="5"/>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color w:val="000000"/>
                <w:sz w:val="20"/>
                <w:szCs w:val="20"/>
              </w:rPr>
              <w:t xml:space="preserve"> </w:t>
            </w:r>
            <w:r w:rsidRPr="0060670E">
              <w:rPr>
                <w:rFonts w:ascii="Times New Roman" w:hAnsi="Times New Roman" w:cs="Times New Roman"/>
                <w:sz w:val="20"/>
                <w:szCs w:val="20"/>
              </w:rPr>
              <w:t>Türk İş Hukukunu öğretmektir</w:t>
            </w:r>
          </w:p>
        </w:tc>
      </w:tr>
      <w:tr w:rsidR="0060670E" w:rsidRPr="0060670E" w:rsidTr="00D203E3">
        <w:trPr>
          <w:trHeight w:val="518"/>
        </w:trPr>
        <w:tc>
          <w:tcPr>
            <w:tcW w:w="1835" w:type="pct"/>
            <w:gridSpan w:val="5"/>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İşçi hakları konusunda bilgili ve saygılı işletmeciler yetirştirmek. İş hayatında sıklıkla karşılaşılan iş uyuşmazlıkları ve çözümleri ile ilgili bilgilendirme.</w:t>
            </w:r>
          </w:p>
        </w:tc>
      </w:tr>
      <w:tr w:rsidR="0060670E" w:rsidRPr="0060670E" w:rsidTr="00D203E3">
        <w:trPr>
          <w:trHeight w:val="518"/>
        </w:trPr>
        <w:tc>
          <w:tcPr>
            <w:tcW w:w="1835" w:type="pct"/>
            <w:gridSpan w:val="5"/>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60670E" w:rsidRPr="0060670E" w:rsidRDefault="0060670E" w:rsidP="0060670E">
            <w:pPr>
              <w:tabs>
                <w:tab w:val="left" w:pos="7800"/>
              </w:tabs>
              <w:jc w:val="left"/>
              <w:rPr>
                <w:rFonts w:ascii="Times New Roman" w:hAnsi="Times New Roman" w:cs="Times New Roman"/>
                <w:sz w:val="20"/>
                <w:szCs w:val="20"/>
              </w:rPr>
            </w:pPr>
            <w:r w:rsidRPr="0060670E">
              <w:rPr>
                <w:rFonts w:ascii="Times New Roman" w:hAnsi="Times New Roman" w:cs="Times New Roman"/>
                <w:sz w:val="20"/>
                <w:szCs w:val="20"/>
              </w:rPr>
              <w:t xml:space="preserve"> Bireysel ve kolektif iş hukukunu ve iş uyuşmazlıklarını  kavrama</w:t>
            </w:r>
          </w:p>
        </w:tc>
      </w:tr>
      <w:tr w:rsidR="0060670E" w:rsidRPr="0060670E" w:rsidTr="00D203E3">
        <w:trPr>
          <w:trHeight w:val="540"/>
        </w:trPr>
        <w:tc>
          <w:tcPr>
            <w:tcW w:w="1835" w:type="pct"/>
            <w:gridSpan w:val="5"/>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60670E" w:rsidRPr="0060670E" w:rsidRDefault="0060670E" w:rsidP="0060670E">
            <w:pPr>
              <w:numPr>
                <w:ilvl w:val="0"/>
                <w:numId w:val="30"/>
              </w:numPr>
              <w:jc w:val="left"/>
              <w:rPr>
                <w:rFonts w:ascii="Times New Roman" w:hAnsi="Times New Roman" w:cs="Times New Roman"/>
                <w:sz w:val="20"/>
                <w:szCs w:val="20"/>
              </w:rPr>
            </w:pPr>
            <w:r w:rsidRPr="0060670E">
              <w:rPr>
                <w:rFonts w:ascii="Times New Roman" w:hAnsi="Times New Roman" w:cs="Times New Roman"/>
                <w:b/>
                <w:bCs/>
                <w:sz w:val="20"/>
                <w:szCs w:val="20"/>
              </w:rPr>
              <w:t xml:space="preserve"> </w:t>
            </w:r>
            <w:r w:rsidRPr="0060670E">
              <w:rPr>
                <w:rFonts w:ascii="Times New Roman" w:hAnsi="Times New Roman" w:cs="Times New Roman"/>
                <w:b/>
                <w:sz w:val="20"/>
                <w:szCs w:val="20"/>
              </w:rPr>
              <w:t>Ercan Güven-Ufuk Aydın, (2004),</w:t>
            </w:r>
            <w:r w:rsidRPr="0060670E">
              <w:rPr>
                <w:rFonts w:ascii="Times New Roman" w:hAnsi="Times New Roman" w:cs="Times New Roman"/>
                <w:sz w:val="20"/>
                <w:szCs w:val="20"/>
              </w:rPr>
              <w:t xml:space="preserve"> Bireysel İş Hukuku, Nisan Kitabevi</w:t>
            </w:r>
          </w:p>
          <w:p w:rsidR="0060670E" w:rsidRPr="0060670E" w:rsidRDefault="0060670E" w:rsidP="0060670E">
            <w:pPr>
              <w:pStyle w:val="Balk4"/>
              <w:spacing w:before="0" w:beforeAutospacing="0" w:after="0" w:afterAutospacing="0"/>
              <w:rPr>
                <w:b w:val="0"/>
                <w:bCs w:val="0"/>
                <w:sz w:val="20"/>
                <w:szCs w:val="20"/>
              </w:rPr>
            </w:pPr>
            <w:r w:rsidRPr="0060670E">
              <w:rPr>
                <w:b w:val="0"/>
                <w:sz w:val="20"/>
                <w:szCs w:val="20"/>
              </w:rPr>
              <w:t xml:space="preserve">       2.     Nuri Çelik, (2003),</w:t>
            </w:r>
            <w:r w:rsidRPr="0060670E">
              <w:rPr>
                <w:sz w:val="20"/>
                <w:szCs w:val="20"/>
              </w:rPr>
              <w:t xml:space="preserve"> İş Hukuku, Beta Yayınları</w:t>
            </w:r>
          </w:p>
        </w:tc>
      </w:tr>
      <w:tr w:rsidR="0060670E" w:rsidRPr="0060670E" w:rsidTr="00D203E3">
        <w:trPr>
          <w:trHeight w:val="540"/>
        </w:trPr>
        <w:tc>
          <w:tcPr>
            <w:tcW w:w="1835" w:type="pct"/>
            <w:gridSpan w:val="5"/>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60670E" w:rsidRPr="0060670E" w:rsidRDefault="0060670E" w:rsidP="0060670E">
            <w:pPr>
              <w:pStyle w:val="Balk4"/>
              <w:spacing w:before="0" w:beforeAutospacing="0" w:after="0" w:afterAutospacing="0"/>
              <w:rPr>
                <w:color w:val="000000"/>
              </w:rPr>
            </w:pPr>
            <w:r w:rsidRPr="0060670E">
              <w:rPr>
                <w:b w:val="0"/>
                <w:bCs w:val="0"/>
                <w:color w:val="000000"/>
                <w:sz w:val="20"/>
                <w:szCs w:val="20"/>
              </w:rPr>
              <w:t xml:space="preserve"> </w:t>
            </w:r>
          </w:p>
        </w:tc>
      </w:tr>
      <w:tr w:rsidR="0060670E" w:rsidRPr="0060670E" w:rsidTr="00D203E3">
        <w:trPr>
          <w:trHeight w:val="520"/>
        </w:trPr>
        <w:tc>
          <w:tcPr>
            <w:tcW w:w="1835" w:type="pct"/>
            <w:gridSpan w:val="5"/>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w:t>
            </w:r>
          </w:p>
        </w:tc>
      </w:tr>
    </w:tbl>
    <w:p w:rsidR="0060670E" w:rsidRPr="0060670E" w:rsidRDefault="0060670E" w:rsidP="0060670E">
      <w:pPr>
        <w:jc w:val="left"/>
        <w:rPr>
          <w:rFonts w:ascii="Times New Roman" w:hAnsi="Times New Roman" w:cs="Times New Roman"/>
          <w:sz w:val="18"/>
          <w:szCs w:val="18"/>
        </w:rPr>
        <w:sectPr w:rsidR="0060670E" w:rsidRPr="0060670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0670E" w:rsidRPr="0060670E" w:rsidTr="00D203E3">
        <w:trPr>
          <w:trHeight w:val="510"/>
          <w:jc w:val="center"/>
        </w:trPr>
        <w:tc>
          <w:tcPr>
            <w:tcW w:w="5000" w:type="pct"/>
            <w:gridSpan w:val="2"/>
            <w:tcBorders>
              <w:top w:val="single" w:sz="12" w:space="0" w:color="auto"/>
            </w:tcBorders>
            <w:vAlign w:val="center"/>
          </w:tcPr>
          <w:p w:rsidR="0060670E" w:rsidRPr="0060670E" w:rsidRDefault="0060670E" w:rsidP="0060670E">
            <w:pPr>
              <w:jc w:val="left"/>
              <w:rPr>
                <w:rFonts w:ascii="Times New Roman" w:hAnsi="Times New Roman" w:cs="Times New Roman"/>
                <w:b/>
                <w:bCs/>
              </w:rPr>
            </w:pPr>
            <w:r w:rsidRPr="0060670E">
              <w:rPr>
                <w:rFonts w:ascii="Times New Roman" w:hAnsi="Times New Roman" w:cs="Times New Roman"/>
                <w:b/>
                <w:bCs/>
              </w:rPr>
              <w:lastRenderedPageBreak/>
              <w:t>DERSİN HAFTALIK PLANI</w:t>
            </w:r>
          </w:p>
        </w:tc>
      </w:tr>
      <w:tr w:rsidR="0060670E" w:rsidRPr="0060670E" w:rsidTr="00D203E3">
        <w:trPr>
          <w:jc w:val="center"/>
        </w:trPr>
        <w:tc>
          <w:tcPr>
            <w:tcW w:w="593" w:type="pct"/>
          </w:tcPr>
          <w:p w:rsidR="0060670E" w:rsidRPr="0060670E" w:rsidRDefault="0060670E" w:rsidP="0060670E">
            <w:pPr>
              <w:jc w:val="left"/>
              <w:rPr>
                <w:rFonts w:ascii="Times New Roman" w:hAnsi="Times New Roman" w:cs="Times New Roman"/>
                <w:b/>
                <w:bCs/>
              </w:rPr>
            </w:pPr>
            <w:r w:rsidRPr="0060670E">
              <w:rPr>
                <w:rFonts w:ascii="Times New Roman" w:hAnsi="Times New Roman" w:cs="Times New Roman"/>
                <w:b/>
                <w:bCs/>
              </w:rPr>
              <w:t>HAFTA</w:t>
            </w:r>
          </w:p>
        </w:tc>
        <w:tc>
          <w:tcPr>
            <w:tcW w:w="4407" w:type="pct"/>
          </w:tcPr>
          <w:p w:rsidR="0060670E" w:rsidRPr="0060670E" w:rsidRDefault="0060670E" w:rsidP="0060670E">
            <w:pPr>
              <w:jc w:val="left"/>
              <w:rPr>
                <w:rFonts w:ascii="Times New Roman" w:hAnsi="Times New Roman" w:cs="Times New Roman"/>
                <w:b/>
                <w:bCs/>
              </w:rPr>
            </w:pPr>
            <w:r w:rsidRPr="0060670E">
              <w:rPr>
                <w:rFonts w:ascii="Times New Roman" w:hAnsi="Times New Roman" w:cs="Times New Roman"/>
                <w:b/>
                <w:bCs/>
              </w:rPr>
              <w:t>İŞLENEN KONULAR</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1</w:t>
            </w:r>
          </w:p>
        </w:tc>
        <w:tc>
          <w:tcPr>
            <w:tcW w:w="4407" w:type="pct"/>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İş Hukukunun Tanımı ve Kaynakları, 4857 sayılı İş Kanunu’nun Uygulama Alanı </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2</w:t>
            </w:r>
          </w:p>
        </w:tc>
        <w:tc>
          <w:tcPr>
            <w:tcW w:w="4407" w:type="pct"/>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İş Sözleşmesi ve Başlıca Türleri</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3</w:t>
            </w:r>
          </w:p>
        </w:tc>
        <w:tc>
          <w:tcPr>
            <w:tcW w:w="4407" w:type="pct"/>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İş İlişkisinin Ücret Yönünden Düzenlenmesi</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4</w:t>
            </w:r>
          </w:p>
        </w:tc>
        <w:tc>
          <w:tcPr>
            <w:tcW w:w="4407" w:type="pct"/>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İş İlişkisinin Zaman Bakımından Düzenlenmesi</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5</w:t>
            </w:r>
          </w:p>
        </w:tc>
        <w:tc>
          <w:tcPr>
            <w:tcW w:w="4407" w:type="pct"/>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İş İlişkisinin Kişiler Bakımından Düzenlenmesi</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6</w:t>
            </w:r>
          </w:p>
        </w:tc>
        <w:tc>
          <w:tcPr>
            <w:tcW w:w="4407" w:type="pct"/>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İş Sözleşmesinin Son Bulması ve Sonuçları</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7</w:t>
            </w:r>
          </w:p>
        </w:tc>
        <w:tc>
          <w:tcPr>
            <w:tcW w:w="4407" w:type="pct"/>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Vize</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8</w:t>
            </w:r>
          </w:p>
        </w:tc>
        <w:tc>
          <w:tcPr>
            <w:tcW w:w="4407" w:type="pct"/>
          </w:tcPr>
          <w:p w:rsidR="0060670E" w:rsidRPr="0060670E" w:rsidRDefault="0060670E" w:rsidP="0060670E">
            <w:pPr>
              <w:jc w:val="left"/>
              <w:rPr>
                <w:rFonts w:ascii="Times New Roman" w:hAnsi="Times New Roman" w:cs="Times New Roman"/>
                <w:sz w:val="20"/>
                <w:szCs w:val="20"/>
                <w:lang w:val="en-GB"/>
              </w:rPr>
            </w:pPr>
            <w:r w:rsidRPr="0060670E">
              <w:rPr>
                <w:rFonts w:ascii="Times New Roman" w:hAnsi="Times New Roman" w:cs="Times New Roman"/>
                <w:sz w:val="20"/>
                <w:szCs w:val="20"/>
              </w:rPr>
              <w:t xml:space="preserve"> Sendikaların Tarihçesi ve Sendikaların kuruluşu, yapısı ve faaliyetlerini bilme</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9</w:t>
            </w:r>
          </w:p>
        </w:tc>
        <w:tc>
          <w:tcPr>
            <w:tcW w:w="4407" w:type="pct"/>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Sendika Üyeliği ve Güvencesi</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10</w:t>
            </w:r>
          </w:p>
        </w:tc>
        <w:tc>
          <w:tcPr>
            <w:tcW w:w="4407" w:type="pct"/>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Toplu İş Sözleşmesini Kavrama </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11</w:t>
            </w:r>
          </w:p>
        </w:tc>
        <w:tc>
          <w:tcPr>
            <w:tcW w:w="4407" w:type="pct"/>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Toplu İş Sözleşmesinden Yararlanma </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12</w:t>
            </w:r>
          </w:p>
        </w:tc>
        <w:tc>
          <w:tcPr>
            <w:tcW w:w="4407" w:type="pct"/>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Toplu İş Uyuşmazlıkları</w:t>
            </w:r>
          </w:p>
        </w:tc>
      </w:tr>
      <w:tr w:rsidR="0060670E" w:rsidRPr="0060670E" w:rsidTr="00D203E3">
        <w:trPr>
          <w:trHeight w:val="79"/>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13</w:t>
            </w:r>
          </w:p>
        </w:tc>
        <w:tc>
          <w:tcPr>
            <w:tcW w:w="4407" w:type="pct"/>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Toplu İş Uyuşmazlıklarının Barışçıl Yollarla Çözümü </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14</w:t>
            </w:r>
          </w:p>
        </w:tc>
        <w:tc>
          <w:tcPr>
            <w:tcW w:w="4407" w:type="pct"/>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Toplu İş Uyuşmazlıklarının Grev ve Lokavtla Çözümü</w:t>
            </w:r>
          </w:p>
        </w:tc>
      </w:tr>
      <w:tr w:rsidR="0060670E" w:rsidRPr="0060670E" w:rsidTr="00D203E3">
        <w:trPr>
          <w:trHeight w:val="322"/>
          <w:jc w:val="center"/>
        </w:trPr>
        <w:tc>
          <w:tcPr>
            <w:tcW w:w="593" w:type="pct"/>
            <w:tcBorders>
              <w:bottom w:val="single" w:sz="12" w:space="0" w:color="auto"/>
            </w:tcBorders>
            <w:shd w:val="clear" w:color="auto" w:fill="E6E6E6"/>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15,16</w:t>
            </w:r>
          </w:p>
        </w:tc>
        <w:tc>
          <w:tcPr>
            <w:tcW w:w="4407" w:type="pct"/>
            <w:tcBorders>
              <w:bottom w:val="single" w:sz="12" w:space="0" w:color="auto"/>
            </w:tcBorders>
            <w:shd w:val="clear" w:color="auto" w:fill="E6E6E6"/>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Final</w:t>
            </w:r>
          </w:p>
        </w:tc>
      </w:tr>
    </w:tbl>
    <w:p w:rsidR="0060670E" w:rsidRPr="0060670E" w:rsidRDefault="0060670E" w:rsidP="0060670E">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0670E" w:rsidRPr="0060670E" w:rsidTr="00D203E3">
        <w:tc>
          <w:tcPr>
            <w:tcW w:w="603" w:type="dxa"/>
            <w:tcBorders>
              <w:top w:val="single" w:sz="12" w:space="0" w:color="auto"/>
            </w:tcBorders>
            <w:vAlign w:val="center"/>
          </w:tcPr>
          <w:p w:rsidR="0060670E" w:rsidRPr="0060670E" w:rsidRDefault="0060670E" w:rsidP="0060670E">
            <w:pPr>
              <w:jc w:val="left"/>
              <w:rPr>
                <w:rFonts w:ascii="Times New Roman" w:hAnsi="Times New Roman" w:cs="Times New Roman"/>
                <w:b/>
                <w:bCs/>
                <w:sz w:val="18"/>
                <w:szCs w:val="18"/>
              </w:rPr>
            </w:pPr>
            <w:r w:rsidRPr="0060670E">
              <w:rPr>
                <w:rFonts w:ascii="Times New Roman" w:hAnsi="Times New Roman" w:cs="Times New Roman"/>
                <w:b/>
                <w:bCs/>
                <w:sz w:val="18"/>
                <w:szCs w:val="18"/>
              </w:rPr>
              <w:t>NO</w:t>
            </w:r>
          </w:p>
        </w:tc>
        <w:tc>
          <w:tcPr>
            <w:tcW w:w="7585" w:type="dxa"/>
            <w:tcBorders>
              <w:top w:val="single" w:sz="12" w:space="0" w:color="auto"/>
            </w:tcBorders>
          </w:tcPr>
          <w:p w:rsidR="0060670E" w:rsidRPr="0060670E" w:rsidRDefault="0060670E" w:rsidP="0060670E">
            <w:pPr>
              <w:jc w:val="left"/>
              <w:rPr>
                <w:rFonts w:ascii="Times New Roman" w:hAnsi="Times New Roman" w:cs="Times New Roman"/>
                <w:b/>
                <w:bCs/>
              </w:rPr>
            </w:pPr>
            <w:r w:rsidRPr="0060670E">
              <w:rPr>
                <w:rFonts w:ascii="Times New Roman" w:hAnsi="Times New Roman" w:cs="Times New Roman"/>
                <w:b/>
                <w:bCs/>
              </w:rPr>
              <w:t xml:space="preserve">PROGRAM ÇIKTISI </w:t>
            </w:r>
          </w:p>
        </w:tc>
        <w:tc>
          <w:tcPr>
            <w:tcW w:w="567" w:type="dxa"/>
            <w:tcBorders>
              <w:top w:val="single" w:sz="12" w:space="0" w:color="auto"/>
            </w:tcBorders>
            <w:vAlign w:val="center"/>
          </w:tcPr>
          <w:p w:rsidR="0060670E" w:rsidRPr="0060670E" w:rsidRDefault="0060670E" w:rsidP="0060670E">
            <w:pPr>
              <w:jc w:val="left"/>
              <w:rPr>
                <w:rFonts w:ascii="Times New Roman" w:hAnsi="Times New Roman" w:cs="Times New Roman"/>
                <w:b/>
                <w:bCs/>
              </w:rPr>
            </w:pPr>
            <w:r w:rsidRPr="0060670E">
              <w:rPr>
                <w:rFonts w:ascii="Times New Roman" w:hAnsi="Times New Roman" w:cs="Times New Roman"/>
                <w:b/>
                <w:bCs/>
              </w:rPr>
              <w:t>3</w:t>
            </w:r>
          </w:p>
        </w:tc>
        <w:tc>
          <w:tcPr>
            <w:tcW w:w="567" w:type="dxa"/>
            <w:tcBorders>
              <w:top w:val="single" w:sz="12" w:space="0" w:color="auto"/>
            </w:tcBorders>
            <w:vAlign w:val="center"/>
          </w:tcPr>
          <w:p w:rsidR="0060670E" w:rsidRPr="0060670E" w:rsidRDefault="0060670E" w:rsidP="0060670E">
            <w:pPr>
              <w:jc w:val="left"/>
              <w:rPr>
                <w:rFonts w:ascii="Times New Roman" w:hAnsi="Times New Roman" w:cs="Times New Roman"/>
                <w:b/>
                <w:bCs/>
              </w:rPr>
            </w:pPr>
            <w:r w:rsidRPr="0060670E">
              <w:rPr>
                <w:rFonts w:ascii="Times New Roman" w:hAnsi="Times New Roman" w:cs="Times New Roman"/>
                <w:b/>
                <w:bCs/>
              </w:rPr>
              <w:t>2</w:t>
            </w:r>
          </w:p>
        </w:tc>
        <w:tc>
          <w:tcPr>
            <w:tcW w:w="567" w:type="dxa"/>
            <w:tcBorders>
              <w:top w:val="single" w:sz="12" w:space="0" w:color="auto"/>
            </w:tcBorders>
            <w:vAlign w:val="center"/>
          </w:tcPr>
          <w:p w:rsidR="0060670E" w:rsidRPr="0060670E" w:rsidRDefault="0060670E" w:rsidP="0060670E">
            <w:pPr>
              <w:jc w:val="left"/>
              <w:rPr>
                <w:rFonts w:ascii="Times New Roman" w:hAnsi="Times New Roman" w:cs="Times New Roman"/>
                <w:b/>
                <w:bCs/>
              </w:rPr>
            </w:pPr>
            <w:r w:rsidRPr="0060670E">
              <w:rPr>
                <w:rFonts w:ascii="Times New Roman" w:hAnsi="Times New Roman" w:cs="Times New Roman"/>
                <w:b/>
                <w:bCs/>
              </w:rPr>
              <w:t>1</w:t>
            </w: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1</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X</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c>
          <w:tcPr>
            <w:tcW w:w="567" w:type="dxa"/>
            <w:vAlign w:val="center"/>
          </w:tcPr>
          <w:p w:rsidR="0060670E" w:rsidRPr="0060670E" w:rsidRDefault="0060670E" w:rsidP="0060670E">
            <w:pPr>
              <w:jc w:val="left"/>
              <w:rPr>
                <w:rFonts w:ascii="Times New Roman" w:hAnsi="Times New Roman" w:cs="Times New Roman"/>
                <w:b/>
                <w:bCs/>
                <w:sz w:val="20"/>
                <w:szCs w:val="20"/>
              </w:rPr>
            </w:pP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2</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X</w:t>
            </w:r>
          </w:p>
        </w:tc>
        <w:tc>
          <w:tcPr>
            <w:tcW w:w="567" w:type="dxa"/>
            <w:vAlign w:val="center"/>
          </w:tcPr>
          <w:p w:rsidR="0060670E" w:rsidRPr="0060670E" w:rsidRDefault="0060670E" w:rsidP="0060670E">
            <w:pPr>
              <w:jc w:val="left"/>
              <w:rPr>
                <w:rFonts w:ascii="Times New Roman" w:hAnsi="Times New Roman" w:cs="Times New Roman"/>
                <w:b/>
                <w:bCs/>
                <w:sz w:val="20"/>
                <w:szCs w:val="20"/>
              </w:rPr>
            </w:pPr>
          </w:p>
        </w:tc>
        <w:tc>
          <w:tcPr>
            <w:tcW w:w="567" w:type="dxa"/>
            <w:vAlign w:val="center"/>
          </w:tcPr>
          <w:p w:rsidR="0060670E" w:rsidRPr="0060670E" w:rsidRDefault="0060670E" w:rsidP="0060670E">
            <w:pPr>
              <w:jc w:val="left"/>
              <w:rPr>
                <w:rFonts w:ascii="Times New Roman" w:hAnsi="Times New Roman" w:cs="Times New Roman"/>
                <w:b/>
                <w:bCs/>
                <w:sz w:val="20"/>
                <w:szCs w:val="20"/>
              </w:rPr>
            </w:pP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3</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X</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4</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X </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5</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X</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6</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X</w:t>
            </w:r>
          </w:p>
        </w:tc>
        <w:tc>
          <w:tcPr>
            <w:tcW w:w="567" w:type="dxa"/>
            <w:vAlign w:val="center"/>
          </w:tcPr>
          <w:p w:rsidR="0060670E" w:rsidRPr="0060670E" w:rsidRDefault="0060670E" w:rsidP="0060670E">
            <w:pPr>
              <w:jc w:val="left"/>
              <w:rPr>
                <w:rFonts w:ascii="Times New Roman" w:hAnsi="Times New Roman" w:cs="Times New Roman"/>
                <w:b/>
                <w:bCs/>
                <w:sz w:val="20"/>
                <w:szCs w:val="20"/>
              </w:rPr>
            </w:pP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7</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Sürekli gelişen bilgi ve iletişim teknolojilerini yakından izleyebilme ve kullanma becerisi kazanır.</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X</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8</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X</w:t>
            </w:r>
          </w:p>
        </w:tc>
        <w:tc>
          <w:tcPr>
            <w:tcW w:w="567" w:type="dxa"/>
            <w:vAlign w:val="center"/>
          </w:tcPr>
          <w:p w:rsidR="0060670E" w:rsidRPr="0060670E" w:rsidRDefault="0060670E" w:rsidP="0060670E">
            <w:pPr>
              <w:jc w:val="left"/>
              <w:rPr>
                <w:rFonts w:ascii="Times New Roman" w:hAnsi="Times New Roman" w:cs="Times New Roman"/>
                <w:b/>
                <w:bCs/>
                <w:sz w:val="20"/>
                <w:szCs w:val="20"/>
              </w:rPr>
            </w:pP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9</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X</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c>
          <w:tcPr>
            <w:tcW w:w="567" w:type="dxa"/>
            <w:vAlign w:val="center"/>
          </w:tcPr>
          <w:p w:rsidR="0060670E" w:rsidRPr="0060670E" w:rsidRDefault="0060670E" w:rsidP="0060670E">
            <w:pPr>
              <w:jc w:val="left"/>
              <w:rPr>
                <w:rFonts w:ascii="Times New Roman" w:hAnsi="Times New Roman" w:cs="Times New Roman"/>
                <w:b/>
                <w:bCs/>
                <w:sz w:val="20"/>
                <w:szCs w:val="20"/>
              </w:rPr>
            </w:pP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10</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Kişiler arası ilişkileri yönetebilir.</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X</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11</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60670E" w:rsidRPr="0060670E" w:rsidRDefault="0060670E" w:rsidP="0060670E">
            <w:pPr>
              <w:jc w:val="left"/>
              <w:rPr>
                <w:rFonts w:ascii="Times New Roman" w:hAnsi="Times New Roman" w:cs="Times New Roman"/>
                <w:b/>
                <w:bCs/>
                <w:sz w:val="20"/>
                <w:szCs w:val="20"/>
              </w:rPr>
            </w:pP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X</w:t>
            </w:r>
          </w:p>
        </w:tc>
        <w:tc>
          <w:tcPr>
            <w:tcW w:w="567" w:type="dxa"/>
            <w:vAlign w:val="center"/>
          </w:tcPr>
          <w:p w:rsidR="0060670E" w:rsidRPr="0060670E" w:rsidRDefault="0060670E" w:rsidP="0060670E">
            <w:pPr>
              <w:jc w:val="left"/>
              <w:rPr>
                <w:rFonts w:ascii="Times New Roman" w:hAnsi="Times New Roman" w:cs="Times New Roman"/>
                <w:b/>
                <w:bCs/>
                <w:sz w:val="20"/>
                <w:szCs w:val="20"/>
              </w:rPr>
            </w:pPr>
          </w:p>
        </w:tc>
      </w:tr>
      <w:tr w:rsidR="0060670E" w:rsidRPr="0060670E" w:rsidTr="00D203E3">
        <w:tc>
          <w:tcPr>
            <w:tcW w:w="9889" w:type="dxa"/>
            <w:gridSpan w:val="5"/>
            <w:tcBorders>
              <w:bottom w:val="single" w:sz="12" w:space="0" w:color="auto"/>
            </w:tcBorders>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b/>
                <w:bCs/>
                <w:sz w:val="20"/>
                <w:szCs w:val="20"/>
              </w:rPr>
              <w:t>1</w:t>
            </w:r>
            <w:r w:rsidRPr="0060670E">
              <w:rPr>
                <w:rFonts w:ascii="Times New Roman" w:hAnsi="Times New Roman" w:cs="Times New Roman"/>
                <w:sz w:val="20"/>
                <w:szCs w:val="20"/>
              </w:rPr>
              <w:t xml:space="preserve">:Hiç Katkısı Yok. </w:t>
            </w:r>
            <w:r w:rsidRPr="0060670E">
              <w:rPr>
                <w:rFonts w:ascii="Times New Roman" w:hAnsi="Times New Roman" w:cs="Times New Roman"/>
                <w:b/>
                <w:bCs/>
                <w:sz w:val="20"/>
                <w:szCs w:val="20"/>
              </w:rPr>
              <w:t>2</w:t>
            </w:r>
            <w:r w:rsidRPr="0060670E">
              <w:rPr>
                <w:rFonts w:ascii="Times New Roman" w:hAnsi="Times New Roman" w:cs="Times New Roman"/>
                <w:sz w:val="20"/>
                <w:szCs w:val="20"/>
              </w:rPr>
              <w:t xml:space="preserve">:Kısmen Katkısı Var. </w:t>
            </w:r>
            <w:r w:rsidRPr="0060670E">
              <w:rPr>
                <w:rFonts w:ascii="Times New Roman" w:hAnsi="Times New Roman" w:cs="Times New Roman"/>
                <w:b/>
                <w:bCs/>
                <w:sz w:val="20"/>
                <w:szCs w:val="20"/>
              </w:rPr>
              <w:t>3</w:t>
            </w:r>
            <w:r w:rsidRPr="0060670E">
              <w:rPr>
                <w:rFonts w:ascii="Times New Roman" w:hAnsi="Times New Roman" w:cs="Times New Roman"/>
                <w:sz w:val="20"/>
                <w:szCs w:val="20"/>
              </w:rPr>
              <w:t>:Tam Katkısı Var.</w:t>
            </w:r>
          </w:p>
        </w:tc>
      </w:tr>
    </w:tbl>
    <w:p w:rsidR="0060670E" w:rsidRPr="0060670E" w:rsidRDefault="0060670E" w:rsidP="0060670E">
      <w:pPr>
        <w:jc w:val="left"/>
        <w:rPr>
          <w:rFonts w:ascii="Times New Roman" w:hAnsi="Times New Roman" w:cs="Times New Roman"/>
          <w:sz w:val="16"/>
          <w:szCs w:val="16"/>
        </w:rPr>
      </w:pPr>
    </w:p>
    <w:p w:rsidR="0060670E" w:rsidRPr="0060670E" w:rsidRDefault="0060670E" w:rsidP="0060670E">
      <w:pPr>
        <w:jc w:val="left"/>
        <w:rPr>
          <w:rFonts w:ascii="Times New Roman" w:hAnsi="Times New Roman" w:cs="Times New Roman"/>
          <w:sz w:val="16"/>
          <w:szCs w:val="16"/>
        </w:rPr>
      </w:pPr>
    </w:p>
    <w:p w:rsidR="0060670E" w:rsidRPr="0060670E" w:rsidRDefault="0060670E" w:rsidP="0060670E">
      <w:pPr>
        <w:spacing w:line="360" w:lineRule="auto"/>
        <w:jc w:val="left"/>
        <w:rPr>
          <w:rFonts w:ascii="Times New Roman" w:hAnsi="Times New Roman" w:cs="Times New Roman"/>
        </w:rPr>
      </w:pPr>
      <w:r w:rsidRPr="0060670E">
        <w:rPr>
          <w:rFonts w:ascii="Times New Roman" w:hAnsi="Times New Roman" w:cs="Times New Roman"/>
          <w:b/>
          <w:bCs/>
        </w:rPr>
        <w:t>Dersin Öğretim Üyesi:</w:t>
      </w:r>
      <w:r w:rsidRPr="0060670E">
        <w:rPr>
          <w:rFonts w:ascii="Times New Roman" w:hAnsi="Times New Roman" w:cs="Times New Roman"/>
        </w:rPr>
        <w:t xml:space="preserve">   Prof. Dr. Ömer Adil Atasoy</w:t>
      </w:r>
    </w:p>
    <w:p w:rsidR="0060670E" w:rsidRPr="0060670E" w:rsidRDefault="0060670E" w:rsidP="0060670E">
      <w:pPr>
        <w:tabs>
          <w:tab w:val="left" w:pos="7800"/>
        </w:tabs>
        <w:jc w:val="left"/>
        <w:rPr>
          <w:rFonts w:ascii="Times New Roman" w:hAnsi="Times New Roman" w:cs="Times New Roman"/>
        </w:rPr>
      </w:pPr>
      <w:r w:rsidRPr="0060670E">
        <w:rPr>
          <w:rFonts w:ascii="Times New Roman" w:hAnsi="Times New Roman" w:cs="Times New Roman"/>
          <w:b/>
          <w:bCs/>
        </w:rPr>
        <w:t>İmza</w:t>
      </w:r>
      <w:r w:rsidRPr="0060670E">
        <w:rPr>
          <w:rFonts w:ascii="Times New Roman" w:hAnsi="Times New Roman" w:cs="Times New Roman"/>
        </w:rPr>
        <w:t xml:space="preserve">: </w:t>
      </w:r>
      <w:r w:rsidRPr="0060670E">
        <w:rPr>
          <w:rFonts w:ascii="Times New Roman" w:hAnsi="Times New Roman" w:cs="Times New Roman"/>
        </w:rPr>
        <w:tab/>
      </w:r>
      <w:r w:rsidRPr="0060670E">
        <w:rPr>
          <w:rFonts w:ascii="Times New Roman" w:hAnsi="Times New Roman" w:cs="Times New Roman"/>
          <w:b/>
          <w:bCs/>
        </w:rPr>
        <w:t>Tarih:</w:t>
      </w:r>
      <w:r w:rsidRPr="0060670E">
        <w:rPr>
          <w:rFonts w:ascii="Times New Roman" w:hAnsi="Times New Roman" w:cs="Times New Roman"/>
        </w:rPr>
        <w:t xml:space="preserve"> </w:t>
      </w:r>
    </w:p>
    <w:p w:rsidR="0060670E" w:rsidRPr="0060670E" w:rsidRDefault="0060670E" w:rsidP="0060670E">
      <w:pPr>
        <w:tabs>
          <w:tab w:val="left" w:pos="7800"/>
        </w:tabs>
        <w:jc w:val="left"/>
        <w:rPr>
          <w:rFonts w:ascii="Times New Roman" w:hAnsi="Times New Roman" w:cs="Times New Roman"/>
        </w:rPr>
      </w:pPr>
    </w:p>
    <w:p w:rsidR="0060670E" w:rsidRPr="0060670E" w:rsidRDefault="0060670E" w:rsidP="0060670E">
      <w:pPr>
        <w:jc w:val="left"/>
        <w:outlineLvl w:val="0"/>
        <w:rPr>
          <w:rFonts w:ascii="Times New Roman" w:hAnsi="Times New Roman" w:cs="Times New Roman"/>
          <w:b/>
          <w:bCs/>
          <w:sz w:val="28"/>
          <w:szCs w:val="28"/>
        </w:rPr>
      </w:pPr>
      <w:r w:rsidRPr="0060670E">
        <w:rPr>
          <w:rFonts w:ascii="Times New Roman" w:hAnsi="Times New Roman" w:cs="Times New Roman"/>
          <w:noProof/>
          <w:lang w:val="tr-TR" w:eastAsia="tr-TR"/>
        </w:rPr>
        <w:drawing>
          <wp:anchor distT="0" distB="0" distL="114300" distR="114300" simplePos="0" relativeHeight="25171558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3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60670E">
        <w:rPr>
          <w:rFonts w:ascii="Times New Roman" w:hAnsi="Times New Roman" w:cs="Times New Roman"/>
          <w:b/>
          <w:bCs/>
          <w:sz w:val="28"/>
          <w:szCs w:val="28"/>
        </w:rPr>
        <w:t xml:space="preserve">    ESOGÜ İşletme Bölümü Ders Bilgi Formu</w:t>
      </w:r>
    </w:p>
    <w:p w:rsidR="0060670E" w:rsidRPr="0060670E" w:rsidRDefault="0060670E" w:rsidP="0060670E">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0670E" w:rsidRPr="0060670E" w:rsidTr="00D203E3">
        <w:tc>
          <w:tcPr>
            <w:tcW w:w="1167" w:type="dxa"/>
            <w:vAlign w:val="center"/>
          </w:tcPr>
          <w:p w:rsidR="0060670E" w:rsidRPr="0060670E" w:rsidRDefault="0060670E" w:rsidP="0060670E">
            <w:pPr>
              <w:jc w:val="left"/>
              <w:outlineLvl w:val="0"/>
              <w:rPr>
                <w:rFonts w:ascii="Times New Roman" w:hAnsi="Times New Roman" w:cs="Times New Roman"/>
                <w:b/>
                <w:bCs/>
                <w:sz w:val="20"/>
                <w:szCs w:val="20"/>
              </w:rPr>
            </w:pPr>
            <w:r w:rsidRPr="0060670E">
              <w:rPr>
                <w:rFonts w:ascii="Times New Roman" w:hAnsi="Times New Roman" w:cs="Times New Roman"/>
                <w:b/>
                <w:bCs/>
                <w:sz w:val="20"/>
                <w:szCs w:val="20"/>
              </w:rPr>
              <w:t>DÖNEM</w:t>
            </w:r>
          </w:p>
        </w:tc>
        <w:tc>
          <w:tcPr>
            <w:tcW w:w="1527" w:type="dxa"/>
            <w:vAlign w:val="center"/>
          </w:tcPr>
          <w:p w:rsidR="0060670E" w:rsidRPr="0060670E" w:rsidRDefault="0060670E" w:rsidP="0060670E">
            <w:pPr>
              <w:jc w:val="left"/>
              <w:outlineLvl w:val="0"/>
              <w:rPr>
                <w:rFonts w:ascii="Times New Roman" w:hAnsi="Times New Roman" w:cs="Times New Roman"/>
                <w:sz w:val="20"/>
                <w:szCs w:val="20"/>
              </w:rPr>
            </w:pPr>
            <w:r w:rsidRPr="0060670E">
              <w:rPr>
                <w:rFonts w:ascii="Times New Roman" w:hAnsi="Times New Roman" w:cs="Times New Roman"/>
                <w:sz w:val="20"/>
                <w:szCs w:val="20"/>
              </w:rPr>
              <w:t xml:space="preserve"> Bahar</w:t>
            </w:r>
          </w:p>
        </w:tc>
      </w:tr>
    </w:tbl>
    <w:p w:rsidR="0060670E" w:rsidRPr="0060670E" w:rsidRDefault="0060670E" w:rsidP="0060670E">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0670E" w:rsidRPr="0060670E" w:rsidTr="00D203E3">
        <w:tc>
          <w:tcPr>
            <w:tcW w:w="1668" w:type="dxa"/>
            <w:vAlign w:val="center"/>
          </w:tcPr>
          <w:p w:rsidR="0060670E" w:rsidRPr="0060670E" w:rsidRDefault="0060670E" w:rsidP="0060670E">
            <w:pPr>
              <w:jc w:val="left"/>
              <w:outlineLvl w:val="0"/>
              <w:rPr>
                <w:rFonts w:ascii="Times New Roman" w:hAnsi="Times New Roman" w:cs="Times New Roman"/>
                <w:b/>
                <w:bCs/>
                <w:sz w:val="20"/>
                <w:szCs w:val="20"/>
              </w:rPr>
            </w:pPr>
            <w:r w:rsidRPr="0060670E">
              <w:rPr>
                <w:rFonts w:ascii="Times New Roman" w:hAnsi="Times New Roman" w:cs="Times New Roman"/>
                <w:b/>
                <w:bCs/>
                <w:sz w:val="20"/>
                <w:szCs w:val="20"/>
              </w:rPr>
              <w:t>DERSİN KODU</w:t>
            </w:r>
          </w:p>
        </w:tc>
        <w:tc>
          <w:tcPr>
            <w:tcW w:w="2760" w:type="dxa"/>
            <w:vAlign w:val="center"/>
          </w:tcPr>
          <w:p w:rsidR="0060670E" w:rsidRPr="0060670E" w:rsidRDefault="0060670E" w:rsidP="0060670E">
            <w:pPr>
              <w:jc w:val="left"/>
              <w:outlineLvl w:val="0"/>
              <w:rPr>
                <w:rFonts w:ascii="Times New Roman" w:hAnsi="Times New Roman" w:cs="Times New Roman"/>
              </w:rPr>
            </w:pPr>
            <w:r w:rsidRPr="0060670E">
              <w:rPr>
                <w:rFonts w:ascii="Times New Roman" w:hAnsi="Times New Roman" w:cs="Times New Roman"/>
              </w:rPr>
              <w:t xml:space="preserve"> </w:t>
            </w:r>
            <w:r w:rsidRPr="0060670E">
              <w:rPr>
                <w:rFonts w:ascii="Times New Roman" w:hAnsi="Times New Roman" w:cs="Times New Roman"/>
                <w:color w:val="000000"/>
              </w:rPr>
              <w:t>131218477 </w:t>
            </w:r>
          </w:p>
        </w:tc>
        <w:tc>
          <w:tcPr>
            <w:tcW w:w="1560" w:type="dxa"/>
            <w:vAlign w:val="center"/>
          </w:tcPr>
          <w:p w:rsidR="0060670E" w:rsidRPr="0060670E" w:rsidRDefault="0060670E" w:rsidP="0060670E">
            <w:pPr>
              <w:jc w:val="left"/>
              <w:outlineLvl w:val="0"/>
              <w:rPr>
                <w:rFonts w:ascii="Times New Roman" w:hAnsi="Times New Roman" w:cs="Times New Roman"/>
                <w:b/>
                <w:bCs/>
                <w:sz w:val="20"/>
                <w:szCs w:val="20"/>
              </w:rPr>
            </w:pPr>
            <w:r w:rsidRPr="0060670E">
              <w:rPr>
                <w:rFonts w:ascii="Times New Roman" w:hAnsi="Times New Roman" w:cs="Times New Roman"/>
                <w:b/>
                <w:bCs/>
                <w:sz w:val="20"/>
                <w:szCs w:val="20"/>
              </w:rPr>
              <w:t>DERSİN ADI</w:t>
            </w:r>
          </w:p>
        </w:tc>
        <w:tc>
          <w:tcPr>
            <w:tcW w:w="4185" w:type="dxa"/>
          </w:tcPr>
          <w:p w:rsidR="0060670E" w:rsidRPr="0060670E" w:rsidRDefault="0060670E" w:rsidP="0060670E">
            <w:pPr>
              <w:jc w:val="left"/>
              <w:outlineLvl w:val="0"/>
              <w:rPr>
                <w:rFonts w:ascii="Times New Roman" w:hAnsi="Times New Roman" w:cs="Times New Roman"/>
              </w:rPr>
            </w:pPr>
            <w:r w:rsidRPr="0060670E">
              <w:rPr>
                <w:rFonts w:ascii="Times New Roman" w:hAnsi="Times New Roman" w:cs="Times New Roman"/>
                <w:sz w:val="20"/>
                <w:szCs w:val="20"/>
              </w:rPr>
              <w:t xml:space="preserve"> </w:t>
            </w:r>
          </w:p>
          <w:p w:rsidR="0060670E" w:rsidRPr="0060670E" w:rsidRDefault="0060670E" w:rsidP="0060670E">
            <w:pPr>
              <w:jc w:val="left"/>
              <w:outlineLvl w:val="0"/>
              <w:rPr>
                <w:rFonts w:ascii="Times New Roman" w:hAnsi="Times New Roman" w:cs="Times New Roman"/>
                <w:sz w:val="20"/>
                <w:szCs w:val="20"/>
              </w:rPr>
            </w:pPr>
            <w:r w:rsidRPr="0060670E">
              <w:rPr>
                <w:rFonts w:ascii="Times New Roman" w:hAnsi="Times New Roman" w:cs="Times New Roman"/>
                <w:sz w:val="20"/>
                <w:szCs w:val="20"/>
              </w:rPr>
              <w:t>Uluslararası İşletmecilik</w:t>
            </w:r>
            <w:bookmarkStart w:id="30" w:name="uluslişl"/>
            <w:bookmarkEnd w:id="30"/>
          </w:p>
        </w:tc>
      </w:tr>
    </w:tbl>
    <w:p w:rsidR="0060670E" w:rsidRPr="0060670E" w:rsidRDefault="0060670E" w:rsidP="0060670E">
      <w:pPr>
        <w:jc w:val="left"/>
        <w:outlineLvl w:val="0"/>
        <w:rPr>
          <w:rFonts w:ascii="Times New Roman" w:hAnsi="Times New Roman" w:cs="Times New Roman"/>
          <w:sz w:val="20"/>
          <w:szCs w:val="20"/>
        </w:rPr>
      </w:pPr>
      <w:r w:rsidRPr="0060670E">
        <w:rPr>
          <w:rFonts w:ascii="Times New Roman" w:hAnsi="Times New Roman" w:cs="Times New Roman"/>
          <w:b/>
          <w:bCs/>
          <w:sz w:val="20"/>
          <w:szCs w:val="20"/>
        </w:rPr>
        <w:t xml:space="preserve">                                                   </w:t>
      </w:r>
      <w:r w:rsidRPr="0060670E">
        <w:rPr>
          <w:rFonts w:ascii="Times New Roman" w:hAnsi="Times New Roman" w:cs="Times New Roman"/>
          <w:b/>
          <w:bCs/>
          <w:sz w:val="20"/>
          <w:szCs w:val="20"/>
        </w:rPr>
        <w:tab/>
      </w:r>
      <w:r w:rsidRPr="0060670E">
        <w:rPr>
          <w:rFonts w:ascii="Times New Roman" w:hAnsi="Times New Roman" w:cs="Times New Roman"/>
          <w:b/>
          <w:bCs/>
          <w:sz w:val="20"/>
          <w:szCs w:val="20"/>
        </w:rPr>
        <w:tab/>
      </w:r>
      <w:r w:rsidRPr="0060670E">
        <w:rPr>
          <w:rFonts w:ascii="Times New Roman" w:hAnsi="Times New Roman" w:cs="Times New Roman"/>
          <w:b/>
          <w:bCs/>
          <w:sz w:val="20"/>
          <w:szCs w:val="20"/>
        </w:rPr>
        <w:tab/>
      </w:r>
      <w:r w:rsidRPr="0060670E">
        <w:rPr>
          <w:rFonts w:ascii="Times New Roman" w:hAnsi="Times New Roman" w:cs="Times New Roman"/>
          <w:b/>
          <w:bCs/>
          <w:sz w:val="20"/>
          <w:szCs w:val="20"/>
        </w:rPr>
        <w:tab/>
      </w:r>
      <w:r w:rsidRPr="0060670E">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60670E" w:rsidRPr="0060670E" w:rsidTr="00D203E3">
        <w:trPr>
          <w:trHeight w:val="383"/>
        </w:trPr>
        <w:tc>
          <w:tcPr>
            <w:tcW w:w="525" w:type="pct"/>
            <w:vMerge w:val="restart"/>
            <w:tcBorders>
              <w:top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18"/>
                <w:szCs w:val="18"/>
              </w:rPr>
            </w:pPr>
            <w:r w:rsidRPr="0060670E">
              <w:rPr>
                <w:rFonts w:ascii="Times New Roman" w:hAnsi="Times New Roman" w:cs="Times New Roman"/>
                <w:b/>
                <w:bCs/>
                <w:sz w:val="18"/>
                <w:szCs w:val="18"/>
              </w:rPr>
              <w:lastRenderedPageBreak/>
              <w:t>YARIYIL</w:t>
            </w:r>
          </w:p>
          <w:p w:rsidR="0060670E" w:rsidRPr="0060670E" w:rsidRDefault="0060670E" w:rsidP="0060670E">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DERSİN</w:t>
            </w:r>
          </w:p>
        </w:tc>
      </w:tr>
      <w:tr w:rsidR="0060670E" w:rsidRPr="0060670E" w:rsidTr="00D203E3">
        <w:trPr>
          <w:trHeight w:val="382"/>
        </w:trPr>
        <w:tc>
          <w:tcPr>
            <w:tcW w:w="525" w:type="pct"/>
            <w:vMerge/>
            <w:tcBorders>
              <w:right w:val="single" w:sz="12" w:space="0" w:color="auto"/>
            </w:tcBorders>
          </w:tcPr>
          <w:p w:rsidR="0060670E" w:rsidRPr="0060670E" w:rsidRDefault="0060670E" w:rsidP="0060670E">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Teorik</w:t>
            </w:r>
          </w:p>
        </w:tc>
        <w:tc>
          <w:tcPr>
            <w:tcW w:w="538" w:type="pct"/>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60670E" w:rsidRPr="0060670E" w:rsidRDefault="0060670E" w:rsidP="0060670E">
            <w:pPr>
              <w:ind w:left="-111" w:right="-108"/>
              <w:jc w:val="left"/>
              <w:rPr>
                <w:rFonts w:ascii="Times New Roman" w:hAnsi="Times New Roman" w:cs="Times New Roman"/>
                <w:b/>
                <w:bCs/>
                <w:sz w:val="20"/>
                <w:szCs w:val="20"/>
              </w:rPr>
            </w:pPr>
            <w:r w:rsidRPr="0060670E">
              <w:rPr>
                <w:rFonts w:ascii="Times New Roman" w:hAnsi="Times New Roman" w:cs="Times New Roman"/>
                <w:b/>
                <w:bCs/>
                <w:sz w:val="20"/>
                <w:szCs w:val="20"/>
              </w:rPr>
              <w:t>Laboratuar</w:t>
            </w:r>
          </w:p>
        </w:tc>
        <w:tc>
          <w:tcPr>
            <w:tcW w:w="418" w:type="pct"/>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Kredisi</w:t>
            </w:r>
          </w:p>
        </w:tc>
        <w:tc>
          <w:tcPr>
            <w:tcW w:w="326" w:type="pct"/>
            <w:gridSpan w:val="2"/>
            <w:vAlign w:val="center"/>
          </w:tcPr>
          <w:p w:rsidR="0060670E" w:rsidRPr="0060670E" w:rsidRDefault="0060670E" w:rsidP="0060670E">
            <w:pPr>
              <w:ind w:left="-111" w:right="-108"/>
              <w:jc w:val="left"/>
              <w:rPr>
                <w:rFonts w:ascii="Times New Roman" w:hAnsi="Times New Roman" w:cs="Times New Roman"/>
                <w:b/>
                <w:bCs/>
                <w:sz w:val="20"/>
                <w:szCs w:val="20"/>
              </w:rPr>
            </w:pPr>
            <w:r w:rsidRPr="0060670E">
              <w:rPr>
                <w:rFonts w:ascii="Times New Roman" w:hAnsi="Times New Roman" w:cs="Times New Roman"/>
                <w:b/>
                <w:bCs/>
                <w:sz w:val="20"/>
                <w:szCs w:val="20"/>
              </w:rPr>
              <w:t>AKTS</w:t>
            </w:r>
          </w:p>
        </w:tc>
        <w:tc>
          <w:tcPr>
            <w:tcW w:w="1309" w:type="pct"/>
            <w:gridSpan w:val="3"/>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TÜRÜ</w:t>
            </w:r>
          </w:p>
        </w:tc>
        <w:tc>
          <w:tcPr>
            <w:tcW w:w="768" w:type="pct"/>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DİLİ</w:t>
            </w:r>
          </w:p>
        </w:tc>
      </w:tr>
      <w:tr w:rsidR="0060670E" w:rsidRPr="0060670E" w:rsidTr="00D203E3">
        <w:trPr>
          <w:trHeight w:val="367"/>
        </w:trPr>
        <w:tc>
          <w:tcPr>
            <w:tcW w:w="525" w:type="pct"/>
            <w:tcBorders>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 VIII</w:t>
            </w:r>
          </w:p>
        </w:tc>
        <w:tc>
          <w:tcPr>
            <w:tcW w:w="390" w:type="pct"/>
            <w:gridSpan w:val="2"/>
            <w:tcBorders>
              <w:left w:val="single" w:sz="12" w:space="0" w:color="auto"/>
              <w:bottom w:val="single" w:sz="12" w:space="0" w:color="auto"/>
            </w:tcBorders>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2 </w:t>
            </w:r>
          </w:p>
        </w:tc>
        <w:tc>
          <w:tcPr>
            <w:tcW w:w="538" w:type="pct"/>
            <w:tcBorders>
              <w:bottom w:val="single" w:sz="12" w:space="0" w:color="auto"/>
            </w:tcBorders>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w:t>
            </w:r>
          </w:p>
        </w:tc>
        <w:tc>
          <w:tcPr>
            <w:tcW w:w="725" w:type="pct"/>
            <w:gridSpan w:val="3"/>
            <w:tcBorders>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w:t>
            </w:r>
          </w:p>
        </w:tc>
        <w:tc>
          <w:tcPr>
            <w:tcW w:w="418" w:type="pct"/>
            <w:tcBorders>
              <w:bottom w:val="single" w:sz="12" w:space="0" w:color="auto"/>
            </w:tcBorders>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 2</w:t>
            </w:r>
          </w:p>
        </w:tc>
        <w:tc>
          <w:tcPr>
            <w:tcW w:w="326" w:type="pct"/>
            <w:gridSpan w:val="2"/>
            <w:tcBorders>
              <w:bottom w:val="single" w:sz="12" w:space="0" w:color="auto"/>
            </w:tcBorders>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 3</w:t>
            </w:r>
          </w:p>
        </w:tc>
        <w:tc>
          <w:tcPr>
            <w:tcW w:w="1309" w:type="pct"/>
            <w:gridSpan w:val="3"/>
            <w:tcBorders>
              <w:bottom w:val="single" w:sz="12" w:space="0" w:color="auto"/>
            </w:tcBorders>
            <w:vAlign w:val="center"/>
          </w:tcPr>
          <w:p w:rsidR="0060670E" w:rsidRPr="0060670E" w:rsidRDefault="0060670E" w:rsidP="0060670E">
            <w:pPr>
              <w:jc w:val="left"/>
              <w:rPr>
                <w:rFonts w:ascii="Times New Roman" w:hAnsi="Times New Roman" w:cs="Times New Roman"/>
                <w:vertAlign w:val="superscript"/>
              </w:rPr>
            </w:pPr>
            <w:r w:rsidRPr="0060670E">
              <w:rPr>
                <w:rFonts w:ascii="Times New Roman" w:hAnsi="Times New Roman" w:cs="Times New Roman"/>
                <w:vertAlign w:val="superscript"/>
              </w:rPr>
              <w:t>ZORUNLU (*)  SEÇMELİ (  )</w:t>
            </w:r>
          </w:p>
        </w:tc>
        <w:tc>
          <w:tcPr>
            <w:tcW w:w="768" w:type="pct"/>
            <w:tcBorders>
              <w:bottom w:val="single" w:sz="12" w:space="0" w:color="auto"/>
            </w:tcBorders>
          </w:tcPr>
          <w:p w:rsidR="0060670E" w:rsidRPr="0060670E" w:rsidRDefault="0060670E" w:rsidP="0060670E">
            <w:pPr>
              <w:jc w:val="left"/>
              <w:rPr>
                <w:rFonts w:ascii="Times New Roman" w:hAnsi="Times New Roman" w:cs="Times New Roman"/>
                <w:vertAlign w:val="superscript"/>
              </w:rPr>
            </w:pPr>
            <w:r w:rsidRPr="0060670E">
              <w:rPr>
                <w:rFonts w:ascii="Times New Roman" w:hAnsi="Times New Roman" w:cs="Times New Roman"/>
                <w:vertAlign w:val="superscript"/>
              </w:rPr>
              <w:t>Türkçe</w:t>
            </w:r>
          </w:p>
        </w:tc>
      </w:tr>
      <w:tr w:rsidR="0060670E" w:rsidRPr="0060670E" w:rsidTr="00D203E3">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DERSİN KATEGORİSİ</w:t>
            </w:r>
          </w:p>
        </w:tc>
      </w:tr>
      <w:tr w:rsidR="0060670E" w:rsidRPr="0060670E" w:rsidTr="00D203E3">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sz w:val="20"/>
                <w:szCs w:val="20"/>
              </w:rPr>
              <w:t>Aktarılabilir Beceri Dersleri</w:t>
            </w:r>
          </w:p>
        </w:tc>
      </w:tr>
      <w:tr w:rsidR="0060670E" w:rsidRPr="0060670E" w:rsidTr="00D203E3">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60670E" w:rsidRPr="0060670E" w:rsidRDefault="0060670E" w:rsidP="0060670E">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X</w:t>
            </w:r>
          </w:p>
        </w:tc>
        <w:tc>
          <w:tcPr>
            <w:tcW w:w="983" w:type="pct"/>
            <w:gridSpan w:val="3"/>
            <w:tcBorders>
              <w:left w:val="single" w:sz="4" w:space="0" w:color="auto"/>
              <w:bottom w:val="single" w:sz="12" w:space="0" w:color="auto"/>
            </w:tcBorders>
          </w:tcPr>
          <w:p w:rsidR="0060670E" w:rsidRPr="0060670E" w:rsidRDefault="0060670E" w:rsidP="0060670E">
            <w:pPr>
              <w:jc w:val="left"/>
              <w:rPr>
                <w:rFonts w:ascii="Times New Roman" w:hAnsi="Times New Roman" w:cs="Times New Roman"/>
              </w:rPr>
            </w:pPr>
          </w:p>
        </w:tc>
        <w:tc>
          <w:tcPr>
            <w:tcW w:w="1114" w:type="pct"/>
            <w:gridSpan w:val="3"/>
            <w:tcBorders>
              <w:left w:val="single" w:sz="4" w:space="0" w:color="auto"/>
              <w:bottom w:val="single" w:sz="12" w:space="0" w:color="auto"/>
            </w:tcBorders>
          </w:tcPr>
          <w:p w:rsidR="0060670E" w:rsidRPr="0060670E" w:rsidRDefault="0060670E" w:rsidP="0060670E">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60670E" w:rsidRPr="0060670E" w:rsidRDefault="0060670E" w:rsidP="0060670E">
            <w:pPr>
              <w:jc w:val="left"/>
              <w:rPr>
                <w:rFonts w:ascii="Times New Roman" w:hAnsi="Times New Roman" w:cs="Times New Roman"/>
              </w:rPr>
            </w:pPr>
          </w:p>
        </w:tc>
      </w:tr>
      <w:tr w:rsidR="0060670E" w:rsidRPr="0060670E" w:rsidTr="00D203E3">
        <w:trPr>
          <w:trHeight w:val="324"/>
        </w:trPr>
        <w:tc>
          <w:tcPr>
            <w:tcW w:w="5000" w:type="pct"/>
            <w:gridSpan w:val="14"/>
            <w:tcBorders>
              <w:top w:val="single" w:sz="12" w:space="0" w:color="auto"/>
              <w:bottom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DEĞERLENDİRME ÖLÇÜTLERİ</w:t>
            </w:r>
          </w:p>
        </w:tc>
      </w:tr>
      <w:tr w:rsidR="0060670E" w:rsidRPr="0060670E" w:rsidTr="00D203E3">
        <w:tc>
          <w:tcPr>
            <w:tcW w:w="1835" w:type="pct"/>
            <w:gridSpan w:val="5"/>
            <w:vMerge w:val="restart"/>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w:t>
            </w:r>
          </w:p>
        </w:tc>
      </w:tr>
      <w:tr w:rsidR="0060670E" w:rsidRPr="0060670E" w:rsidTr="00D203E3">
        <w:tc>
          <w:tcPr>
            <w:tcW w:w="1835" w:type="pct"/>
            <w:gridSpan w:val="5"/>
            <w:vMerge/>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1 </w:t>
            </w:r>
          </w:p>
        </w:tc>
        <w:tc>
          <w:tcPr>
            <w:tcW w:w="768" w:type="pct"/>
            <w:tcBorders>
              <w:top w:val="single" w:sz="8" w:space="0" w:color="auto"/>
              <w:left w:val="single" w:sz="8" w:space="0" w:color="auto"/>
            </w:tcBorders>
          </w:tcPr>
          <w:p w:rsidR="0060670E" w:rsidRPr="0060670E" w:rsidRDefault="0060670E" w:rsidP="0060670E">
            <w:pPr>
              <w:jc w:val="left"/>
              <w:rPr>
                <w:rFonts w:ascii="Times New Roman" w:hAnsi="Times New Roman" w:cs="Times New Roman"/>
                <w:sz w:val="20"/>
                <w:szCs w:val="20"/>
                <w:highlight w:val="yellow"/>
              </w:rPr>
            </w:pPr>
            <w:r w:rsidRPr="0060670E">
              <w:rPr>
                <w:rFonts w:ascii="Times New Roman" w:hAnsi="Times New Roman" w:cs="Times New Roman"/>
                <w:sz w:val="20"/>
                <w:szCs w:val="20"/>
              </w:rPr>
              <w:t xml:space="preserve">40 </w:t>
            </w:r>
          </w:p>
        </w:tc>
      </w:tr>
      <w:tr w:rsidR="0060670E" w:rsidRPr="0060670E" w:rsidTr="00D203E3">
        <w:tc>
          <w:tcPr>
            <w:tcW w:w="1835" w:type="pct"/>
            <w:gridSpan w:val="5"/>
            <w:vMerge/>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II. Ara Sınav</w:t>
            </w:r>
          </w:p>
        </w:tc>
        <w:tc>
          <w:tcPr>
            <w:tcW w:w="1256" w:type="pct"/>
            <w:gridSpan w:val="2"/>
            <w:tcBorders>
              <w:right w:val="single" w:sz="8" w:space="0" w:color="auto"/>
            </w:tcBorders>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 </w:t>
            </w:r>
          </w:p>
        </w:tc>
        <w:tc>
          <w:tcPr>
            <w:tcW w:w="768" w:type="pct"/>
            <w:tcBorders>
              <w:left w:val="single" w:sz="8" w:space="0" w:color="auto"/>
            </w:tcBorders>
          </w:tcPr>
          <w:p w:rsidR="0060670E" w:rsidRPr="0060670E" w:rsidRDefault="0060670E" w:rsidP="0060670E">
            <w:pPr>
              <w:jc w:val="left"/>
              <w:rPr>
                <w:rFonts w:ascii="Times New Roman" w:hAnsi="Times New Roman" w:cs="Times New Roman"/>
                <w:sz w:val="20"/>
                <w:szCs w:val="20"/>
                <w:highlight w:val="yellow"/>
              </w:rPr>
            </w:pPr>
            <w:r w:rsidRPr="0060670E">
              <w:rPr>
                <w:rFonts w:ascii="Times New Roman" w:hAnsi="Times New Roman" w:cs="Times New Roman"/>
                <w:sz w:val="20"/>
                <w:szCs w:val="20"/>
              </w:rPr>
              <w:t xml:space="preserve"> </w:t>
            </w:r>
          </w:p>
        </w:tc>
      </w:tr>
      <w:tr w:rsidR="0060670E" w:rsidRPr="0060670E" w:rsidTr="00D203E3">
        <w:tc>
          <w:tcPr>
            <w:tcW w:w="1835" w:type="pct"/>
            <w:gridSpan w:val="5"/>
            <w:vMerge/>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Kısa Sınav</w:t>
            </w:r>
          </w:p>
        </w:tc>
        <w:tc>
          <w:tcPr>
            <w:tcW w:w="1256" w:type="pct"/>
            <w:gridSpan w:val="2"/>
            <w:tcBorders>
              <w:right w:val="single" w:sz="8" w:space="0" w:color="auto"/>
            </w:tcBorders>
          </w:tcPr>
          <w:p w:rsidR="0060670E" w:rsidRPr="0060670E" w:rsidRDefault="0060670E" w:rsidP="0060670E">
            <w:pPr>
              <w:jc w:val="left"/>
              <w:rPr>
                <w:rFonts w:ascii="Times New Roman" w:hAnsi="Times New Roman" w:cs="Times New Roman"/>
              </w:rPr>
            </w:pPr>
          </w:p>
        </w:tc>
        <w:tc>
          <w:tcPr>
            <w:tcW w:w="768" w:type="pct"/>
            <w:tcBorders>
              <w:left w:val="single" w:sz="8" w:space="0" w:color="auto"/>
            </w:tcBorders>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w:t>
            </w:r>
          </w:p>
        </w:tc>
      </w:tr>
      <w:tr w:rsidR="0060670E" w:rsidRPr="0060670E" w:rsidTr="00D203E3">
        <w:tc>
          <w:tcPr>
            <w:tcW w:w="1835" w:type="pct"/>
            <w:gridSpan w:val="5"/>
            <w:vMerge/>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Ödev</w:t>
            </w:r>
          </w:p>
        </w:tc>
        <w:tc>
          <w:tcPr>
            <w:tcW w:w="1256" w:type="pct"/>
            <w:gridSpan w:val="2"/>
            <w:tcBorders>
              <w:right w:val="single" w:sz="8" w:space="0" w:color="auto"/>
            </w:tcBorders>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 </w:t>
            </w:r>
          </w:p>
        </w:tc>
        <w:tc>
          <w:tcPr>
            <w:tcW w:w="768" w:type="pct"/>
            <w:tcBorders>
              <w:left w:val="single" w:sz="8" w:space="0" w:color="auto"/>
            </w:tcBorders>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  </w:t>
            </w:r>
          </w:p>
        </w:tc>
      </w:tr>
      <w:tr w:rsidR="0060670E" w:rsidRPr="0060670E" w:rsidTr="00D203E3">
        <w:tc>
          <w:tcPr>
            <w:tcW w:w="1835" w:type="pct"/>
            <w:gridSpan w:val="5"/>
            <w:vMerge/>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 </w:t>
            </w:r>
          </w:p>
        </w:tc>
        <w:tc>
          <w:tcPr>
            <w:tcW w:w="768" w:type="pct"/>
            <w:tcBorders>
              <w:left w:val="single" w:sz="8" w:space="0" w:color="auto"/>
              <w:bottom w:val="single" w:sz="8" w:space="0" w:color="auto"/>
            </w:tcBorders>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 </w:t>
            </w:r>
          </w:p>
        </w:tc>
      </w:tr>
      <w:tr w:rsidR="0060670E" w:rsidRPr="0060670E" w:rsidTr="00D203E3">
        <w:tc>
          <w:tcPr>
            <w:tcW w:w="1835" w:type="pct"/>
            <w:gridSpan w:val="5"/>
            <w:vMerge/>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60670E" w:rsidRPr="0060670E" w:rsidRDefault="0060670E" w:rsidP="0060670E">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60670E" w:rsidRPr="0060670E" w:rsidRDefault="0060670E" w:rsidP="0060670E">
            <w:pPr>
              <w:jc w:val="left"/>
              <w:rPr>
                <w:rFonts w:ascii="Times New Roman" w:hAnsi="Times New Roman" w:cs="Times New Roman"/>
              </w:rPr>
            </w:pPr>
          </w:p>
        </w:tc>
      </w:tr>
      <w:tr w:rsidR="0060670E" w:rsidRPr="0060670E" w:rsidTr="00D203E3">
        <w:tc>
          <w:tcPr>
            <w:tcW w:w="1835" w:type="pct"/>
            <w:gridSpan w:val="5"/>
            <w:vMerge/>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60670E" w:rsidRPr="0060670E" w:rsidRDefault="0060670E" w:rsidP="0060670E">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60670E" w:rsidRPr="0060670E" w:rsidRDefault="0060670E" w:rsidP="0060670E">
            <w:pPr>
              <w:jc w:val="left"/>
              <w:rPr>
                <w:rFonts w:ascii="Times New Roman" w:hAnsi="Times New Roman" w:cs="Times New Roman"/>
              </w:rPr>
            </w:pPr>
          </w:p>
        </w:tc>
      </w:tr>
      <w:tr w:rsidR="0060670E" w:rsidRPr="0060670E" w:rsidTr="00D203E3">
        <w:trPr>
          <w:trHeight w:val="392"/>
        </w:trPr>
        <w:tc>
          <w:tcPr>
            <w:tcW w:w="1835" w:type="pct"/>
            <w:gridSpan w:val="5"/>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60670E" w:rsidRPr="0060670E" w:rsidRDefault="0060670E" w:rsidP="0060670E">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60 </w:t>
            </w:r>
          </w:p>
        </w:tc>
      </w:tr>
      <w:tr w:rsidR="0060670E" w:rsidRPr="0060670E" w:rsidTr="00D203E3">
        <w:trPr>
          <w:trHeight w:val="447"/>
        </w:trPr>
        <w:tc>
          <w:tcPr>
            <w:tcW w:w="1835" w:type="pct"/>
            <w:gridSpan w:val="5"/>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w:t>
            </w:r>
          </w:p>
        </w:tc>
      </w:tr>
      <w:tr w:rsidR="0060670E" w:rsidRPr="0060670E" w:rsidTr="00D203E3">
        <w:trPr>
          <w:trHeight w:val="447"/>
        </w:trPr>
        <w:tc>
          <w:tcPr>
            <w:tcW w:w="1835" w:type="pct"/>
            <w:gridSpan w:val="5"/>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bCs/>
                <w:color w:val="000000"/>
                <w:sz w:val="20"/>
                <w:szCs w:val="20"/>
              </w:rPr>
              <w:t>Uluslararası işletmeciliğe giriş, uluslararası işletmeciliğin tarihsel gelişimi ve uluslararası ticaret teorileri, uluslararası işletmeciliğin çevresi, işletmelerin uluslararasılaşma süreci, uluslararası pazarlara giriş yöntemleri, uluslararası çevre ve organizasyonlar, uluslararası işletmecilikte çevre faktörleri olarak sosyo-kültürel, politik, coğrafi, ekonomik, finansal, hukuki ve beşeri güçler.</w:t>
            </w:r>
          </w:p>
        </w:tc>
      </w:tr>
      <w:tr w:rsidR="0060670E" w:rsidRPr="0060670E" w:rsidTr="00D203E3">
        <w:trPr>
          <w:trHeight w:val="426"/>
        </w:trPr>
        <w:tc>
          <w:tcPr>
            <w:tcW w:w="1835" w:type="pct"/>
            <w:gridSpan w:val="5"/>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bCs/>
                <w:color w:val="000000"/>
                <w:sz w:val="20"/>
                <w:szCs w:val="20"/>
              </w:rPr>
              <w:t>Küreselleşmenin dünyamızı küçük bir köy haline getirdiği günümüzde temel işletme işlevlerinin uluslararası boyutlarıyla incelenmesi önem kazanmıştır. Bu ders çerçevesinde öğrencilere uluslararası işletmeciliğin doğası, uluslararası işletme davranışları, işletmeleri uluslararası alanda etkileyen çevresel faktörler konusunda temel kavramların ve bakış açılarının tanıtılması amaçlanmaktadır.</w:t>
            </w:r>
          </w:p>
        </w:tc>
      </w:tr>
      <w:tr w:rsidR="0060670E" w:rsidRPr="0060670E" w:rsidTr="00D203E3">
        <w:trPr>
          <w:trHeight w:val="518"/>
        </w:trPr>
        <w:tc>
          <w:tcPr>
            <w:tcW w:w="1835" w:type="pct"/>
            <w:gridSpan w:val="5"/>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w:t>
            </w:r>
            <w:r w:rsidRPr="0060670E">
              <w:rPr>
                <w:rFonts w:ascii="Times New Roman" w:hAnsi="Times New Roman" w:cs="Times New Roman"/>
                <w:bCs/>
                <w:sz w:val="20"/>
                <w:szCs w:val="20"/>
              </w:rPr>
              <w:t>Uluslararası işletmecilikle ilgili uzmanlık gerektiren çalışma alanlarında proje yürütebilecek ya da bir projede görev alabilecek, uygulamaya dönük olarak yeni fikirler geliştirip uygulayabilecek ve uluslararası işletmeciliğin diğer alanlarla etkileşimini analiz edebilecek yetenek ve beceri kazandırmak.</w:t>
            </w:r>
          </w:p>
        </w:tc>
      </w:tr>
      <w:tr w:rsidR="0060670E" w:rsidRPr="0060670E" w:rsidTr="00D203E3">
        <w:trPr>
          <w:trHeight w:val="518"/>
        </w:trPr>
        <w:tc>
          <w:tcPr>
            <w:tcW w:w="1835" w:type="pct"/>
            <w:gridSpan w:val="5"/>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60670E" w:rsidRPr="0060670E" w:rsidRDefault="0060670E" w:rsidP="0060670E">
            <w:pPr>
              <w:numPr>
                <w:ilvl w:val="0"/>
                <w:numId w:val="2"/>
              </w:numPr>
              <w:jc w:val="left"/>
              <w:rPr>
                <w:rFonts w:ascii="Times New Roman" w:hAnsi="Times New Roman" w:cs="Times New Roman"/>
                <w:sz w:val="20"/>
                <w:szCs w:val="20"/>
              </w:rPr>
            </w:pPr>
            <w:r w:rsidRPr="0060670E">
              <w:rPr>
                <w:rFonts w:ascii="Times New Roman" w:hAnsi="Times New Roman" w:cs="Times New Roman"/>
                <w:sz w:val="20"/>
                <w:szCs w:val="20"/>
              </w:rPr>
              <w:t xml:space="preserve"> Uluslararası işletmeciliğin temel kavranmalarını öğrenme</w:t>
            </w:r>
          </w:p>
          <w:p w:rsidR="0060670E" w:rsidRPr="0060670E" w:rsidRDefault="0060670E" w:rsidP="0060670E">
            <w:pPr>
              <w:numPr>
                <w:ilvl w:val="0"/>
                <w:numId w:val="2"/>
              </w:numPr>
              <w:jc w:val="left"/>
              <w:rPr>
                <w:rFonts w:ascii="Times New Roman" w:hAnsi="Times New Roman" w:cs="Times New Roman"/>
                <w:sz w:val="20"/>
                <w:szCs w:val="20"/>
              </w:rPr>
            </w:pPr>
            <w:r w:rsidRPr="0060670E">
              <w:rPr>
                <w:rFonts w:ascii="Times New Roman" w:hAnsi="Times New Roman" w:cs="Times New Roman"/>
                <w:sz w:val="20"/>
                <w:szCs w:val="20"/>
              </w:rPr>
              <w:t>Çok uluslu işletmelerin kapsamı, alanı, faaliyet bölgeleri ve yabancı ülkelere giriş yollarını inceleme</w:t>
            </w:r>
          </w:p>
          <w:p w:rsidR="0060670E" w:rsidRPr="0060670E" w:rsidRDefault="0060670E" w:rsidP="0060670E">
            <w:pPr>
              <w:numPr>
                <w:ilvl w:val="0"/>
                <w:numId w:val="2"/>
              </w:numPr>
              <w:jc w:val="left"/>
              <w:rPr>
                <w:rFonts w:ascii="Times New Roman" w:hAnsi="Times New Roman" w:cs="Times New Roman"/>
                <w:sz w:val="20"/>
                <w:szCs w:val="20"/>
              </w:rPr>
            </w:pPr>
            <w:r w:rsidRPr="0060670E">
              <w:rPr>
                <w:rFonts w:ascii="Times New Roman" w:hAnsi="Times New Roman" w:cs="Times New Roman"/>
                <w:sz w:val="20"/>
                <w:szCs w:val="20"/>
              </w:rPr>
              <w:t>Çok uluslu işletmelerin temel işlevlerini anlama</w:t>
            </w:r>
          </w:p>
          <w:p w:rsidR="0060670E" w:rsidRPr="0060670E" w:rsidRDefault="0060670E" w:rsidP="0060670E">
            <w:pPr>
              <w:numPr>
                <w:ilvl w:val="0"/>
                <w:numId w:val="2"/>
              </w:numPr>
              <w:jc w:val="left"/>
              <w:rPr>
                <w:rFonts w:ascii="Times New Roman" w:hAnsi="Times New Roman" w:cs="Times New Roman"/>
                <w:sz w:val="20"/>
                <w:szCs w:val="20"/>
              </w:rPr>
            </w:pPr>
            <w:r w:rsidRPr="0060670E">
              <w:rPr>
                <w:rFonts w:ascii="Times New Roman" w:hAnsi="Times New Roman" w:cs="Times New Roman"/>
                <w:sz w:val="20"/>
                <w:szCs w:val="20"/>
              </w:rPr>
              <w:t>Çok uluslu işletmeler ile az gelişmiş ülkeler arasındaki ilişki hakkında bilgi sahibi olma</w:t>
            </w:r>
          </w:p>
        </w:tc>
      </w:tr>
      <w:tr w:rsidR="0060670E" w:rsidRPr="0060670E" w:rsidTr="00D203E3">
        <w:trPr>
          <w:trHeight w:val="540"/>
        </w:trPr>
        <w:tc>
          <w:tcPr>
            <w:tcW w:w="1835" w:type="pct"/>
            <w:gridSpan w:val="5"/>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60670E" w:rsidRPr="0060670E" w:rsidRDefault="0060670E" w:rsidP="0060670E">
            <w:pPr>
              <w:numPr>
                <w:ilvl w:val="0"/>
                <w:numId w:val="18"/>
              </w:numPr>
              <w:jc w:val="left"/>
              <w:rPr>
                <w:rFonts w:ascii="Times New Roman" w:hAnsi="Times New Roman" w:cs="Times New Roman"/>
                <w:sz w:val="20"/>
                <w:szCs w:val="20"/>
              </w:rPr>
            </w:pPr>
            <w:r w:rsidRPr="0060670E">
              <w:rPr>
                <w:rFonts w:ascii="Times New Roman" w:hAnsi="Times New Roman" w:cs="Times New Roman"/>
                <w:b/>
                <w:sz w:val="20"/>
                <w:szCs w:val="20"/>
              </w:rPr>
              <w:t>Mutlu, E.</w:t>
            </w:r>
            <w:r w:rsidRPr="0060670E">
              <w:rPr>
                <w:rFonts w:ascii="Times New Roman" w:hAnsi="Times New Roman" w:cs="Times New Roman"/>
                <w:sz w:val="20"/>
                <w:szCs w:val="20"/>
              </w:rPr>
              <w:t xml:space="preserve"> </w:t>
            </w:r>
            <w:r w:rsidRPr="0060670E">
              <w:rPr>
                <w:rFonts w:ascii="Times New Roman" w:hAnsi="Times New Roman" w:cs="Times New Roman"/>
                <w:b/>
                <w:sz w:val="20"/>
                <w:szCs w:val="20"/>
              </w:rPr>
              <w:t xml:space="preserve">C. (2009). </w:t>
            </w:r>
            <w:r w:rsidRPr="0060670E">
              <w:rPr>
                <w:rFonts w:ascii="Times New Roman" w:hAnsi="Times New Roman" w:cs="Times New Roman"/>
                <w:sz w:val="20"/>
                <w:szCs w:val="20"/>
              </w:rPr>
              <w:t>Uluslararası İşletmecilik. İstanbul: Beta Basım Yayım.</w:t>
            </w:r>
          </w:p>
        </w:tc>
      </w:tr>
      <w:tr w:rsidR="0060670E" w:rsidRPr="0060670E" w:rsidTr="00D203E3">
        <w:trPr>
          <w:trHeight w:val="540"/>
        </w:trPr>
        <w:tc>
          <w:tcPr>
            <w:tcW w:w="1835" w:type="pct"/>
            <w:gridSpan w:val="5"/>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60670E" w:rsidRPr="0060670E" w:rsidRDefault="0060670E" w:rsidP="0060670E">
            <w:pPr>
              <w:numPr>
                <w:ilvl w:val="0"/>
                <w:numId w:val="31"/>
              </w:numPr>
              <w:jc w:val="left"/>
              <w:rPr>
                <w:rFonts w:ascii="Times New Roman" w:hAnsi="Times New Roman" w:cs="Times New Roman"/>
                <w:sz w:val="20"/>
                <w:szCs w:val="20"/>
              </w:rPr>
            </w:pPr>
            <w:r w:rsidRPr="0060670E">
              <w:rPr>
                <w:rFonts w:ascii="Times New Roman" w:hAnsi="Times New Roman" w:cs="Times New Roman"/>
                <w:b/>
                <w:sz w:val="20"/>
                <w:szCs w:val="20"/>
              </w:rPr>
              <w:t>Özalp, İ. (2000).</w:t>
            </w:r>
            <w:r w:rsidRPr="0060670E">
              <w:rPr>
                <w:rFonts w:ascii="Times New Roman" w:hAnsi="Times New Roman" w:cs="Times New Roman"/>
                <w:sz w:val="20"/>
                <w:szCs w:val="20"/>
              </w:rPr>
              <w:t xml:space="preserve">  Çokuluslu İşletmeler: Uluslararası Yaklaşım, Eskişehir: Birlik Ofset Yayıncılık</w:t>
            </w:r>
          </w:p>
        </w:tc>
      </w:tr>
      <w:tr w:rsidR="0060670E" w:rsidRPr="0060670E" w:rsidTr="00D203E3">
        <w:trPr>
          <w:trHeight w:val="520"/>
        </w:trPr>
        <w:tc>
          <w:tcPr>
            <w:tcW w:w="1835" w:type="pct"/>
            <w:gridSpan w:val="5"/>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w:t>
            </w:r>
          </w:p>
        </w:tc>
      </w:tr>
    </w:tbl>
    <w:p w:rsidR="0060670E" w:rsidRPr="0060670E" w:rsidRDefault="0060670E" w:rsidP="0060670E">
      <w:pPr>
        <w:jc w:val="left"/>
        <w:rPr>
          <w:rFonts w:ascii="Times New Roman" w:hAnsi="Times New Roman" w:cs="Times New Roman"/>
          <w:sz w:val="18"/>
          <w:szCs w:val="18"/>
        </w:rPr>
        <w:sectPr w:rsidR="0060670E" w:rsidRPr="0060670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0670E" w:rsidRPr="0060670E" w:rsidTr="00D203E3">
        <w:trPr>
          <w:trHeight w:val="510"/>
          <w:jc w:val="center"/>
        </w:trPr>
        <w:tc>
          <w:tcPr>
            <w:tcW w:w="5000" w:type="pct"/>
            <w:gridSpan w:val="2"/>
            <w:tcBorders>
              <w:top w:val="single" w:sz="12" w:space="0" w:color="auto"/>
            </w:tcBorders>
            <w:vAlign w:val="center"/>
          </w:tcPr>
          <w:p w:rsidR="0060670E" w:rsidRPr="0060670E" w:rsidRDefault="0060670E" w:rsidP="0060670E">
            <w:pPr>
              <w:jc w:val="left"/>
              <w:rPr>
                <w:rFonts w:ascii="Times New Roman" w:hAnsi="Times New Roman" w:cs="Times New Roman"/>
                <w:b/>
                <w:bCs/>
              </w:rPr>
            </w:pPr>
            <w:r w:rsidRPr="0060670E">
              <w:rPr>
                <w:rFonts w:ascii="Times New Roman" w:hAnsi="Times New Roman" w:cs="Times New Roman"/>
                <w:b/>
                <w:bCs/>
              </w:rPr>
              <w:lastRenderedPageBreak/>
              <w:t>DERSİN HAFTALIK PLANI</w:t>
            </w:r>
          </w:p>
        </w:tc>
      </w:tr>
      <w:tr w:rsidR="0060670E" w:rsidRPr="0060670E" w:rsidTr="00D203E3">
        <w:trPr>
          <w:jc w:val="center"/>
        </w:trPr>
        <w:tc>
          <w:tcPr>
            <w:tcW w:w="593" w:type="pct"/>
          </w:tcPr>
          <w:p w:rsidR="0060670E" w:rsidRPr="0060670E" w:rsidRDefault="0060670E" w:rsidP="0060670E">
            <w:pPr>
              <w:jc w:val="left"/>
              <w:rPr>
                <w:rFonts w:ascii="Times New Roman" w:hAnsi="Times New Roman" w:cs="Times New Roman"/>
                <w:b/>
                <w:bCs/>
              </w:rPr>
            </w:pPr>
            <w:r w:rsidRPr="0060670E">
              <w:rPr>
                <w:rFonts w:ascii="Times New Roman" w:hAnsi="Times New Roman" w:cs="Times New Roman"/>
                <w:b/>
                <w:bCs/>
              </w:rPr>
              <w:t>HAFTA</w:t>
            </w:r>
          </w:p>
        </w:tc>
        <w:tc>
          <w:tcPr>
            <w:tcW w:w="4407" w:type="pct"/>
          </w:tcPr>
          <w:p w:rsidR="0060670E" w:rsidRPr="0060670E" w:rsidRDefault="0060670E" w:rsidP="0060670E">
            <w:pPr>
              <w:jc w:val="left"/>
              <w:rPr>
                <w:rFonts w:ascii="Times New Roman" w:hAnsi="Times New Roman" w:cs="Times New Roman"/>
                <w:b/>
                <w:bCs/>
              </w:rPr>
            </w:pPr>
            <w:r w:rsidRPr="0060670E">
              <w:rPr>
                <w:rFonts w:ascii="Times New Roman" w:hAnsi="Times New Roman" w:cs="Times New Roman"/>
                <w:b/>
                <w:bCs/>
              </w:rPr>
              <w:t>İŞLENEN KONULAR</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1</w:t>
            </w:r>
          </w:p>
        </w:tc>
        <w:tc>
          <w:tcPr>
            <w:tcW w:w="4407" w:type="pct"/>
          </w:tcPr>
          <w:p w:rsidR="0060670E" w:rsidRPr="0060670E" w:rsidRDefault="0060670E" w:rsidP="0060670E">
            <w:pPr>
              <w:spacing w:before="120"/>
              <w:ind w:left="357"/>
              <w:jc w:val="left"/>
              <w:rPr>
                <w:rFonts w:ascii="Times New Roman" w:hAnsi="Times New Roman" w:cs="Times New Roman"/>
              </w:rPr>
            </w:pPr>
            <w:r w:rsidRPr="0060670E">
              <w:rPr>
                <w:rFonts w:ascii="Times New Roman" w:hAnsi="Times New Roman" w:cs="Times New Roman"/>
              </w:rPr>
              <w:t>Uluslararası işletmeciliğe giriş</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2</w:t>
            </w:r>
          </w:p>
        </w:tc>
        <w:tc>
          <w:tcPr>
            <w:tcW w:w="4407" w:type="pct"/>
          </w:tcPr>
          <w:p w:rsidR="0060670E" w:rsidRPr="0060670E" w:rsidRDefault="0060670E" w:rsidP="0060670E">
            <w:pPr>
              <w:ind w:left="360"/>
              <w:jc w:val="left"/>
              <w:rPr>
                <w:rFonts w:ascii="Times New Roman" w:hAnsi="Times New Roman" w:cs="Times New Roman"/>
              </w:rPr>
            </w:pPr>
            <w:r w:rsidRPr="0060670E">
              <w:rPr>
                <w:rFonts w:ascii="Times New Roman" w:hAnsi="Times New Roman" w:cs="Times New Roman"/>
              </w:rPr>
              <w:t>Uluslararası işletmeciliğin tarihsel gelişimi ve uluslararası ticaret teorileri</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3</w:t>
            </w:r>
          </w:p>
        </w:tc>
        <w:tc>
          <w:tcPr>
            <w:tcW w:w="4407" w:type="pct"/>
          </w:tcPr>
          <w:p w:rsidR="0060670E" w:rsidRPr="0060670E" w:rsidRDefault="0060670E" w:rsidP="0060670E">
            <w:pPr>
              <w:ind w:left="360"/>
              <w:jc w:val="left"/>
              <w:rPr>
                <w:rFonts w:ascii="Times New Roman" w:hAnsi="Times New Roman" w:cs="Times New Roman"/>
              </w:rPr>
            </w:pPr>
            <w:r w:rsidRPr="0060670E">
              <w:rPr>
                <w:rFonts w:ascii="Times New Roman" w:hAnsi="Times New Roman" w:cs="Times New Roman"/>
              </w:rPr>
              <w:t>Uluslararası işletmeciliğin çevresi</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4</w:t>
            </w:r>
          </w:p>
        </w:tc>
        <w:tc>
          <w:tcPr>
            <w:tcW w:w="4407" w:type="pct"/>
          </w:tcPr>
          <w:p w:rsidR="0060670E" w:rsidRPr="0060670E" w:rsidRDefault="0060670E" w:rsidP="0060670E">
            <w:pPr>
              <w:ind w:left="360"/>
              <w:jc w:val="left"/>
              <w:rPr>
                <w:rFonts w:ascii="Times New Roman" w:hAnsi="Times New Roman" w:cs="Times New Roman"/>
              </w:rPr>
            </w:pPr>
            <w:r w:rsidRPr="0060670E">
              <w:rPr>
                <w:rFonts w:ascii="Times New Roman" w:hAnsi="Times New Roman" w:cs="Times New Roman"/>
              </w:rPr>
              <w:t>Uluslararasılaşma ve uluslararasılaşma süreci</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5</w:t>
            </w:r>
          </w:p>
        </w:tc>
        <w:tc>
          <w:tcPr>
            <w:tcW w:w="4407" w:type="pct"/>
          </w:tcPr>
          <w:p w:rsidR="0060670E" w:rsidRPr="0060670E" w:rsidRDefault="0060670E" w:rsidP="0060670E">
            <w:pPr>
              <w:ind w:left="360"/>
              <w:jc w:val="left"/>
              <w:rPr>
                <w:rFonts w:ascii="Times New Roman" w:hAnsi="Times New Roman" w:cs="Times New Roman"/>
              </w:rPr>
            </w:pPr>
            <w:r w:rsidRPr="0060670E">
              <w:rPr>
                <w:rFonts w:ascii="Times New Roman" w:hAnsi="Times New Roman" w:cs="Times New Roman"/>
              </w:rPr>
              <w:t>Uluslararası pazara giriş yöntemleri</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6</w:t>
            </w:r>
          </w:p>
        </w:tc>
        <w:tc>
          <w:tcPr>
            <w:tcW w:w="4407" w:type="pct"/>
          </w:tcPr>
          <w:p w:rsidR="0060670E" w:rsidRPr="0060670E" w:rsidRDefault="0060670E" w:rsidP="0060670E">
            <w:pPr>
              <w:ind w:left="360"/>
              <w:jc w:val="left"/>
              <w:rPr>
                <w:rFonts w:ascii="Times New Roman" w:hAnsi="Times New Roman" w:cs="Times New Roman"/>
              </w:rPr>
            </w:pPr>
            <w:r w:rsidRPr="0060670E">
              <w:rPr>
                <w:rFonts w:ascii="Times New Roman" w:hAnsi="Times New Roman" w:cs="Times New Roman"/>
              </w:rPr>
              <w:t>Uluslararası çevre ve organizasyonlar</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7</w:t>
            </w:r>
          </w:p>
        </w:tc>
        <w:tc>
          <w:tcPr>
            <w:tcW w:w="4407" w:type="pct"/>
          </w:tcPr>
          <w:p w:rsidR="0060670E" w:rsidRPr="0060670E" w:rsidRDefault="0060670E" w:rsidP="0060670E">
            <w:pPr>
              <w:ind w:left="360"/>
              <w:jc w:val="left"/>
              <w:rPr>
                <w:rFonts w:ascii="Times New Roman" w:hAnsi="Times New Roman" w:cs="Times New Roman"/>
              </w:rPr>
            </w:pPr>
            <w:r w:rsidRPr="0060670E">
              <w:rPr>
                <w:rFonts w:ascii="Times New Roman" w:hAnsi="Times New Roman" w:cs="Times New Roman"/>
              </w:rPr>
              <w:t>Ara Sınav</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8</w:t>
            </w:r>
          </w:p>
        </w:tc>
        <w:tc>
          <w:tcPr>
            <w:tcW w:w="4407" w:type="pct"/>
          </w:tcPr>
          <w:p w:rsidR="0060670E" w:rsidRPr="0060670E" w:rsidRDefault="0060670E" w:rsidP="0060670E">
            <w:pPr>
              <w:ind w:left="360"/>
              <w:jc w:val="left"/>
              <w:rPr>
                <w:rFonts w:ascii="Times New Roman" w:hAnsi="Times New Roman" w:cs="Times New Roman"/>
              </w:rPr>
            </w:pPr>
            <w:r w:rsidRPr="0060670E">
              <w:rPr>
                <w:rFonts w:ascii="Times New Roman" w:hAnsi="Times New Roman" w:cs="Times New Roman"/>
              </w:rPr>
              <w:t>Sosyo-kültürel güç</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9</w:t>
            </w:r>
          </w:p>
        </w:tc>
        <w:tc>
          <w:tcPr>
            <w:tcW w:w="4407" w:type="pct"/>
          </w:tcPr>
          <w:p w:rsidR="0060670E" w:rsidRPr="0060670E" w:rsidRDefault="0060670E" w:rsidP="0060670E">
            <w:pPr>
              <w:ind w:left="360"/>
              <w:jc w:val="left"/>
              <w:rPr>
                <w:rFonts w:ascii="Times New Roman" w:hAnsi="Times New Roman" w:cs="Times New Roman"/>
              </w:rPr>
            </w:pPr>
            <w:r w:rsidRPr="0060670E">
              <w:rPr>
                <w:rFonts w:ascii="Times New Roman" w:hAnsi="Times New Roman" w:cs="Times New Roman"/>
              </w:rPr>
              <w:t>Politik güç</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10</w:t>
            </w:r>
          </w:p>
        </w:tc>
        <w:tc>
          <w:tcPr>
            <w:tcW w:w="4407" w:type="pct"/>
          </w:tcPr>
          <w:p w:rsidR="0060670E" w:rsidRPr="0060670E" w:rsidRDefault="0060670E" w:rsidP="0060670E">
            <w:pPr>
              <w:ind w:left="360"/>
              <w:jc w:val="left"/>
              <w:rPr>
                <w:rFonts w:ascii="Times New Roman" w:hAnsi="Times New Roman" w:cs="Times New Roman"/>
              </w:rPr>
            </w:pPr>
            <w:r w:rsidRPr="0060670E">
              <w:rPr>
                <w:rFonts w:ascii="Times New Roman" w:hAnsi="Times New Roman" w:cs="Times New Roman"/>
              </w:rPr>
              <w:t>Fiziksel ve çevresel güç</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11</w:t>
            </w:r>
          </w:p>
        </w:tc>
        <w:tc>
          <w:tcPr>
            <w:tcW w:w="4407" w:type="pct"/>
          </w:tcPr>
          <w:p w:rsidR="0060670E" w:rsidRPr="0060670E" w:rsidRDefault="0060670E" w:rsidP="0060670E">
            <w:pPr>
              <w:ind w:left="360"/>
              <w:jc w:val="left"/>
              <w:rPr>
                <w:rFonts w:ascii="Times New Roman" w:hAnsi="Times New Roman" w:cs="Times New Roman"/>
              </w:rPr>
            </w:pPr>
            <w:r w:rsidRPr="0060670E">
              <w:rPr>
                <w:rFonts w:ascii="Times New Roman" w:hAnsi="Times New Roman" w:cs="Times New Roman"/>
              </w:rPr>
              <w:t>Ekonomik güç</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12</w:t>
            </w:r>
          </w:p>
        </w:tc>
        <w:tc>
          <w:tcPr>
            <w:tcW w:w="4407" w:type="pct"/>
          </w:tcPr>
          <w:p w:rsidR="0060670E" w:rsidRPr="0060670E" w:rsidRDefault="0060670E" w:rsidP="0060670E">
            <w:pPr>
              <w:ind w:left="360"/>
              <w:jc w:val="left"/>
              <w:rPr>
                <w:rFonts w:ascii="Times New Roman" w:hAnsi="Times New Roman" w:cs="Times New Roman"/>
              </w:rPr>
            </w:pPr>
            <w:r w:rsidRPr="0060670E">
              <w:rPr>
                <w:rFonts w:ascii="Times New Roman" w:hAnsi="Times New Roman" w:cs="Times New Roman"/>
              </w:rPr>
              <w:t>Finansal güç</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13</w:t>
            </w:r>
          </w:p>
        </w:tc>
        <w:tc>
          <w:tcPr>
            <w:tcW w:w="4407" w:type="pct"/>
          </w:tcPr>
          <w:p w:rsidR="0060670E" w:rsidRPr="0060670E" w:rsidRDefault="0060670E" w:rsidP="0060670E">
            <w:pPr>
              <w:ind w:left="360"/>
              <w:jc w:val="left"/>
              <w:rPr>
                <w:rFonts w:ascii="Times New Roman" w:hAnsi="Times New Roman" w:cs="Times New Roman"/>
              </w:rPr>
            </w:pPr>
            <w:r w:rsidRPr="0060670E">
              <w:rPr>
                <w:rFonts w:ascii="Times New Roman" w:hAnsi="Times New Roman" w:cs="Times New Roman"/>
              </w:rPr>
              <w:t>Hukuki güç</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14</w:t>
            </w:r>
          </w:p>
        </w:tc>
        <w:tc>
          <w:tcPr>
            <w:tcW w:w="4407" w:type="pct"/>
          </w:tcPr>
          <w:p w:rsidR="0060670E" w:rsidRPr="0060670E" w:rsidRDefault="0060670E" w:rsidP="0060670E">
            <w:pPr>
              <w:ind w:left="360"/>
              <w:jc w:val="left"/>
              <w:rPr>
                <w:rFonts w:ascii="Times New Roman" w:hAnsi="Times New Roman" w:cs="Times New Roman"/>
              </w:rPr>
            </w:pPr>
            <w:r w:rsidRPr="0060670E">
              <w:rPr>
                <w:rFonts w:ascii="Times New Roman" w:hAnsi="Times New Roman" w:cs="Times New Roman"/>
              </w:rPr>
              <w:t xml:space="preserve">İşgücü </w:t>
            </w:r>
          </w:p>
        </w:tc>
      </w:tr>
      <w:tr w:rsidR="0060670E" w:rsidRPr="0060670E" w:rsidTr="00D203E3">
        <w:trPr>
          <w:trHeight w:val="322"/>
          <w:jc w:val="center"/>
        </w:trPr>
        <w:tc>
          <w:tcPr>
            <w:tcW w:w="593" w:type="pct"/>
            <w:tcBorders>
              <w:bottom w:val="single" w:sz="12" w:space="0" w:color="auto"/>
            </w:tcBorders>
            <w:shd w:val="clear" w:color="auto" w:fill="E6E6E6"/>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15,16</w:t>
            </w:r>
          </w:p>
        </w:tc>
        <w:tc>
          <w:tcPr>
            <w:tcW w:w="4407" w:type="pct"/>
            <w:tcBorders>
              <w:bottom w:val="single" w:sz="12" w:space="0" w:color="auto"/>
            </w:tcBorders>
            <w:shd w:val="clear" w:color="auto" w:fill="E6E6E6"/>
            <w:vAlign w:val="center"/>
          </w:tcPr>
          <w:p w:rsidR="0060670E" w:rsidRPr="0060670E" w:rsidRDefault="0060670E" w:rsidP="0060670E">
            <w:pPr>
              <w:ind w:left="360"/>
              <w:jc w:val="left"/>
              <w:rPr>
                <w:rFonts w:ascii="Times New Roman" w:hAnsi="Times New Roman" w:cs="Times New Roman"/>
              </w:rPr>
            </w:pPr>
            <w:r w:rsidRPr="0060670E">
              <w:rPr>
                <w:rFonts w:ascii="Times New Roman" w:hAnsi="Times New Roman" w:cs="Times New Roman"/>
              </w:rPr>
              <w:t>Final Sınavı</w:t>
            </w:r>
          </w:p>
        </w:tc>
      </w:tr>
    </w:tbl>
    <w:p w:rsidR="0060670E" w:rsidRPr="0060670E" w:rsidRDefault="0060670E" w:rsidP="0060670E">
      <w:pPr>
        <w:jc w:val="left"/>
        <w:rPr>
          <w:rFonts w:ascii="Times New Roman" w:hAnsi="Times New Roman" w:cs="Times New Roman"/>
          <w:sz w:val="16"/>
          <w:szCs w:val="16"/>
        </w:rPr>
      </w:pPr>
    </w:p>
    <w:p w:rsidR="0060670E" w:rsidRPr="0060670E" w:rsidRDefault="0060670E" w:rsidP="0060670E">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0670E" w:rsidRPr="0060670E" w:rsidTr="00D203E3">
        <w:tc>
          <w:tcPr>
            <w:tcW w:w="603" w:type="dxa"/>
            <w:tcBorders>
              <w:top w:val="single" w:sz="12" w:space="0" w:color="auto"/>
            </w:tcBorders>
            <w:vAlign w:val="center"/>
          </w:tcPr>
          <w:p w:rsidR="0060670E" w:rsidRPr="0060670E" w:rsidRDefault="0060670E" w:rsidP="0060670E">
            <w:pPr>
              <w:jc w:val="left"/>
              <w:rPr>
                <w:rFonts w:ascii="Times New Roman" w:hAnsi="Times New Roman" w:cs="Times New Roman"/>
                <w:b/>
                <w:bCs/>
                <w:sz w:val="18"/>
                <w:szCs w:val="18"/>
              </w:rPr>
            </w:pPr>
            <w:r w:rsidRPr="0060670E">
              <w:rPr>
                <w:rFonts w:ascii="Times New Roman" w:hAnsi="Times New Roman" w:cs="Times New Roman"/>
                <w:b/>
                <w:bCs/>
                <w:sz w:val="18"/>
                <w:szCs w:val="18"/>
              </w:rPr>
              <w:t>NO</w:t>
            </w:r>
          </w:p>
        </w:tc>
        <w:tc>
          <w:tcPr>
            <w:tcW w:w="7585" w:type="dxa"/>
            <w:tcBorders>
              <w:top w:val="single" w:sz="12" w:space="0" w:color="auto"/>
            </w:tcBorders>
          </w:tcPr>
          <w:p w:rsidR="0060670E" w:rsidRPr="0060670E" w:rsidRDefault="0060670E" w:rsidP="0060670E">
            <w:pPr>
              <w:jc w:val="left"/>
              <w:rPr>
                <w:rFonts w:ascii="Times New Roman" w:hAnsi="Times New Roman" w:cs="Times New Roman"/>
                <w:b/>
                <w:bCs/>
              </w:rPr>
            </w:pPr>
            <w:r w:rsidRPr="0060670E">
              <w:rPr>
                <w:rFonts w:ascii="Times New Roman" w:hAnsi="Times New Roman" w:cs="Times New Roman"/>
                <w:b/>
                <w:bCs/>
              </w:rPr>
              <w:t xml:space="preserve">PROGRAM ÇIKTISI </w:t>
            </w:r>
          </w:p>
        </w:tc>
        <w:tc>
          <w:tcPr>
            <w:tcW w:w="567" w:type="dxa"/>
            <w:tcBorders>
              <w:top w:val="single" w:sz="12" w:space="0" w:color="auto"/>
            </w:tcBorders>
            <w:vAlign w:val="center"/>
          </w:tcPr>
          <w:p w:rsidR="0060670E" w:rsidRPr="0060670E" w:rsidRDefault="0060670E" w:rsidP="0060670E">
            <w:pPr>
              <w:jc w:val="left"/>
              <w:rPr>
                <w:rFonts w:ascii="Times New Roman" w:hAnsi="Times New Roman" w:cs="Times New Roman"/>
                <w:b/>
                <w:bCs/>
              </w:rPr>
            </w:pPr>
            <w:r w:rsidRPr="0060670E">
              <w:rPr>
                <w:rFonts w:ascii="Times New Roman" w:hAnsi="Times New Roman" w:cs="Times New Roman"/>
                <w:b/>
                <w:bCs/>
              </w:rPr>
              <w:t>3</w:t>
            </w:r>
          </w:p>
        </w:tc>
        <w:tc>
          <w:tcPr>
            <w:tcW w:w="567" w:type="dxa"/>
            <w:tcBorders>
              <w:top w:val="single" w:sz="12" w:space="0" w:color="auto"/>
            </w:tcBorders>
            <w:vAlign w:val="center"/>
          </w:tcPr>
          <w:p w:rsidR="0060670E" w:rsidRPr="0060670E" w:rsidRDefault="0060670E" w:rsidP="0060670E">
            <w:pPr>
              <w:jc w:val="left"/>
              <w:rPr>
                <w:rFonts w:ascii="Times New Roman" w:hAnsi="Times New Roman" w:cs="Times New Roman"/>
                <w:b/>
                <w:bCs/>
              </w:rPr>
            </w:pPr>
            <w:r w:rsidRPr="0060670E">
              <w:rPr>
                <w:rFonts w:ascii="Times New Roman" w:hAnsi="Times New Roman" w:cs="Times New Roman"/>
                <w:b/>
                <w:bCs/>
              </w:rPr>
              <w:t>2</w:t>
            </w:r>
          </w:p>
        </w:tc>
        <w:tc>
          <w:tcPr>
            <w:tcW w:w="567" w:type="dxa"/>
            <w:tcBorders>
              <w:top w:val="single" w:sz="12" w:space="0" w:color="auto"/>
            </w:tcBorders>
            <w:vAlign w:val="center"/>
          </w:tcPr>
          <w:p w:rsidR="0060670E" w:rsidRPr="0060670E" w:rsidRDefault="0060670E" w:rsidP="0060670E">
            <w:pPr>
              <w:jc w:val="left"/>
              <w:rPr>
                <w:rFonts w:ascii="Times New Roman" w:hAnsi="Times New Roman" w:cs="Times New Roman"/>
                <w:b/>
                <w:bCs/>
              </w:rPr>
            </w:pPr>
            <w:r w:rsidRPr="0060670E">
              <w:rPr>
                <w:rFonts w:ascii="Times New Roman" w:hAnsi="Times New Roman" w:cs="Times New Roman"/>
                <w:b/>
                <w:bCs/>
              </w:rPr>
              <w:t>1</w:t>
            </w: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1</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X </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c>
          <w:tcPr>
            <w:tcW w:w="567" w:type="dxa"/>
            <w:vAlign w:val="center"/>
          </w:tcPr>
          <w:p w:rsidR="0060670E" w:rsidRPr="0060670E" w:rsidRDefault="0060670E" w:rsidP="0060670E">
            <w:pPr>
              <w:jc w:val="left"/>
              <w:rPr>
                <w:rFonts w:ascii="Times New Roman" w:hAnsi="Times New Roman" w:cs="Times New Roman"/>
                <w:b/>
                <w:bCs/>
                <w:sz w:val="20"/>
                <w:szCs w:val="20"/>
              </w:rPr>
            </w:pP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2</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X</w:t>
            </w:r>
          </w:p>
        </w:tc>
        <w:tc>
          <w:tcPr>
            <w:tcW w:w="567" w:type="dxa"/>
            <w:vAlign w:val="center"/>
          </w:tcPr>
          <w:p w:rsidR="0060670E" w:rsidRPr="0060670E" w:rsidRDefault="0060670E" w:rsidP="0060670E">
            <w:pPr>
              <w:jc w:val="left"/>
              <w:rPr>
                <w:rFonts w:ascii="Times New Roman" w:hAnsi="Times New Roman" w:cs="Times New Roman"/>
                <w:b/>
                <w:bCs/>
                <w:sz w:val="20"/>
                <w:szCs w:val="20"/>
              </w:rPr>
            </w:pPr>
          </w:p>
        </w:tc>
        <w:tc>
          <w:tcPr>
            <w:tcW w:w="567" w:type="dxa"/>
            <w:vAlign w:val="center"/>
          </w:tcPr>
          <w:p w:rsidR="0060670E" w:rsidRPr="0060670E" w:rsidRDefault="0060670E" w:rsidP="0060670E">
            <w:pPr>
              <w:jc w:val="left"/>
              <w:rPr>
                <w:rFonts w:ascii="Times New Roman" w:hAnsi="Times New Roman" w:cs="Times New Roman"/>
                <w:b/>
                <w:bCs/>
                <w:sz w:val="20"/>
                <w:szCs w:val="20"/>
              </w:rPr>
            </w:pP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3</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X</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4</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X </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5</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60670E" w:rsidRPr="0060670E" w:rsidRDefault="0060670E" w:rsidP="0060670E">
            <w:pPr>
              <w:jc w:val="left"/>
              <w:rPr>
                <w:rFonts w:ascii="Times New Roman" w:hAnsi="Times New Roman" w:cs="Times New Roman"/>
                <w:b/>
                <w:bCs/>
                <w:sz w:val="20"/>
                <w:szCs w:val="20"/>
              </w:rPr>
            </w:pP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X</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6</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X</w:t>
            </w:r>
          </w:p>
        </w:tc>
        <w:tc>
          <w:tcPr>
            <w:tcW w:w="567" w:type="dxa"/>
            <w:vAlign w:val="center"/>
          </w:tcPr>
          <w:p w:rsidR="0060670E" w:rsidRPr="0060670E" w:rsidRDefault="0060670E" w:rsidP="0060670E">
            <w:pPr>
              <w:jc w:val="left"/>
              <w:rPr>
                <w:rFonts w:ascii="Times New Roman" w:hAnsi="Times New Roman" w:cs="Times New Roman"/>
                <w:b/>
                <w:bCs/>
                <w:sz w:val="20"/>
                <w:szCs w:val="20"/>
              </w:rPr>
            </w:pP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7</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Sürekli gelişen bilgi ve iletişim teknolojilerini yakından izleyebilme ve kullanma becerisi kazanır.</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X</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8</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X </w:t>
            </w:r>
          </w:p>
        </w:tc>
        <w:tc>
          <w:tcPr>
            <w:tcW w:w="567" w:type="dxa"/>
            <w:vAlign w:val="center"/>
          </w:tcPr>
          <w:p w:rsidR="0060670E" w:rsidRPr="0060670E" w:rsidRDefault="0060670E" w:rsidP="0060670E">
            <w:pPr>
              <w:jc w:val="left"/>
              <w:rPr>
                <w:rFonts w:ascii="Times New Roman" w:hAnsi="Times New Roman" w:cs="Times New Roman"/>
                <w:b/>
                <w:bCs/>
                <w:sz w:val="20"/>
                <w:szCs w:val="20"/>
              </w:rPr>
            </w:pP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9</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X</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c>
          <w:tcPr>
            <w:tcW w:w="567" w:type="dxa"/>
            <w:vAlign w:val="center"/>
          </w:tcPr>
          <w:p w:rsidR="0060670E" w:rsidRPr="0060670E" w:rsidRDefault="0060670E" w:rsidP="0060670E">
            <w:pPr>
              <w:jc w:val="left"/>
              <w:rPr>
                <w:rFonts w:ascii="Times New Roman" w:hAnsi="Times New Roman" w:cs="Times New Roman"/>
                <w:b/>
                <w:bCs/>
                <w:sz w:val="20"/>
                <w:szCs w:val="20"/>
              </w:rPr>
            </w:pP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10</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Kişiler arası ilişkileri yönetebilir.</w:t>
            </w:r>
          </w:p>
        </w:tc>
        <w:tc>
          <w:tcPr>
            <w:tcW w:w="567" w:type="dxa"/>
            <w:vAlign w:val="center"/>
          </w:tcPr>
          <w:p w:rsidR="0060670E" w:rsidRPr="0060670E" w:rsidRDefault="0060670E" w:rsidP="0060670E">
            <w:pPr>
              <w:jc w:val="left"/>
              <w:rPr>
                <w:rFonts w:ascii="Times New Roman" w:hAnsi="Times New Roman" w:cs="Times New Roman"/>
                <w:b/>
                <w:bCs/>
                <w:sz w:val="20"/>
                <w:szCs w:val="20"/>
              </w:rPr>
            </w:pP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X </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11</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X</w:t>
            </w:r>
          </w:p>
        </w:tc>
        <w:tc>
          <w:tcPr>
            <w:tcW w:w="567" w:type="dxa"/>
            <w:vAlign w:val="center"/>
          </w:tcPr>
          <w:p w:rsidR="0060670E" w:rsidRPr="0060670E" w:rsidRDefault="0060670E" w:rsidP="0060670E">
            <w:pPr>
              <w:jc w:val="left"/>
              <w:rPr>
                <w:rFonts w:ascii="Times New Roman" w:hAnsi="Times New Roman" w:cs="Times New Roman"/>
                <w:b/>
                <w:bCs/>
                <w:sz w:val="20"/>
                <w:szCs w:val="20"/>
              </w:rPr>
            </w:pPr>
          </w:p>
        </w:tc>
        <w:tc>
          <w:tcPr>
            <w:tcW w:w="567" w:type="dxa"/>
            <w:vAlign w:val="center"/>
          </w:tcPr>
          <w:p w:rsidR="0060670E" w:rsidRPr="0060670E" w:rsidRDefault="0060670E" w:rsidP="0060670E">
            <w:pPr>
              <w:jc w:val="left"/>
              <w:rPr>
                <w:rFonts w:ascii="Times New Roman" w:hAnsi="Times New Roman" w:cs="Times New Roman"/>
                <w:b/>
                <w:bCs/>
                <w:sz w:val="20"/>
                <w:szCs w:val="20"/>
              </w:rPr>
            </w:pPr>
          </w:p>
        </w:tc>
      </w:tr>
      <w:tr w:rsidR="0060670E" w:rsidRPr="0060670E" w:rsidTr="00D203E3">
        <w:tc>
          <w:tcPr>
            <w:tcW w:w="9889" w:type="dxa"/>
            <w:gridSpan w:val="5"/>
            <w:tcBorders>
              <w:bottom w:val="single" w:sz="12" w:space="0" w:color="auto"/>
            </w:tcBorders>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b/>
                <w:bCs/>
                <w:sz w:val="20"/>
                <w:szCs w:val="20"/>
              </w:rPr>
              <w:t>1</w:t>
            </w:r>
            <w:r w:rsidRPr="0060670E">
              <w:rPr>
                <w:rFonts w:ascii="Times New Roman" w:hAnsi="Times New Roman" w:cs="Times New Roman"/>
                <w:sz w:val="20"/>
                <w:szCs w:val="20"/>
              </w:rPr>
              <w:t xml:space="preserve">:Hiç Katkısı Yok. </w:t>
            </w:r>
            <w:r w:rsidRPr="0060670E">
              <w:rPr>
                <w:rFonts w:ascii="Times New Roman" w:hAnsi="Times New Roman" w:cs="Times New Roman"/>
                <w:b/>
                <w:bCs/>
                <w:sz w:val="20"/>
                <w:szCs w:val="20"/>
              </w:rPr>
              <w:t>2</w:t>
            </w:r>
            <w:r w:rsidRPr="0060670E">
              <w:rPr>
                <w:rFonts w:ascii="Times New Roman" w:hAnsi="Times New Roman" w:cs="Times New Roman"/>
                <w:sz w:val="20"/>
                <w:szCs w:val="20"/>
              </w:rPr>
              <w:t xml:space="preserve">:Kısmen Katkısı Var. </w:t>
            </w:r>
            <w:r w:rsidRPr="0060670E">
              <w:rPr>
                <w:rFonts w:ascii="Times New Roman" w:hAnsi="Times New Roman" w:cs="Times New Roman"/>
                <w:b/>
                <w:bCs/>
                <w:sz w:val="20"/>
                <w:szCs w:val="20"/>
              </w:rPr>
              <w:t>3</w:t>
            </w:r>
            <w:r w:rsidRPr="0060670E">
              <w:rPr>
                <w:rFonts w:ascii="Times New Roman" w:hAnsi="Times New Roman" w:cs="Times New Roman"/>
                <w:sz w:val="20"/>
                <w:szCs w:val="20"/>
              </w:rPr>
              <w:t>:Tam Katkısı Var.</w:t>
            </w:r>
          </w:p>
        </w:tc>
      </w:tr>
    </w:tbl>
    <w:p w:rsidR="0060670E" w:rsidRPr="0060670E" w:rsidRDefault="0060670E" w:rsidP="0060670E">
      <w:pPr>
        <w:jc w:val="left"/>
        <w:rPr>
          <w:rFonts w:ascii="Times New Roman" w:hAnsi="Times New Roman" w:cs="Times New Roman"/>
          <w:sz w:val="16"/>
          <w:szCs w:val="16"/>
        </w:rPr>
      </w:pPr>
    </w:p>
    <w:p w:rsidR="0060670E" w:rsidRPr="0060670E" w:rsidRDefault="0060670E" w:rsidP="0060670E">
      <w:pPr>
        <w:spacing w:line="360" w:lineRule="auto"/>
        <w:jc w:val="left"/>
        <w:rPr>
          <w:rFonts w:ascii="Times New Roman" w:hAnsi="Times New Roman" w:cs="Times New Roman"/>
        </w:rPr>
      </w:pPr>
      <w:r w:rsidRPr="0060670E">
        <w:rPr>
          <w:rFonts w:ascii="Times New Roman" w:hAnsi="Times New Roman" w:cs="Times New Roman"/>
          <w:b/>
          <w:bCs/>
        </w:rPr>
        <w:t>Dersin Öğretim Üyesi:</w:t>
      </w:r>
      <w:r w:rsidRPr="0060670E">
        <w:rPr>
          <w:rFonts w:ascii="Times New Roman" w:hAnsi="Times New Roman" w:cs="Times New Roman"/>
        </w:rPr>
        <w:t xml:space="preserve">   Yrd. Doç. Dr. Köksal Büyük</w:t>
      </w:r>
    </w:p>
    <w:p w:rsidR="0060670E" w:rsidRPr="0060670E" w:rsidRDefault="0060670E" w:rsidP="0060670E">
      <w:pPr>
        <w:tabs>
          <w:tab w:val="left" w:pos="7800"/>
        </w:tabs>
        <w:jc w:val="left"/>
        <w:rPr>
          <w:rFonts w:ascii="Times New Roman" w:hAnsi="Times New Roman" w:cs="Times New Roman"/>
        </w:rPr>
      </w:pPr>
      <w:r w:rsidRPr="0060670E">
        <w:rPr>
          <w:rFonts w:ascii="Times New Roman" w:hAnsi="Times New Roman" w:cs="Times New Roman"/>
          <w:b/>
          <w:bCs/>
        </w:rPr>
        <w:t>İmza</w:t>
      </w:r>
      <w:r w:rsidRPr="0060670E">
        <w:rPr>
          <w:rFonts w:ascii="Times New Roman" w:hAnsi="Times New Roman" w:cs="Times New Roman"/>
        </w:rPr>
        <w:t xml:space="preserve">: </w:t>
      </w:r>
      <w:r w:rsidRPr="0060670E">
        <w:rPr>
          <w:rFonts w:ascii="Times New Roman" w:hAnsi="Times New Roman" w:cs="Times New Roman"/>
        </w:rPr>
        <w:tab/>
      </w:r>
      <w:r w:rsidRPr="0060670E">
        <w:rPr>
          <w:rFonts w:ascii="Times New Roman" w:hAnsi="Times New Roman" w:cs="Times New Roman"/>
          <w:b/>
          <w:bCs/>
        </w:rPr>
        <w:t>Tarih:</w:t>
      </w:r>
      <w:r w:rsidRPr="0060670E">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60670E" w:rsidTr="00D203E3">
        <w:trPr>
          <w:trHeight w:val="989"/>
        </w:trPr>
        <w:tc>
          <w:tcPr>
            <w:tcW w:w="7171" w:type="dxa"/>
          </w:tcPr>
          <w:p w:rsidR="0060670E" w:rsidRDefault="0060670E" w:rsidP="00D203E3">
            <w:pPr>
              <w:tabs>
                <w:tab w:val="left" w:pos="7800"/>
              </w:tabs>
            </w:pPr>
            <w:r>
              <w:t xml:space="preserve"> </w:t>
            </w:r>
          </w:p>
        </w:tc>
        <w:tc>
          <w:tcPr>
            <w:tcW w:w="2777" w:type="dxa"/>
          </w:tcPr>
          <w:p w:rsidR="0060670E" w:rsidRDefault="0060670E" w:rsidP="00D203E3">
            <w:pPr>
              <w:tabs>
                <w:tab w:val="left" w:pos="7800"/>
              </w:tabs>
            </w:pPr>
          </w:p>
          <w:p w:rsidR="0060670E" w:rsidRDefault="0060670E" w:rsidP="00D203E3">
            <w:pPr>
              <w:tabs>
                <w:tab w:val="left" w:pos="7800"/>
              </w:tabs>
            </w:pPr>
            <w:r>
              <w:t xml:space="preserve"> </w:t>
            </w:r>
          </w:p>
        </w:tc>
      </w:tr>
    </w:tbl>
    <w:p w:rsidR="0060670E" w:rsidRDefault="0060670E" w:rsidP="0060670E">
      <w:pPr>
        <w:tabs>
          <w:tab w:val="left" w:pos="7800"/>
        </w:tabs>
      </w:pPr>
      <w:r>
        <w:t xml:space="preserve">                        </w:t>
      </w:r>
    </w:p>
    <w:p w:rsidR="0060670E" w:rsidRPr="00D203E3" w:rsidRDefault="0060670E" w:rsidP="00D203E3">
      <w:pPr>
        <w:tabs>
          <w:tab w:val="left" w:pos="7800"/>
        </w:tabs>
        <w:jc w:val="left"/>
        <w:rPr>
          <w:rFonts w:ascii="Times New Roman" w:hAnsi="Times New Roman" w:cs="Times New Roman"/>
        </w:rPr>
      </w:pPr>
      <w:r>
        <w:tab/>
      </w:r>
      <w:r w:rsidRPr="00D203E3">
        <w:rPr>
          <w:rFonts w:ascii="Times New Roman" w:hAnsi="Times New Roman" w:cs="Times New Roman"/>
        </w:rPr>
        <w:tab/>
      </w:r>
    </w:p>
    <w:p w:rsidR="00D203E3" w:rsidRPr="00D203E3" w:rsidRDefault="00D203E3" w:rsidP="00D203E3">
      <w:pPr>
        <w:jc w:val="left"/>
        <w:outlineLvl w:val="0"/>
        <w:rPr>
          <w:rFonts w:ascii="Times New Roman" w:hAnsi="Times New Roman" w:cs="Times New Roman"/>
          <w:b/>
          <w:bCs/>
          <w:sz w:val="28"/>
          <w:szCs w:val="28"/>
        </w:rPr>
      </w:pPr>
      <w:r w:rsidRPr="00D203E3">
        <w:rPr>
          <w:rFonts w:ascii="Times New Roman" w:hAnsi="Times New Roman" w:cs="Times New Roman"/>
          <w:noProof/>
          <w:lang w:val="tr-TR" w:eastAsia="tr-TR"/>
        </w:rPr>
        <w:drawing>
          <wp:anchor distT="0" distB="0" distL="114300" distR="114300" simplePos="0" relativeHeight="25171763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3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203E3">
        <w:rPr>
          <w:rFonts w:ascii="Times New Roman" w:hAnsi="Times New Roman" w:cs="Times New Roman"/>
          <w:b/>
          <w:bCs/>
          <w:sz w:val="28"/>
          <w:szCs w:val="28"/>
        </w:rPr>
        <w:t xml:space="preserve">    ESOGÜ İşletme Bölümü Ders Bilgi Formu</w:t>
      </w:r>
    </w:p>
    <w:p w:rsidR="00D203E3" w:rsidRPr="00D203E3" w:rsidRDefault="00D203E3" w:rsidP="00D203E3">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203E3" w:rsidRPr="00D203E3" w:rsidTr="00D203E3">
        <w:tc>
          <w:tcPr>
            <w:tcW w:w="1167"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lastRenderedPageBreak/>
              <w:t>DÖNEM</w:t>
            </w:r>
          </w:p>
        </w:tc>
        <w:tc>
          <w:tcPr>
            <w:tcW w:w="1527" w:type="dxa"/>
            <w:vAlign w:val="center"/>
          </w:tcPr>
          <w:p w:rsidR="00D203E3" w:rsidRPr="00D203E3" w:rsidRDefault="00D203E3" w:rsidP="00D203E3">
            <w:pPr>
              <w:jc w:val="left"/>
              <w:outlineLvl w:val="0"/>
              <w:rPr>
                <w:rFonts w:ascii="Times New Roman" w:hAnsi="Times New Roman" w:cs="Times New Roman"/>
                <w:sz w:val="20"/>
                <w:szCs w:val="20"/>
              </w:rPr>
            </w:pPr>
            <w:r w:rsidRPr="00D203E3">
              <w:rPr>
                <w:rFonts w:ascii="Times New Roman" w:hAnsi="Times New Roman" w:cs="Times New Roman"/>
                <w:sz w:val="20"/>
                <w:szCs w:val="20"/>
              </w:rPr>
              <w:t>Güz</w:t>
            </w:r>
          </w:p>
        </w:tc>
      </w:tr>
    </w:tbl>
    <w:p w:rsidR="00D203E3" w:rsidRPr="00D203E3" w:rsidRDefault="00D203E3" w:rsidP="00D203E3">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203E3" w:rsidRPr="00D203E3" w:rsidTr="00D203E3">
        <w:tc>
          <w:tcPr>
            <w:tcW w:w="1668"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DERSİN KODU</w:t>
            </w:r>
          </w:p>
        </w:tc>
        <w:tc>
          <w:tcPr>
            <w:tcW w:w="2760" w:type="dxa"/>
            <w:vAlign w:val="center"/>
          </w:tcPr>
          <w:p w:rsidR="00D203E3" w:rsidRPr="00D203E3" w:rsidRDefault="00D203E3" w:rsidP="00D203E3">
            <w:pPr>
              <w:jc w:val="left"/>
              <w:outlineLvl w:val="0"/>
              <w:rPr>
                <w:rFonts w:ascii="Times New Roman" w:hAnsi="Times New Roman" w:cs="Times New Roman"/>
              </w:rPr>
            </w:pPr>
            <w:r w:rsidRPr="00D203E3">
              <w:rPr>
                <w:rFonts w:ascii="Times New Roman" w:hAnsi="Times New Roman" w:cs="Times New Roman"/>
              </w:rPr>
              <w:t xml:space="preserve"> 131235339</w:t>
            </w:r>
          </w:p>
        </w:tc>
        <w:tc>
          <w:tcPr>
            <w:tcW w:w="1560"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DERSİN ADI</w:t>
            </w:r>
          </w:p>
        </w:tc>
        <w:tc>
          <w:tcPr>
            <w:tcW w:w="4185" w:type="dxa"/>
          </w:tcPr>
          <w:p w:rsidR="00D203E3" w:rsidRPr="00D203E3" w:rsidRDefault="00D203E3" w:rsidP="00D203E3">
            <w:pPr>
              <w:jc w:val="left"/>
              <w:outlineLvl w:val="0"/>
              <w:rPr>
                <w:rFonts w:ascii="Times New Roman" w:hAnsi="Times New Roman" w:cs="Times New Roman"/>
                <w:sz w:val="20"/>
                <w:szCs w:val="20"/>
              </w:rPr>
            </w:pPr>
            <w:r w:rsidRPr="00D203E3">
              <w:rPr>
                <w:rFonts w:ascii="Times New Roman" w:hAnsi="Times New Roman" w:cs="Times New Roman"/>
                <w:sz w:val="20"/>
                <w:szCs w:val="20"/>
              </w:rPr>
              <w:t xml:space="preserve"> Sermaye Piyasası Hukuku</w:t>
            </w:r>
            <w:bookmarkStart w:id="31" w:name="sph"/>
            <w:bookmarkEnd w:id="31"/>
          </w:p>
        </w:tc>
      </w:tr>
    </w:tbl>
    <w:p w:rsidR="00D203E3" w:rsidRPr="00D203E3" w:rsidRDefault="00D203E3" w:rsidP="00D203E3">
      <w:pPr>
        <w:jc w:val="left"/>
        <w:outlineLvl w:val="0"/>
        <w:rPr>
          <w:rFonts w:ascii="Times New Roman" w:hAnsi="Times New Roman" w:cs="Times New Roman"/>
          <w:sz w:val="20"/>
          <w:szCs w:val="20"/>
        </w:rPr>
      </w:pPr>
      <w:r w:rsidRPr="00D203E3">
        <w:rPr>
          <w:rFonts w:ascii="Times New Roman" w:hAnsi="Times New Roman" w:cs="Times New Roman"/>
          <w:b/>
          <w:bCs/>
          <w:sz w:val="20"/>
          <w:szCs w:val="20"/>
        </w:rPr>
        <w:t xml:space="preserve">                                                   </w:t>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D203E3" w:rsidRPr="00D203E3" w:rsidTr="00D203E3">
        <w:trPr>
          <w:trHeight w:val="383"/>
        </w:trPr>
        <w:tc>
          <w:tcPr>
            <w:tcW w:w="525" w:type="pct"/>
            <w:vMerge w:val="restart"/>
            <w:tcBorders>
              <w:top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18"/>
                <w:szCs w:val="18"/>
              </w:rPr>
            </w:pPr>
            <w:r w:rsidRPr="00D203E3">
              <w:rPr>
                <w:rFonts w:ascii="Times New Roman" w:hAnsi="Times New Roman" w:cs="Times New Roman"/>
                <w:b/>
                <w:bCs/>
                <w:sz w:val="18"/>
                <w:szCs w:val="18"/>
              </w:rPr>
              <w:t>YARIYIL</w:t>
            </w:r>
          </w:p>
          <w:p w:rsidR="00D203E3" w:rsidRPr="00D203E3" w:rsidRDefault="00D203E3" w:rsidP="00D203E3">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w:t>
            </w:r>
          </w:p>
        </w:tc>
      </w:tr>
      <w:tr w:rsidR="00D203E3" w:rsidRPr="00D203E3" w:rsidTr="00D203E3">
        <w:trPr>
          <w:trHeight w:val="382"/>
        </w:trPr>
        <w:tc>
          <w:tcPr>
            <w:tcW w:w="525" w:type="pct"/>
            <w:vMerge/>
            <w:tcBorders>
              <w:right w:val="single" w:sz="12" w:space="0" w:color="auto"/>
            </w:tcBorders>
          </w:tcPr>
          <w:p w:rsidR="00D203E3" w:rsidRPr="00D203E3" w:rsidRDefault="00D203E3" w:rsidP="00D203E3">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Teorik</w:t>
            </w:r>
          </w:p>
        </w:tc>
        <w:tc>
          <w:tcPr>
            <w:tcW w:w="53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D203E3" w:rsidRPr="00D203E3" w:rsidRDefault="00D203E3" w:rsidP="00D203E3">
            <w:pPr>
              <w:ind w:left="-111" w:right="-108"/>
              <w:jc w:val="left"/>
              <w:rPr>
                <w:rFonts w:ascii="Times New Roman" w:hAnsi="Times New Roman" w:cs="Times New Roman"/>
                <w:b/>
                <w:bCs/>
                <w:sz w:val="20"/>
                <w:szCs w:val="20"/>
              </w:rPr>
            </w:pPr>
            <w:r w:rsidRPr="00D203E3">
              <w:rPr>
                <w:rFonts w:ascii="Times New Roman" w:hAnsi="Times New Roman" w:cs="Times New Roman"/>
                <w:b/>
                <w:bCs/>
                <w:sz w:val="20"/>
                <w:szCs w:val="20"/>
              </w:rPr>
              <w:t>Laboratuar</w:t>
            </w:r>
          </w:p>
        </w:tc>
        <w:tc>
          <w:tcPr>
            <w:tcW w:w="41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Kredisi</w:t>
            </w:r>
          </w:p>
        </w:tc>
        <w:tc>
          <w:tcPr>
            <w:tcW w:w="326" w:type="pct"/>
            <w:gridSpan w:val="2"/>
            <w:vAlign w:val="center"/>
          </w:tcPr>
          <w:p w:rsidR="00D203E3" w:rsidRPr="00D203E3" w:rsidRDefault="00D203E3" w:rsidP="00D203E3">
            <w:pPr>
              <w:ind w:left="-111" w:right="-108"/>
              <w:jc w:val="left"/>
              <w:rPr>
                <w:rFonts w:ascii="Times New Roman" w:hAnsi="Times New Roman" w:cs="Times New Roman"/>
                <w:b/>
                <w:bCs/>
                <w:sz w:val="20"/>
                <w:szCs w:val="20"/>
              </w:rPr>
            </w:pPr>
            <w:r w:rsidRPr="00D203E3">
              <w:rPr>
                <w:rFonts w:ascii="Times New Roman" w:hAnsi="Times New Roman" w:cs="Times New Roman"/>
                <w:b/>
                <w:bCs/>
                <w:sz w:val="20"/>
                <w:szCs w:val="20"/>
              </w:rPr>
              <w:t>AKTS</w:t>
            </w:r>
          </w:p>
        </w:tc>
        <w:tc>
          <w:tcPr>
            <w:tcW w:w="1309" w:type="pct"/>
            <w:gridSpan w:val="3"/>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TÜRÜ</w:t>
            </w:r>
          </w:p>
        </w:tc>
        <w:tc>
          <w:tcPr>
            <w:tcW w:w="76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DİLİ</w:t>
            </w:r>
          </w:p>
        </w:tc>
      </w:tr>
      <w:tr w:rsidR="00D203E3" w:rsidRPr="00D203E3" w:rsidTr="00D203E3">
        <w:trPr>
          <w:trHeight w:val="367"/>
        </w:trPr>
        <w:tc>
          <w:tcPr>
            <w:tcW w:w="525" w:type="pct"/>
            <w:tcBorders>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V</w:t>
            </w:r>
          </w:p>
        </w:tc>
        <w:tc>
          <w:tcPr>
            <w:tcW w:w="390" w:type="pct"/>
            <w:gridSpan w:val="2"/>
            <w:tcBorders>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2</w:t>
            </w:r>
          </w:p>
        </w:tc>
        <w:tc>
          <w:tcPr>
            <w:tcW w:w="538" w:type="pct"/>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0</w:t>
            </w:r>
          </w:p>
        </w:tc>
        <w:tc>
          <w:tcPr>
            <w:tcW w:w="725" w:type="pct"/>
            <w:gridSpan w:val="3"/>
            <w:tcBorders>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0</w:t>
            </w:r>
          </w:p>
        </w:tc>
        <w:tc>
          <w:tcPr>
            <w:tcW w:w="418" w:type="pct"/>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2</w:t>
            </w:r>
          </w:p>
        </w:tc>
        <w:tc>
          <w:tcPr>
            <w:tcW w:w="326" w:type="pct"/>
            <w:gridSpan w:val="2"/>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3</w:t>
            </w:r>
          </w:p>
        </w:tc>
        <w:tc>
          <w:tcPr>
            <w:tcW w:w="1309" w:type="pct"/>
            <w:gridSpan w:val="3"/>
            <w:tcBorders>
              <w:bottom w:val="single" w:sz="12" w:space="0" w:color="auto"/>
            </w:tcBorders>
            <w:vAlign w:val="center"/>
          </w:tcPr>
          <w:p w:rsidR="00D203E3" w:rsidRPr="00D203E3" w:rsidRDefault="00D203E3" w:rsidP="00D203E3">
            <w:pPr>
              <w:jc w:val="left"/>
              <w:rPr>
                <w:rFonts w:ascii="Times New Roman" w:hAnsi="Times New Roman" w:cs="Times New Roman"/>
                <w:vertAlign w:val="superscript"/>
              </w:rPr>
            </w:pPr>
            <w:r w:rsidRPr="00D203E3">
              <w:rPr>
                <w:rFonts w:ascii="Times New Roman" w:hAnsi="Times New Roman" w:cs="Times New Roman"/>
                <w:vertAlign w:val="superscript"/>
              </w:rPr>
              <w:t>ZORUNLU ( )  SEÇMELİ (X )</w:t>
            </w:r>
          </w:p>
        </w:tc>
        <w:tc>
          <w:tcPr>
            <w:tcW w:w="768" w:type="pct"/>
            <w:tcBorders>
              <w:bottom w:val="single" w:sz="12" w:space="0" w:color="auto"/>
            </w:tcBorders>
          </w:tcPr>
          <w:p w:rsidR="00D203E3" w:rsidRPr="00D203E3" w:rsidRDefault="00D203E3" w:rsidP="00D203E3">
            <w:pPr>
              <w:jc w:val="left"/>
              <w:rPr>
                <w:rFonts w:ascii="Times New Roman" w:hAnsi="Times New Roman" w:cs="Times New Roman"/>
                <w:vertAlign w:val="superscript"/>
              </w:rPr>
            </w:pPr>
            <w:r w:rsidRPr="00D203E3">
              <w:rPr>
                <w:rFonts w:ascii="Times New Roman" w:hAnsi="Times New Roman" w:cs="Times New Roman"/>
                <w:vertAlign w:val="superscript"/>
              </w:rPr>
              <w:t>Türkçe</w:t>
            </w:r>
          </w:p>
        </w:tc>
      </w:tr>
      <w:tr w:rsidR="00D203E3" w:rsidRPr="00D203E3" w:rsidTr="00D203E3">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KATEGORİSİ</w:t>
            </w:r>
          </w:p>
        </w:tc>
      </w:tr>
      <w:tr w:rsidR="00D203E3" w:rsidRPr="00D203E3" w:rsidTr="00D203E3">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Aktarılabilir Beceri Dersleri</w:t>
            </w:r>
          </w:p>
        </w:tc>
      </w:tr>
      <w:tr w:rsidR="00D203E3" w:rsidRPr="00D203E3" w:rsidTr="00D203E3">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D203E3" w:rsidRPr="00D203E3" w:rsidRDefault="00D203E3" w:rsidP="00D203E3">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D203E3" w:rsidRPr="00D203E3" w:rsidRDefault="00D203E3" w:rsidP="00D203E3">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p>
        </w:tc>
      </w:tr>
      <w:tr w:rsidR="00D203E3" w:rsidRPr="00D203E3" w:rsidTr="00D203E3">
        <w:trPr>
          <w:trHeight w:val="324"/>
        </w:trPr>
        <w:tc>
          <w:tcPr>
            <w:tcW w:w="5000" w:type="pct"/>
            <w:gridSpan w:val="14"/>
            <w:tcBorders>
              <w:top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DEĞERLENDİRME ÖLÇÜTLERİ</w:t>
            </w:r>
          </w:p>
        </w:tc>
      </w:tr>
      <w:tr w:rsidR="00D203E3" w:rsidRPr="00D203E3" w:rsidTr="00D203E3">
        <w:tc>
          <w:tcPr>
            <w:tcW w:w="1835" w:type="pct"/>
            <w:gridSpan w:val="5"/>
            <w:vMerge w:val="restart"/>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1</w:t>
            </w:r>
          </w:p>
        </w:tc>
        <w:tc>
          <w:tcPr>
            <w:tcW w:w="768" w:type="pct"/>
            <w:tcBorders>
              <w:top w:val="single" w:sz="8" w:space="0" w:color="auto"/>
              <w:left w:val="single" w:sz="8" w:space="0" w:color="auto"/>
            </w:tcBorders>
          </w:tcPr>
          <w:p w:rsidR="00D203E3" w:rsidRPr="00D203E3" w:rsidRDefault="00D203E3" w:rsidP="00D203E3">
            <w:pPr>
              <w:jc w:val="left"/>
              <w:rPr>
                <w:rFonts w:ascii="Times New Roman" w:hAnsi="Times New Roman" w:cs="Times New Roman"/>
                <w:sz w:val="20"/>
                <w:szCs w:val="20"/>
                <w:highlight w:val="yellow"/>
              </w:rPr>
            </w:pPr>
            <w:r w:rsidRPr="00D203E3">
              <w:rPr>
                <w:rFonts w:ascii="Times New Roman" w:hAnsi="Times New Roman" w:cs="Times New Roman"/>
                <w:sz w:val="20"/>
                <w:szCs w:val="20"/>
              </w:rPr>
              <w:t xml:space="preserve"> 40</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II. Ara Sınav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68" w:type="pct"/>
            <w:tcBorders>
              <w:left w:val="single" w:sz="8" w:space="0" w:color="auto"/>
            </w:tcBorders>
          </w:tcPr>
          <w:p w:rsidR="00D203E3" w:rsidRPr="00D203E3" w:rsidRDefault="00D203E3" w:rsidP="00D203E3">
            <w:pPr>
              <w:jc w:val="left"/>
              <w:rPr>
                <w:rFonts w:ascii="Times New Roman" w:hAnsi="Times New Roman" w:cs="Times New Roman"/>
                <w:sz w:val="20"/>
                <w:szCs w:val="20"/>
                <w:highlight w:val="yellow"/>
              </w:rPr>
            </w:pPr>
            <w:r w:rsidRPr="00D203E3">
              <w:rPr>
                <w:rFonts w:ascii="Times New Roman" w:hAnsi="Times New Roman" w:cs="Times New Roman"/>
                <w:sz w:val="20"/>
                <w:szCs w:val="20"/>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Kısa Sınav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left w:val="single" w:sz="8"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Ödev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68" w:type="pct"/>
            <w:tcBorders>
              <w:lef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68" w:type="pct"/>
            <w:tcBorders>
              <w:left w:val="single" w:sz="8" w:space="0" w:color="auto"/>
              <w:bottom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D203E3" w:rsidRPr="00D203E3" w:rsidRDefault="00D203E3" w:rsidP="00D203E3">
            <w:pPr>
              <w:jc w:val="left"/>
              <w:rPr>
                <w:rFonts w:ascii="Times New Roman" w:hAnsi="Times New Roman" w:cs="Times New Roman"/>
              </w:rPr>
            </w:pP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D203E3" w:rsidRPr="00D203E3" w:rsidRDefault="00D203E3" w:rsidP="00D203E3">
            <w:pPr>
              <w:jc w:val="left"/>
              <w:rPr>
                <w:rFonts w:ascii="Times New Roman" w:hAnsi="Times New Roman" w:cs="Times New Roman"/>
              </w:rPr>
            </w:pPr>
          </w:p>
        </w:tc>
      </w:tr>
      <w:tr w:rsidR="00D203E3" w:rsidRPr="00D203E3" w:rsidTr="00D203E3">
        <w:trPr>
          <w:trHeight w:val="392"/>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D203E3" w:rsidRPr="00D203E3" w:rsidRDefault="00D203E3" w:rsidP="00D203E3">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60</w:t>
            </w:r>
          </w:p>
        </w:tc>
      </w:tr>
      <w:tr w:rsidR="00D203E3" w:rsidRPr="00D203E3" w:rsidTr="00D203E3">
        <w:trPr>
          <w:trHeight w:val="447"/>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w:t>
            </w:r>
          </w:p>
        </w:tc>
      </w:tr>
      <w:tr w:rsidR="00D203E3" w:rsidRPr="00D203E3" w:rsidTr="00D203E3">
        <w:trPr>
          <w:trHeight w:val="447"/>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Sermaye piyasasının finans piyasaları ve ekonomi içindeki önemi ve fonksiyonlarını göstermek, sermaye piyasası hukukunun yasal çerçevesi, kavramları, temel ilkeleri ve kurumları hakkında öğrencileri bilgilendirmektir. </w:t>
            </w:r>
          </w:p>
          <w:p w:rsidR="00D203E3" w:rsidRPr="00D203E3" w:rsidRDefault="00D203E3" w:rsidP="00D203E3">
            <w:pPr>
              <w:jc w:val="left"/>
              <w:rPr>
                <w:rFonts w:ascii="Times New Roman" w:hAnsi="Times New Roman" w:cs="Times New Roman"/>
                <w:sz w:val="20"/>
                <w:szCs w:val="20"/>
              </w:rPr>
            </w:pPr>
          </w:p>
        </w:tc>
      </w:tr>
      <w:tr w:rsidR="00D203E3" w:rsidRPr="00D203E3" w:rsidTr="00D203E3">
        <w:trPr>
          <w:trHeight w:val="426"/>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color w:val="000000"/>
                <w:sz w:val="20"/>
                <w:szCs w:val="20"/>
              </w:rPr>
              <w:t xml:space="preserve"> Sermaye piyasa ve araçlarını öğrencilere kavratmak, konuyla ilgili hukuki düzenlemelerle ilgili bilgi sahibi olmalarını sağlamak.</w:t>
            </w:r>
          </w:p>
        </w:tc>
      </w:tr>
      <w:tr w:rsidR="00D203E3" w:rsidRPr="00D203E3" w:rsidTr="00D203E3">
        <w:trPr>
          <w:trHeight w:val="518"/>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Gerek sermaye piyasası ile ilgili kurumlarda gerekse özel sektörde sermaye piyasası araçlarıyla uğraşan alanlarda  çalışmayı planlayan öğrencilere konuyla ilgili donanım sağlamak.</w:t>
            </w:r>
          </w:p>
        </w:tc>
      </w:tr>
      <w:tr w:rsidR="00D203E3" w:rsidRPr="00D203E3" w:rsidTr="00D203E3">
        <w:trPr>
          <w:trHeight w:val="518"/>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tabs>
                <w:tab w:val="left" w:pos="7800"/>
              </w:tabs>
              <w:jc w:val="left"/>
              <w:rPr>
                <w:rFonts w:ascii="Times New Roman" w:hAnsi="Times New Roman" w:cs="Times New Roman"/>
                <w:sz w:val="20"/>
                <w:szCs w:val="20"/>
              </w:rPr>
            </w:pPr>
            <w:r w:rsidRPr="00D203E3">
              <w:rPr>
                <w:rFonts w:ascii="Times New Roman" w:hAnsi="Times New Roman" w:cs="Times New Roman"/>
                <w:sz w:val="20"/>
                <w:szCs w:val="20"/>
              </w:rPr>
              <w:t xml:space="preserve"> Sermaye piyasasi kavramı, sermaye piyasası hukukunun yasal çerçevesi, sermaye piyasası araçları, sermaye piyasası araçlarının ihracı, halka arzı, kurul kaydına alınması, ihraççılar ve halka açık Anonim ortaklıklar, sermaye piyasası faaliyetleri, sermaye piyasası kurumları, borsalar ve teşkilatlanmış diğer piyasalar, sermaye piyasası kurulu, merkezi kayıt kuruluşu, türkiye sermaye piyasası aracı kuruluşlar birliği, takas ve saklama faaliyeti, sermaye piyasası hukukunda denetim ve tedbirler, sermaye piyasası hukukunda öngörülen ceza sistemi saklı hükümler ve istisnalar</w:t>
            </w:r>
          </w:p>
          <w:p w:rsidR="00D203E3" w:rsidRPr="00D203E3" w:rsidRDefault="00D203E3" w:rsidP="00D203E3">
            <w:pPr>
              <w:tabs>
                <w:tab w:val="left" w:pos="7800"/>
              </w:tabs>
              <w:jc w:val="left"/>
              <w:rPr>
                <w:rFonts w:ascii="Times New Roman" w:hAnsi="Times New Roman" w:cs="Times New Roman"/>
                <w:sz w:val="20"/>
                <w:szCs w:val="20"/>
              </w:rPr>
            </w:pPr>
          </w:p>
        </w:tc>
      </w:tr>
      <w:tr w:rsidR="00D203E3" w:rsidRPr="00D203E3" w:rsidTr="00D203E3">
        <w:trPr>
          <w:trHeight w:val="54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numPr>
                <w:ilvl w:val="0"/>
                <w:numId w:val="32"/>
              </w:numPr>
              <w:jc w:val="left"/>
              <w:rPr>
                <w:rFonts w:ascii="Times New Roman" w:hAnsi="Times New Roman" w:cs="Times New Roman"/>
                <w:sz w:val="20"/>
                <w:szCs w:val="20"/>
              </w:rPr>
            </w:pPr>
            <w:r w:rsidRPr="00D203E3">
              <w:rPr>
                <w:rFonts w:ascii="Times New Roman" w:hAnsi="Times New Roman" w:cs="Times New Roman"/>
                <w:b/>
                <w:bCs/>
                <w:sz w:val="20"/>
                <w:szCs w:val="20"/>
              </w:rPr>
              <w:t xml:space="preserve"> </w:t>
            </w:r>
            <w:r w:rsidRPr="00D203E3">
              <w:rPr>
                <w:rFonts w:ascii="Times New Roman" w:hAnsi="Times New Roman" w:cs="Times New Roman"/>
                <w:b/>
                <w:sz w:val="20"/>
                <w:szCs w:val="20"/>
              </w:rPr>
              <w:t>Sumer, Ayşe (2002)</w:t>
            </w:r>
            <w:r w:rsidRPr="00D203E3">
              <w:rPr>
                <w:rFonts w:ascii="Times New Roman" w:hAnsi="Times New Roman" w:cs="Times New Roman"/>
                <w:sz w:val="20"/>
                <w:szCs w:val="20"/>
              </w:rPr>
              <w:t xml:space="preserve"> Sermaye Piyasası Hukuku ve Seçilmiş Mevzuat İstanbul </w:t>
            </w:r>
          </w:p>
          <w:p w:rsidR="00D203E3" w:rsidRPr="00D203E3" w:rsidRDefault="00D203E3" w:rsidP="00D203E3">
            <w:pPr>
              <w:numPr>
                <w:ilvl w:val="0"/>
                <w:numId w:val="32"/>
              </w:numPr>
              <w:jc w:val="left"/>
              <w:rPr>
                <w:rFonts w:ascii="Times New Roman" w:hAnsi="Times New Roman" w:cs="Times New Roman"/>
                <w:sz w:val="20"/>
                <w:szCs w:val="20"/>
              </w:rPr>
            </w:pPr>
            <w:r w:rsidRPr="00D203E3">
              <w:rPr>
                <w:rFonts w:ascii="Times New Roman" w:hAnsi="Times New Roman" w:cs="Times New Roman"/>
                <w:b/>
                <w:sz w:val="20"/>
                <w:szCs w:val="20"/>
              </w:rPr>
              <w:t>Ünal, Oğuz Kürşat (2005)</w:t>
            </w:r>
            <w:r w:rsidRPr="00D203E3">
              <w:rPr>
                <w:rFonts w:ascii="Times New Roman" w:hAnsi="Times New Roman" w:cs="Times New Roman"/>
                <w:sz w:val="20"/>
                <w:szCs w:val="20"/>
              </w:rPr>
              <w:t xml:space="preserve"> Sermaye Piyasası Hukuku ve Mevzuatı Ankara </w:t>
            </w:r>
          </w:p>
          <w:p w:rsidR="00D203E3" w:rsidRPr="00D203E3" w:rsidRDefault="00D203E3" w:rsidP="00D203E3">
            <w:pPr>
              <w:numPr>
                <w:ilvl w:val="0"/>
                <w:numId w:val="32"/>
              </w:numPr>
              <w:jc w:val="left"/>
              <w:rPr>
                <w:rFonts w:ascii="Times New Roman" w:hAnsi="Times New Roman" w:cs="Times New Roman"/>
                <w:sz w:val="20"/>
                <w:szCs w:val="20"/>
              </w:rPr>
            </w:pPr>
            <w:r w:rsidRPr="00D203E3">
              <w:rPr>
                <w:rFonts w:ascii="Times New Roman" w:hAnsi="Times New Roman" w:cs="Times New Roman"/>
                <w:sz w:val="20"/>
                <w:szCs w:val="20"/>
              </w:rPr>
              <w:t xml:space="preserve">Tanör, Reha </w:t>
            </w:r>
            <w:r w:rsidRPr="00D203E3">
              <w:rPr>
                <w:rFonts w:ascii="Times New Roman" w:hAnsi="Times New Roman" w:cs="Times New Roman"/>
                <w:b/>
                <w:sz w:val="20"/>
                <w:szCs w:val="20"/>
              </w:rPr>
              <w:t xml:space="preserve">(1999), </w:t>
            </w:r>
            <w:smartTag w:uri="urn:schemas-microsoft-com:office:smarttags" w:element="metricconverter">
              <w:smartTagPr>
                <w:attr w:name="ProductID" w:val="2. C"/>
              </w:smartTagPr>
              <w:r w:rsidRPr="00D203E3">
                <w:rPr>
                  <w:rFonts w:ascii="Times New Roman" w:hAnsi="Times New Roman" w:cs="Times New Roman"/>
                  <w:b/>
                  <w:sz w:val="20"/>
                  <w:szCs w:val="20"/>
                </w:rPr>
                <w:t>2. C</w:t>
              </w:r>
            </w:smartTag>
            <w:r w:rsidRPr="00D203E3">
              <w:rPr>
                <w:rFonts w:ascii="Times New Roman" w:hAnsi="Times New Roman" w:cs="Times New Roman"/>
                <w:b/>
                <w:sz w:val="20"/>
                <w:szCs w:val="20"/>
              </w:rPr>
              <w:t xml:space="preserve">. (2002) </w:t>
            </w:r>
            <w:r w:rsidRPr="00D203E3">
              <w:rPr>
                <w:rFonts w:ascii="Times New Roman" w:hAnsi="Times New Roman" w:cs="Times New Roman"/>
                <w:sz w:val="20"/>
                <w:szCs w:val="20"/>
              </w:rPr>
              <w:t xml:space="preserve">Türk Sermaye Piyasası Hukuku </w:t>
            </w:r>
            <w:smartTag w:uri="urn:schemas-microsoft-com:office:smarttags" w:element="metricconverter">
              <w:smartTagPr>
                <w:attr w:name="ProductID" w:val="1. C"/>
              </w:smartTagPr>
              <w:r w:rsidRPr="00D203E3">
                <w:rPr>
                  <w:rFonts w:ascii="Times New Roman" w:hAnsi="Times New Roman" w:cs="Times New Roman"/>
                  <w:sz w:val="20"/>
                  <w:szCs w:val="20"/>
                </w:rPr>
                <w:t>1. C</w:t>
              </w:r>
            </w:smartTag>
            <w:r w:rsidRPr="00D203E3">
              <w:rPr>
                <w:rFonts w:ascii="Times New Roman" w:hAnsi="Times New Roman" w:cs="Times New Roman"/>
                <w:sz w:val="20"/>
                <w:szCs w:val="20"/>
              </w:rPr>
              <w:t xml:space="preserve">. İstanbul </w:t>
            </w:r>
          </w:p>
          <w:p w:rsidR="00D203E3" w:rsidRPr="00D203E3" w:rsidRDefault="00D203E3" w:rsidP="00D203E3">
            <w:pPr>
              <w:numPr>
                <w:ilvl w:val="0"/>
                <w:numId w:val="32"/>
              </w:numPr>
              <w:jc w:val="left"/>
              <w:rPr>
                <w:rFonts w:ascii="Times New Roman" w:hAnsi="Times New Roman" w:cs="Times New Roman"/>
                <w:sz w:val="20"/>
                <w:szCs w:val="20"/>
              </w:rPr>
            </w:pPr>
            <w:r w:rsidRPr="00D203E3">
              <w:rPr>
                <w:rFonts w:ascii="Times New Roman" w:hAnsi="Times New Roman" w:cs="Times New Roman"/>
                <w:b/>
                <w:sz w:val="20"/>
                <w:szCs w:val="20"/>
              </w:rPr>
              <w:t>Akbulak, Sevinç/Akbulak, Yavuz (2004)</w:t>
            </w:r>
            <w:r w:rsidRPr="00D203E3">
              <w:rPr>
                <w:rFonts w:ascii="Times New Roman" w:hAnsi="Times New Roman" w:cs="Times New Roman"/>
                <w:sz w:val="20"/>
                <w:szCs w:val="20"/>
              </w:rPr>
              <w:t xml:space="preserve"> Türkiye Sermaye Piyasası Araçları ve Halka Açık Anonim Şirketler Ankara </w:t>
            </w:r>
          </w:p>
          <w:p w:rsidR="00D203E3" w:rsidRPr="00D203E3" w:rsidRDefault="00D203E3" w:rsidP="00D203E3">
            <w:pPr>
              <w:numPr>
                <w:ilvl w:val="0"/>
                <w:numId w:val="32"/>
              </w:numPr>
              <w:jc w:val="left"/>
              <w:rPr>
                <w:rFonts w:ascii="Times New Roman" w:hAnsi="Times New Roman" w:cs="Times New Roman"/>
                <w:sz w:val="20"/>
                <w:szCs w:val="20"/>
                <w:lang w:val="de-DE"/>
              </w:rPr>
            </w:pPr>
            <w:r w:rsidRPr="00D203E3">
              <w:rPr>
                <w:rFonts w:ascii="Times New Roman" w:hAnsi="Times New Roman" w:cs="Times New Roman"/>
                <w:b/>
                <w:sz w:val="20"/>
                <w:szCs w:val="20"/>
              </w:rPr>
              <w:t xml:space="preserve">Kütükçü, Doğan </w:t>
            </w:r>
            <w:smartTag w:uri="urn:schemas-microsoft-com:office:smarttags" w:element="metricconverter">
              <w:smartTagPr>
                <w:attr w:name="ProductID" w:val="1. C"/>
              </w:smartTagPr>
              <w:r w:rsidRPr="00D203E3">
                <w:rPr>
                  <w:rFonts w:ascii="Times New Roman" w:hAnsi="Times New Roman" w:cs="Times New Roman"/>
                  <w:b/>
                  <w:sz w:val="20"/>
                  <w:szCs w:val="20"/>
                </w:rPr>
                <w:t>1. C</w:t>
              </w:r>
            </w:smartTag>
            <w:r w:rsidRPr="00D203E3">
              <w:rPr>
                <w:rFonts w:ascii="Times New Roman" w:hAnsi="Times New Roman" w:cs="Times New Roman"/>
                <w:b/>
                <w:sz w:val="20"/>
                <w:szCs w:val="20"/>
              </w:rPr>
              <w:t xml:space="preserve"> (2004) </w:t>
            </w:r>
            <w:smartTag w:uri="urn:schemas-microsoft-com:office:smarttags" w:element="metricconverter">
              <w:smartTagPr>
                <w:attr w:name="ProductID" w:val="2. C"/>
              </w:smartTagPr>
              <w:r w:rsidRPr="00D203E3">
                <w:rPr>
                  <w:rFonts w:ascii="Times New Roman" w:hAnsi="Times New Roman" w:cs="Times New Roman"/>
                  <w:b/>
                  <w:sz w:val="20"/>
                  <w:szCs w:val="20"/>
                </w:rPr>
                <w:t>2. C</w:t>
              </w:r>
            </w:smartTag>
            <w:r w:rsidRPr="00D203E3">
              <w:rPr>
                <w:rFonts w:ascii="Times New Roman" w:hAnsi="Times New Roman" w:cs="Times New Roman"/>
                <w:b/>
                <w:sz w:val="20"/>
                <w:szCs w:val="20"/>
              </w:rPr>
              <w:t xml:space="preserve"> (2005)</w:t>
            </w:r>
            <w:r w:rsidRPr="00D203E3">
              <w:rPr>
                <w:rFonts w:ascii="Times New Roman" w:hAnsi="Times New Roman" w:cs="Times New Roman"/>
                <w:sz w:val="20"/>
                <w:szCs w:val="20"/>
              </w:rPr>
              <w:t xml:space="preserve"> Sermaye Piyasası Hukuku İstanbul</w:t>
            </w:r>
          </w:p>
          <w:p w:rsidR="00D203E3" w:rsidRPr="00D203E3" w:rsidRDefault="00D203E3" w:rsidP="00D203E3">
            <w:pPr>
              <w:pStyle w:val="Balk4"/>
              <w:spacing w:before="0" w:beforeAutospacing="0" w:after="0" w:afterAutospacing="0"/>
              <w:rPr>
                <w:b w:val="0"/>
                <w:bCs w:val="0"/>
                <w:sz w:val="20"/>
                <w:szCs w:val="20"/>
              </w:rPr>
            </w:pPr>
          </w:p>
        </w:tc>
      </w:tr>
      <w:tr w:rsidR="00D203E3" w:rsidRPr="00D203E3" w:rsidTr="00D203E3">
        <w:trPr>
          <w:trHeight w:val="54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pStyle w:val="Balk4"/>
              <w:spacing w:before="0" w:beforeAutospacing="0" w:after="0" w:afterAutospacing="0"/>
              <w:rPr>
                <w:color w:val="000000"/>
              </w:rPr>
            </w:pPr>
            <w:r w:rsidRPr="00D203E3">
              <w:rPr>
                <w:b w:val="0"/>
                <w:bCs w:val="0"/>
                <w:color w:val="000000"/>
                <w:sz w:val="20"/>
                <w:szCs w:val="20"/>
              </w:rPr>
              <w:t xml:space="preserve"> </w:t>
            </w:r>
          </w:p>
        </w:tc>
      </w:tr>
      <w:tr w:rsidR="00D203E3" w:rsidRPr="00D203E3" w:rsidTr="00D203E3">
        <w:trPr>
          <w:trHeight w:val="52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lastRenderedPageBreak/>
              <w:t>DERSTE GEREKLİ ARAÇ VE GEREÇLER</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w:t>
            </w:r>
          </w:p>
        </w:tc>
      </w:tr>
    </w:tbl>
    <w:p w:rsidR="00D203E3" w:rsidRPr="00D203E3" w:rsidRDefault="00D203E3" w:rsidP="00D203E3">
      <w:pPr>
        <w:jc w:val="left"/>
        <w:rPr>
          <w:rFonts w:ascii="Times New Roman" w:hAnsi="Times New Roman" w:cs="Times New Roman"/>
          <w:sz w:val="18"/>
          <w:szCs w:val="18"/>
        </w:rPr>
      </w:pPr>
    </w:p>
    <w:p w:rsidR="00D203E3" w:rsidRPr="00D203E3" w:rsidRDefault="00D203E3" w:rsidP="00D203E3">
      <w:pPr>
        <w:jc w:val="left"/>
        <w:rPr>
          <w:rFonts w:ascii="Times New Roman" w:hAnsi="Times New Roman" w:cs="Times New Roman"/>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203E3" w:rsidRPr="00D203E3" w:rsidTr="00D203E3">
        <w:trPr>
          <w:trHeight w:val="510"/>
          <w:jc w:val="center"/>
        </w:trPr>
        <w:tc>
          <w:tcPr>
            <w:tcW w:w="5000"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DERSİN HAFTALIK PLANI</w:t>
            </w:r>
          </w:p>
        </w:tc>
      </w:tr>
      <w:tr w:rsidR="00D203E3" w:rsidRPr="00D203E3" w:rsidTr="00D203E3">
        <w:trPr>
          <w:jc w:val="center"/>
        </w:trPr>
        <w:tc>
          <w:tcPr>
            <w:tcW w:w="593" w:type="pct"/>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HAFTA</w:t>
            </w:r>
          </w:p>
        </w:tc>
        <w:tc>
          <w:tcPr>
            <w:tcW w:w="4407" w:type="pct"/>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İŞLENEN KONULAR</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w:t>
            </w:r>
          </w:p>
        </w:tc>
        <w:tc>
          <w:tcPr>
            <w:tcW w:w="4407" w:type="pct"/>
          </w:tcPr>
          <w:p w:rsidR="00D203E3" w:rsidRPr="00D203E3" w:rsidRDefault="00D203E3" w:rsidP="00D203E3">
            <w:pPr>
              <w:jc w:val="left"/>
              <w:rPr>
                <w:rFonts w:ascii="Times New Roman" w:hAnsi="Times New Roman" w:cs="Times New Roman"/>
                <w:sz w:val="20"/>
                <w:szCs w:val="20"/>
                <w:lang w:val="en-GB"/>
              </w:rPr>
            </w:pPr>
            <w:r w:rsidRPr="00D203E3">
              <w:rPr>
                <w:rFonts w:ascii="Times New Roman" w:hAnsi="Times New Roman" w:cs="Times New Roman"/>
                <w:sz w:val="20"/>
                <w:szCs w:val="20"/>
              </w:rPr>
              <w:t xml:space="preserve"> Sermaye piyasası hukukunun yasal çerçevesini bilme </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2</w:t>
            </w:r>
          </w:p>
        </w:tc>
        <w:tc>
          <w:tcPr>
            <w:tcW w:w="4407" w:type="pct"/>
          </w:tcPr>
          <w:p w:rsidR="00D203E3" w:rsidRPr="00D203E3" w:rsidRDefault="00D203E3" w:rsidP="00D203E3">
            <w:pPr>
              <w:jc w:val="left"/>
              <w:rPr>
                <w:rFonts w:ascii="Times New Roman" w:hAnsi="Times New Roman" w:cs="Times New Roman"/>
                <w:sz w:val="20"/>
                <w:szCs w:val="20"/>
                <w:lang w:val="en-GB"/>
              </w:rPr>
            </w:pPr>
            <w:r w:rsidRPr="00D203E3">
              <w:rPr>
                <w:rFonts w:ascii="Times New Roman" w:hAnsi="Times New Roman" w:cs="Times New Roman"/>
                <w:sz w:val="20"/>
                <w:szCs w:val="20"/>
              </w:rPr>
              <w:t xml:space="preserve"> Sermaye piyasası araçlarını kavrama</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3</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Sermaye Piyasası Araçlarının Değerlerini Etkileyebilecek Hile</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4</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Kamuyu Aydınlatma Yükümlülüğü</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5</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Bilginin Piyasaya Yayılması</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6</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Özel Aydınlatma Konuları</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7</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VİZE</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8</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Sermaye Piyasası Araçlarının Kayıt ve Dağıtım Süreci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9</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İstisna Sermaye Piyasası Araçları</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10</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Sermaye Piyasası Araçlarının Kayıt ve Dağıtımdan Doğan Hukuki Sorumluluk</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11</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Finans Yönetimi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12</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Aracı Kuruluşların Müşterileriyle Olan İlişkilerine Ait Düzenlemeler</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13</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Muvazaa Manipülasyon</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14</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Sermaye Piyasası Hukukunun İdari ve Cezai Yönü</w:t>
            </w:r>
          </w:p>
        </w:tc>
      </w:tr>
      <w:tr w:rsidR="00D203E3" w:rsidRPr="00D203E3" w:rsidTr="00D203E3">
        <w:trPr>
          <w:trHeight w:val="322"/>
          <w:jc w:val="center"/>
        </w:trPr>
        <w:tc>
          <w:tcPr>
            <w:tcW w:w="593" w:type="pct"/>
            <w:tcBorders>
              <w:bottom w:val="single" w:sz="12" w:space="0" w:color="auto"/>
            </w:tcBorders>
            <w:shd w:val="clear" w:color="auto" w:fill="E6E6E6"/>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15,16</w:t>
            </w:r>
          </w:p>
        </w:tc>
        <w:tc>
          <w:tcPr>
            <w:tcW w:w="4407" w:type="pct"/>
            <w:tcBorders>
              <w:bottom w:val="single" w:sz="12" w:space="0" w:color="auto"/>
            </w:tcBorders>
            <w:shd w:val="clear" w:color="auto" w:fill="E6E6E6"/>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FİNAL</w:t>
            </w:r>
          </w:p>
        </w:tc>
      </w:tr>
    </w:tbl>
    <w:p w:rsidR="00D203E3" w:rsidRPr="00D203E3" w:rsidRDefault="00D203E3" w:rsidP="00D203E3">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203E3" w:rsidRPr="00D203E3" w:rsidTr="00D203E3">
        <w:tc>
          <w:tcPr>
            <w:tcW w:w="603" w:type="dxa"/>
            <w:tcBorders>
              <w:top w:val="single" w:sz="12" w:space="0" w:color="auto"/>
            </w:tcBorders>
            <w:vAlign w:val="center"/>
          </w:tcPr>
          <w:p w:rsidR="00D203E3" w:rsidRPr="00D203E3" w:rsidRDefault="00D203E3" w:rsidP="00D203E3">
            <w:pPr>
              <w:jc w:val="left"/>
              <w:rPr>
                <w:rFonts w:ascii="Times New Roman" w:hAnsi="Times New Roman" w:cs="Times New Roman"/>
                <w:b/>
                <w:bCs/>
                <w:sz w:val="18"/>
                <w:szCs w:val="18"/>
              </w:rPr>
            </w:pPr>
            <w:r w:rsidRPr="00D203E3">
              <w:rPr>
                <w:rFonts w:ascii="Times New Roman" w:hAnsi="Times New Roman" w:cs="Times New Roman"/>
                <w:b/>
                <w:bCs/>
                <w:sz w:val="18"/>
                <w:szCs w:val="18"/>
              </w:rPr>
              <w:t>NO</w:t>
            </w:r>
          </w:p>
        </w:tc>
        <w:tc>
          <w:tcPr>
            <w:tcW w:w="7585" w:type="dxa"/>
            <w:tcBorders>
              <w:top w:val="single" w:sz="12" w:space="0" w:color="auto"/>
            </w:tcBorders>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 xml:space="preserve">PROGRAM ÇIKTISI </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3</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2</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1</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2</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3</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4</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X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5</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6</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7</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Sürekli gelişen bilgi ve iletişim teknolojilerini yakından izleyebilme ve kullanma becerisi kazanır.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8</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9</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10</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Kişiler arası ilişkileri yönetebilir.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11</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9889" w:type="dxa"/>
            <w:gridSpan w:val="5"/>
            <w:tcBorders>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b/>
                <w:bCs/>
                <w:sz w:val="20"/>
                <w:szCs w:val="20"/>
              </w:rPr>
              <w:t>1</w:t>
            </w:r>
            <w:r w:rsidRPr="00D203E3">
              <w:rPr>
                <w:rFonts w:ascii="Times New Roman" w:hAnsi="Times New Roman" w:cs="Times New Roman"/>
                <w:sz w:val="20"/>
                <w:szCs w:val="20"/>
              </w:rPr>
              <w:t xml:space="preserve">:Hiç Katkısı Yok. </w:t>
            </w:r>
            <w:r w:rsidRPr="00D203E3">
              <w:rPr>
                <w:rFonts w:ascii="Times New Roman" w:hAnsi="Times New Roman" w:cs="Times New Roman"/>
                <w:b/>
                <w:bCs/>
                <w:sz w:val="20"/>
                <w:szCs w:val="20"/>
              </w:rPr>
              <w:t>2</w:t>
            </w:r>
            <w:r w:rsidRPr="00D203E3">
              <w:rPr>
                <w:rFonts w:ascii="Times New Roman" w:hAnsi="Times New Roman" w:cs="Times New Roman"/>
                <w:sz w:val="20"/>
                <w:szCs w:val="20"/>
              </w:rPr>
              <w:t xml:space="preserve">:Kısmen Katkısı Var. </w:t>
            </w:r>
            <w:r w:rsidRPr="00D203E3">
              <w:rPr>
                <w:rFonts w:ascii="Times New Roman" w:hAnsi="Times New Roman" w:cs="Times New Roman"/>
                <w:b/>
                <w:bCs/>
                <w:sz w:val="20"/>
                <w:szCs w:val="20"/>
              </w:rPr>
              <w:t>3</w:t>
            </w:r>
            <w:r w:rsidRPr="00D203E3">
              <w:rPr>
                <w:rFonts w:ascii="Times New Roman" w:hAnsi="Times New Roman" w:cs="Times New Roman"/>
                <w:sz w:val="20"/>
                <w:szCs w:val="20"/>
              </w:rPr>
              <w:t>:Tam Katkısı Var.</w:t>
            </w:r>
          </w:p>
        </w:tc>
      </w:tr>
    </w:tbl>
    <w:p w:rsidR="00D203E3" w:rsidRPr="00D203E3" w:rsidRDefault="00D203E3" w:rsidP="00D203E3">
      <w:pPr>
        <w:jc w:val="left"/>
        <w:rPr>
          <w:rFonts w:ascii="Times New Roman" w:hAnsi="Times New Roman" w:cs="Times New Roman"/>
          <w:sz w:val="16"/>
          <w:szCs w:val="16"/>
        </w:rPr>
      </w:pPr>
    </w:p>
    <w:p w:rsidR="00D203E3" w:rsidRPr="00D203E3" w:rsidRDefault="00D203E3" w:rsidP="00D203E3">
      <w:pPr>
        <w:spacing w:line="360" w:lineRule="auto"/>
        <w:jc w:val="left"/>
        <w:rPr>
          <w:rFonts w:ascii="Times New Roman" w:hAnsi="Times New Roman" w:cs="Times New Roman"/>
        </w:rPr>
      </w:pPr>
      <w:r w:rsidRPr="00D203E3">
        <w:rPr>
          <w:rFonts w:ascii="Times New Roman" w:hAnsi="Times New Roman" w:cs="Times New Roman"/>
          <w:b/>
          <w:bCs/>
        </w:rPr>
        <w:t>Dersin Öğretim Üyesi:</w:t>
      </w:r>
      <w:r w:rsidRPr="00D203E3">
        <w:rPr>
          <w:rFonts w:ascii="Times New Roman" w:hAnsi="Times New Roman" w:cs="Times New Roman"/>
        </w:rPr>
        <w:t xml:space="preserve">   Prof. Dr. Ömer Adil Atasoy</w:t>
      </w:r>
    </w:p>
    <w:p w:rsidR="00D203E3" w:rsidRPr="00D203E3" w:rsidRDefault="00D203E3" w:rsidP="00D203E3">
      <w:pPr>
        <w:tabs>
          <w:tab w:val="left" w:pos="7800"/>
        </w:tabs>
        <w:jc w:val="left"/>
        <w:rPr>
          <w:rFonts w:ascii="Times New Roman" w:hAnsi="Times New Roman" w:cs="Times New Roman"/>
        </w:rPr>
      </w:pPr>
      <w:r w:rsidRPr="00D203E3">
        <w:rPr>
          <w:rFonts w:ascii="Times New Roman" w:hAnsi="Times New Roman" w:cs="Times New Roman"/>
          <w:b/>
          <w:bCs/>
        </w:rPr>
        <w:t>İmza</w:t>
      </w:r>
      <w:r w:rsidRPr="00D203E3">
        <w:rPr>
          <w:rFonts w:ascii="Times New Roman" w:hAnsi="Times New Roman" w:cs="Times New Roman"/>
        </w:rPr>
        <w:t xml:space="preserve">: </w:t>
      </w:r>
      <w:r w:rsidRPr="00D203E3">
        <w:rPr>
          <w:rFonts w:ascii="Times New Roman" w:hAnsi="Times New Roman" w:cs="Times New Roman"/>
        </w:rPr>
        <w:tab/>
      </w:r>
      <w:r w:rsidRPr="00D203E3">
        <w:rPr>
          <w:rFonts w:ascii="Times New Roman" w:hAnsi="Times New Roman" w:cs="Times New Roman"/>
          <w:b/>
          <w:bCs/>
        </w:rPr>
        <w:t>Tarih:</w:t>
      </w:r>
      <w:r w:rsidRPr="00D203E3">
        <w:rPr>
          <w:rFonts w:ascii="Times New Roman" w:hAnsi="Times New Roman" w:cs="Times New Roman"/>
        </w:rPr>
        <w:t xml:space="preserve"> </w:t>
      </w:r>
    </w:p>
    <w:p w:rsidR="00D203E3" w:rsidRPr="00D203E3" w:rsidRDefault="00D203E3" w:rsidP="00D203E3">
      <w:pPr>
        <w:jc w:val="left"/>
        <w:outlineLvl w:val="0"/>
        <w:rPr>
          <w:rFonts w:ascii="Times New Roman" w:hAnsi="Times New Roman" w:cs="Times New Roman"/>
          <w:b/>
          <w:bCs/>
          <w:sz w:val="28"/>
          <w:szCs w:val="28"/>
        </w:rPr>
      </w:pPr>
      <w:r w:rsidRPr="00D203E3">
        <w:rPr>
          <w:rFonts w:ascii="Times New Roman" w:hAnsi="Times New Roman" w:cs="Times New Roman"/>
          <w:noProof/>
          <w:lang w:val="tr-TR" w:eastAsia="tr-TR"/>
        </w:rPr>
        <w:drawing>
          <wp:anchor distT="0" distB="0" distL="114300" distR="114300" simplePos="0" relativeHeight="25171968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3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203E3">
        <w:rPr>
          <w:rFonts w:ascii="Times New Roman" w:hAnsi="Times New Roman" w:cs="Times New Roman"/>
          <w:b/>
          <w:bCs/>
          <w:sz w:val="28"/>
          <w:szCs w:val="28"/>
        </w:rPr>
        <w:t>ESOGÜ İşletme Bölümü Ders Bilgi Formu</w:t>
      </w:r>
    </w:p>
    <w:p w:rsidR="00D203E3" w:rsidRPr="00D203E3" w:rsidRDefault="00D203E3" w:rsidP="00D203E3">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203E3" w:rsidRPr="00D203E3" w:rsidTr="00D203E3">
        <w:tc>
          <w:tcPr>
            <w:tcW w:w="1167"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DÖNEM</w:t>
            </w:r>
          </w:p>
        </w:tc>
        <w:tc>
          <w:tcPr>
            <w:tcW w:w="1527" w:type="dxa"/>
            <w:vAlign w:val="center"/>
          </w:tcPr>
          <w:p w:rsidR="00D203E3" w:rsidRPr="00D203E3" w:rsidRDefault="00D203E3" w:rsidP="00D203E3">
            <w:pPr>
              <w:jc w:val="left"/>
              <w:outlineLvl w:val="0"/>
              <w:rPr>
                <w:rFonts w:ascii="Times New Roman" w:hAnsi="Times New Roman" w:cs="Times New Roman"/>
                <w:sz w:val="20"/>
                <w:szCs w:val="20"/>
              </w:rPr>
            </w:pPr>
            <w:r w:rsidRPr="00D203E3">
              <w:rPr>
                <w:rFonts w:ascii="Times New Roman" w:hAnsi="Times New Roman" w:cs="Times New Roman"/>
                <w:sz w:val="20"/>
                <w:szCs w:val="20"/>
              </w:rPr>
              <w:t xml:space="preserve"> GÜZ</w:t>
            </w:r>
          </w:p>
        </w:tc>
      </w:tr>
    </w:tbl>
    <w:p w:rsidR="00D203E3" w:rsidRPr="00D203E3" w:rsidRDefault="00D203E3" w:rsidP="00D203E3">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203E3" w:rsidRPr="00D203E3" w:rsidTr="00D203E3">
        <w:tc>
          <w:tcPr>
            <w:tcW w:w="1668"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DERSİN KODU</w:t>
            </w:r>
          </w:p>
        </w:tc>
        <w:tc>
          <w:tcPr>
            <w:tcW w:w="2760" w:type="dxa"/>
            <w:vAlign w:val="center"/>
          </w:tcPr>
          <w:p w:rsidR="00D203E3" w:rsidRPr="00D203E3" w:rsidRDefault="00D203E3" w:rsidP="00D203E3">
            <w:pPr>
              <w:jc w:val="left"/>
              <w:outlineLvl w:val="0"/>
              <w:rPr>
                <w:rFonts w:ascii="Times New Roman" w:hAnsi="Times New Roman" w:cs="Times New Roman"/>
              </w:rPr>
            </w:pPr>
            <w:r w:rsidRPr="00D203E3">
              <w:rPr>
                <w:rFonts w:ascii="Times New Roman" w:hAnsi="Times New Roman" w:cs="Times New Roman"/>
                <w:szCs w:val="20"/>
              </w:rPr>
              <w:t>131215337</w:t>
            </w:r>
          </w:p>
        </w:tc>
        <w:tc>
          <w:tcPr>
            <w:tcW w:w="1560"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DERSİN ADI</w:t>
            </w:r>
          </w:p>
        </w:tc>
        <w:tc>
          <w:tcPr>
            <w:tcW w:w="4185" w:type="dxa"/>
          </w:tcPr>
          <w:p w:rsidR="00D203E3" w:rsidRPr="00D203E3" w:rsidRDefault="00D203E3" w:rsidP="00D203E3">
            <w:pPr>
              <w:jc w:val="left"/>
              <w:outlineLvl w:val="0"/>
              <w:rPr>
                <w:rFonts w:ascii="Times New Roman" w:hAnsi="Times New Roman" w:cs="Times New Roman"/>
              </w:rPr>
            </w:pPr>
            <w:r w:rsidRPr="00D203E3">
              <w:rPr>
                <w:rFonts w:ascii="Times New Roman" w:hAnsi="Times New Roman" w:cs="Times New Roman"/>
                <w:sz w:val="20"/>
                <w:szCs w:val="20"/>
              </w:rPr>
              <w:t xml:space="preserve"> </w:t>
            </w:r>
          </w:p>
          <w:p w:rsidR="00D203E3" w:rsidRPr="00D203E3" w:rsidRDefault="00D203E3" w:rsidP="00D203E3">
            <w:pPr>
              <w:jc w:val="left"/>
              <w:outlineLvl w:val="0"/>
              <w:rPr>
                <w:rFonts w:ascii="Times New Roman" w:hAnsi="Times New Roman" w:cs="Times New Roman"/>
                <w:sz w:val="20"/>
                <w:szCs w:val="20"/>
              </w:rPr>
            </w:pPr>
            <w:r w:rsidRPr="00D203E3">
              <w:rPr>
                <w:rFonts w:ascii="Times New Roman" w:hAnsi="Times New Roman" w:cs="Times New Roman"/>
                <w:sz w:val="20"/>
                <w:szCs w:val="20"/>
              </w:rPr>
              <w:t>SATIŞ YÖNETİMİ</w:t>
            </w:r>
            <w:bookmarkStart w:id="32" w:name="satışyön"/>
            <w:bookmarkEnd w:id="32"/>
          </w:p>
        </w:tc>
      </w:tr>
    </w:tbl>
    <w:p w:rsidR="00D203E3" w:rsidRPr="00D203E3" w:rsidRDefault="00D203E3" w:rsidP="00D203E3">
      <w:pPr>
        <w:jc w:val="left"/>
        <w:outlineLvl w:val="0"/>
        <w:rPr>
          <w:rFonts w:ascii="Times New Roman" w:hAnsi="Times New Roman" w:cs="Times New Roman"/>
          <w:sz w:val="20"/>
          <w:szCs w:val="20"/>
        </w:rPr>
      </w:pPr>
      <w:r w:rsidRPr="00D203E3">
        <w:rPr>
          <w:rFonts w:ascii="Times New Roman" w:hAnsi="Times New Roman" w:cs="Times New Roman"/>
          <w:b/>
          <w:bCs/>
          <w:sz w:val="20"/>
          <w:szCs w:val="20"/>
        </w:rPr>
        <w:lastRenderedPageBreak/>
        <w:t xml:space="preserve">                                                   </w:t>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D203E3" w:rsidRPr="00D203E3" w:rsidTr="00D203E3">
        <w:trPr>
          <w:trHeight w:val="383"/>
        </w:trPr>
        <w:tc>
          <w:tcPr>
            <w:tcW w:w="525" w:type="pct"/>
            <w:vMerge w:val="restart"/>
            <w:tcBorders>
              <w:top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18"/>
                <w:szCs w:val="18"/>
              </w:rPr>
            </w:pPr>
            <w:r w:rsidRPr="00D203E3">
              <w:rPr>
                <w:rFonts w:ascii="Times New Roman" w:hAnsi="Times New Roman" w:cs="Times New Roman"/>
                <w:b/>
                <w:bCs/>
                <w:sz w:val="18"/>
                <w:szCs w:val="18"/>
              </w:rPr>
              <w:t>YARIYIL</w:t>
            </w:r>
          </w:p>
          <w:p w:rsidR="00D203E3" w:rsidRPr="00D203E3" w:rsidRDefault="00D203E3" w:rsidP="00D203E3">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w:t>
            </w:r>
          </w:p>
        </w:tc>
      </w:tr>
      <w:tr w:rsidR="00D203E3" w:rsidRPr="00D203E3" w:rsidTr="00D203E3">
        <w:trPr>
          <w:trHeight w:val="382"/>
        </w:trPr>
        <w:tc>
          <w:tcPr>
            <w:tcW w:w="525" w:type="pct"/>
            <w:vMerge/>
            <w:tcBorders>
              <w:right w:val="single" w:sz="12" w:space="0" w:color="auto"/>
            </w:tcBorders>
          </w:tcPr>
          <w:p w:rsidR="00D203E3" w:rsidRPr="00D203E3" w:rsidRDefault="00D203E3" w:rsidP="00D203E3">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Teorik</w:t>
            </w:r>
          </w:p>
        </w:tc>
        <w:tc>
          <w:tcPr>
            <w:tcW w:w="53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D203E3" w:rsidRPr="00D203E3" w:rsidRDefault="00D203E3" w:rsidP="00D203E3">
            <w:pPr>
              <w:ind w:left="-111" w:right="-108"/>
              <w:jc w:val="left"/>
              <w:rPr>
                <w:rFonts w:ascii="Times New Roman" w:hAnsi="Times New Roman" w:cs="Times New Roman"/>
                <w:b/>
                <w:bCs/>
                <w:sz w:val="20"/>
                <w:szCs w:val="20"/>
              </w:rPr>
            </w:pPr>
            <w:r w:rsidRPr="00D203E3">
              <w:rPr>
                <w:rFonts w:ascii="Times New Roman" w:hAnsi="Times New Roman" w:cs="Times New Roman"/>
                <w:b/>
                <w:bCs/>
                <w:sz w:val="20"/>
                <w:szCs w:val="20"/>
              </w:rPr>
              <w:t>Laboratuar</w:t>
            </w:r>
          </w:p>
        </w:tc>
        <w:tc>
          <w:tcPr>
            <w:tcW w:w="41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Kredisi</w:t>
            </w:r>
          </w:p>
        </w:tc>
        <w:tc>
          <w:tcPr>
            <w:tcW w:w="326" w:type="pct"/>
            <w:gridSpan w:val="2"/>
            <w:vAlign w:val="center"/>
          </w:tcPr>
          <w:p w:rsidR="00D203E3" w:rsidRPr="00D203E3" w:rsidRDefault="00D203E3" w:rsidP="00D203E3">
            <w:pPr>
              <w:ind w:left="-111" w:right="-108"/>
              <w:jc w:val="left"/>
              <w:rPr>
                <w:rFonts w:ascii="Times New Roman" w:hAnsi="Times New Roman" w:cs="Times New Roman"/>
                <w:b/>
                <w:bCs/>
                <w:sz w:val="20"/>
                <w:szCs w:val="20"/>
              </w:rPr>
            </w:pPr>
            <w:r w:rsidRPr="00D203E3">
              <w:rPr>
                <w:rFonts w:ascii="Times New Roman" w:hAnsi="Times New Roman" w:cs="Times New Roman"/>
                <w:b/>
                <w:bCs/>
                <w:sz w:val="20"/>
                <w:szCs w:val="20"/>
              </w:rPr>
              <w:t>AKTS</w:t>
            </w:r>
          </w:p>
        </w:tc>
        <w:tc>
          <w:tcPr>
            <w:tcW w:w="1309" w:type="pct"/>
            <w:gridSpan w:val="3"/>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TÜRÜ</w:t>
            </w:r>
          </w:p>
        </w:tc>
        <w:tc>
          <w:tcPr>
            <w:tcW w:w="76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DİLİ</w:t>
            </w:r>
          </w:p>
        </w:tc>
      </w:tr>
      <w:tr w:rsidR="00D203E3" w:rsidRPr="00D203E3" w:rsidTr="00D203E3">
        <w:trPr>
          <w:trHeight w:val="367"/>
        </w:trPr>
        <w:tc>
          <w:tcPr>
            <w:tcW w:w="525" w:type="pct"/>
            <w:tcBorders>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V.</w:t>
            </w:r>
          </w:p>
        </w:tc>
        <w:tc>
          <w:tcPr>
            <w:tcW w:w="390" w:type="pct"/>
            <w:gridSpan w:val="2"/>
            <w:tcBorders>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2 </w:t>
            </w:r>
          </w:p>
        </w:tc>
        <w:tc>
          <w:tcPr>
            <w:tcW w:w="538" w:type="pct"/>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418" w:type="pct"/>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2</w:t>
            </w:r>
          </w:p>
        </w:tc>
        <w:tc>
          <w:tcPr>
            <w:tcW w:w="326" w:type="pct"/>
            <w:gridSpan w:val="2"/>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3 </w:t>
            </w:r>
          </w:p>
        </w:tc>
        <w:tc>
          <w:tcPr>
            <w:tcW w:w="1309" w:type="pct"/>
            <w:gridSpan w:val="3"/>
            <w:tcBorders>
              <w:bottom w:val="single" w:sz="12" w:space="0" w:color="auto"/>
            </w:tcBorders>
            <w:vAlign w:val="center"/>
          </w:tcPr>
          <w:p w:rsidR="00D203E3" w:rsidRPr="00D203E3" w:rsidRDefault="00D203E3" w:rsidP="00D203E3">
            <w:pPr>
              <w:jc w:val="left"/>
              <w:rPr>
                <w:rFonts w:ascii="Times New Roman" w:hAnsi="Times New Roman" w:cs="Times New Roman"/>
                <w:vertAlign w:val="superscript"/>
              </w:rPr>
            </w:pPr>
            <w:r w:rsidRPr="00D203E3">
              <w:rPr>
                <w:rFonts w:ascii="Times New Roman" w:hAnsi="Times New Roman" w:cs="Times New Roman"/>
                <w:vertAlign w:val="superscript"/>
              </w:rPr>
              <w:t>ZORUNLU ( )  SEÇMELİ (X)</w:t>
            </w:r>
          </w:p>
        </w:tc>
        <w:tc>
          <w:tcPr>
            <w:tcW w:w="768" w:type="pct"/>
            <w:tcBorders>
              <w:bottom w:val="single" w:sz="12" w:space="0" w:color="auto"/>
            </w:tcBorders>
          </w:tcPr>
          <w:p w:rsidR="00D203E3" w:rsidRPr="00D203E3" w:rsidRDefault="00D203E3" w:rsidP="00D203E3">
            <w:pPr>
              <w:jc w:val="left"/>
              <w:rPr>
                <w:rFonts w:ascii="Times New Roman" w:hAnsi="Times New Roman" w:cs="Times New Roman"/>
                <w:vertAlign w:val="superscript"/>
              </w:rPr>
            </w:pPr>
            <w:r w:rsidRPr="00D203E3">
              <w:rPr>
                <w:rFonts w:ascii="Times New Roman" w:hAnsi="Times New Roman" w:cs="Times New Roman"/>
                <w:vertAlign w:val="superscript"/>
              </w:rPr>
              <w:t>Türkçe</w:t>
            </w:r>
          </w:p>
        </w:tc>
      </w:tr>
      <w:tr w:rsidR="00D203E3" w:rsidRPr="00D203E3" w:rsidTr="00D203E3">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KATEGORİSİ</w:t>
            </w:r>
          </w:p>
        </w:tc>
      </w:tr>
      <w:tr w:rsidR="00D203E3" w:rsidRPr="00D203E3" w:rsidTr="00D203E3">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Aktarılabilir Beceri Dersleri</w:t>
            </w:r>
          </w:p>
        </w:tc>
      </w:tr>
      <w:tr w:rsidR="00D203E3" w:rsidRPr="00D203E3" w:rsidTr="00D203E3">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D203E3" w:rsidRPr="00D203E3" w:rsidRDefault="00D203E3" w:rsidP="00D203E3">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D203E3" w:rsidRPr="00D203E3" w:rsidRDefault="00D203E3" w:rsidP="00D203E3">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p>
        </w:tc>
      </w:tr>
      <w:tr w:rsidR="00D203E3" w:rsidRPr="00D203E3" w:rsidTr="00D203E3">
        <w:trPr>
          <w:trHeight w:val="324"/>
        </w:trPr>
        <w:tc>
          <w:tcPr>
            <w:tcW w:w="5000" w:type="pct"/>
            <w:gridSpan w:val="14"/>
            <w:tcBorders>
              <w:top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DEĞERLENDİRME ÖLÇÜTLERİ</w:t>
            </w:r>
          </w:p>
        </w:tc>
      </w:tr>
      <w:tr w:rsidR="00D203E3" w:rsidRPr="00D203E3" w:rsidTr="00D203E3">
        <w:tc>
          <w:tcPr>
            <w:tcW w:w="1835" w:type="pct"/>
            <w:gridSpan w:val="5"/>
            <w:vMerge w:val="restart"/>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1 </w:t>
            </w:r>
          </w:p>
        </w:tc>
        <w:tc>
          <w:tcPr>
            <w:tcW w:w="768" w:type="pct"/>
            <w:tcBorders>
              <w:top w:val="single" w:sz="8" w:space="0" w:color="auto"/>
              <w:left w:val="single" w:sz="8" w:space="0" w:color="auto"/>
            </w:tcBorders>
          </w:tcPr>
          <w:p w:rsidR="00D203E3" w:rsidRPr="00D203E3" w:rsidRDefault="00D203E3" w:rsidP="00D203E3">
            <w:pPr>
              <w:jc w:val="left"/>
              <w:rPr>
                <w:rFonts w:ascii="Times New Roman" w:hAnsi="Times New Roman" w:cs="Times New Roman"/>
                <w:sz w:val="20"/>
                <w:szCs w:val="20"/>
                <w:highlight w:val="yellow"/>
              </w:rPr>
            </w:pPr>
            <w:r w:rsidRPr="00D203E3">
              <w:rPr>
                <w:rFonts w:ascii="Times New Roman" w:hAnsi="Times New Roman" w:cs="Times New Roman"/>
                <w:sz w:val="20"/>
                <w:szCs w:val="20"/>
              </w:rPr>
              <w:t xml:space="preserve">30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II. Ara Sınav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68" w:type="pct"/>
            <w:tcBorders>
              <w:left w:val="single" w:sz="8" w:space="0" w:color="auto"/>
            </w:tcBorders>
          </w:tcPr>
          <w:p w:rsidR="00D203E3" w:rsidRPr="00D203E3" w:rsidRDefault="00D203E3" w:rsidP="00D203E3">
            <w:pPr>
              <w:jc w:val="left"/>
              <w:rPr>
                <w:rFonts w:ascii="Times New Roman" w:hAnsi="Times New Roman" w:cs="Times New Roman"/>
                <w:sz w:val="20"/>
                <w:szCs w:val="20"/>
                <w:highlight w:val="yellow"/>
              </w:rPr>
            </w:pPr>
            <w:r w:rsidRPr="00D203E3">
              <w:rPr>
                <w:rFonts w:ascii="Times New Roman" w:hAnsi="Times New Roman" w:cs="Times New Roman"/>
                <w:sz w:val="20"/>
                <w:szCs w:val="20"/>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Kısa Sınav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left w:val="single" w:sz="8"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Ödev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1</w:t>
            </w:r>
          </w:p>
        </w:tc>
        <w:tc>
          <w:tcPr>
            <w:tcW w:w="768" w:type="pct"/>
            <w:tcBorders>
              <w:lef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20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68" w:type="pct"/>
            <w:tcBorders>
              <w:left w:val="single" w:sz="8" w:space="0" w:color="auto"/>
              <w:bottom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D203E3" w:rsidRPr="00D203E3" w:rsidRDefault="00D203E3" w:rsidP="00D203E3">
            <w:pPr>
              <w:jc w:val="left"/>
              <w:rPr>
                <w:rFonts w:ascii="Times New Roman" w:hAnsi="Times New Roman" w:cs="Times New Roman"/>
              </w:rPr>
            </w:pP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D203E3" w:rsidRPr="00D203E3" w:rsidRDefault="00D203E3" w:rsidP="00D203E3">
            <w:pPr>
              <w:jc w:val="left"/>
              <w:rPr>
                <w:rFonts w:ascii="Times New Roman" w:hAnsi="Times New Roman" w:cs="Times New Roman"/>
              </w:rPr>
            </w:pPr>
          </w:p>
        </w:tc>
      </w:tr>
      <w:tr w:rsidR="00D203E3" w:rsidRPr="00D203E3" w:rsidTr="00D203E3">
        <w:trPr>
          <w:trHeight w:val="392"/>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D203E3" w:rsidRPr="00D203E3" w:rsidRDefault="00D203E3" w:rsidP="00D203E3">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50 </w:t>
            </w:r>
          </w:p>
        </w:tc>
      </w:tr>
      <w:tr w:rsidR="00D203E3" w:rsidRPr="00D203E3" w:rsidTr="00D203E3">
        <w:trPr>
          <w:trHeight w:val="447"/>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w:t>
            </w:r>
          </w:p>
        </w:tc>
      </w:tr>
      <w:tr w:rsidR="00D203E3" w:rsidRPr="00D203E3" w:rsidTr="00D203E3">
        <w:trPr>
          <w:trHeight w:val="447"/>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color w:val="000000"/>
                <w:sz w:val="20"/>
                <w:szCs w:val="20"/>
              </w:rPr>
              <w:t xml:space="preserve"> </w:t>
            </w:r>
            <w:r w:rsidRPr="00D203E3">
              <w:rPr>
                <w:rFonts w:ascii="Times New Roman" w:hAnsi="Times New Roman" w:cs="Times New Roman"/>
                <w:sz w:val="20"/>
                <w:szCs w:val="20"/>
              </w:rPr>
              <w:t>Satış ve satışçılık kavramı, Satış elemanlarının seçimi, işe yerleştirilmesi ve eğitimi, Satış elemanlarının motivasyonu, Satış bölgeleri ve kotalarının belirlenmesi, Satış planlaması ve bütçeleme, Satış elemanlarının performanslarının değerlemesi ve ücretlendirme, Satış süreci, Satışta dinleme ve soru sormanın önemi, Satış kapatma teknikleri, Müşteri itirazları ve müşteri şikayetlerinin çözümü, Satış gücü organizasyonu ve yönetimi, Satış elemanlarının sorumlulukları ve satış ahlâkı, Satışta ortaya çıkan yeni gelişmeler.</w:t>
            </w:r>
          </w:p>
        </w:tc>
      </w:tr>
      <w:tr w:rsidR="00D203E3" w:rsidRPr="00D203E3" w:rsidTr="00D203E3">
        <w:trPr>
          <w:trHeight w:val="426"/>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color w:val="000000"/>
                <w:sz w:val="20"/>
                <w:szCs w:val="20"/>
              </w:rPr>
              <w:t>S</w:t>
            </w:r>
            <w:r w:rsidRPr="00D203E3">
              <w:rPr>
                <w:rFonts w:ascii="Times New Roman" w:hAnsi="Times New Roman" w:cs="Times New Roman"/>
                <w:sz w:val="20"/>
                <w:szCs w:val="20"/>
              </w:rPr>
              <w:t>atış ve satışçılık kavramlarını öğrencilere anlatmak ve uygulamaya yakınlık kazanmalarını sağlamaktır.</w:t>
            </w:r>
          </w:p>
        </w:tc>
      </w:tr>
      <w:tr w:rsidR="00D203E3" w:rsidRPr="00D203E3" w:rsidTr="00D203E3">
        <w:trPr>
          <w:trHeight w:val="518"/>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İşletme ve pazarlamayla ilgili uzmanlık gerektiren çalışma alanlarında, proje yürütebilecek ya da bir projede görev alabilecek, uygulamaya dönük olarak yeni iş fikirleri geliştirip uygulayabilecek ve satış sürecinin diğer alanlarla etkileşimini analiz edebilecek yetenek ve beceri kazandırmak.</w:t>
            </w:r>
          </w:p>
        </w:tc>
      </w:tr>
      <w:tr w:rsidR="00D203E3" w:rsidRPr="00D203E3" w:rsidTr="00D203E3">
        <w:trPr>
          <w:trHeight w:val="518"/>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lang w:val="en-GB"/>
              </w:rPr>
            </w:pPr>
            <w:r w:rsidRPr="00D203E3">
              <w:rPr>
                <w:rFonts w:ascii="Times New Roman" w:hAnsi="Times New Roman" w:cs="Times New Roman"/>
                <w:sz w:val="20"/>
                <w:szCs w:val="20"/>
              </w:rPr>
              <w:t>Satış ve satışçılık kavramlarını bilme.</w:t>
            </w:r>
            <w:r w:rsidRPr="00D203E3">
              <w:rPr>
                <w:rFonts w:ascii="Times New Roman" w:hAnsi="Times New Roman" w:cs="Times New Roman"/>
                <w:sz w:val="20"/>
                <w:szCs w:val="20"/>
                <w:lang w:val="en-GB"/>
              </w:rPr>
              <w:t xml:space="preserve"> </w:t>
            </w:r>
            <w:r w:rsidRPr="00D203E3">
              <w:rPr>
                <w:rFonts w:ascii="Times New Roman" w:hAnsi="Times New Roman" w:cs="Times New Roman"/>
                <w:sz w:val="20"/>
                <w:szCs w:val="20"/>
              </w:rPr>
              <w:t>Satış elemanlarının seçimi ve yönetimi sürecini kavrama.</w:t>
            </w:r>
            <w:r w:rsidRPr="00D203E3">
              <w:rPr>
                <w:rFonts w:ascii="Times New Roman" w:hAnsi="Times New Roman" w:cs="Times New Roman"/>
                <w:sz w:val="20"/>
                <w:szCs w:val="20"/>
                <w:lang w:val="en-GB"/>
              </w:rPr>
              <w:t xml:space="preserve"> </w:t>
            </w:r>
            <w:r w:rsidRPr="00D203E3">
              <w:rPr>
                <w:rFonts w:ascii="Times New Roman" w:hAnsi="Times New Roman" w:cs="Times New Roman"/>
                <w:sz w:val="20"/>
                <w:szCs w:val="20"/>
              </w:rPr>
              <w:t>Satış sürecini kavrama ve satış teknikleri hakkında bilgi edinme.</w:t>
            </w:r>
            <w:r w:rsidRPr="00D203E3">
              <w:rPr>
                <w:rFonts w:ascii="Times New Roman" w:hAnsi="Times New Roman" w:cs="Times New Roman"/>
                <w:sz w:val="20"/>
                <w:szCs w:val="20"/>
                <w:lang w:val="en-GB"/>
              </w:rPr>
              <w:t xml:space="preserve"> </w:t>
            </w:r>
            <w:r w:rsidRPr="00D203E3">
              <w:rPr>
                <w:rFonts w:ascii="Times New Roman" w:hAnsi="Times New Roman" w:cs="Times New Roman"/>
                <w:sz w:val="20"/>
                <w:szCs w:val="20"/>
              </w:rPr>
              <w:t>Satış süreci sonrası taraflar arası ilişkiyi anlama.</w:t>
            </w:r>
            <w:r w:rsidRPr="00D203E3">
              <w:rPr>
                <w:rFonts w:ascii="Times New Roman" w:hAnsi="Times New Roman" w:cs="Times New Roman"/>
                <w:sz w:val="20"/>
                <w:szCs w:val="20"/>
                <w:lang w:val="en-GB"/>
              </w:rPr>
              <w:t xml:space="preserve"> </w:t>
            </w:r>
            <w:r w:rsidRPr="00D203E3">
              <w:rPr>
                <w:rFonts w:ascii="Times New Roman" w:hAnsi="Times New Roman" w:cs="Times New Roman"/>
                <w:sz w:val="20"/>
                <w:szCs w:val="20"/>
              </w:rPr>
              <w:t>Satış organizasyon yapısı ve oluşumunu kavrama.</w:t>
            </w:r>
            <w:r w:rsidRPr="00D203E3">
              <w:rPr>
                <w:rFonts w:ascii="Times New Roman" w:hAnsi="Times New Roman" w:cs="Times New Roman"/>
                <w:sz w:val="20"/>
                <w:szCs w:val="20"/>
                <w:lang w:val="en-GB"/>
              </w:rPr>
              <w:t xml:space="preserve"> </w:t>
            </w:r>
            <w:r w:rsidRPr="00D203E3">
              <w:rPr>
                <w:rFonts w:ascii="Times New Roman" w:hAnsi="Times New Roman" w:cs="Times New Roman"/>
                <w:sz w:val="20"/>
                <w:szCs w:val="20"/>
              </w:rPr>
              <w:t>Satışta etik ve satış elemanlarının ahlaki sorumluluklarının neler olduğunu anlama.</w:t>
            </w:r>
            <w:r w:rsidRPr="00D203E3">
              <w:rPr>
                <w:rFonts w:ascii="Times New Roman" w:hAnsi="Times New Roman" w:cs="Times New Roman"/>
                <w:sz w:val="20"/>
                <w:szCs w:val="20"/>
                <w:lang w:val="en-GB"/>
              </w:rPr>
              <w:t xml:space="preserve"> </w:t>
            </w:r>
            <w:r w:rsidRPr="00D203E3">
              <w:rPr>
                <w:rFonts w:ascii="Times New Roman" w:hAnsi="Times New Roman" w:cs="Times New Roman"/>
                <w:sz w:val="20"/>
                <w:szCs w:val="20"/>
              </w:rPr>
              <w:t>Satış sürecinin sürekli gelişen dinamik yapısını anlama.</w:t>
            </w:r>
          </w:p>
          <w:p w:rsidR="00D203E3" w:rsidRPr="00D203E3" w:rsidRDefault="00D203E3" w:rsidP="00D203E3">
            <w:pPr>
              <w:tabs>
                <w:tab w:val="left" w:pos="7800"/>
              </w:tabs>
              <w:jc w:val="left"/>
              <w:rPr>
                <w:rFonts w:ascii="Times New Roman" w:hAnsi="Times New Roman" w:cs="Times New Roman"/>
              </w:rPr>
            </w:pPr>
          </w:p>
        </w:tc>
      </w:tr>
      <w:tr w:rsidR="00D203E3" w:rsidRPr="00D203E3" w:rsidTr="00D203E3">
        <w:trPr>
          <w:trHeight w:val="54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numPr>
                <w:ilvl w:val="0"/>
                <w:numId w:val="33"/>
              </w:numPr>
              <w:jc w:val="left"/>
              <w:rPr>
                <w:rFonts w:ascii="Times New Roman" w:hAnsi="Times New Roman" w:cs="Times New Roman"/>
                <w:b/>
                <w:sz w:val="20"/>
                <w:szCs w:val="20"/>
                <w:lang w:val="en-GB"/>
              </w:rPr>
            </w:pPr>
            <w:r w:rsidRPr="00D203E3">
              <w:rPr>
                <w:rFonts w:ascii="Times New Roman" w:hAnsi="Times New Roman" w:cs="Times New Roman"/>
                <w:b/>
                <w:bCs/>
                <w:sz w:val="20"/>
                <w:szCs w:val="20"/>
              </w:rPr>
              <w:t xml:space="preserve"> </w:t>
            </w:r>
            <w:r w:rsidRPr="00D203E3">
              <w:rPr>
                <w:rFonts w:ascii="Times New Roman" w:hAnsi="Times New Roman" w:cs="Times New Roman"/>
                <w:b/>
                <w:sz w:val="20"/>
                <w:szCs w:val="20"/>
                <w:lang w:val="en-GB"/>
              </w:rPr>
              <w:t xml:space="preserve">Taşkın, E. (2001). </w:t>
            </w:r>
            <w:r w:rsidRPr="00D203E3">
              <w:rPr>
                <w:rFonts w:ascii="Times New Roman" w:hAnsi="Times New Roman" w:cs="Times New Roman"/>
                <w:sz w:val="20"/>
                <w:szCs w:val="20"/>
                <w:lang w:val="en-GB"/>
              </w:rPr>
              <w:t>Satış Yönetimi Eğitimi. 4. Baskı. İstanbul: Papatya Yayıncılık.</w:t>
            </w:r>
          </w:p>
          <w:p w:rsidR="00D203E3" w:rsidRPr="00D203E3" w:rsidRDefault="00D203E3" w:rsidP="00D203E3">
            <w:pPr>
              <w:pStyle w:val="Balk4"/>
              <w:spacing w:before="0" w:beforeAutospacing="0" w:after="0" w:afterAutospacing="0"/>
              <w:rPr>
                <w:b w:val="0"/>
                <w:bCs w:val="0"/>
                <w:sz w:val="20"/>
                <w:szCs w:val="20"/>
              </w:rPr>
            </w:pPr>
          </w:p>
        </w:tc>
      </w:tr>
      <w:tr w:rsidR="00D203E3" w:rsidRPr="00D203E3" w:rsidTr="00D203E3">
        <w:trPr>
          <w:trHeight w:val="54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numPr>
                <w:ilvl w:val="0"/>
                <w:numId w:val="34"/>
              </w:numPr>
              <w:jc w:val="left"/>
              <w:rPr>
                <w:rFonts w:ascii="Times New Roman" w:hAnsi="Times New Roman" w:cs="Times New Roman"/>
                <w:b/>
                <w:sz w:val="20"/>
                <w:szCs w:val="20"/>
                <w:lang w:val="en-GB"/>
              </w:rPr>
            </w:pPr>
            <w:r w:rsidRPr="00D203E3">
              <w:rPr>
                <w:rFonts w:ascii="Times New Roman" w:hAnsi="Times New Roman" w:cs="Times New Roman"/>
                <w:b/>
                <w:bCs/>
                <w:color w:val="000000"/>
                <w:sz w:val="20"/>
                <w:szCs w:val="20"/>
              </w:rPr>
              <w:t xml:space="preserve"> </w:t>
            </w:r>
            <w:r w:rsidRPr="00D203E3">
              <w:rPr>
                <w:rFonts w:ascii="Times New Roman" w:hAnsi="Times New Roman" w:cs="Times New Roman"/>
                <w:b/>
                <w:sz w:val="20"/>
                <w:szCs w:val="20"/>
                <w:lang w:val="en-GB"/>
              </w:rPr>
              <w:t xml:space="preserve">Çabuk, S. (1999). </w:t>
            </w:r>
            <w:r w:rsidRPr="00D203E3">
              <w:rPr>
                <w:rFonts w:ascii="Times New Roman" w:hAnsi="Times New Roman" w:cs="Times New Roman"/>
                <w:sz w:val="20"/>
                <w:szCs w:val="20"/>
                <w:lang w:val="en-GB"/>
              </w:rPr>
              <w:t>Satış Yönetimi. Adana: Baki Kitabevi.</w:t>
            </w:r>
          </w:p>
          <w:p w:rsidR="00D203E3" w:rsidRPr="00D203E3" w:rsidRDefault="00D203E3" w:rsidP="00D203E3">
            <w:pPr>
              <w:numPr>
                <w:ilvl w:val="0"/>
                <w:numId w:val="34"/>
              </w:numPr>
              <w:jc w:val="left"/>
              <w:rPr>
                <w:rFonts w:ascii="Times New Roman" w:hAnsi="Times New Roman" w:cs="Times New Roman"/>
                <w:b/>
                <w:sz w:val="20"/>
                <w:szCs w:val="20"/>
                <w:lang w:val="en-GB"/>
              </w:rPr>
            </w:pPr>
            <w:r w:rsidRPr="00D203E3">
              <w:rPr>
                <w:rFonts w:ascii="Times New Roman" w:hAnsi="Times New Roman" w:cs="Times New Roman"/>
                <w:b/>
                <w:sz w:val="20"/>
                <w:szCs w:val="20"/>
                <w:lang w:val="en-GB"/>
              </w:rPr>
              <w:t xml:space="preserve">Karabulut, M. (1995). </w:t>
            </w:r>
            <w:r w:rsidRPr="00D203E3">
              <w:rPr>
                <w:rFonts w:ascii="Times New Roman" w:hAnsi="Times New Roman" w:cs="Times New Roman"/>
                <w:sz w:val="20"/>
                <w:szCs w:val="20"/>
                <w:lang w:val="en-GB"/>
              </w:rPr>
              <w:t>Profesyonel Satışçılık. İstanbul: Üniversal Yayıncılık.</w:t>
            </w:r>
          </w:p>
          <w:p w:rsidR="00D203E3" w:rsidRPr="00D203E3" w:rsidRDefault="00D203E3" w:rsidP="00D203E3">
            <w:pPr>
              <w:numPr>
                <w:ilvl w:val="0"/>
                <w:numId w:val="34"/>
              </w:numPr>
              <w:jc w:val="left"/>
              <w:rPr>
                <w:rFonts w:ascii="Times New Roman" w:hAnsi="Times New Roman" w:cs="Times New Roman"/>
                <w:b/>
                <w:sz w:val="20"/>
                <w:szCs w:val="20"/>
                <w:lang w:val="en-GB"/>
              </w:rPr>
            </w:pPr>
            <w:r w:rsidRPr="00D203E3">
              <w:rPr>
                <w:rFonts w:ascii="Times New Roman" w:hAnsi="Times New Roman" w:cs="Times New Roman"/>
                <w:b/>
                <w:sz w:val="20"/>
                <w:szCs w:val="20"/>
                <w:lang w:val="en-GB"/>
              </w:rPr>
              <w:t xml:space="preserve">Uslu Topkara, A. (2000). </w:t>
            </w:r>
            <w:r w:rsidRPr="00D203E3">
              <w:rPr>
                <w:rFonts w:ascii="Times New Roman" w:hAnsi="Times New Roman" w:cs="Times New Roman"/>
                <w:sz w:val="20"/>
                <w:szCs w:val="20"/>
                <w:lang w:val="en-GB"/>
              </w:rPr>
              <w:t>Kişisel Satış Teknikleri. İstanbul: Beta Yayınları.</w:t>
            </w:r>
          </w:p>
          <w:p w:rsidR="00D203E3" w:rsidRPr="00D203E3" w:rsidRDefault="00D203E3" w:rsidP="00D203E3">
            <w:pPr>
              <w:numPr>
                <w:ilvl w:val="0"/>
                <w:numId w:val="34"/>
              </w:numPr>
              <w:jc w:val="left"/>
              <w:rPr>
                <w:rFonts w:ascii="Times New Roman" w:hAnsi="Times New Roman" w:cs="Times New Roman"/>
                <w:b/>
                <w:sz w:val="20"/>
                <w:szCs w:val="20"/>
                <w:lang w:val="en-GB"/>
              </w:rPr>
            </w:pPr>
            <w:r w:rsidRPr="00D203E3">
              <w:rPr>
                <w:rFonts w:ascii="Times New Roman" w:hAnsi="Times New Roman" w:cs="Times New Roman"/>
                <w:b/>
                <w:sz w:val="20"/>
                <w:szCs w:val="20"/>
                <w:lang w:val="en-GB"/>
              </w:rPr>
              <w:t xml:space="preserve">Gitomer, J. (2004). </w:t>
            </w:r>
            <w:r w:rsidRPr="00D203E3">
              <w:rPr>
                <w:rFonts w:ascii="Times New Roman" w:hAnsi="Times New Roman" w:cs="Times New Roman"/>
                <w:sz w:val="20"/>
                <w:szCs w:val="20"/>
                <w:lang w:val="en-GB"/>
              </w:rPr>
              <w:t>Satışın Kutsal Kitabı. İstanbul: MediaCat Kitapları.</w:t>
            </w:r>
          </w:p>
          <w:p w:rsidR="00D203E3" w:rsidRPr="00D203E3" w:rsidRDefault="00D203E3" w:rsidP="00D203E3">
            <w:pPr>
              <w:numPr>
                <w:ilvl w:val="0"/>
                <w:numId w:val="34"/>
              </w:numPr>
              <w:jc w:val="left"/>
              <w:rPr>
                <w:rFonts w:ascii="Times New Roman" w:hAnsi="Times New Roman" w:cs="Times New Roman"/>
                <w:b/>
                <w:sz w:val="20"/>
                <w:szCs w:val="20"/>
                <w:lang w:val="en-GB"/>
              </w:rPr>
            </w:pPr>
            <w:r w:rsidRPr="00D203E3">
              <w:rPr>
                <w:rFonts w:ascii="Times New Roman" w:hAnsi="Times New Roman" w:cs="Times New Roman"/>
                <w:b/>
                <w:sz w:val="20"/>
                <w:szCs w:val="20"/>
                <w:lang w:val="en-GB"/>
              </w:rPr>
              <w:t xml:space="preserve">Duncan, T. (2004). </w:t>
            </w:r>
            <w:r w:rsidRPr="00D203E3">
              <w:rPr>
                <w:rFonts w:ascii="Times New Roman" w:hAnsi="Times New Roman" w:cs="Times New Roman"/>
                <w:sz w:val="20"/>
                <w:szCs w:val="20"/>
                <w:lang w:val="en-GB"/>
              </w:rPr>
              <w:t>Güven Odaklı Satış. İstanbul: Sistem Yayıncılık.</w:t>
            </w:r>
          </w:p>
          <w:p w:rsidR="00D203E3" w:rsidRPr="00D203E3" w:rsidRDefault="00D203E3" w:rsidP="00D203E3">
            <w:pPr>
              <w:numPr>
                <w:ilvl w:val="0"/>
                <w:numId w:val="34"/>
              </w:numPr>
              <w:jc w:val="left"/>
              <w:rPr>
                <w:rFonts w:ascii="Times New Roman" w:hAnsi="Times New Roman" w:cs="Times New Roman"/>
                <w:b/>
                <w:sz w:val="20"/>
                <w:szCs w:val="20"/>
                <w:lang w:val="en-GB"/>
              </w:rPr>
            </w:pPr>
            <w:r w:rsidRPr="00D203E3">
              <w:rPr>
                <w:rFonts w:ascii="Times New Roman" w:hAnsi="Times New Roman" w:cs="Times New Roman"/>
                <w:b/>
                <w:sz w:val="20"/>
                <w:szCs w:val="20"/>
                <w:lang w:val="en-GB"/>
              </w:rPr>
              <w:t xml:space="preserve">Gider, H. Ö. (2005). </w:t>
            </w:r>
            <w:r w:rsidRPr="00D203E3">
              <w:rPr>
                <w:rFonts w:ascii="Times New Roman" w:hAnsi="Times New Roman" w:cs="Times New Roman"/>
                <w:sz w:val="20"/>
                <w:szCs w:val="20"/>
                <w:lang w:val="en-GB"/>
              </w:rPr>
              <w:t>Satışçının Antrenman Notları. İstanbul: MediaCat Kitapları.</w:t>
            </w:r>
          </w:p>
          <w:p w:rsidR="00D203E3" w:rsidRPr="00D203E3" w:rsidRDefault="00D203E3" w:rsidP="00D203E3">
            <w:pPr>
              <w:numPr>
                <w:ilvl w:val="0"/>
                <w:numId w:val="34"/>
              </w:numPr>
              <w:jc w:val="left"/>
              <w:rPr>
                <w:rFonts w:ascii="Times New Roman" w:hAnsi="Times New Roman" w:cs="Times New Roman"/>
                <w:b/>
                <w:sz w:val="20"/>
                <w:szCs w:val="20"/>
                <w:lang w:val="en-GB"/>
              </w:rPr>
            </w:pPr>
            <w:r w:rsidRPr="00D203E3">
              <w:rPr>
                <w:rFonts w:ascii="Times New Roman" w:hAnsi="Times New Roman" w:cs="Times New Roman"/>
                <w:b/>
                <w:sz w:val="20"/>
                <w:szCs w:val="20"/>
                <w:lang w:val="en-GB"/>
              </w:rPr>
              <w:t xml:space="preserve">Seller, Ö. (2003). </w:t>
            </w:r>
            <w:r w:rsidRPr="00D203E3">
              <w:rPr>
                <w:rFonts w:ascii="Times New Roman" w:hAnsi="Times New Roman" w:cs="Times New Roman"/>
                <w:sz w:val="20"/>
                <w:szCs w:val="20"/>
                <w:lang w:val="en-GB"/>
              </w:rPr>
              <w:t>Alaturka Satış Stratejileri. İstanbul: Alfa Yayınları.</w:t>
            </w:r>
          </w:p>
          <w:p w:rsidR="00D203E3" w:rsidRPr="00D203E3" w:rsidRDefault="00D203E3" w:rsidP="00D203E3">
            <w:pPr>
              <w:numPr>
                <w:ilvl w:val="0"/>
                <w:numId w:val="34"/>
              </w:numPr>
              <w:jc w:val="left"/>
              <w:rPr>
                <w:rFonts w:ascii="Times New Roman" w:hAnsi="Times New Roman" w:cs="Times New Roman"/>
                <w:b/>
                <w:sz w:val="20"/>
                <w:szCs w:val="20"/>
                <w:lang w:val="en-GB"/>
              </w:rPr>
            </w:pPr>
            <w:r w:rsidRPr="00D203E3">
              <w:rPr>
                <w:rFonts w:ascii="Times New Roman" w:hAnsi="Times New Roman" w:cs="Times New Roman"/>
                <w:b/>
                <w:sz w:val="20"/>
                <w:szCs w:val="20"/>
                <w:lang w:val="en-GB"/>
              </w:rPr>
              <w:lastRenderedPageBreak/>
              <w:t xml:space="preserve">Karafakioğlu, M. (2004). </w:t>
            </w:r>
            <w:r w:rsidRPr="00D203E3">
              <w:rPr>
                <w:rFonts w:ascii="Times New Roman" w:hAnsi="Times New Roman" w:cs="Times New Roman"/>
                <w:sz w:val="20"/>
                <w:szCs w:val="20"/>
                <w:lang w:val="en-GB"/>
              </w:rPr>
              <w:t>Örnek Olaylarla Satış Yönetimi. İstanbul: Literatür Yayınları.</w:t>
            </w:r>
          </w:p>
          <w:p w:rsidR="00D203E3" w:rsidRPr="00D203E3" w:rsidRDefault="00D203E3" w:rsidP="00D203E3">
            <w:pPr>
              <w:pStyle w:val="Balk4"/>
              <w:spacing w:before="0" w:beforeAutospacing="0" w:after="0" w:afterAutospacing="0"/>
              <w:rPr>
                <w:color w:val="000000"/>
              </w:rPr>
            </w:pPr>
          </w:p>
        </w:tc>
      </w:tr>
      <w:tr w:rsidR="00D203E3" w:rsidRPr="00D203E3" w:rsidTr="00D203E3">
        <w:trPr>
          <w:trHeight w:val="52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lastRenderedPageBreak/>
              <w:t>DERSTE GEREKLİ ARAÇ VE GEREÇLER</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w:t>
            </w:r>
          </w:p>
        </w:tc>
      </w:tr>
    </w:tbl>
    <w:p w:rsidR="00D203E3" w:rsidRPr="00D203E3" w:rsidRDefault="00D203E3" w:rsidP="00D203E3">
      <w:pPr>
        <w:jc w:val="left"/>
        <w:rPr>
          <w:rFonts w:ascii="Times New Roman" w:hAnsi="Times New Roman" w:cs="Times New Roman"/>
          <w:sz w:val="18"/>
          <w:szCs w:val="18"/>
        </w:rPr>
        <w:sectPr w:rsidR="00D203E3" w:rsidRPr="00D203E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203E3" w:rsidRPr="00D203E3" w:rsidTr="00D203E3">
        <w:trPr>
          <w:trHeight w:val="510"/>
          <w:jc w:val="center"/>
        </w:trPr>
        <w:tc>
          <w:tcPr>
            <w:tcW w:w="5000"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lastRenderedPageBreak/>
              <w:t>DERSİN HAFTALIK PLANI</w:t>
            </w:r>
          </w:p>
        </w:tc>
      </w:tr>
      <w:tr w:rsidR="00D203E3" w:rsidRPr="00D203E3" w:rsidTr="00D203E3">
        <w:trPr>
          <w:jc w:val="center"/>
        </w:trPr>
        <w:tc>
          <w:tcPr>
            <w:tcW w:w="593" w:type="pct"/>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HAFTA</w:t>
            </w:r>
          </w:p>
        </w:tc>
        <w:tc>
          <w:tcPr>
            <w:tcW w:w="4407" w:type="pct"/>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İŞLENEN KONULAR</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Pazarlama ve Satış</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2</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Satış ve Satışçılık Mesleği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3</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Tüketim Psikolojisi ve Satın Alma Motifleri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4</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Satışta İletişimin Rolü</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5</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Satış Süreci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6</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Satış Sunumu</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7</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w:t>
            </w:r>
            <w:r w:rsidRPr="00D203E3">
              <w:rPr>
                <w:rFonts w:ascii="Times New Roman" w:hAnsi="Times New Roman" w:cs="Times New Roman"/>
                <w:sz w:val="20"/>
              </w:rPr>
              <w:t>Ara sınav</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8</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Satışta İtirazları Karşılama ve Satış Kapama</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9</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Satış Yönetimi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10</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Satış Planlama ve Bütçeleme</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11</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Satış Gücünün Belirlenmesi ve Yetiştirilmesi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12</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Satış Gücünün Motivasyonu</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13</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Satışta Performans Ölçümü</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14</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Perakende Noktasında Satış</w:t>
            </w:r>
          </w:p>
        </w:tc>
      </w:tr>
      <w:tr w:rsidR="00D203E3" w:rsidRPr="00D203E3" w:rsidTr="00D203E3">
        <w:trPr>
          <w:trHeight w:val="322"/>
          <w:jc w:val="center"/>
        </w:trPr>
        <w:tc>
          <w:tcPr>
            <w:tcW w:w="593" w:type="pct"/>
            <w:tcBorders>
              <w:bottom w:val="single" w:sz="12" w:space="0" w:color="auto"/>
            </w:tcBorders>
            <w:shd w:val="clear" w:color="auto" w:fill="E6E6E6"/>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15,16</w:t>
            </w:r>
          </w:p>
        </w:tc>
        <w:tc>
          <w:tcPr>
            <w:tcW w:w="4407" w:type="pct"/>
            <w:tcBorders>
              <w:bottom w:val="single" w:sz="12" w:space="0" w:color="auto"/>
            </w:tcBorders>
            <w:shd w:val="clear" w:color="auto" w:fill="E6E6E6"/>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Final sınavı</w:t>
            </w:r>
          </w:p>
        </w:tc>
      </w:tr>
    </w:tbl>
    <w:p w:rsidR="00D203E3" w:rsidRPr="00D203E3" w:rsidRDefault="00D203E3" w:rsidP="00D203E3">
      <w:pPr>
        <w:jc w:val="left"/>
        <w:rPr>
          <w:rFonts w:ascii="Times New Roman" w:hAnsi="Times New Roman" w:cs="Times New Roman"/>
          <w:sz w:val="16"/>
          <w:szCs w:val="16"/>
        </w:rPr>
      </w:pPr>
    </w:p>
    <w:p w:rsidR="00D203E3" w:rsidRPr="00D203E3" w:rsidRDefault="00D203E3" w:rsidP="00D203E3">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203E3" w:rsidRPr="00D203E3" w:rsidTr="00D203E3">
        <w:tc>
          <w:tcPr>
            <w:tcW w:w="603" w:type="dxa"/>
            <w:tcBorders>
              <w:top w:val="single" w:sz="12" w:space="0" w:color="auto"/>
            </w:tcBorders>
            <w:vAlign w:val="center"/>
          </w:tcPr>
          <w:p w:rsidR="00D203E3" w:rsidRPr="00D203E3" w:rsidRDefault="00D203E3" w:rsidP="00D203E3">
            <w:pPr>
              <w:jc w:val="left"/>
              <w:rPr>
                <w:rFonts w:ascii="Times New Roman" w:hAnsi="Times New Roman" w:cs="Times New Roman"/>
                <w:b/>
                <w:bCs/>
                <w:sz w:val="18"/>
                <w:szCs w:val="18"/>
              </w:rPr>
            </w:pPr>
            <w:r w:rsidRPr="00D203E3">
              <w:rPr>
                <w:rFonts w:ascii="Times New Roman" w:hAnsi="Times New Roman" w:cs="Times New Roman"/>
                <w:b/>
                <w:bCs/>
                <w:sz w:val="18"/>
                <w:szCs w:val="18"/>
              </w:rPr>
              <w:t>NO</w:t>
            </w:r>
          </w:p>
        </w:tc>
        <w:tc>
          <w:tcPr>
            <w:tcW w:w="7585" w:type="dxa"/>
            <w:tcBorders>
              <w:top w:val="single" w:sz="12" w:space="0" w:color="auto"/>
            </w:tcBorders>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 xml:space="preserve">PROGRAM ÇIKTISI </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3</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2</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1</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X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2</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3</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4</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5</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6</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7</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Sürekli gelişen bilgi ve iletişim teknolojilerini yakından izleyebilme ve kullanma becerisi kazanır.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8</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X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9</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X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10</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Kişiler arası ilişkileri yönetebilir.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11</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9889" w:type="dxa"/>
            <w:gridSpan w:val="5"/>
            <w:tcBorders>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b/>
                <w:bCs/>
                <w:sz w:val="20"/>
                <w:szCs w:val="20"/>
              </w:rPr>
              <w:t>1</w:t>
            </w:r>
            <w:r w:rsidRPr="00D203E3">
              <w:rPr>
                <w:rFonts w:ascii="Times New Roman" w:hAnsi="Times New Roman" w:cs="Times New Roman"/>
                <w:sz w:val="20"/>
                <w:szCs w:val="20"/>
              </w:rPr>
              <w:t xml:space="preserve">:Hiç Katkısı Yok. </w:t>
            </w:r>
            <w:r w:rsidRPr="00D203E3">
              <w:rPr>
                <w:rFonts w:ascii="Times New Roman" w:hAnsi="Times New Roman" w:cs="Times New Roman"/>
                <w:b/>
                <w:bCs/>
                <w:sz w:val="20"/>
                <w:szCs w:val="20"/>
              </w:rPr>
              <w:t>2</w:t>
            </w:r>
            <w:r w:rsidRPr="00D203E3">
              <w:rPr>
                <w:rFonts w:ascii="Times New Roman" w:hAnsi="Times New Roman" w:cs="Times New Roman"/>
                <w:sz w:val="20"/>
                <w:szCs w:val="20"/>
              </w:rPr>
              <w:t xml:space="preserve">:Kısmen Katkısı Var. </w:t>
            </w:r>
            <w:r w:rsidRPr="00D203E3">
              <w:rPr>
                <w:rFonts w:ascii="Times New Roman" w:hAnsi="Times New Roman" w:cs="Times New Roman"/>
                <w:b/>
                <w:bCs/>
                <w:sz w:val="20"/>
                <w:szCs w:val="20"/>
              </w:rPr>
              <w:t>3</w:t>
            </w:r>
            <w:r w:rsidRPr="00D203E3">
              <w:rPr>
                <w:rFonts w:ascii="Times New Roman" w:hAnsi="Times New Roman" w:cs="Times New Roman"/>
                <w:sz w:val="20"/>
                <w:szCs w:val="20"/>
              </w:rPr>
              <w:t>:Tam Katkısı Var.</w:t>
            </w:r>
          </w:p>
        </w:tc>
      </w:tr>
    </w:tbl>
    <w:p w:rsidR="00D203E3" w:rsidRPr="00D203E3" w:rsidRDefault="00D203E3" w:rsidP="00D203E3">
      <w:pPr>
        <w:jc w:val="left"/>
        <w:rPr>
          <w:rFonts w:ascii="Times New Roman" w:hAnsi="Times New Roman" w:cs="Times New Roman"/>
          <w:sz w:val="16"/>
          <w:szCs w:val="16"/>
        </w:rPr>
      </w:pPr>
    </w:p>
    <w:p w:rsidR="00D203E3" w:rsidRPr="00D203E3" w:rsidRDefault="00D203E3" w:rsidP="00D203E3">
      <w:pPr>
        <w:spacing w:line="360" w:lineRule="auto"/>
        <w:jc w:val="left"/>
        <w:rPr>
          <w:rFonts w:ascii="Times New Roman" w:hAnsi="Times New Roman" w:cs="Times New Roman"/>
        </w:rPr>
      </w:pPr>
      <w:r w:rsidRPr="00D203E3">
        <w:rPr>
          <w:rFonts w:ascii="Times New Roman" w:hAnsi="Times New Roman" w:cs="Times New Roman"/>
          <w:b/>
          <w:bCs/>
        </w:rPr>
        <w:t>Dersin Öğretim Üyesi:</w:t>
      </w:r>
      <w:r w:rsidRPr="00D203E3">
        <w:rPr>
          <w:rFonts w:ascii="Times New Roman" w:hAnsi="Times New Roman" w:cs="Times New Roman"/>
        </w:rPr>
        <w:t xml:space="preserve">   </w:t>
      </w:r>
      <w:r w:rsidRPr="00D203E3">
        <w:rPr>
          <w:rFonts w:ascii="Times New Roman" w:hAnsi="Times New Roman" w:cs="Times New Roman"/>
          <w:i/>
        </w:rPr>
        <w:t xml:space="preserve">Yrd. </w:t>
      </w:r>
      <w:r w:rsidRPr="00D203E3">
        <w:rPr>
          <w:rFonts w:ascii="Times New Roman" w:hAnsi="Times New Roman" w:cs="Times New Roman"/>
          <w:i/>
          <w:lang w:val="en-GB"/>
        </w:rPr>
        <w:t>Doç. Dr. Müjdat Özmen</w:t>
      </w:r>
    </w:p>
    <w:p w:rsidR="00D203E3" w:rsidRPr="00D203E3" w:rsidRDefault="00D203E3" w:rsidP="00D203E3">
      <w:pPr>
        <w:tabs>
          <w:tab w:val="left" w:pos="7800"/>
        </w:tabs>
        <w:jc w:val="left"/>
        <w:rPr>
          <w:rFonts w:ascii="Times New Roman" w:hAnsi="Times New Roman" w:cs="Times New Roman"/>
        </w:rPr>
      </w:pPr>
      <w:r w:rsidRPr="00D203E3">
        <w:rPr>
          <w:rFonts w:ascii="Times New Roman" w:hAnsi="Times New Roman" w:cs="Times New Roman"/>
          <w:b/>
          <w:bCs/>
        </w:rPr>
        <w:t>İmza</w:t>
      </w:r>
      <w:r w:rsidRPr="00D203E3">
        <w:rPr>
          <w:rFonts w:ascii="Times New Roman" w:hAnsi="Times New Roman" w:cs="Times New Roman"/>
        </w:rPr>
        <w:t xml:space="preserve">: </w:t>
      </w:r>
      <w:r w:rsidRPr="00D203E3">
        <w:rPr>
          <w:rFonts w:ascii="Times New Roman" w:hAnsi="Times New Roman" w:cs="Times New Roman"/>
        </w:rPr>
        <w:tab/>
      </w:r>
      <w:r w:rsidRPr="00D203E3">
        <w:rPr>
          <w:rFonts w:ascii="Times New Roman" w:hAnsi="Times New Roman" w:cs="Times New Roman"/>
          <w:b/>
          <w:bCs/>
        </w:rPr>
        <w:t>Tarih:</w:t>
      </w:r>
      <w:r w:rsidRPr="00D203E3">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D203E3" w:rsidTr="00D203E3">
        <w:trPr>
          <w:trHeight w:val="989"/>
        </w:trPr>
        <w:tc>
          <w:tcPr>
            <w:tcW w:w="7171" w:type="dxa"/>
          </w:tcPr>
          <w:p w:rsidR="00D203E3" w:rsidRDefault="00D203E3" w:rsidP="00D203E3">
            <w:pPr>
              <w:tabs>
                <w:tab w:val="left" w:pos="7800"/>
              </w:tabs>
            </w:pPr>
            <w:r>
              <w:t xml:space="preserve"> </w:t>
            </w:r>
          </w:p>
        </w:tc>
        <w:tc>
          <w:tcPr>
            <w:tcW w:w="2777" w:type="dxa"/>
          </w:tcPr>
          <w:p w:rsidR="00D203E3" w:rsidRDefault="00D203E3" w:rsidP="00D203E3">
            <w:pPr>
              <w:tabs>
                <w:tab w:val="left" w:pos="7800"/>
              </w:tabs>
            </w:pPr>
          </w:p>
          <w:p w:rsidR="00D203E3" w:rsidRDefault="00D203E3" w:rsidP="00D203E3">
            <w:pPr>
              <w:tabs>
                <w:tab w:val="left" w:pos="7800"/>
              </w:tabs>
            </w:pPr>
            <w:r>
              <w:t xml:space="preserve"> </w:t>
            </w:r>
          </w:p>
        </w:tc>
      </w:tr>
    </w:tbl>
    <w:p w:rsidR="00D203E3" w:rsidRDefault="00D203E3" w:rsidP="00D203E3">
      <w:pPr>
        <w:tabs>
          <w:tab w:val="left" w:pos="7800"/>
        </w:tabs>
      </w:pPr>
      <w:r>
        <w:t xml:space="preserve">                        </w:t>
      </w:r>
    </w:p>
    <w:p w:rsidR="00D203E3" w:rsidRPr="00D203E3" w:rsidRDefault="00D203E3" w:rsidP="00D203E3">
      <w:pPr>
        <w:tabs>
          <w:tab w:val="left" w:pos="7800"/>
        </w:tabs>
        <w:jc w:val="left"/>
        <w:rPr>
          <w:rFonts w:ascii="Times New Roman" w:hAnsi="Times New Roman" w:cs="Times New Roman"/>
        </w:rPr>
      </w:pPr>
      <w:r w:rsidRPr="00D203E3">
        <w:rPr>
          <w:rFonts w:ascii="Times New Roman" w:hAnsi="Times New Roman" w:cs="Times New Roman"/>
        </w:rPr>
        <w:tab/>
      </w:r>
      <w:r w:rsidRPr="00D203E3">
        <w:rPr>
          <w:rFonts w:ascii="Times New Roman" w:hAnsi="Times New Roman" w:cs="Times New Roman"/>
        </w:rPr>
        <w:tab/>
      </w:r>
    </w:p>
    <w:p w:rsidR="00D203E3" w:rsidRPr="00D203E3" w:rsidRDefault="00D203E3" w:rsidP="00D203E3">
      <w:pPr>
        <w:jc w:val="left"/>
        <w:outlineLvl w:val="0"/>
        <w:rPr>
          <w:rFonts w:ascii="Times New Roman" w:hAnsi="Times New Roman" w:cs="Times New Roman"/>
          <w:b/>
          <w:bCs/>
          <w:sz w:val="28"/>
          <w:szCs w:val="28"/>
        </w:rPr>
      </w:pPr>
      <w:r w:rsidRPr="00D203E3">
        <w:rPr>
          <w:rFonts w:ascii="Times New Roman" w:hAnsi="Times New Roman" w:cs="Times New Roman"/>
          <w:noProof/>
          <w:lang w:val="tr-TR" w:eastAsia="tr-TR"/>
        </w:rPr>
        <w:drawing>
          <wp:anchor distT="0" distB="0" distL="114300" distR="114300" simplePos="0" relativeHeight="25172172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3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203E3">
        <w:rPr>
          <w:rFonts w:ascii="Times New Roman" w:hAnsi="Times New Roman" w:cs="Times New Roman"/>
          <w:b/>
          <w:bCs/>
          <w:sz w:val="28"/>
          <w:szCs w:val="28"/>
        </w:rPr>
        <w:t>ESOGÜ İşletme Bölümü Ders Bilgi Formu</w:t>
      </w:r>
    </w:p>
    <w:p w:rsidR="00D203E3" w:rsidRPr="00D203E3" w:rsidRDefault="00D203E3" w:rsidP="00D203E3">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203E3" w:rsidRPr="00D203E3" w:rsidTr="00D203E3">
        <w:tc>
          <w:tcPr>
            <w:tcW w:w="1167"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DÖNEM</w:t>
            </w:r>
          </w:p>
        </w:tc>
        <w:tc>
          <w:tcPr>
            <w:tcW w:w="1527" w:type="dxa"/>
            <w:vAlign w:val="center"/>
          </w:tcPr>
          <w:p w:rsidR="00D203E3" w:rsidRPr="00D203E3" w:rsidRDefault="00D203E3" w:rsidP="00D203E3">
            <w:pPr>
              <w:jc w:val="left"/>
              <w:outlineLvl w:val="0"/>
              <w:rPr>
                <w:rFonts w:ascii="Times New Roman" w:hAnsi="Times New Roman" w:cs="Times New Roman"/>
                <w:sz w:val="20"/>
                <w:szCs w:val="20"/>
              </w:rPr>
            </w:pPr>
            <w:r w:rsidRPr="00D203E3">
              <w:rPr>
                <w:rFonts w:ascii="Times New Roman" w:hAnsi="Times New Roman" w:cs="Times New Roman"/>
                <w:sz w:val="20"/>
                <w:szCs w:val="20"/>
              </w:rPr>
              <w:t xml:space="preserve"> GÜZ</w:t>
            </w:r>
          </w:p>
        </w:tc>
      </w:tr>
    </w:tbl>
    <w:p w:rsidR="00D203E3" w:rsidRPr="00D203E3" w:rsidRDefault="00D203E3" w:rsidP="00D203E3">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203E3" w:rsidRPr="00D203E3" w:rsidTr="00D203E3">
        <w:tc>
          <w:tcPr>
            <w:tcW w:w="1668"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DERSİN KODU</w:t>
            </w:r>
          </w:p>
        </w:tc>
        <w:tc>
          <w:tcPr>
            <w:tcW w:w="2760" w:type="dxa"/>
            <w:vAlign w:val="center"/>
          </w:tcPr>
          <w:p w:rsidR="00D203E3" w:rsidRPr="00D203E3" w:rsidRDefault="00D203E3" w:rsidP="00D203E3">
            <w:pPr>
              <w:jc w:val="left"/>
              <w:outlineLvl w:val="0"/>
              <w:rPr>
                <w:rFonts w:ascii="Times New Roman" w:hAnsi="Times New Roman" w:cs="Times New Roman"/>
              </w:rPr>
            </w:pPr>
            <w:r w:rsidRPr="00D203E3">
              <w:rPr>
                <w:rFonts w:ascii="Times New Roman" w:hAnsi="Times New Roman" w:cs="Times New Roman"/>
                <w:szCs w:val="20"/>
              </w:rPr>
              <w:t>131215336</w:t>
            </w:r>
          </w:p>
        </w:tc>
        <w:tc>
          <w:tcPr>
            <w:tcW w:w="1560"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DERSİN ADI</w:t>
            </w:r>
          </w:p>
        </w:tc>
        <w:tc>
          <w:tcPr>
            <w:tcW w:w="4185" w:type="dxa"/>
          </w:tcPr>
          <w:p w:rsidR="00D203E3" w:rsidRPr="00D203E3" w:rsidRDefault="00D203E3" w:rsidP="00D203E3">
            <w:pPr>
              <w:jc w:val="left"/>
              <w:outlineLvl w:val="0"/>
              <w:rPr>
                <w:rFonts w:ascii="Times New Roman" w:hAnsi="Times New Roman" w:cs="Times New Roman"/>
              </w:rPr>
            </w:pPr>
            <w:r w:rsidRPr="00D203E3">
              <w:rPr>
                <w:rFonts w:ascii="Times New Roman" w:hAnsi="Times New Roman" w:cs="Times New Roman"/>
                <w:sz w:val="20"/>
                <w:szCs w:val="20"/>
              </w:rPr>
              <w:t xml:space="preserve"> İŞLETMELERDE SOSYAL SORUMLULUK VE İŞ AHLAKI</w:t>
            </w:r>
            <w:bookmarkStart w:id="33" w:name="işlsosişahlakı"/>
            <w:bookmarkEnd w:id="33"/>
          </w:p>
          <w:p w:rsidR="00D203E3" w:rsidRPr="00D203E3" w:rsidRDefault="00D203E3" w:rsidP="00D203E3">
            <w:pPr>
              <w:jc w:val="left"/>
              <w:outlineLvl w:val="0"/>
              <w:rPr>
                <w:rFonts w:ascii="Times New Roman" w:hAnsi="Times New Roman" w:cs="Times New Roman"/>
                <w:sz w:val="20"/>
                <w:szCs w:val="20"/>
              </w:rPr>
            </w:pPr>
          </w:p>
        </w:tc>
      </w:tr>
    </w:tbl>
    <w:p w:rsidR="00D203E3" w:rsidRPr="00D203E3" w:rsidRDefault="00D203E3" w:rsidP="00D203E3">
      <w:pPr>
        <w:jc w:val="left"/>
        <w:outlineLvl w:val="0"/>
        <w:rPr>
          <w:rFonts w:ascii="Times New Roman" w:hAnsi="Times New Roman" w:cs="Times New Roman"/>
          <w:sz w:val="20"/>
          <w:szCs w:val="20"/>
        </w:rPr>
      </w:pPr>
      <w:r w:rsidRPr="00D203E3">
        <w:rPr>
          <w:rFonts w:ascii="Times New Roman" w:hAnsi="Times New Roman" w:cs="Times New Roman"/>
          <w:b/>
          <w:bCs/>
          <w:sz w:val="20"/>
          <w:szCs w:val="20"/>
        </w:rPr>
        <w:t xml:space="preserve">                                                   </w:t>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D203E3" w:rsidRPr="00D203E3" w:rsidTr="00D203E3">
        <w:trPr>
          <w:trHeight w:val="383"/>
        </w:trPr>
        <w:tc>
          <w:tcPr>
            <w:tcW w:w="525" w:type="pct"/>
            <w:vMerge w:val="restart"/>
            <w:tcBorders>
              <w:top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18"/>
                <w:szCs w:val="18"/>
              </w:rPr>
            </w:pPr>
            <w:r w:rsidRPr="00D203E3">
              <w:rPr>
                <w:rFonts w:ascii="Times New Roman" w:hAnsi="Times New Roman" w:cs="Times New Roman"/>
                <w:b/>
                <w:bCs/>
                <w:sz w:val="18"/>
                <w:szCs w:val="18"/>
              </w:rPr>
              <w:t>YARIYIL</w:t>
            </w:r>
          </w:p>
          <w:p w:rsidR="00D203E3" w:rsidRPr="00D203E3" w:rsidRDefault="00D203E3" w:rsidP="00D203E3">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w:t>
            </w:r>
          </w:p>
        </w:tc>
      </w:tr>
      <w:tr w:rsidR="00D203E3" w:rsidRPr="00D203E3" w:rsidTr="00D203E3">
        <w:trPr>
          <w:trHeight w:val="382"/>
        </w:trPr>
        <w:tc>
          <w:tcPr>
            <w:tcW w:w="525" w:type="pct"/>
            <w:vMerge/>
            <w:tcBorders>
              <w:right w:val="single" w:sz="12" w:space="0" w:color="auto"/>
            </w:tcBorders>
          </w:tcPr>
          <w:p w:rsidR="00D203E3" w:rsidRPr="00D203E3" w:rsidRDefault="00D203E3" w:rsidP="00D203E3">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Teorik</w:t>
            </w:r>
          </w:p>
        </w:tc>
        <w:tc>
          <w:tcPr>
            <w:tcW w:w="53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D203E3" w:rsidRPr="00D203E3" w:rsidRDefault="00D203E3" w:rsidP="00D203E3">
            <w:pPr>
              <w:ind w:left="-111" w:right="-108"/>
              <w:jc w:val="left"/>
              <w:rPr>
                <w:rFonts w:ascii="Times New Roman" w:hAnsi="Times New Roman" w:cs="Times New Roman"/>
                <w:b/>
                <w:bCs/>
                <w:sz w:val="20"/>
                <w:szCs w:val="20"/>
              </w:rPr>
            </w:pPr>
            <w:r w:rsidRPr="00D203E3">
              <w:rPr>
                <w:rFonts w:ascii="Times New Roman" w:hAnsi="Times New Roman" w:cs="Times New Roman"/>
                <w:b/>
                <w:bCs/>
                <w:sz w:val="20"/>
                <w:szCs w:val="20"/>
              </w:rPr>
              <w:t>Laboratuar</w:t>
            </w:r>
          </w:p>
        </w:tc>
        <w:tc>
          <w:tcPr>
            <w:tcW w:w="41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Kredisi</w:t>
            </w:r>
          </w:p>
        </w:tc>
        <w:tc>
          <w:tcPr>
            <w:tcW w:w="326" w:type="pct"/>
            <w:gridSpan w:val="2"/>
            <w:vAlign w:val="center"/>
          </w:tcPr>
          <w:p w:rsidR="00D203E3" w:rsidRPr="00D203E3" w:rsidRDefault="00D203E3" w:rsidP="00D203E3">
            <w:pPr>
              <w:ind w:left="-111" w:right="-108"/>
              <w:jc w:val="left"/>
              <w:rPr>
                <w:rFonts w:ascii="Times New Roman" w:hAnsi="Times New Roman" w:cs="Times New Roman"/>
                <w:b/>
                <w:bCs/>
                <w:sz w:val="20"/>
                <w:szCs w:val="20"/>
              </w:rPr>
            </w:pPr>
            <w:r w:rsidRPr="00D203E3">
              <w:rPr>
                <w:rFonts w:ascii="Times New Roman" w:hAnsi="Times New Roman" w:cs="Times New Roman"/>
                <w:b/>
                <w:bCs/>
                <w:sz w:val="20"/>
                <w:szCs w:val="20"/>
              </w:rPr>
              <w:t>AKTS</w:t>
            </w:r>
          </w:p>
        </w:tc>
        <w:tc>
          <w:tcPr>
            <w:tcW w:w="1309" w:type="pct"/>
            <w:gridSpan w:val="3"/>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TÜRÜ</w:t>
            </w:r>
          </w:p>
        </w:tc>
        <w:tc>
          <w:tcPr>
            <w:tcW w:w="76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DİLİ</w:t>
            </w:r>
          </w:p>
        </w:tc>
      </w:tr>
      <w:tr w:rsidR="00D203E3" w:rsidRPr="00D203E3" w:rsidTr="00D203E3">
        <w:trPr>
          <w:trHeight w:val="367"/>
        </w:trPr>
        <w:tc>
          <w:tcPr>
            <w:tcW w:w="525" w:type="pct"/>
            <w:tcBorders>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V.</w:t>
            </w:r>
          </w:p>
        </w:tc>
        <w:tc>
          <w:tcPr>
            <w:tcW w:w="390" w:type="pct"/>
            <w:gridSpan w:val="2"/>
            <w:tcBorders>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2 </w:t>
            </w:r>
          </w:p>
        </w:tc>
        <w:tc>
          <w:tcPr>
            <w:tcW w:w="538" w:type="pct"/>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418" w:type="pct"/>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2</w:t>
            </w:r>
          </w:p>
        </w:tc>
        <w:tc>
          <w:tcPr>
            <w:tcW w:w="326" w:type="pct"/>
            <w:gridSpan w:val="2"/>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3 </w:t>
            </w:r>
          </w:p>
        </w:tc>
        <w:tc>
          <w:tcPr>
            <w:tcW w:w="1309" w:type="pct"/>
            <w:gridSpan w:val="3"/>
            <w:tcBorders>
              <w:bottom w:val="single" w:sz="12" w:space="0" w:color="auto"/>
            </w:tcBorders>
            <w:vAlign w:val="center"/>
          </w:tcPr>
          <w:p w:rsidR="00D203E3" w:rsidRPr="00D203E3" w:rsidRDefault="00D203E3" w:rsidP="00D203E3">
            <w:pPr>
              <w:jc w:val="left"/>
              <w:rPr>
                <w:rFonts w:ascii="Times New Roman" w:hAnsi="Times New Roman" w:cs="Times New Roman"/>
                <w:vertAlign w:val="superscript"/>
              </w:rPr>
            </w:pPr>
            <w:r w:rsidRPr="00D203E3">
              <w:rPr>
                <w:rFonts w:ascii="Times New Roman" w:hAnsi="Times New Roman" w:cs="Times New Roman"/>
                <w:vertAlign w:val="superscript"/>
              </w:rPr>
              <w:t>ZORUNLU ( )  SEÇMELİ (X)</w:t>
            </w:r>
          </w:p>
        </w:tc>
        <w:tc>
          <w:tcPr>
            <w:tcW w:w="768" w:type="pct"/>
            <w:tcBorders>
              <w:bottom w:val="single" w:sz="12" w:space="0" w:color="auto"/>
            </w:tcBorders>
          </w:tcPr>
          <w:p w:rsidR="00D203E3" w:rsidRPr="00D203E3" w:rsidRDefault="00D203E3" w:rsidP="00D203E3">
            <w:pPr>
              <w:jc w:val="left"/>
              <w:rPr>
                <w:rFonts w:ascii="Times New Roman" w:hAnsi="Times New Roman" w:cs="Times New Roman"/>
                <w:vertAlign w:val="superscript"/>
              </w:rPr>
            </w:pPr>
            <w:r w:rsidRPr="00D203E3">
              <w:rPr>
                <w:rFonts w:ascii="Times New Roman" w:hAnsi="Times New Roman" w:cs="Times New Roman"/>
                <w:vertAlign w:val="superscript"/>
              </w:rPr>
              <w:t>Türkçe</w:t>
            </w:r>
          </w:p>
        </w:tc>
      </w:tr>
      <w:tr w:rsidR="00D203E3" w:rsidRPr="00D203E3" w:rsidTr="00D203E3">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KATEGORİSİ</w:t>
            </w:r>
          </w:p>
        </w:tc>
      </w:tr>
      <w:tr w:rsidR="00D203E3" w:rsidRPr="00D203E3" w:rsidTr="00D203E3">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Aktarılabilir Beceri Dersleri</w:t>
            </w:r>
          </w:p>
        </w:tc>
      </w:tr>
      <w:tr w:rsidR="00D203E3" w:rsidRPr="00D203E3" w:rsidTr="00D203E3">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D203E3" w:rsidRPr="00D203E3" w:rsidRDefault="00D203E3" w:rsidP="00D203E3">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D203E3" w:rsidRPr="00D203E3" w:rsidRDefault="00D203E3" w:rsidP="00D203E3">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X</w:t>
            </w:r>
          </w:p>
        </w:tc>
        <w:tc>
          <w:tcPr>
            <w:tcW w:w="1114" w:type="pct"/>
            <w:gridSpan w:val="3"/>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p>
        </w:tc>
      </w:tr>
      <w:tr w:rsidR="00D203E3" w:rsidRPr="00D203E3" w:rsidTr="00D203E3">
        <w:trPr>
          <w:trHeight w:val="324"/>
        </w:trPr>
        <w:tc>
          <w:tcPr>
            <w:tcW w:w="5000" w:type="pct"/>
            <w:gridSpan w:val="14"/>
            <w:tcBorders>
              <w:top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DEĞERLENDİRME ÖLÇÜTLERİ</w:t>
            </w:r>
          </w:p>
        </w:tc>
      </w:tr>
      <w:tr w:rsidR="00D203E3" w:rsidRPr="00D203E3" w:rsidTr="00D203E3">
        <w:tc>
          <w:tcPr>
            <w:tcW w:w="1835" w:type="pct"/>
            <w:gridSpan w:val="5"/>
            <w:vMerge w:val="restart"/>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1</w:t>
            </w:r>
          </w:p>
        </w:tc>
        <w:tc>
          <w:tcPr>
            <w:tcW w:w="768" w:type="pct"/>
            <w:tcBorders>
              <w:top w:val="single" w:sz="8" w:space="0" w:color="auto"/>
              <w:left w:val="single" w:sz="8" w:space="0" w:color="auto"/>
            </w:tcBorders>
          </w:tcPr>
          <w:p w:rsidR="00D203E3" w:rsidRPr="00D203E3" w:rsidRDefault="00D203E3" w:rsidP="00D203E3">
            <w:pPr>
              <w:jc w:val="left"/>
              <w:rPr>
                <w:rFonts w:ascii="Times New Roman" w:hAnsi="Times New Roman" w:cs="Times New Roman"/>
                <w:sz w:val="20"/>
                <w:szCs w:val="20"/>
                <w:highlight w:val="yellow"/>
              </w:rPr>
            </w:pPr>
            <w:r w:rsidRPr="00D203E3">
              <w:rPr>
                <w:rFonts w:ascii="Times New Roman" w:hAnsi="Times New Roman" w:cs="Times New Roman"/>
                <w:sz w:val="20"/>
                <w:szCs w:val="20"/>
              </w:rPr>
              <w:t xml:space="preserve">30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II. Ara Sınav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68" w:type="pct"/>
            <w:tcBorders>
              <w:left w:val="single" w:sz="8" w:space="0" w:color="auto"/>
            </w:tcBorders>
          </w:tcPr>
          <w:p w:rsidR="00D203E3" w:rsidRPr="00D203E3" w:rsidRDefault="00D203E3" w:rsidP="00D203E3">
            <w:pPr>
              <w:jc w:val="left"/>
              <w:rPr>
                <w:rFonts w:ascii="Times New Roman" w:hAnsi="Times New Roman" w:cs="Times New Roman"/>
                <w:sz w:val="20"/>
                <w:szCs w:val="20"/>
                <w:highlight w:val="yellow"/>
              </w:rPr>
            </w:pPr>
            <w:r w:rsidRPr="00D203E3">
              <w:rPr>
                <w:rFonts w:ascii="Times New Roman" w:hAnsi="Times New Roman" w:cs="Times New Roman"/>
                <w:sz w:val="20"/>
                <w:szCs w:val="20"/>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Kısa Sınav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left w:val="single" w:sz="8"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Ödev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1</w:t>
            </w:r>
          </w:p>
        </w:tc>
        <w:tc>
          <w:tcPr>
            <w:tcW w:w="768" w:type="pct"/>
            <w:tcBorders>
              <w:lef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20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68" w:type="pct"/>
            <w:tcBorders>
              <w:left w:val="single" w:sz="8" w:space="0" w:color="auto"/>
              <w:bottom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D203E3" w:rsidRPr="00D203E3" w:rsidRDefault="00D203E3" w:rsidP="00D203E3">
            <w:pPr>
              <w:jc w:val="left"/>
              <w:rPr>
                <w:rFonts w:ascii="Times New Roman" w:hAnsi="Times New Roman" w:cs="Times New Roman"/>
              </w:rPr>
            </w:pP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D203E3" w:rsidRPr="00D203E3" w:rsidRDefault="00D203E3" w:rsidP="00D203E3">
            <w:pPr>
              <w:jc w:val="left"/>
              <w:rPr>
                <w:rFonts w:ascii="Times New Roman" w:hAnsi="Times New Roman" w:cs="Times New Roman"/>
              </w:rPr>
            </w:pPr>
          </w:p>
        </w:tc>
      </w:tr>
      <w:tr w:rsidR="00D203E3" w:rsidRPr="00D203E3" w:rsidTr="00D203E3">
        <w:trPr>
          <w:trHeight w:val="392"/>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D203E3" w:rsidRPr="00D203E3" w:rsidRDefault="00D203E3" w:rsidP="00D203E3">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50 </w:t>
            </w:r>
          </w:p>
        </w:tc>
      </w:tr>
      <w:tr w:rsidR="00D203E3" w:rsidRPr="00D203E3" w:rsidTr="00D203E3">
        <w:trPr>
          <w:trHeight w:val="202"/>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w:t>
            </w:r>
          </w:p>
        </w:tc>
      </w:tr>
      <w:tr w:rsidR="00D203E3" w:rsidRPr="00D203E3" w:rsidTr="00D203E3">
        <w:trPr>
          <w:trHeight w:val="447"/>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Sorumluluk ve sorumlulukla ilgili kavramlar, işletmelerin sosyal sorumlulukları, ahlâk ve ahlâk felsefesi, meslek ahlâkı ve bilim ahlâkı, iş ahlâkı: gelişimi ve önemi, iş ahlâkıyla ilgili kuramsal yaklaşımlar, pazarlamaya yönelik eleştiriler ve pazarlama ahlâkı, pazarlama araştırmalarında ahlâki konular, pazarlama bileşenleriyle ilgili ahlâki konular, pazarlama ahlâkının uygulama ve denetimi, tüketici ahlâkı.</w:t>
            </w:r>
          </w:p>
        </w:tc>
      </w:tr>
      <w:tr w:rsidR="00D203E3" w:rsidRPr="00D203E3" w:rsidTr="00D203E3">
        <w:trPr>
          <w:trHeight w:val="426"/>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color w:val="000000"/>
                <w:sz w:val="20"/>
                <w:szCs w:val="20"/>
              </w:rPr>
              <w:t xml:space="preserve"> </w:t>
            </w:r>
            <w:r w:rsidRPr="00D203E3">
              <w:rPr>
                <w:rFonts w:ascii="Times New Roman" w:hAnsi="Times New Roman" w:cs="Times New Roman"/>
                <w:sz w:val="20"/>
                <w:szCs w:val="20"/>
              </w:rPr>
              <w:t>Sorumluluk bilincine vurgu yapmak, işletmelerin sosyal sorumluluklarının gelişimi ile iş ahlakı konularında öğrencileri bilgilendirmektir.</w:t>
            </w:r>
          </w:p>
        </w:tc>
      </w:tr>
      <w:tr w:rsidR="00D203E3" w:rsidRPr="00D203E3" w:rsidTr="00D203E3">
        <w:trPr>
          <w:trHeight w:val="518"/>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İşletmelerin sosyal sorumlulukları hakkında, proje yürütebilecek ya da bir projede görev alabilecek, uygulamaya dönük olarak yeni iş fikirleri geliştirip uygulayabilecek yetenek ve beceri kazandırmak.</w:t>
            </w:r>
          </w:p>
        </w:tc>
      </w:tr>
      <w:tr w:rsidR="00D203E3" w:rsidRPr="00D203E3" w:rsidTr="00D203E3">
        <w:trPr>
          <w:trHeight w:val="518"/>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Sosyal sorumluluk ve iş ahlakı ile ilgili temel kavramları öğrenme. Meslek, iş ve bilim ahlakının gelişimi hakkında bilgi sahibi olma. Pazarlama ahlakı ve pazarlamadaki uygulamalarını öğrenme.Tüketici ahlakı hakkında bilgi edinme.</w:t>
            </w:r>
          </w:p>
          <w:p w:rsidR="00D203E3" w:rsidRPr="00D203E3" w:rsidRDefault="00D203E3" w:rsidP="00D203E3">
            <w:pPr>
              <w:tabs>
                <w:tab w:val="left" w:pos="7800"/>
              </w:tabs>
              <w:jc w:val="left"/>
              <w:rPr>
                <w:rFonts w:ascii="Times New Roman" w:hAnsi="Times New Roman" w:cs="Times New Roman"/>
              </w:rPr>
            </w:pPr>
          </w:p>
        </w:tc>
      </w:tr>
      <w:tr w:rsidR="00D203E3" w:rsidRPr="00D203E3" w:rsidTr="00D203E3">
        <w:trPr>
          <w:trHeight w:val="54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numPr>
                <w:ilvl w:val="0"/>
                <w:numId w:val="35"/>
              </w:numPr>
              <w:tabs>
                <w:tab w:val="num" w:pos="720"/>
              </w:tabs>
              <w:ind w:left="720"/>
              <w:jc w:val="left"/>
              <w:rPr>
                <w:rFonts w:ascii="Times New Roman" w:hAnsi="Times New Roman" w:cs="Times New Roman"/>
                <w:sz w:val="20"/>
                <w:szCs w:val="20"/>
              </w:rPr>
            </w:pPr>
            <w:r w:rsidRPr="00D203E3">
              <w:rPr>
                <w:rFonts w:ascii="Times New Roman" w:hAnsi="Times New Roman" w:cs="Times New Roman"/>
                <w:b/>
                <w:bCs/>
                <w:sz w:val="20"/>
                <w:szCs w:val="20"/>
              </w:rPr>
              <w:t xml:space="preserve"> </w:t>
            </w:r>
            <w:r w:rsidRPr="00D203E3">
              <w:rPr>
                <w:rFonts w:ascii="Times New Roman" w:hAnsi="Times New Roman" w:cs="Times New Roman"/>
                <w:b/>
                <w:sz w:val="20"/>
                <w:szCs w:val="20"/>
              </w:rPr>
              <w:t>Torlak, Ö. (2003)</w:t>
            </w:r>
            <w:r w:rsidRPr="00D203E3">
              <w:rPr>
                <w:rFonts w:ascii="Times New Roman" w:hAnsi="Times New Roman" w:cs="Times New Roman"/>
                <w:sz w:val="20"/>
                <w:szCs w:val="20"/>
              </w:rPr>
              <w:t>. Pazarlama Ahlâkı-Sosyal Sorumluluklar Ekseninde Pazarlama Kararları ve Tüketici Davranışlarının Analizi. 2. Baskı. İstanbul: Beta Yayınları.</w:t>
            </w:r>
          </w:p>
        </w:tc>
      </w:tr>
      <w:tr w:rsidR="00D203E3" w:rsidRPr="00D203E3" w:rsidTr="00D203E3">
        <w:trPr>
          <w:trHeight w:val="54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numPr>
                <w:ilvl w:val="0"/>
                <w:numId w:val="36"/>
              </w:numPr>
              <w:tabs>
                <w:tab w:val="clear" w:pos="1077"/>
                <w:tab w:val="num" w:pos="662"/>
              </w:tabs>
              <w:ind w:left="803" w:hanging="425"/>
              <w:jc w:val="left"/>
              <w:rPr>
                <w:rFonts w:ascii="Times New Roman" w:hAnsi="Times New Roman" w:cs="Times New Roman"/>
                <w:sz w:val="20"/>
                <w:szCs w:val="20"/>
              </w:rPr>
            </w:pPr>
            <w:r w:rsidRPr="00D203E3">
              <w:rPr>
                <w:rFonts w:ascii="Times New Roman" w:hAnsi="Times New Roman" w:cs="Times New Roman"/>
                <w:b/>
                <w:bCs/>
                <w:color w:val="000000"/>
                <w:sz w:val="20"/>
                <w:szCs w:val="20"/>
              </w:rPr>
              <w:t xml:space="preserve"> </w:t>
            </w:r>
            <w:r w:rsidRPr="00D203E3">
              <w:rPr>
                <w:rFonts w:ascii="Times New Roman" w:hAnsi="Times New Roman" w:cs="Times New Roman"/>
                <w:b/>
                <w:sz w:val="20"/>
                <w:szCs w:val="20"/>
              </w:rPr>
              <w:t>Arslan, M. (2005).</w:t>
            </w:r>
            <w:r w:rsidRPr="00D203E3">
              <w:rPr>
                <w:rFonts w:ascii="Times New Roman" w:hAnsi="Times New Roman" w:cs="Times New Roman"/>
                <w:sz w:val="20"/>
                <w:szCs w:val="20"/>
              </w:rPr>
              <w:t xml:space="preserve"> İş ve Meslek Ahlakı. 2. Baskı. Ankara: Siyasal Kitabevi.</w:t>
            </w:r>
          </w:p>
          <w:p w:rsidR="00D203E3" w:rsidRPr="00D203E3" w:rsidRDefault="00D203E3" w:rsidP="00D203E3">
            <w:pPr>
              <w:numPr>
                <w:ilvl w:val="0"/>
                <w:numId w:val="36"/>
              </w:numPr>
              <w:tabs>
                <w:tab w:val="clear" w:pos="1077"/>
                <w:tab w:val="num" w:pos="720"/>
                <w:tab w:val="num" w:pos="945"/>
              </w:tabs>
              <w:ind w:left="720"/>
              <w:jc w:val="left"/>
              <w:rPr>
                <w:rFonts w:ascii="Times New Roman" w:hAnsi="Times New Roman" w:cs="Times New Roman"/>
                <w:sz w:val="20"/>
                <w:szCs w:val="20"/>
              </w:rPr>
            </w:pPr>
            <w:r w:rsidRPr="00D203E3">
              <w:rPr>
                <w:rFonts w:ascii="Times New Roman" w:hAnsi="Times New Roman" w:cs="Times New Roman"/>
                <w:b/>
                <w:sz w:val="20"/>
                <w:szCs w:val="20"/>
              </w:rPr>
              <w:t xml:space="preserve">Demir, Ö. (2003). </w:t>
            </w:r>
            <w:r w:rsidRPr="00D203E3">
              <w:rPr>
                <w:rFonts w:ascii="Times New Roman" w:hAnsi="Times New Roman" w:cs="Times New Roman"/>
                <w:sz w:val="20"/>
                <w:szCs w:val="20"/>
              </w:rPr>
              <w:t>İktisat ve Ahlak. Ankara: Liberte Yayınları.</w:t>
            </w:r>
          </w:p>
          <w:p w:rsidR="00D203E3" w:rsidRPr="00D203E3" w:rsidRDefault="00D203E3" w:rsidP="00D203E3">
            <w:pPr>
              <w:numPr>
                <w:ilvl w:val="0"/>
                <w:numId w:val="36"/>
              </w:numPr>
              <w:tabs>
                <w:tab w:val="num" w:pos="720"/>
              </w:tabs>
              <w:ind w:left="714" w:hanging="357"/>
              <w:jc w:val="left"/>
              <w:rPr>
                <w:rFonts w:ascii="Times New Roman" w:hAnsi="Times New Roman" w:cs="Times New Roman"/>
                <w:sz w:val="20"/>
                <w:szCs w:val="20"/>
              </w:rPr>
            </w:pPr>
            <w:r w:rsidRPr="00D203E3">
              <w:rPr>
                <w:rFonts w:ascii="Times New Roman" w:hAnsi="Times New Roman" w:cs="Times New Roman"/>
                <w:b/>
                <w:sz w:val="20"/>
                <w:szCs w:val="20"/>
              </w:rPr>
              <w:t>Güngör, E. (1995).</w:t>
            </w:r>
            <w:r w:rsidRPr="00D203E3">
              <w:rPr>
                <w:rFonts w:ascii="Times New Roman" w:hAnsi="Times New Roman" w:cs="Times New Roman"/>
                <w:sz w:val="20"/>
                <w:szCs w:val="20"/>
              </w:rPr>
              <w:t xml:space="preserve"> Ahlak Psikolojisi ve Sosyal Ahlak. İstanbul: Ötüken Yayınevi.</w:t>
            </w:r>
          </w:p>
          <w:p w:rsidR="00D203E3" w:rsidRPr="00D203E3" w:rsidRDefault="00D203E3" w:rsidP="00D203E3">
            <w:pPr>
              <w:numPr>
                <w:ilvl w:val="0"/>
                <w:numId w:val="36"/>
              </w:numPr>
              <w:tabs>
                <w:tab w:val="num" w:pos="720"/>
              </w:tabs>
              <w:ind w:left="720"/>
              <w:jc w:val="left"/>
              <w:rPr>
                <w:rFonts w:ascii="Times New Roman" w:hAnsi="Times New Roman" w:cs="Times New Roman"/>
                <w:sz w:val="20"/>
                <w:szCs w:val="20"/>
              </w:rPr>
            </w:pPr>
            <w:r w:rsidRPr="00D203E3">
              <w:rPr>
                <w:rFonts w:ascii="Times New Roman" w:hAnsi="Times New Roman" w:cs="Times New Roman"/>
                <w:b/>
                <w:sz w:val="20"/>
                <w:szCs w:val="20"/>
              </w:rPr>
              <w:t>Bayrak, S. (2001).</w:t>
            </w:r>
            <w:r w:rsidRPr="00D203E3">
              <w:rPr>
                <w:rFonts w:ascii="Times New Roman" w:hAnsi="Times New Roman" w:cs="Times New Roman"/>
                <w:sz w:val="20"/>
                <w:szCs w:val="20"/>
              </w:rPr>
              <w:t xml:space="preserve"> İş Ahlakı ve Sosyal Sorumluluk. İstanbul: Beta Yayınları.</w:t>
            </w:r>
          </w:p>
          <w:p w:rsidR="00D203E3" w:rsidRPr="00D203E3" w:rsidRDefault="00D203E3" w:rsidP="00D203E3">
            <w:pPr>
              <w:numPr>
                <w:ilvl w:val="0"/>
                <w:numId w:val="36"/>
              </w:numPr>
              <w:tabs>
                <w:tab w:val="num" w:pos="720"/>
              </w:tabs>
              <w:ind w:left="720"/>
              <w:jc w:val="left"/>
              <w:rPr>
                <w:rFonts w:ascii="Times New Roman" w:hAnsi="Times New Roman" w:cs="Times New Roman"/>
                <w:sz w:val="20"/>
                <w:szCs w:val="20"/>
              </w:rPr>
            </w:pPr>
            <w:r w:rsidRPr="00D203E3">
              <w:rPr>
                <w:rFonts w:ascii="Times New Roman" w:hAnsi="Times New Roman" w:cs="Times New Roman"/>
                <w:b/>
                <w:sz w:val="20"/>
                <w:szCs w:val="20"/>
              </w:rPr>
              <w:t xml:space="preserve">Kırel, Ç. (2000). </w:t>
            </w:r>
            <w:r w:rsidRPr="00D203E3">
              <w:rPr>
                <w:rFonts w:ascii="Times New Roman" w:hAnsi="Times New Roman" w:cs="Times New Roman"/>
                <w:sz w:val="20"/>
                <w:szCs w:val="20"/>
              </w:rPr>
              <w:t>Örgütlerde Etik Davranışlar, Yönetimi ve Bir Uygulama. Eskişehir: Anadolu Üniversitesi Yayınları.</w:t>
            </w:r>
          </w:p>
        </w:tc>
      </w:tr>
      <w:tr w:rsidR="00D203E3" w:rsidRPr="00D203E3" w:rsidTr="00D203E3">
        <w:trPr>
          <w:trHeight w:val="403"/>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w:t>
            </w:r>
          </w:p>
        </w:tc>
      </w:tr>
    </w:tbl>
    <w:p w:rsidR="00D203E3" w:rsidRPr="00D203E3" w:rsidRDefault="00D203E3" w:rsidP="00D203E3">
      <w:pPr>
        <w:jc w:val="left"/>
        <w:rPr>
          <w:rFonts w:ascii="Times New Roman" w:hAnsi="Times New Roman" w:cs="Times New Roman"/>
          <w:sz w:val="18"/>
          <w:szCs w:val="18"/>
        </w:rPr>
        <w:sectPr w:rsidR="00D203E3" w:rsidRPr="00D203E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203E3" w:rsidRPr="00D203E3" w:rsidTr="00D203E3">
        <w:trPr>
          <w:trHeight w:val="510"/>
          <w:jc w:val="center"/>
        </w:trPr>
        <w:tc>
          <w:tcPr>
            <w:tcW w:w="5000"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lastRenderedPageBreak/>
              <w:t>DERSİN HAFTALIK PLANI</w:t>
            </w:r>
          </w:p>
        </w:tc>
      </w:tr>
      <w:tr w:rsidR="00D203E3" w:rsidRPr="00D203E3" w:rsidTr="00D203E3">
        <w:trPr>
          <w:jc w:val="center"/>
        </w:trPr>
        <w:tc>
          <w:tcPr>
            <w:tcW w:w="593" w:type="pct"/>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HAFTA</w:t>
            </w:r>
          </w:p>
        </w:tc>
        <w:tc>
          <w:tcPr>
            <w:tcW w:w="4407" w:type="pct"/>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İŞLENEN KONULAR</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w:t>
            </w:r>
          </w:p>
        </w:tc>
        <w:tc>
          <w:tcPr>
            <w:tcW w:w="4407" w:type="pct"/>
          </w:tcPr>
          <w:p w:rsidR="00D203E3" w:rsidRPr="00D203E3" w:rsidRDefault="00D203E3" w:rsidP="00D203E3">
            <w:pPr>
              <w:pStyle w:val="GvdeMetniGirintisi"/>
              <w:ind w:left="0"/>
              <w:jc w:val="left"/>
              <w:rPr>
                <w:rFonts w:ascii="Times New Roman" w:hAnsi="Times New Roman" w:cs="Times New Roman"/>
                <w:sz w:val="20"/>
                <w:szCs w:val="20"/>
              </w:rPr>
            </w:pPr>
            <w:r w:rsidRPr="00D203E3">
              <w:rPr>
                <w:rFonts w:ascii="Times New Roman" w:hAnsi="Times New Roman" w:cs="Times New Roman"/>
                <w:sz w:val="20"/>
                <w:szCs w:val="20"/>
              </w:rPr>
              <w:t xml:space="preserve"> Sorumlulukla ilgili kavramlar</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2</w:t>
            </w:r>
          </w:p>
        </w:tc>
        <w:tc>
          <w:tcPr>
            <w:tcW w:w="4407" w:type="pct"/>
          </w:tcPr>
          <w:p w:rsidR="00D203E3" w:rsidRPr="00D203E3" w:rsidRDefault="00D203E3" w:rsidP="00D203E3">
            <w:pPr>
              <w:pStyle w:val="GvdeMetniGirintisi"/>
              <w:ind w:left="0"/>
              <w:jc w:val="left"/>
              <w:rPr>
                <w:rFonts w:ascii="Times New Roman" w:hAnsi="Times New Roman" w:cs="Times New Roman"/>
                <w:sz w:val="20"/>
                <w:szCs w:val="20"/>
              </w:rPr>
            </w:pPr>
            <w:r w:rsidRPr="00D203E3">
              <w:rPr>
                <w:rFonts w:ascii="Times New Roman" w:hAnsi="Times New Roman" w:cs="Times New Roman"/>
                <w:sz w:val="20"/>
                <w:szCs w:val="20"/>
              </w:rPr>
              <w:t xml:space="preserve"> İşletmelerin sosyal sorumlulukları</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3</w:t>
            </w:r>
          </w:p>
        </w:tc>
        <w:tc>
          <w:tcPr>
            <w:tcW w:w="4407" w:type="pct"/>
          </w:tcPr>
          <w:p w:rsidR="00D203E3" w:rsidRPr="00D203E3" w:rsidRDefault="00D203E3" w:rsidP="00D203E3">
            <w:pPr>
              <w:pStyle w:val="GvdeMetniGirintisi"/>
              <w:ind w:left="0"/>
              <w:jc w:val="left"/>
              <w:rPr>
                <w:rFonts w:ascii="Times New Roman" w:hAnsi="Times New Roman" w:cs="Times New Roman"/>
                <w:sz w:val="20"/>
                <w:szCs w:val="20"/>
              </w:rPr>
            </w:pPr>
            <w:r w:rsidRPr="00D203E3">
              <w:rPr>
                <w:rFonts w:ascii="Times New Roman" w:hAnsi="Times New Roman" w:cs="Times New Roman"/>
                <w:sz w:val="20"/>
                <w:szCs w:val="20"/>
              </w:rPr>
              <w:t xml:space="preserve"> İşletmelerin sosyal sorumluluklarına yaklaşımlar</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4</w:t>
            </w:r>
          </w:p>
        </w:tc>
        <w:tc>
          <w:tcPr>
            <w:tcW w:w="4407" w:type="pct"/>
          </w:tcPr>
          <w:p w:rsidR="00D203E3" w:rsidRPr="00D203E3" w:rsidRDefault="00D203E3" w:rsidP="00D203E3">
            <w:pPr>
              <w:pStyle w:val="GvdeMetniGirintisi"/>
              <w:ind w:left="0"/>
              <w:jc w:val="left"/>
              <w:rPr>
                <w:rFonts w:ascii="Times New Roman" w:hAnsi="Times New Roman" w:cs="Times New Roman"/>
                <w:sz w:val="20"/>
                <w:szCs w:val="20"/>
              </w:rPr>
            </w:pPr>
            <w:r w:rsidRPr="00D203E3">
              <w:rPr>
                <w:rFonts w:ascii="Times New Roman" w:hAnsi="Times New Roman" w:cs="Times New Roman"/>
                <w:sz w:val="20"/>
                <w:szCs w:val="20"/>
              </w:rPr>
              <w:t>Ahlâk, etik ve iş ahlâkı</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5</w:t>
            </w:r>
          </w:p>
        </w:tc>
        <w:tc>
          <w:tcPr>
            <w:tcW w:w="4407" w:type="pct"/>
          </w:tcPr>
          <w:p w:rsidR="00D203E3" w:rsidRPr="00D203E3" w:rsidRDefault="00D203E3" w:rsidP="00D203E3">
            <w:pPr>
              <w:pStyle w:val="GvdeMetniGirintisi"/>
              <w:ind w:left="0"/>
              <w:jc w:val="left"/>
              <w:rPr>
                <w:rFonts w:ascii="Times New Roman" w:hAnsi="Times New Roman" w:cs="Times New Roman"/>
                <w:sz w:val="20"/>
                <w:szCs w:val="20"/>
              </w:rPr>
            </w:pPr>
            <w:r w:rsidRPr="00D203E3">
              <w:rPr>
                <w:rFonts w:ascii="Times New Roman" w:hAnsi="Times New Roman" w:cs="Times New Roman"/>
                <w:sz w:val="20"/>
                <w:szCs w:val="20"/>
              </w:rPr>
              <w:t xml:space="preserve"> İş ahlakına ilişkin kuramsal çalışmalar</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6</w:t>
            </w:r>
          </w:p>
        </w:tc>
        <w:tc>
          <w:tcPr>
            <w:tcW w:w="4407" w:type="pct"/>
          </w:tcPr>
          <w:p w:rsidR="00D203E3" w:rsidRPr="00D203E3" w:rsidRDefault="00D203E3" w:rsidP="00D203E3">
            <w:pPr>
              <w:pStyle w:val="GvdeMetniGirintisi"/>
              <w:ind w:left="0"/>
              <w:jc w:val="left"/>
              <w:rPr>
                <w:rFonts w:ascii="Times New Roman" w:hAnsi="Times New Roman" w:cs="Times New Roman"/>
                <w:sz w:val="20"/>
                <w:szCs w:val="20"/>
              </w:rPr>
            </w:pPr>
            <w:r w:rsidRPr="00D203E3">
              <w:rPr>
                <w:rFonts w:ascii="Times New Roman" w:hAnsi="Times New Roman" w:cs="Times New Roman"/>
                <w:sz w:val="20"/>
                <w:szCs w:val="20"/>
              </w:rPr>
              <w:t xml:space="preserve"> İş ahlâkı konuları</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7</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Ara sınav</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8</w:t>
            </w:r>
          </w:p>
        </w:tc>
        <w:tc>
          <w:tcPr>
            <w:tcW w:w="4407" w:type="pct"/>
          </w:tcPr>
          <w:p w:rsidR="00D203E3" w:rsidRPr="00D203E3" w:rsidRDefault="00D203E3" w:rsidP="00D203E3">
            <w:pPr>
              <w:pStyle w:val="GvdeMetniGirintisi"/>
              <w:ind w:left="0"/>
              <w:jc w:val="left"/>
              <w:rPr>
                <w:rFonts w:ascii="Times New Roman" w:hAnsi="Times New Roman" w:cs="Times New Roman"/>
                <w:sz w:val="20"/>
                <w:szCs w:val="20"/>
              </w:rPr>
            </w:pPr>
            <w:r w:rsidRPr="00D203E3">
              <w:rPr>
                <w:rFonts w:ascii="Times New Roman" w:hAnsi="Times New Roman" w:cs="Times New Roman"/>
                <w:sz w:val="20"/>
                <w:szCs w:val="20"/>
              </w:rPr>
              <w:t>Pazarlama ahlâkı, önemi ve gelişimi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9</w:t>
            </w:r>
          </w:p>
        </w:tc>
        <w:tc>
          <w:tcPr>
            <w:tcW w:w="4407" w:type="pct"/>
          </w:tcPr>
          <w:p w:rsidR="00D203E3" w:rsidRPr="00D203E3" w:rsidRDefault="00D203E3" w:rsidP="00D203E3">
            <w:pPr>
              <w:pStyle w:val="GvdeMetniGirintisi"/>
              <w:ind w:left="0"/>
              <w:jc w:val="left"/>
              <w:rPr>
                <w:rFonts w:ascii="Times New Roman" w:hAnsi="Times New Roman" w:cs="Times New Roman"/>
                <w:sz w:val="20"/>
                <w:szCs w:val="20"/>
              </w:rPr>
            </w:pPr>
            <w:r w:rsidRPr="00D203E3">
              <w:rPr>
                <w:rFonts w:ascii="Times New Roman" w:hAnsi="Times New Roman" w:cs="Times New Roman"/>
                <w:sz w:val="20"/>
                <w:szCs w:val="20"/>
              </w:rPr>
              <w:t>Ürün ve fiyatlarla ilgili ahlâki konular</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10</w:t>
            </w:r>
          </w:p>
        </w:tc>
        <w:tc>
          <w:tcPr>
            <w:tcW w:w="4407" w:type="pct"/>
          </w:tcPr>
          <w:p w:rsidR="00D203E3" w:rsidRPr="00D203E3" w:rsidRDefault="00D203E3" w:rsidP="00D203E3">
            <w:pPr>
              <w:pStyle w:val="GvdeMetniGirintisi"/>
              <w:ind w:left="0"/>
              <w:jc w:val="left"/>
              <w:rPr>
                <w:rFonts w:ascii="Times New Roman" w:hAnsi="Times New Roman" w:cs="Times New Roman"/>
                <w:sz w:val="20"/>
                <w:szCs w:val="20"/>
              </w:rPr>
            </w:pPr>
            <w:r w:rsidRPr="00D203E3">
              <w:rPr>
                <w:rFonts w:ascii="Times New Roman" w:hAnsi="Times New Roman" w:cs="Times New Roman"/>
                <w:sz w:val="20"/>
                <w:szCs w:val="20"/>
              </w:rPr>
              <w:t xml:space="preserve"> Dağıtım ve tutundurma çabalarıyla ilgili ahlâki konular</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11</w:t>
            </w:r>
          </w:p>
        </w:tc>
        <w:tc>
          <w:tcPr>
            <w:tcW w:w="4407" w:type="pct"/>
          </w:tcPr>
          <w:p w:rsidR="00D203E3" w:rsidRPr="00D203E3" w:rsidRDefault="00D203E3" w:rsidP="00D203E3">
            <w:pPr>
              <w:pStyle w:val="GvdeMetniGirintisi"/>
              <w:ind w:left="0"/>
              <w:jc w:val="left"/>
              <w:rPr>
                <w:rFonts w:ascii="Times New Roman" w:hAnsi="Times New Roman" w:cs="Times New Roman"/>
                <w:sz w:val="20"/>
                <w:szCs w:val="20"/>
              </w:rPr>
            </w:pPr>
            <w:r w:rsidRPr="00D203E3">
              <w:rPr>
                <w:rFonts w:ascii="Times New Roman" w:hAnsi="Times New Roman" w:cs="Times New Roman"/>
                <w:sz w:val="20"/>
                <w:szCs w:val="20"/>
              </w:rPr>
              <w:t xml:space="preserve"> Diğer pazarlama konularına ilişkin ahlâki konular</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12</w:t>
            </w:r>
          </w:p>
        </w:tc>
        <w:tc>
          <w:tcPr>
            <w:tcW w:w="4407" w:type="pct"/>
          </w:tcPr>
          <w:p w:rsidR="00D203E3" w:rsidRPr="00D203E3" w:rsidRDefault="00D203E3" w:rsidP="00D203E3">
            <w:pPr>
              <w:pStyle w:val="GvdeMetniGirintisi"/>
              <w:ind w:left="0"/>
              <w:jc w:val="left"/>
              <w:rPr>
                <w:rFonts w:ascii="Times New Roman" w:hAnsi="Times New Roman" w:cs="Times New Roman"/>
                <w:sz w:val="20"/>
                <w:szCs w:val="20"/>
              </w:rPr>
            </w:pPr>
            <w:r w:rsidRPr="00D203E3">
              <w:rPr>
                <w:rFonts w:ascii="Times New Roman" w:hAnsi="Times New Roman" w:cs="Times New Roman"/>
                <w:sz w:val="20"/>
                <w:szCs w:val="20"/>
              </w:rPr>
              <w:t xml:space="preserve"> Tüketici ahlâkı</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13</w:t>
            </w:r>
          </w:p>
        </w:tc>
        <w:tc>
          <w:tcPr>
            <w:tcW w:w="4407" w:type="pct"/>
          </w:tcPr>
          <w:p w:rsidR="00D203E3" w:rsidRPr="00D203E3" w:rsidRDefault="00D203E3" w:rsidP="00D203E3">
            <w:pPr>
              <w:pStyle w:val="GvdeMetniGirintisi"/>
              <w:ind w:left="0"/>
              <w:jc w:val="left"/>
              <w:rPr>
                <w:rFonts w:ascii="Times New Roman" w:hAnsi="Times New Roman" w:cs="Times New Roman"/>
                <w:sz w:val="20"/>
                <w:szCs w:val="20"/>
              </w:rPr>
            </w:pPr>
            <w:r w:rsidRPr="00D203E3">
              <w:rPr>
                <w:rFonts w:ascii="Times New Roman" w:hAnsi="Times New Roman" w:cs="Times New Roman"/>
                <w:sz w:val="20"/>
                <w:szCs w:val="20"/>
              </w:rPr>
              <w:t>Örnek olay çözümlemeleri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14</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Örnek olay çözümlemeleri</w:t>
            </w:r>
          </w:p>
        </w:tc>
      </w:tr>
      <w:tr w:rsidR="00D203E3" w:rsidRPr="00D203E3" w:rsidTr="00D203E3">
        <w:trPr>
          <w:trHeight w:val="322"/>
          <w:jc w:val="center"/>
        </w:trPr>
        <w:tc>
          <w:tcPr>
            <w:tcW w:w="593" w:type="pct"/>
            <w:tcBorders>
              <w:bottom w:val="single" w:sz="12" w:space="0" w:color="auto"/>
            </w:tcBorders>
            <w:shd w:val="clear" w:color="auto" w:fill="E6E6E6"/>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15,16</w:t>
            </w:r>
          </w:p>
        </w:tc>
        <w:tc>
          <w:tcPr>
            <w:tcW w:w="4407" w:type="pct"/>
            <w:tcBorders>
              <w:bottom w:val="single" w:sz="12" w:space="0" w:color="auto"/>
            </w:tcBorders>
            <w:shd w:val="clear" w:color="auto" w:fill="E6E6E6"/>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Final Sınavı</w:t>
            </w:r>
          </w:p>
        </w:tc>
      </w:tr>
    </w:tbl>
    <w:p w:rsidR="00D203E3" w:rsidRPr="00D203E3" w:rsidRDefault="00D203E3" w:rsidP="00D203E3">
      <w:pPr>
        <w:jc w:val="left"/>
        <w:rPr>
          <w:rFonts w:ascii="Times New Roman" w:hAnsi="Times New Roman" w:cs="Times New Roman"/>
          <w:sz w:val="16"/>
          <w:szCs w:val="16"/>
        </w:rPr>
      </w:pPr>
    </w:p>
    <w:p w:rsidR="00D203E3" w:rsidRPr="00D203E3" w:rsidRDefault="00D203E3" w:rsidP="00D203E3">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203E3" w:rsidRPr="00D203E3" w:rsidTr="00D203E3">
        <w:tc>
          <w:tcPr>
            <w:tcW w:w="603" w:type="dxa"/>
            <w:tcBorders>
              <w:top w:val="single" w:sz="12" w:space="0" w:color="auto"/>
            </w:tcBorders>
            <w:vAlign w:val="center"/>
          </w:tcPr>
          <w:p w:rsidR="00D203E3" w:rsidRPr="00D203E3" w:rsidRDefault="00D203E3" w:rsidP="00D203E3">
            <w:pPr>
              <w:jc w:val="left"/>
              <w:rPr>
                <w:rFonts w:ascii="Times New Roman" w:hAnsi="Times New Roman" w:cs="Times New Roman"/>
                <w:b/>
                <w:bCs/>
                <w:sz w:val="18"/>
                <w:szCs w:val="18"/>
              </w:rPr>
            </w:pPr>
            <w:r w:rsidRPr="00D203E3">
              <w:rPr>
                <w:rFonts w:ascii="Times New Roman" w:hAnsi="Times New Roman" w:cs="Times New Roman"/>
                <w:b/>
                <w:bCs/>
                <w:sz w:val="18"/>
                <w:szCs w:val="18"/>
              </w:rPr>
              <w:t>NO</w:t>
            </w:r>
          </w:p>
        </w:tc>
        <w:tc>
          <w:tcPr>
            <w:tcW w:w="7585" w:type="dxa"/>
            <w:tcBorders>
              <w:top w:val="single" w:sz="12" w:space="0" w:color="auto"/>
            </w:tcBorders>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 xml:space="preserve">PROGRAM ÇIKTISI </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3</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2</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1</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2</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3</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X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4</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5</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X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6</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7</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Sürekli gelişen bilgi ve iletişim teknolojilerini yakından izleyebilme ve kullanma becerisi kazanır.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X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8</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X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9</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10</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Kişiler arası ilişkileri yönetebilir.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X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11</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9889" w:type="dxa"/>
            <w:gridSpan w:val="5"/>
            <w:tcBorders>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b/>
                <w:bCs/>
                <w:sz w:val="20"/>
                <w:szCs w:val="20"/>
              </w:rPr>
              <w:t>1</w:t>
            </w:r>
            <w:r w:rsidRPr="00D203E3">
              <w:rPr>
                <w:rFonts w:ascii="Times New Roman" w:hAnsi="Times New Roman" w:cs="Times New Roman"/>
                <w:sz w:val="20"/>
                <w:szCs w:val="20"/>
              </w:rPr>
              <w:t xml:space="preserve">:Hiç Katkısı Yok. </w:t>
            </w:r>
            <w:r w:rsidRPr="00D203E3">
              <w:rPr>
                <w:rFonts w:ascii="Times New Roman" w:hAnsi="Times New Roman" w:cs="Times New Roman"/>
                <w:b/>
                <w:bCs/>
                <w:sz w:val="20"/>
                <w:szCs w:val="20"/>
              </w:rPr>
              <w:t>2</w:t>
            </w:r>
            <w:r w:rsidRPr="00D203E3">
              <w:rPr>
                <w:rFonts w:ascii="Times New Roman" w:hAnsi="Times New Roman" w:cs="Times New Roman"/>
                <w:sz w:val="20"/>
                <w:szCs w:val="20"/>
              </w:rPr>
              <w:t xml:space="preserve">:Kısmen Katkısı Var. </w:t>
            </w:r>
            <w:r w:rsidRPr="00D203E3">
              <w:rPr>
                <w:rFonts w:ascii="Times New Roman" w:hAnsi="Times New Roman" w:cs="Times New Roman"/>
                <w:b/>
                <w:bCs/>
                <w:sz w:val="20"/>
                <w:szCs w:val="20"/>
              </w:rPr>
              <w:t>3</w:t>
            </w:r>
            <w:r w:rsidRPr="00D203E3">
              <w:rPr>
                <w:rFonts w:ascii="Times New Roman" w:hAnsi="Times New Roman" w:cs="Times New Roman"/>
                <w:sz w:val="20"/>
                <w:szCs w:val="20"/>
              </w:rPr>
              <w:t>:Tam Katkısı Var.</w:t>
            </w:r>
          </w:p>
        </w:tc>
      </w:tr>
    </w:tbl>
    <w:p w:rsidR="00D203E3" w:rsidRPr="00D203E3" w:rsidRDefault="00D203E3" w:rsidP="00D203E3">
      <w:pPr>
        <w:jc w:val="left"/>
        <w:rPr>
          <w:rFonts w:ascii="Times New Roman" w:hAnsi="Times New Roman" w:cs="Times New Roman"/>
          <w:sz w:val="16"/>
          <w:szCs w:val="16"/>
        </w:rPr>
      </w:pPr>
    </w:p>
    <w:p w:rsidR="00D203E3" w:rsidRPr="00D203E3" w:rsidRDefault="00D203E3" w:rsidP="00D203E3">
      <w:pPr>
        <w:spacing w:line="360" w:lineRule="auto"/>
        <w:jc w:val="left"/>
        <w:rPr>
          <w:rFonts w:ascii="Times New Roman" w:hAnsi="Times New Roman" w:cs="Times New Roman"/>
        </w:rPr>
      </w:pPr>
      <w:r w:rsidRPr="00D203E3">
        <w:rPr>
          <w:rFonts w:ascii="Times New Roman" w:hAnsi="Times New Roman" w:cs="Times New Roman"/>
          <w:b/>
          <w:bCs/>
        </w:rPr>
        <w:t>Dersin Öğretim Üyesi:</w:t>
      </w:r>
      <w:r w:rsidRPr="00D203E3">
        <w:rPr>
          <w:rFonts w:ascii="Times New Roman" w:hAnsi="Times New Roman" w:cs="Times New Roman"/>
        </w:rPr>
        <w:t xml:space="preserve">   </w:t>
      </w:r>
      <w:r w:rsidRPr="00D203E3">
        <w:rPr>
          <w:rFonts w:ascii="Times New Roman" w:hAnsi="Times New Roman" w:cs="Times New Roman"/>
          <w:i/>
        </w:rPr>
        <w:t>Prof. Dr. Ömer Torlak</w:t>
      </w:r>
    </w:p>
    <w:p w:rsidR="00D203E3" w:rsidRPr="00D203E3" w:rsidRDefault="00D203E3" w:rsidP="00D203E3">
      <w:pPr>
        <w:tabs>
          <w:tab w:val="left" w:pos="7800"/>
        </w:tabs>
        <w:jc w:val="left"/>
        <w:rPr>
          <w:rFonts w:ascii="Times New Roman" w:hAnsi="Times New Roman" w:cs="Times New Roman"/>
        </w:rPr>
      </w:pPr>
      <w:r w:rsidRPr="00D203E3">
        <w:rPr>
          <w:rFonts w:ascii="Times New Roman" w:hAnsi="Times New Roman" w:cs="Times New Roman"/>
          <w:b/>
          <w:bCs/>
        </w:rPr>
        <w:t>İmza</w:t>
      </w:r>
      <w:r w:rsidRPr="00D203E3">
        <w:rPr>
          <w:rFonts w:ascii="Times New Roman" w:hAnsi="Times New Roman" w:cs="Times New Roman"/>
        </w:rPr>
        <w:t xml:space="preserve">: </w:t>
      </w:r>
      <w:r w:rsidRPr="00D203E3">
        <w:rPr>
          <w:rFonts w:ascii="Times New Roman" w:hAnsi="Times New Roman" w:cs="Times New Roman"/>
        </w:rPr>
        <w:tab/>
      </w:r>
      <w:r w:rsidRPr="00D203E3">
        <w:rPr>
          <w:rFonts w:ascii="Times New Roman" w:hAnsi="Times New Roman" w:cs="Times New Roman"/>
          <w:b/>
          <w:bCs/>
        </w:rPr>
        <w:t>Tarih:</w:t>
      </w:r>
      <w:r w:rsidRPr="00D203E3">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D203E3" w:rsidTr="00D203E3">
        <w:trPr>
          <w:trHeight w:val="989"/>
        </w:trPr>
        <w:tc>
          <w:tcPr>
            <w:tcW w:w="7171" w:type="dxa"/>
          </w:tcPr>
          <w:p w:rsidR="00D203E3" w:rsidRDefault="00D203E3" w:rsidP="00D203E3">
            <w:pPr>
              <w:tabs>
                <w:tab w:val="left" w:pos="7800"/>
              </w:tabs>
            </w:pPr>
            <w:r>
              <w:t xml:space="preserve"> </w:t>
            </w:r>
          </w:p>
        </w:tc>
        <w:tc>
          <w:tcPr>
            <w:tcW w:w="2777" w:type="dxa"/>
          </w:tcPr>
          <w:p w:rsidR="00D203E3" w:rsidRDefault="00D203E3" w:rsidP="00D203E3">
            <w:pPr>
              <w:tabs>
                <w:tab w:val="left" w:pos="7800"/>
              </w:tabs>
            </w:pPr>
          </w:p>
          <w:p w:rsidR="00D203E3" w:rsidRDefault="00D203E3" w:rsidP="00D203E3">
            <w:pPr>
              <w:tabs>
                <w:tab w:val="left" w:pos="7800"/>
              </w:tabs>
            </w:pPr>
            <w:r>
              <w:t xml:space="preserve"> </w:t>
            </w:r>
          </w:p>
        </w:tc>
      </w:tr>
    </w:tbl>
    <w:p w:rsidR="00D203E3" w:rsidRDefault="00D203E3" w:rsidP="00D203E3">
      <w:pPr>
        <w:tabs>
          <w:tab w:val="left" w:pos="7800"/>
        </w:tabs>
      </w:pPr>
      <w:r>
        <w:t xml:space="preserve">                        </w:t>
      </w:r>
    </w:p>
    <w:p w:rsidR="00D203E3" w:rsidRDefault="00D203E3" w:rsidP="00D203E3">
      <w:pPr>
        <w:tabs>
          <w:tab w:val="left" w:pos="7800"/>
        </w:tabs>
      </w:pPr>
      <w:r>
        <w:lastRenderedPageBreak/>
        <w:tab/>
      </w:r>
      <w:r>
        <w:tab/>
      </w:r>
    </w:p>
    <w:p w:rsidR="00D203E3" w:rsidRPr="00D203E3" w:rsidRDefault="00D203E3" w:rsidP="00D203E3">
      <w:pPr>
        <w:jc w:val="left"/>
        <w:outlineLvl w:val="0"/>
        <w:rPr>
          <w:rFonts w:ascii="Times New Roman" w:hAnsi="Times New Roman" w:cs="Times New Roman"/>
          <w:b/>
          <w:bCs/>
          <w:sz w:val="28"/>
          <w:szCs w:val="28"/>
        </w:rPr>
      </w:pPr>
      <w:r w:rsidRPr="00D203E3">
        <w:rPr>
          <w:rFonts w:ascii="Times New Roman" w:hAnsi="Times New Roman" w:cs="Times New Roman"/>
          <w:noProof/>
          <w:lang w:val="tr-TR" w:eastAsia="tr-TR"/>
        </w:rPr>
        <w:drawing>
          <wp:anchor distT="0" distB="0" distL="114300" distR="114300" simplePos="0" relativeHeight="25172377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3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203E3">
        <w:rPr>
          <w:rFonts w:ascii="Times New Roman" w:hAnsi="Times New Roman" w:cs="Times New Roman"/>
          <w:b/>
          <w:bCs/>
          <w:sz w:val="28"/>
          <w:szCs w:val="28"/>
        </w:rPr>
        <w:t>ESOGÜ İşletme Bölümü Ders Bilgi Formu</w:t>
      </w:r>
    </w:p>
    <w:p w:rsidR="00D203E3" w:rsidRPr="00D203E3" w:rsidRDefault="00D203E3" w:rsidP="00D203E3">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203E3" w:rsidRPr="00D203E3" w:rsidTr="00D203E3">
        <w:tc>
          <w:tcPr>
            <w:tcW w:w="1167"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DÖNEM</w:t>
            </w:r>
          </w:p>
        </w:tc>
        <w:tc>
          <w:tcPr>
            <w:tcW w:w="1527" w:type="dxa"/>
            <w:vAlign w:val="center"/>
          </w:tcPr>
          <w:p w:rsidR="00D203E3" w:rsidRPr="00D203E3" w:rsidRDefault="00D203E3" w:rsidP="00D203E3">
            <w:pPr>
              <w:jc w:val="left"/>
              <w:outlineLvl w:val="0"/>
              <w:rPr>
                <w:rFonts w:ascii="Times New Roman" w:hAnsi="Times New Roman" w:cs="Times New Roman"/>
                <w:sz w:val="20"/>
                <w:szCs w:val="20"/>
              </w:rPr>
            </w:pPr>
            <w:r w:rsidRPr="00D203E3">
              <w:rPr>
                <w:rFonts w:ascii="Times New Roman" w:hAnsi="Times New Roman" w:cs="Times New Roman"/>
                <w:sz w:val="20"/>
                <w:szCs w:val="20"/>
              </w:rPr>
              <w:t xml:space="preserve"> GÜZ</w:t>
            </w:r>
          </w:p>
        </w:tc>
      </w:tr>
    </w:tbl>
    <w:p w:rsidR="00D203E3" w:rsidRPr="00D203E3" w:rsidRDefault="00D203E3" w:rsidP="00D203E3">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203E3" w:rsidRPr="00D203E3" w:rsidTr="00D203E3">
        <w:tc>
          <w:tcPr>
            <w:tcW w:w="1668"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DERSİN KODU</w:t>
            </w:r>
          </w:p>
        </w:tc>
        <w:tc>
          <w:tcPr>
            <w:tcW w:w="2760" w:type="dxa"/>
            <w:vAlign w:val="center"/>
          </w:tcPr>
          <w:p w:rsidR="00D203E3" w:rsidRPr="00D203E3" w:rsidRDefault="00D203E3" w:rsidP="00D203E3">
            <w:pPr>
              <w:jc w:val="left"/>
              <w:outlineLvl w:val="0"/>
              <w:rPr>
                <w:rFonts w:ascii="Times New Roman" w:hAnsi="Times New Roman" w:cs="Times New Roman"/>
              </w:rPr>
            </w:pPr>
            <w:r w:rsidRPr="00D203E3">
              <w:rPr>
                <w:rFonts w:ascii="Times New Roman" w:hAnsi="Times New Roman" w:cs="Times New Roman"/>
                <w:szCs w:val="20"/>
              </w:rPr>
              <w:t>131215335</w:t>
            </w:r>
          </w:p>
        </w:tc>
        <w:tc>
          <w:tcPr>
            <w:tcW w:w="1560"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DERSİN ADI</w:t>
            </w:r>
          </w:p>
        </w:tc>
        <w:tc>
          <w:tcPr>
            <w:tcW w:w="4185" w:type="dxa"/>
          </w:tcPr>
          <w:p w:rsidR="00D203E3" w:rsidRPr="00D203E3" w:rsidRDefault="00D203E3" w:rsidP="00D203E3">
            <w:pPr>
              <w:jc w:val="left"/>
              <w:outlineLvl w:val="0"/>
              <w:rPr>
                <w:rFonts w:ascii="Times New Roman" w:hAnsi="Times New Roman" w:cs="Times New Roman"/>
              </w:rPr>
            </w:pPr>
            <w:r w:rsidRPr="00D203E3">
              <w:rPr>
                <w:rFonts w:ascii="Times New Roman" w:hAnsi="Times New Roman" w:cs="Times New Roman"/>
                <w:sz w:val="20"/>
                <w:szCs w:val="20"/>
              </w:rPr>
              <w:t xml:space="preserve"> TÜKETİCİ DAVRANIŞLARI</w:t>
            </w:r>
            <w:bookmarkStart w:id="34" w:name="tüketicidavr"/>
            <w:bookmarkEnd w:id="34"/>
          </w:p>
          <w:p w:rsidR="00D203E3" w:rsidRPr="00D203E3" w:rsidRDefault="00D203E3" w:rsidP="00D203E3">
            <w:pPr>
              <w:jc w:val="left"/>
              <w:outlineLvl w:val="0"/>
              <w:rPr>
                <w:rFonts w:ascii="Times New Roman" w:hAnsi="Times New Roman" w:cs="Times New Roman"/>
                <w:sz w:val="20"/>
                <w:szCs w:val="20"/>
              </w:rPr>
            </w:pPr>
          </w:p>
        </w:tc>
      </w:tr>
    </w:tbl>
    <w:p w:rsidR="00D203E3" w:rsidRPr="00D203E3" w:rsidRDefault="00D203E3" w:rsidP="00D203E3">
      <w:pPr>
        <w:jc w:val="left"/>
        <w:outlineLvl w:val="0"/>
        <w:rPr>
          <w:rFonts w:ascii="Times New Roman" w:hAnsi="Times New Roman" w:cs="Times New Roman"/>
          <w:sz w:val="20"/>
          <w:szCs w:val="20"/>
        </w:rPr>
      </w:pPr>
      <w:r w:rsidRPr="00D203E3">
        <w:rPr>
          <w:rFonts w:ascii="Times New Roman" w:hAnsi="Times New Roman" w:cs="Times New Roman"/>
          <w:b/>
          <w:bCs/>
          <w:sz w:val="20"/>
          <w:szCs w:val="20"/>
        </w:rPr>
        <w:t xml:space="preserve">                                                   </w:t>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D203E3" w:rsidRPr="00D203E3" w:rsidTr="00D203E3">
        <w:trPr>
          <w:trHeight w:val="383"/>
        </w:trPr>
        <w:tc>
          <w:tcPr>
            <w:tcW w:w="525" w:type="pct"/>
            <w:vMerge w:val="restart"/>
            <w:tcBorders>
              <w:top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18"/>
                <w:szCs w:val="18"/>
              </w:rPr>
            </w:pPr>
            <w:r w:rsidRPr="00D203E3">
              <w:rPr>
                <w:rFonts w:ascii="Times New Roman" w:hAnsi="Times New Roman" w:cs="Times New Roman"/>
                <w:b/>
                <w:bCs/>
                <w:sz w:val="18"/>
                <w:szCs w:val="18"/>
              </w:rPr>
              <w:t>YARIYIL</w:t>
            </w:r>
          </w:p>
          <w:p w:rsidR="00D203E3" w:rsidRPr="00D203E3" w:rsidRDefault="00D203E3" w:rsidP="00D203E3">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w:t>
            </w:r>
          </w:p>
        </w:tc>
      </w:tr>
      <w:tr w:rsidR="00D203E3" w:rsidRPr="00D203E3" w:rsidTr="00D203E3">
        <w:trPr>
          <w:trHeight w:val="382"/>
        </w:trPr>
        <w:tc>
          <w:tcPr>
            <w:tcW w:w="525" w:type="pct"/>
            <w:vMerge/>
            <w:tcBorders>
              <w:right w:val="single" w:sz="12" w:space="0" w:color="auto"/>
            </w:tcBorders>
          </w:tcPr>
          <w:p w:rsidR="00D203E3" w:rsidRPr="00D203E3" w:rsidRDefault="00D203E3" w:rsidP="00D203E3">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Teorik</w:t>
            </w:r>
          </w:p>
        </w:tc>
        <w:tc>
          <w:tcPr>
            <w:tcW w:w="53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D203E3" w:rsidRPr="00D203E3" w:rsidRDefault="00D203E3" w:rsidP="00D203E3">
            <w:pPr>
              <w:ind w:left="-111" w:right="-108"/>
              <w:jc w:val="left"/>
              <w:rPr>
                <w:rFonts w:ascii="Times New Roman" w:hAnsi="Times New Roman" w:cs="Times New Roman"/>
                <w:b/>
                <w:bCs/>
                <w:sz w:val="20"/>
                <w:szCs w:val="20"/>
              </w:rPr>
            </w:pPr>
            <w:r w:rsidRPr="00D203E3">
              <w:rPr>
                <w:rFonts w:ascii="Times New Roman" w:hAnsi="Times New Roman" w:cs="Times New Roman"/>
                <w:b/>
                <w:bCs/>
                <w:sz w:val="20"/>
                <w:szCs w:val="20"/>
              </w:rPr>
              <w:t>Laboratuar</w:t>
            </w:r>
          </w:p>
        </w:tc>
        <w:tc>
          <w:tcPr>
            <w:tcW w:w="41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Kredisi</w:t>
            </w:r>
          </w:p>
        </w:tc>
        <w:tc>
          <w:tcPr>
            <w:tcW w:w="326" w:type="pct"/>
            <w:gridSpan w:val="2"/>
            <w:vAlign w:val="center"/>
          </w:tcPr>
          <w:p w:rsidR="00D203E3" w:rsidRPr="00D203E3" w:rsidRDefault="00D203E3" w:rsidP="00D203E3">
            <w:pPr>
              <w:ind w:left="-111" w:right="-108"/>
              <w:jc w:val="left"/>
              <w:rPr>
                <w:rFonts w:ascii="Times New Roman" w:hAnsi="Times New Roman" w:cs="Times New Roman"/>
                <w:b/>
                <w:bCs/>
                <w:sz w:val="20"/>
                <w:szCs w:val="20"/>
              </w:rPr>
            </w:pPr>
            <w:r w:rsidRPr="00D203E3">
              <w:rPr>
                <w:rFonts w:ascii="Times New Roman" w:hAnsi="Times New Roman" w:cs="Times New Roman"/>
                <w:b/>
                <w:bCs/>
                <w:sz w:val="20"/>
                <w:szCs w:val="20"/>
              </w:rPr>
              <w:t>AKTS</w:t>
            </w:r>
          </w:p>
        </w:tc>
        <w:tc>
          <w:tcPr>
            <w:tcW w:w="1309" w:type="pct"/>
            <w:gridSpan w:val="3"/>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TÜRÜ</w:t>
            </w:r>
          </w:p>
        </w:tc>
        <w:tc>
          <w:tcPr>
            <w:tcW w:w="76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DİLİ</w:t>
            </w:r>
          </w:p>
        </w:tc>
      </w:tr>
      <w:tr w:rsidR="00D203E3" w:rsidRPr="00D203E3" w:rsidTr="00D203E3">
        <w:trPr>
          <w:trHeight w:val="367"/>
        </w:trPr>
        <w:tc>
          <w:tcPr>
            <w:tcW w:w="525" w:type="pct"/>
            <w:tcBorders>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V.</w:t>
            </w:r>
          </w:p>
        </w:tc>
        <w:tc>
          <w:tcPr>
            <w:tcW w:w="390" w:type="pct"/>
            <w:gridSpan w:val="2"/>
            <w:tcBorders>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2</w:t>
            </w:r>
          </w:p>
        </w:tc>
        <w:tc>
          <w:tcPr>
            <w:tcW w:w="538" w:type="pct"/>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418" w:type="pct"/>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2 </w:t>
            </w:r>
          </w:p>
        </w:tc>
        <w:tc>
          <w:tcPr>
            <w:tcW w:w="326" w:type="pct"/>
            <w:gridSpan w:val="2"/>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3</w:t>
            </w:r>
          </w:p>
        </w:tc>
        <w:tc>
          <w:tcPr>
            <w:tcW w:w="1309" w:type="pct"/>
            <w:gridSpan w:val="3"/>
            <w:tcBorders>
              <w:bottom w:val="single" w:sz="12" w:space="0" w:color="auto"/>
            </w:tcBorders>
            <w:vAlign w:val="center"/>
          </w:tcPr>
          <w:p w:rsidR="00D203E3" w:rsidRPr="00D203E3" w:rsidRDefault="00D203E3" w:rsidP="00D203E3">
            <w:pPr>
              <w:jc w:val="left"/>
              <w:rPr>
                <w:rFonts w:ascii="Times New Roman" w:hAnsi="Times New Roman" w:cs="Times New Roman"/>
                <w:vertAlign w:val="superscript"/>
              </w:rPr>
            </w:pPr>
            <w:r w:rsidRPr="00D203E3">
              <w:rPr>
                <w:rFonts w:ascii="Times New Roman" w:hAnsi="Times New Roman" w:cs="Times New Roman"/>
                <w:vertAlign w:val="superscript"/>
              </w:rPr>
              <w:t>ZORUNLU ( )  SEÇMELİ ( X  )</w:t>
            </w:r>
          </w:p>
        </w:tc>
        <w:tc>
          <w:tcPr>
            <w:tcW w:w="768" w:type="pct"/>
            <w:tcBorders>
              <w:bottom w:val="single" w:sz="12" w:space="0" w:color="auto"/>
            </w:tcBorders>
          </w:tcPr>
          <w:p w:rsidR="00D203E3" w:rsidRPr="00D203E3" w:rsidRDefault="00D203E3" w:rsidP="00D203E3">
            <w:pPr>
              <w:jc w:val="left"/>
              <w:rPr>
                <w:rFonts w:ascii="Times New Roman" w:hAnsi="Times New Roman" w:cs="Times New Roman"/>
                <w:vertAlign w:val="superscript"/>
              </w:rPr>
            </w:pPr>
            <w:r w:rsidRPr="00D203E3">
              <w:rPr>
                <w:rFonts w:ascii="Times New Roman" w:hAnsi="Times New Roman" w:cs="Times New Roman"/>
                <w:vertAlign w:val="superscript"/>
              </w:rPr>
              <w:t>Türkçe</w:t>
            </w:r>
          </w:p>
        </w:tc>
      </w:tr>
      <w:tr w:rsidR="00D203E3" w:rsidRPr="00D203E3" w:rsidTr="00D203E3">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KATEGORİSİ</w:t>
            </w:r>
          </w:p>
        </w:tc>
      </w:tr>
      <w:tr w:rsidR="00D203E3" w:rsidRPr="00D203E3" w:rsidTr="00D203E3">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Aktarılabilir Beceri Dersleri</w:t>
            </w:r>
          </w:p>
        </w:tc>
      </w:tr>
      <w:tr w:rsidR="00D203E3" w:rsidRPr="00D203E3" w:rsidTr="00D203E3">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D203E3" w:rsidRPr="00D203E3" w:rsidRDefault="00D203E3" w:rsidP="00D203E3">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D203E3" w:rsidRPr="00D203E3" w:rsidRDefault="00D203E3" w:rsidP="00D203E3">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p>
        </w:tc>
      </w:tr>
      <w:tr w:rsidR="00D203E3" w:rsidRPr="00D203E3" w:rsidTr="00D203E3">
        <w:trPr>
          <w:trHeight w:val="324"/>
        </w:trPr>
        <w:tc>
          <w:tcPr>
            <w:tcW w:w="5000" w:type="pct"/>
            <w:gridSpan w:val="14"/>
            <w:tcBorders>
              <w:top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DEĞERLENDİRME ÖLÇÜTLERİ</w:t>
            </w:r>
          </w:p>
        </w:tc>
      </w:tr>
      <w:tr w:rsidR="00D203E3" w:rsidRPr="00D203E3" w:rsidTr="00D203E3">
        <w:tc>
          <w:tcPr>
            <w:tcW w:w="1835" w:type="pct"/>
            <w:gridSpan w:val="5"/>
            <w:vMerge w:val="restart"/>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1 </w:t>
            </w:r>
          </w:p>
        </w:tc>
        <w:tc>
          <w:tcPr>
            <w:tcW w:w="768" w:type="pct"/>
            <w:tcBorders>
              <w:top w:val="single" w:sz="8" w:space="0" w:color="auto"/>
              <w:left w:val="single" w:sz="8" w:space="0" w:color="auto"/>
            </w:tcBorders>
          </w:tcPr>
          <w:p w:rsidR="00D203E3" w:rsidRPr="00D203E3" w:rsidRDefault="00D203E3" w:rsidP="00D203E3">
            <w:pPr>
              <w:jc w:val="left"/>
              <w:rPr>
                <w:rFonts w:ascii="Times New Roman" w:hAnsi="Times New Roman" w:cs="Times New Roman"/>
                <w:sz w:val="20"/>
                <w:szCs w:val="20"/>
                <w:highlight w:val="yellow"/>
              </w:rPr>
            </w:pPr>
            <w:r w:rsidRPr="00D203E3">
              <w:rPr>
                <w:rFonts w:ascii="Times New Roman" w:hAnsi="Times New Roman" w:cs="Times New Roman"/>
                <w:sz w:val="20"/>
                <w:szCs w:val="20"/>
              </w:rPr>
              <w:t xml:space="preserve">30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II. Ara Sınav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68" w:type="pct"/>
            <w:tcBorders>
              <w:left w:val="single" w:sz="8" w:space="0" w:color="auto"/>
            </w:tcBorders>
          </w:tcPr>
          <w:p w:rsidR="00D203E3" w:rsidRPr="00D203E3" w:rsidRDefault="00D203E3" w:rsidP="00D203E3">
            <w:pPr>
              <w:jc w:val="left"/>
              <w:rPr>
                <w:rFonts w:ascii="Times New Roman" w:hAnsi="Times New Roman" w:cs="Times New Roman"/>
                <w:sz w:val="20"/>
                <w:szCs w:val="20"/>
                <w:highlight w:val="yellow"/>
              </w:rPr>
            </w:pPr>
            <w:r w:rsidRPr="00D203E3">
              <w:rPr>
                <w:rFonts w:ascii="Times New Roman" w:hAnsi="Times New Roman" w:cs="Times New Roman"/>
                <w:sz w:val="20"/>
                <w:szCs w:val="20"/>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Kısa Sınav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left w:val="single" w:sz="8"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Ödev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1 </w:t>
            </w:r>
          </w:p>
        </w:tc>
        <w:tc>
          <w:tcPr>
            <w:tcW w:w="768" w:type="pct"/>
            <w:tcBorders>
              <w:lef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20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68" w:type="pct"/>
            <w:tcBorders>
              <w:left w:val="single" w:sz="8" w:space="0" w:color="auto"/>
              <w:bottom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D203E3" w:rsidRPr="00D203E3" w:rsidRDefault="00D203E3" w:rsidP="00D203E3">
            <w:pPr>
              <w:jc w:val="left"/>
              <w:rPr>
                <w:rFonts w:ascii="Times New Roman" w:hAnsi="Times New Roman" w:cs="Times New Roman"/>
              </w:rPr>
            </w:pP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D203E3" w:rsidRPr="00D203E3" w:rsidRDefault="00D203E3" w:rsidP="00D203E3">
            <w:pPr>
              <w:jc w:val="left"/>
              <w:rPr>
                <w:rFonts w:ascii="Times New Roman" w:hAnsi="Times New Roman" w:cs="Times New Roman"/>
              </w:rPr>
            </w:pPr>
          </w:p>
        </w:tc>
      </w:tr>
      <w:tr w:rsidR="00D203E3" w:rsidRPr="00D203E3" w:rsidTr="00D203E3">
        <w:trPr>
          <w:trHeight w:val="392"/>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D203E3" w:rsidRPr="00D203E3" w:rsidRDefault="00D203E3" w:rsidP="00D203E3">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50 </w:t>
            </w:r>
          </w:p>
        </w:tc>
      </w:tr>
      <w:tr w:rsidR="00D203E3" w:rsidRPr="00D203E3" w:rsidTr="00D203E3">
        <w:trPr>
          <w:trHeight w:val="447"/>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w:t>
            </w:r>
          </w:p>
        </w:tc>
      </w:tr>
      <w:tr w:rsidR="00D203E3" w:rsidRPr="00D203E3" w:rsidTr="00D203E3">
        <w:trPr>
          <w:trHeight w:val="447"/>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color w:val="000000"/>
                <w:sz w:val="20"/>
                <w:szCs w:val="20"/>
              </w:rPr>
              <w:t xml:space="preserve"> </w:t>
            </w:r>
            <w:r w:rsidRPr="00D203E3">
              <w:rPr>
                <w:rFonts w:ascii="Times New Roman" w:hAnsi="Times New Roman" w:cs="Times New Roman"/>
                <w:sz w:val="20"/>
                <w:szCs w:val="20"/>
              </w:rPr>
              <w:t>Tüketici davranışına giriş, öğrenme ve hafıza, güdüleme ve ilgilenim, algı, tutum ve duygular, kişilik ve benlik, referans guruplar ve yaşam tarzı gurupları, aile, kişisel etki ve yeniliklerin yayılması, sosyal sınıf, kültür, tüketici satın alma süreci.</w:t>
            </w:r>
          </w:p>
        </w:tc>
      </w:tr>
      <w:tr w:rsidR="00D203E3" w:rsidRPr="00D203E3" w:rsidTr="00D203E3">
        <w:trPr>
          <w:trHeight w:val="426"/>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color w:val="000000"/>
                <w:sz w:val="20"/>
                <w:szCs w:val="20"/>
              </w:rPr>
              <w:t xml:space="preserve"> </w:t>
            </w:r>
            <w:r w:rsidRPr="00D203E3">
              <w:rPr>
                <w:rFonts w:ascii="Times New Roman" w:hAnsi="Times New Roman" w:cs="Times New Roman"/>
                <w:sz w:val="20"/>
                <w:szCs w:val="20"/>
                <w:lang w:val="en-GB"/>
              </w:rPr>
              <w:t>Tüketiciler olarak farklı ortamlarda nasıl davrandığımızı ve karar verdiğimizi göstermektir.</w:t>
            </w:r>
          </w:p>
        </w:tc>
      </w:tr>
      <w:tr w:rsidR="00D203E3" w:rsidRPr="00D203E3" w:rsidTr="00D203E3">
        <w:trPr>
          <w:trHeight w:val="518"/>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Tüketiciyle ilgili uzmanlık gerektiren çalışma alanlarında, proje yürütebilecek ya da bir projede görev alabilecek, uygulamaya dönük olarak yeni iş fikirleri geliştirip uygulayabilecek ve tüketici davranışlarının diğer alanlarla etkileşimini analiz edebilecek yetenek ve beceri kazandırmak.</w:t>
            </w:r>
          </w:p>
        </w:tc>
      </w:tr>
      <w:tr w:rsidR="00D203E3" w:rsidRPr="00D203E3" w:rsidTr="00D203E3">
        <w:trPr>
          <w:trHeight w:val="518"/>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lang w:val="en-GB"/>
              </w:rPr>
            </w:pPr>
            <w:r w:rsidRPr="00D203E3">
              <w:rPr>
                <w:rFonts w:ascii="Times New Roman" w:hAnsi="Times New Roman" w:cs="Times New Roman"/>
                <w:sz w:val="20"/>
                <w:szCs w:val="20"/>
              </w:rPr>
              <w:t>Tüketim eylemine ve tüketim toplumu kavramlarına yönelik daha objektif ve bağımsız bir bakış açısına sahip olma.</w:t>
            </w:r>
            <w:r w:rsidRPr="00D203E3">
              <w:rPr>
                <w:rFonts w:ascii="Times New Roman" w:hAnsi="Times New Roman" w:cs="Times New Roman"/>
                <w:sz w:val="20"/>
                <w:szCs w:val="20"/>
                <w:lang w:val="en-GB"/>
              </w:rPr>
              <w:t xml:space="preserve"> </w:t>
            </w:r>
            <w:r w:rsidRPr="00D203E3">
              <w:rPr>
                <w:rFonts w:ascii="Times New Roman" w:hAnsi="Times New Roman" w:cs="Times New Roman"/>
                <w:sz w:val="20"/>
                <w:szCs w:val="20"/>
              </w:rPr>
              <w:t>Tüketici davranışının psikolojik ve sosyo-kültürel temelleri hakkında bilgi edinme.</w:t>
            </w:r>
            <w:r w:rsidRPr="00D203E3">
              <w:rPr>
                <w:rFonts w:ascii="Times New Roman" w:hAnsi="Times New Roman" w:cs="Times New Roman"/>
                <w:sz w:val="20"/>
                <w:szCs w:val="20"/>
                <w:lang w:val="en-GB"/>
              </w:rPr>
              <w:t xml:space="preserve"> Tüketici karar verme sürecinin nasıl gerçekleştiğini bilme. </w:t>
            </w:r>
            <w:r w:rsidRPr="00D203E3">
              <w:rPr>
                <w:rFonts w:ascii="Times New Roman" w:hAnsi="Times New Roman" w:cs="Times New Roman"/>
                <w:sz w:val="20"/>
                <w:szCs w:val="20"/>
              </w:rPr>
              <w:t>Tüketici davranışı hakkında toplanan bilginin pazarlama kararlarında nasıl kullanılabileceğini öğrenme.</w:t>
            </w:r>
          </w:p>
          <w:p w:rsidR="00D203E3" w:rsidRPr="00D203E3" w:rsidRDefault="00D203E3" w:rsidP="00D203E3">
            <w:pPr>
              <w:tabs>
                <w:tab w:val="left" w:pos="7800"/>
              </w:tabs>
              <w:jc w:val="left"/>
              <w:rPr>
                <w:rFonts w:ascii="Times New Roman" w:hAnsi="Times New Roman" w:cs="Times New Roman"/>
              </w:rPr>
            </w:pPr>
          </w:p>
        </w:tc>
      </w:tr>
      <w:tr w:rsidR="00D203E3" w:rsidRPr="00D203E3" w:rsidTr="00D203E3">
        <w:trPr>
          <w:trHeight w:val="54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numPr>
                <w:ilvl w:val="0"/>
                <w:numId w:val="6"/>
              </w:numPr>
              <w:jc w:val="left"/>
              <w:rPr>
                <w:rFonts w:ascii="Times New Roman" w:hAnsi="Times New Roman" w:cs="Times New Roman"/>
                <w:sz w:val="20"/>
                <w:szCs w:val="20"/>
              </w:rPr>
            </w:pPr>
            <w:r w:rsidRPr="00D203E3">
              <w:rPr>
                <w:rFonts w:ascii="Times New Roman" w:hAnsi="Times New Roman" w:cs="Times New Roman"/>
                <w:b/>
                <w:bCs/>
                <w:sz w:val="20"/>
                <w:szCs w:val="20"/>
              </w:rPr>
              <w:t xml:space="preserve"> </w:t>
            </w:r>
            <w:r w:rsidRPr="00D203E3">
              <w:rPr>
                <w:rFonts w:ascii="Times New Roman" w:hAnsi="Times New Roman" w:cs="Times New Roman"/>
                <w:b/>
                <w:sz w:val="20"/>
                <w:szCs w:val="20"/>
              </w:rPr>
              <w:t>Odabaşı, Y., &amp; Barış, G. (2002).</w:t>
            </w:r>
            <w:r w:rsidRPr="00D203E3">
              <w:rPr>
                <w:rFonts w:ascii="Times New Roman" w:hAnsi="Times New Roman" w:cs="Times New Roman"/>
                <w:sz w:val="20"/>
                <w:szCs w:val="20"/>
              </w:rPr>
              <w:t xml:space="preserve">  Tüketici Davranışı.  İstanbul:  Mediacat.</w:t>
            </w:r>
          </w:p>
          <w:p w:rsidR="00D203E3" w:rsidRPr="00D203E3" w:rsidRDefault="00D203E3" w:rsidP="00D203E3">
            <w:pPr>
              <w:pStyle w:val="Balk4"/>
              <w:spacing w:before="0" w:beforeAutospacing="0" w:after="0" w:afterAutospacing="0"/>
              <w:rPr>
                <w:b w:val="0"/>
                <w:bCs w:val="0"/>
                <w:sz w:val="20"/>
                <w:szCs w:val="20"/>
              </w:rPr>
            </w:pPr>
          </w:p>
        </w:tc>
      </w:tr>
      <w:tr w:rsidR="00D203E3" w:rsidRPr="00D203E3" w:rsidTr="00D203E3">
        <w:trPr>
          <w:trHeight w:val="54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numPr>
                <w:ilvl w:val="0"/>
                <w:numId w:val="37"/>
              </w:numPr>
              <w:jc w:val="left"/>
              <w:rPr>
                <w:rFonts w:ascii="Times New Roman" w:hAnsi="Times New Roman" w:cs="Times New Roman"/>
                <w:sz w:val="20"/>
                <w:szCs w:val="20"/>
              </w:rPr>
            </w:pPr>
            <w:r w:rsidRPr="00D203E3">
              <w:rPr>
                <w:rFonts w:ascii="Times New Roman" w:hAnsi="Times New Roman" w:cs="Times New Roman"/>
                <w:b/>
                <w:bCs/>
                <w:color w:val="000000"/>
                <w:sz w:val="20"/>
                <w:szCs w:val="20"/>
              </w:rPr>
              <w:t xml:space="preserve"> </w:t>
            </w:r>
            <w:r w:rsidRPr="00D203E3">
              <w:rPr>
                <w:rFonts w:ascii="Times New Roman" w:hAnsi="Times New Roman" w:cs="Times New Roman"/>
                <w:b/>
                <w:sz w:val="20"/>
                <w:szCs w:val="20"/>
              </w:rPr>
              <w:t>İslamoğlu, Ahmet H. (2003).</w:t>
            </w:r>
            <w:r w:rsidRPr="00D203E3">
              <w:rPr>
                <w:rFonts w:ascii="Times New Roman" w:hAnsi="Times New Roman" w:cs="Times New Roman"/>
                <w:sz w:val="20"/>
                <w:szCs w:val="20"/>
              </w:rPr>
              <w:t xml:space="preserve"> Tüketici Davranışları. İstanbul: Beta Yayınları.</w:t>
            </w:r>
          </w:p>
          <w:p w:rsidR="00D203E3" w:rsidRPr="00D203E3" w:rsidRDefault="00D203E3" w:rsidP="00D203E3">
            <w:pPr>
              <w:numPr>
                <w:ilvl w:val="0"/>
                <w:numId w:val="37"/>
              </w:numPr>
              <w:jc w:val="left"/>
              <w:rPr>
                <w:rFonts w:ascii="Times New Roman" w:hAnsi="Times New Roman" w:cs="Times New Roman"/>
                <w:sz w:val="20"/>
                <w:szCs w:val="20"/>
                <w:lang w:val="en-GB"/>
              </w:rPr>
            </w:pPr>
            <w:r w:rsidRPr="00D203E3">
              <w:rPr>
                <w:rFonts w:ascii="Times New Roman" w:hAnsi="Times New Roman" w:cs="Times New Roman"/>
                <w:b/>
                <w:sz w:val="20"/>
                <w:szCs w:val="20"/>
                <w:lang w:val="fr-FR"/>
              </w:rPr>
              <w:t>Zaltman, G. (2003).</w:t>
            </w:r>
            <w:r w:rsidRPr="00D203E3">
              <w:rPr>
                <w:rFonts w:ascii="Times New Roman" w:hAnsi="Times New Roman" w:cs="Times New Roman"/>
                <w:sz w:val="20"/>
                <w:szCs w:val="20"/>
                <w:lang w:val="fr-FR"/>
              </w:rPr>
              <w:t xml:space="preserve">  Tüketici Nasıl Düşünür. </w:t>
            </w:r>
            <w:r w:rsidRPr="00D203E3">
              <w:rPr>
                <w:rFonts w:ascii="Times New Roman" w:hAnsi="Times New Roman" w:cs="Times New Roman"/>
                <w:sz w:val="20"/>
                <w:szCs w:val="20"/>
              </w:rPr>
              <w:t>İstanbul:   Mediacat.</w:t>
            </w:r>
          </w:p>
          <w:p w:rsidR="00D203E3" w:rsidRPr="00D203E3" w:rsidRDefault="00D203E3" w:rsidP="00D203E3">
            <w:pPr>
              <w:numPr>
                <w:ilvl w:val="0"/>
                <w:numId w:val="37"/>
              </w:numPr>
              <w:jc w:val="left"/>
              <w:rPr>
                <w:rFonts w:ascii="Times New Roman" w:hAnsi="Times New Roman" w:cs="Times New Roman"/>
                <w:sz w:val="20"/>
                <w:szCs w:val="20"/>
                <w:lang w:val="en-GB"/>
              </w:rPr>
            </w:pPr>
            <w:r w:rsidRPr="00D203E3">
              <w:rPr>
                <w:rFonts w:ascii="Times New Roman" w:hAnsi="Times New Roman" w:cs="Times New Roman"/>
                <w:b/>
                <w:sz w:val="20"/>
                <w:szCs w:val="20"/>
              </w:rPr>
              <w:t>Solomon, M.R. (2003).</w:t>
            </w:r>
            <w:r w:rsidRPr="00D203E3">
              <w:rPr>
                <w:rFonts w:ascii="Times New Roman" w:hAnsi="Times New Roman" w:cs="Times New Roman"/>
                <w:sz w:val="20"/>
                <w:szCs w:val="20"/>
              </w:rPr>
              <w:t xml:space="preserve">  Tüketici Krallığının Fethi.  İstanbul: :  Mediacat</w:t>
            </w:r>
          </w:p>
          <w:p w:rsidR="00D203E3" w:rsidRPr="00D203E3" w:rsidRDefault="00D203E3" w:rsidP="00D203E3">
            <w:pPr>
              <w:numPr>
                <w:ilvl w:val="0"/>
                <w:numId w:val="37"/>
              </w:numPr>
              <w:jc w:val="left"/>
              <w:rPr>
                <w:rFonts w:ascii="Times New Roman" w:hAnsi="Times New Roman" w:cs="Times New Roman"/>
                <w:sz w:val="20"/>
                <w:szCs w:val="20"/>
                <w:lang w:val="en-GB"/>
              </w:rPr>
            </w:pPr>
            <w:r w:rsidRPr="00D203E3">
              <w:rPr>
                <w:rFonts w:ascii="Times New Roman" w:hAnsi="Times New Roman" w:cs="Times New Roman"/>
                <w:b/>
                <w:sz w:val="20"/>
                <w:szCs w:val="20"/>
              </w:rPr>
              <w:t>Cialdini, R.B. (2000).</w:t>
            </w:r>
            <w:r w:rsidRPr="00D203E3">
              <w:rPr>
                <w:rFonts w:ascii="Times New Roman" w:hAnsi="Times New Roman" w:cs="Times New Roman"/>
                <w:sz w:val="20"/>
                <w:szCs w:val="20"/>
              </w:rPr>
              <w:t xml:space="preserve">  İknanın Psikolojisi. </w:t>
            </w:r>
            <w:smartTag w:uri="urn:schemas-microsoft-com:office:smarttags" w:element="place">
              <w:smartTag w:uri="urn:schemas-microsoft-com:office:smarttags" w:element="City">
                <w:r w:rsidRPr="00D203E3">
                  <w:rPr>
                    <w:rFonts w:ascii="Times New Roman" w:hAnsi="Times New Roman" w:cs="Times New Roman"/>
                    <w:sz w:val="20"/>
                    <w:szCs w:val="20"/>
                  </w:rPr>
                  <w:t>Ankara</w:t>
                </w:r>
              </w:smartTag>
            </w:smartTag>
            <w:r w:rsidRPr="00D203E3">
              <w:rPr>
                <w:rFonts w:ascii="Times New Roman" w:hAnsi="Times New Roman" w:cs="Times New Roman"/>
                <w:sz w:val="20"/>
                <w:szCs w:val="20"/>
              </w:rPr>
              <w:t>: Mediacat.</w:t>
            </w:r>
          </w:p>
          <w:p w:rsidR="00D203E3" w:rsidRPr="00D203E3" w:rsidRDefault="00D203E3" w:rsidP="00D203E3">
            <w:pPr>
              <w:numPr>
                <w:ilvl w:val="0"/>
                <w:numId w:val="37"/>
              </w:numPr>
              <w:jc w:val="left"/>
              <w:rPr>
                <w:rFonts w:ascii="Times New Roman" w:hAnsi="Times New Roman" w:cs="Times New Roman"/>
                <w:sz w:val="20"/>
                <w:szCs w:val="20"/>
                <w:lang w:val="en-GB"/>
              </w:rPr>
            </w:pPr>
            <w:r w:rsidRPr="00D203E3">
              <w:rPr>
                <w:rFonts w:ascii="Times New Roman" w:hAnsi="Times New Roman" w:cs="Times New Roman"/>
                <w:b/>
                <w:sz w:val="20"/>
                <w:szCs w:val="20"/>
              </w:rPr>
              <w:t>Kanner, B. (2003).</w:t>
            </w:r>
            <w:r w:rsidRPr="00D203E3">
              <w:rPr>
                <w:rFonts w:ascii="Times New Roman" w:hAnsi="Times New Roman" w:cs="Times New Roman"/>
                <w:sz w:val="20"/>
                <w:szCs w:val="20"/>
              </w:rPr>
              <w:t xml:space="preserve"> Kadınlar Ne İster? İstanbul: :  Mediacat.</w:t>
            </w:r>
          </w:p>
          <w:p w:rsidR="00D203E3" w:rsidRPr="00D203E3" w:rsidRDefault="00D203E3" w:rsidP="00D203E3">
            <w:pPr>
              <w:pStyle w:val="Balk4"/>
              <w:spacing w:before="0" w:beforeAutospacing="0" w:after="0" w:afterAutospacing="0"/>
              <w:rPr>
                <w:color w:val="000000"/>
              </w:rPr>
            </w:pPr>
          </w:p>
        </w:tc>
      </w:tr>
      <w:tr w:rsidR="00D203E3" w:rsidRPr="00D203E3" w:rsidTr="00D203E3">
        <w:trPr>
          <w:trHeight w:val="52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lastRenderedPageBreak/>
              <w:t>DERSTE GEREKLİ ARAÇ VE GEREÇLER</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w:t>
            </w:r>
          </w:p>
        </w:tc>
      </w:tr>
    </w:tbl>
    <w:p w:rsidR="00D203E3" w:rsidRPr="00D203E3" w:rsidRDefault="00D203E3" w:rsidP="00D203E3">
      <w:pPr>
        <w:jc w:val="left"/>
        <w:rPr>
          <w:rFonts w:ascii="Times New Roman" w:hAnsi="Times New Roman" w:cs="Times New Roman"/>
          <w:sz w:val="18"/>
          <w:szCs w:val="18"/>
        </w:rPr>
        <w:sectPr w:rsidR="00D203E3" w:rsidRPr="00D203E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203E3" w:rsidRPr="00D203E3" w:rsidTr="00D203E3">
        <w:trPr>
          <w:trHeight w:val="510"/>
          <w:jc w:val="center"/>
        </w:trPr>
        <w:tc>
          <w:tcPr>
            <w:tcW w:w="5000"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lastRenderedPageBreak/>
              <w:t>DERSİN HAFTALIK PLANI</w:t>
            </w:r>
          </w:p>
        </w:tc>
      </w:tr>
      <w:tr w:rsidR="00D203E3" w:rsidRPr="00D203E3" w:rsidTr="00D203E3">
        <w:trPr>
          <w:jc w:val="center"/>
        </w:trPr>
        <w:tc>
          <w:tcPr>
            <w:tcW w:w="593" w:type="pct"/>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HAFTA</w:t>
            </w:r>
          </w:p>
        </w:tc>
        <w:tc>
          <w:tcPr>
            <w:tcW w:w="4407" w:type="pct"/>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İŞLENEN KONULAR</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Tüketici Davranışına Giriş</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2</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Tüketici Davranışı Kavramı ve Özellikleri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3</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Tüketici Davranışı Genel Modeli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4</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Öğrenme ve Bellek, Güdüleme ve İlgilenim</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5</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Duyum ve Algılama, Tutumlar, Tutumların Değiştirilmesi ve Duygular</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6</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Kişilik ve Benlik, Değerler ve Yaşam Biçimi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7</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Ara Sınav</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8</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Grup Dinamiği ve Danışma Grubu</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9</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Aile, Kişisel Etkiler ve Yeniliklerin Yayılması</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10</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Sosyal Sınıf, Kültür</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11</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Tüketici Karar Alma Sürecinin Yapısı</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12</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Sorunun Belirlenmesi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13</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Bilgi Arayışı ve Seçeneklerin Değerlendirilmesi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14</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Satın Alma ve Satın Alma Sonrası Davranışlar</w:t>
            </w:r>
          </w:p>
        </w:tc>
      </w:tr>
      <w:tr w:rsidR="00D203E3" w:rsidRPr="00D203E3" w:rsidTr="00D203E3">
        <w:trPr>
          <w:trHeight w:val="322"/>
          <w:jc w:val="center"/>
        </w:trPr>
        <w:tc>
          <w:tcPr>
            <w:tcW w:w="593" w:type="pct"/>
            <w:tcBorders>
              <w:bottom w:val="single" w:sz="12" w:space="0" w:color="auto"/>
            </w:tcBorders>
            <w:shd w:val="clear" w:color="auto" w:fill="E6E6E6"/>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15,16</w:t>
            </w:r>
          </w:p>
        </w:tc>
        <w:tc>
          <w:tcPr>
            <w:tcW w:w="4407" w:type="pct"/>
            <w:tcBorders>
              <w:bottom w:val="single" w:sz="12" w:space="0" w:color="auto"/>
            </w:tcBorders>
            <w:shd w:val="clear" w:color="auto" w:fill="E6E6E6"/>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Final Sınavı</w:t>
            </w:r>
          </w:p>
        </w:tc>
      </w:tr>
    </w:tbl>
    <w:p w:rsidR="00D203E3" w:rsidRPr="00D203E3" w:rsidRDefault="00D203E3" w:rsidP="00D203E3">
      <w:pPr>
        <w:jc w:val="left"/>
        <w:rPr>
          <w:rFonts w:ascii="Times New Roman" w:hAnsi="Times New Roman" w:cs="Times New Roman"/>
          <w:sz w:val="16"/>
          <w:szCs w:val="16"/>
        </w:rPr>
      </w:pPr>
    </w:p>
    <w:p w:rsidR="00D203E3" w:rsidRPr="00D203E3" w:rsidRDefault="00D203E3" w:rsidP="00D203E3">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203E3" w:rsidRPr="00D203E3" w:rsidTr="00D203E3">
        <w:tc>
          <w:tcPr>
            <w:tcW w:w="603" w:type="dxa"/>
            <w:tcBorders>
              <w:top w:val="single" w:sz="12" w:space="0" w:color="auto"/>
            </w:tcBorders>
            <w:vAlign w:val="center"/>
          </w:tcPr>
          <w:p w:rsidR="00D203E3" w:rsidRPr="00D203E3" w:rsidRDefault="00D203E3" w:rsidP="00D203E3">
            <w:pPr>
              <w:jc w:val="left"/>
              <w:rPr>
                <w:rFonts w:ascii="Times New Roman" w:hAnsi="Times New Roman" w:cs="Times New Roman"/>
                <w:b/>
                <w:bCs/>
                <w:sz w:val="18"/>
                <w:szCs w:val="18"/>
              </w:rPr>
            </w:pPr>
            <w:r w:rsidRPr="00D203E3">
              <w:rPr>
                <w:rFonts w:ascii="Times New Roman" w:hAnsi="Times New Roman" w:cs="Times New Roman"/>
                <w:b/>
                <w:bCs/>
                <w:sz w:val="18"/>
                <w:szCs w:val="18"/>
              </w:rPr>
              <w:t>NO</w:t>
            </w:r>
          </w:p>
        </w:tc>
        <w:tc>
          <w:tcPr>
            <w:tcW w:w="7585" w:type="dxa"/>
            <w:tcBorders>
              <w:top w:val="single" w:sz="12" w:space="0" w:color="auto"/>
            </w:tcBorders>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 xml:space="preserve">PROGRAM ÇIKTISI </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3</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2</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1</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2</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X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3</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4</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5</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X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6</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7</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Sürekli gelişen bilgi ve iletişim teknolojilerini yakından izleyebilme ve kullanma becerisi kazanır.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8</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9</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10</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Kişiler arası ilişkileri yönetebilir.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X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11</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r>
      <w:tr w:rsidR="00D203E3" w:rsidRPr="00D203E3" w:rsidTr="00D203E3">
        <w:tc>
          <w:tcPr>
            <w:tcW w:w="9889" w:type="dxa"/>
            <w:gridSpan w:val="5"/>
            <w:tcBorders>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b/>
                <w:bCs/>
                <w:sz w:val="20"/>
                <w:szCs w:val="20"/>
              </w:rPr>
              <w:t>1</w:t>
            </w:r>
            <w:r w:rsidRPr="00D203E3">
              <w:rPr>
                <w:rFonts w:ascii="Times New Roman" w:hAnsi="Times New Roman" w:cs="Times New Roman"/>
                <w:sz w:val="20"/>
                <w:szCs w:val="20"/>
              </w:rPr>
              <w:t xml:space="preserve">:Hiç Katkısı Yok. </w:t>
            </w:r>
            <w:r w:rsidRPr="00D203E3">
              <w:rPr>
                <w:rFonts w:ascii="Times New Roman" w:hAnsi="Times New Roman" w:cs="Times New Roman"/>
                <w:b/>
                <w:bCs/>
                <w:sz w:val="20"/>
                <w:szCs w:val="20"/>
              </w:rPr>
              <w:t>2</w:t>
            </w:r>
            <w:r w:rsidRPr="00D203E3">
              <w:rPr>
                <w:rFonts w:ascii="Times New Roman" w:hAnsi="Times New Roman" w:cs="Times New Roman"/>
                <w:sz w:val="20"/>
                <w:szCs w:val="20"/>
              </w:rPr>
              <w:t xml:space="preserve">:Kısmen Katkısı Var. </w:t>
            </w:r>
            <w:r w:rsidRPr="00D203E3">
              <w:rPr>
                <w:rFonts w:ascii="Times New Roman" w:hAnsi="Times New Roman" w:cs="Times New Roman"/>
                <w:b/>
                <w:bCs/>
                <w:sz w:val="20"/>
                <w:szCs w:val="20"/>
              </w:rPr>
              <w:t>3</w:t>
            </w:r>
            <w:r w:rsidRPr="00D203E3">
              <w:rPr>
                <w:rFonts w:ascii="Times New Roman" w:hAnsi="Times New Roman" w:cs="Times New Roman"/>
                <w:sz w:val="20"/>
                <w:szCs w:val="20"/>
              </w:rPr>
              <w:t>:Tam Katkısı Var.</w:t>
            </w:r>
          </w:p>
        </w:tc>
      </w:tr>
    </w:tbl>
    <w:p w:rsidR="00D203E3" w:rsidRPr="00D203E3" w:rsidRDefault="00D203E3" w:rsidP="00D203E3">
      <w:pPr>
        <w:jc w:val="left"/>
        <w:rPr>
          <w:rFonts w:ascii="Times New Roman" w:hAnsi="Times New Roman" w:cs="Times New Roman"/>
          <w:sz w:val="16"/>
          <w:szCs w:val="16"/>
        </w:rPr>
      </w:pPr>
    </w:p>
    <w:p w:rsidR="00D203E3" w:rsidRPr="00D203E3" w:rsidRDefault="00D203E3" w:rsidP="00D203E3">
      <w:pPr>
        <w:spacing w:line="360" w:lineRule="auto"/>
        <w:jc w:val="left"/>
        <w:rPr>
          <w:rFonts w:ascii="Times New Roman" w:hAnsi="Times New Roman" w:cs="Times New Roman"/>
        </w:rPr>
      </w:pPr>
      <w:r w:rsidRPr="00D203E3">
        <w:rPr>
          <w:rFonts w:ascii="Times New Roman" w:hAnsi="Times New Roman" w:cs="Times New Roman"/>
          <w:b/>
          <w:bCs/>
        </w:rPr>
        <w:t>Dersin Öğretim Üyesi:</w:t>
      </w:r>
      <w:r w:rsidRPr="00D203E3">
        <w:rPr>
          <w:rFonts w:ascii="Times New Roman" w:hAnsi="Times New Roman" w:cs="Times New Roman"/>
        </w:rPr>
        <w:t xml:space="preserve">   </w:t>
      </w:r>
      <w:r w:rsidRPr="00D203E3">
        <w:rPr>
          <w:rFonts w:ascii="Times New Roman" w:hAnsi="Times New Roman" w:cs="Times New Roman"/>
          <w:i/>
        </w:rPr>
        <w:t xml:space="preserve">Yrd. </w:t>
      </w:r>
      <w:r w:rsidRPr="00D203E3">
        <w:rPr>
          <w:rFonts w:ascii="Times New Roman" w:hAnsi="Times New Roman" w:cs="Times New Roman"/>
          <w:i/>
          <w:lang w:val="en-GB"/>
        </w:rPr>
        <w:t>Doç. Dr. Müjdat Özmen</w:t>
      </w:r>
    </w:p>
    <w:p w:rsidR="00D203E3" w:rsidRPr="00D203E3" w:rsidRDefault="00D203E3" w:rsidP="00D203E3">
      <w:pPr>
        <w:tabs>
          <w:tab w:val="left" w:pos="7800"/>
        </w:tabs>
        <w:jc w:val="left"/>
        <w:rPr>
          <w:rFonts w:ascii="Times New Roman" w:hAnsi="Times New Roman" w:cs="Times New Roman"/>
        </w:rPr>
      </w:pPr>
      <w:r w:rsidRPr="00D203E3">
        <w:rPr>
          <w:rFonts w:ascii="Times New Roman" w:hAnsi="Times New Roman" w:cs="Times New Roman"/>
          <w:b/>
          <w:bCs/>
        </w:rPr>
        <w:t>İmza</w:t>
      </w:r>
      <w:r w:rsidRPr="00D203E3">
        <w:rPr>
          <w:rFonts w:ascii="Times New Roman" w:hAnsi="Times New Roman" w:cs="Times New Roman"/>
        </w:rPr>
        <w:t xml:space="preserve">: </w:t>
      </w:r>
      <w:r w:rsidRPr="00D203E3">
        <w:rPr>
          <w:rFonts w:ascii="Times New Roman" w:hAnsi="Times New Roman" w:cs="Times New Roman"/>
        </w:rPr>
        <w:tab/>
      </w:r>
      <w:r w:rsidRPr="00D203E3">
        <w:rPr>
          <w:rFonts w:ascii="Times New Roman" w:hAnsi="Times New Roman" w:cs="Times New Roman"/>
          <w:b/>
          <w:bCs/>
        </w:rPr>
        <w:t>Tarih:</w:t>
      </w:r>
      <w:r w:rsidRPr="00D203E3">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D203E3" w:rsidTr="00D203E3">
        <w:trPr>
          <w:trHeight w:val="989"/>
        </w:trPr>
        <w:tc>
          <w:tcPr>
            <w:tcW w:w="7171" w:type="dxa"/>
          </w:tcPr>
          <w:p w:rsidR="00D203E3" w:rsidRDefault="00D203E3" w:rsidP="00D203E3">
            <w:pPr>
              <w:tabs>
                <w:tab w:val="left" w:pos="7800"/>
              </w:tabs>
            </w:pPr>
            <w:r>
              <w:t xml:space="preserve"> </w:t>
            </w:r>
          </w:p>
        </w:tc>
        <w:tc>
          <w:tcPr>
            <w:tcW w:w="2777" w:type="dxa"/>
          </w:tcPr>
          <w:p w:rsidR="00D203E3" w:rsidRDefault="00D203E3" w:rsidP="00D203E3">
            <w:pPr>
              <w:tabs>
                <w:tab w:val="left" w:pos="7800"/>
              </w:tabs>
            </w:pPr>
          </w:p>
          <w:p w:rsidR="00D203E3" w:rsidRDefault="00D203E3" w:rsidP="00D203E3">
            <w:pPr>
              <w:tabs>
                <w:tab w:val="left" w:pos="7800"/>
              </w:tabs>
            </w:pPr>
            <w:r>
              <w:t xml:space="preserve"> </w:t>
            </w:r>
          </w:p>
        </w:tc>
      </w:tr>
    </w:tbl>
    <w:p w:rsidR="00D203E3" w:rsidRDefault="00D203E3" w:rsidP="00D203E3">
      <w:pPr>
        <w:tabs>
          <w:tab w:val="left" w:pos="7800"/>
        </w:tabs>
      </w:pPr>
      <w:r>
        <w:t xml:space="preserve">                        </w:t>
      </w:r>
    </w:p>
    <w:p w:rsidR="00D203E3" w:rsidRPr="00D203E3" w:rsidRDefault="00D203E3" w:rsidP="00D203E3">
      <w:pPr>
        <w:tabs>
          <w:tab w:val="left" w:pos="7800"/>
        </w:tabs>
        <w:jc w:val="left"/>
        <w:rPr>
          <w:rFonts w:ascii="Times New Roman" w:hAnsi="Times New Roman" w:cs="Times New Roman"/>
        </w:rPr>
      </w:pPr>
      <w:r w:rsidRPr="00D203E3">
        <w:rPr>
          <w:rFonts w:ascii="Times New Roman" w:hAnsi="Times New Roman" w:cs="Times New Roman"/>
        </w:rPr>
        <w:tab/>
      </w:r>
      <w:r w:rsidRPr="00D203E3">
        <w:rPr>
          <w:rFonts w:ascii="Times New Roman" w:hAnsi="Times New Roman" w:cs="Times New Roman"/>
        </w:rPr>
        <w:tab/>
      </w:r>
    </w:p>
    <w:p w:rsidR="00D203E3" w:rsidRPr="00D203E3" w:rsidRDefault="00D203E3" w:rsidP="00D203E3">
      <w:pPr>
        <w:jc w:val="left"/>
        <w:outlineLvl w:val="0"/>
        <w:rPr>
          <w:rFonts w:ascii="Times New Roman" w:hAnsi="Times New Roman" w:cs="Times New Roman"/>
          <w:b/>
          <w:bCs/>
          <w:sz w:val="28"/>
          <w:szCs w:val="28"/>
        </w:rPr>
      </w:pPr>
      <w:r w:rsidRPr="00D203E3">
        <w:rPr>
          <w:rFonts w:ascii="Times New Roman" w:hAnsi="Times New Roman" w:cs="Times New Roman"/>
          <w:noProof/>
          <w:lang w:val="tr-TR" w:eastAsia="tr-TR"/>
        </w:rPr>
        <w:drawing>
          <wp:anchor distT="0" distB="0" distL="114300" distR="114300" simplePos="0" relativeHeight="25172582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3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203E3">
        <w:rPr>
          <w:rFonts w:ascii="Times New Roman" w:hAnsi="Times New Roman" w:cs="Times New Roman"/>
          <w:b/>
          <w:bCs/>
          <w:sz w:val="28"/>
          <w:szCs w:val="28"/>
        </w:rPr>
        <w:t xml:space="preserve">    ESOGÜ İşletme Bölümü Ders Bilgi Formu</w:t>
      </w:r>
    </w:p>
    <w:p w:rsidR="00D203E3" w:rsidRPr="00D203E3" w:rsidRDefault="00D203E3" w:rsidP="00D203E3">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203E3" w:rsidRPr="00D203E3" w:rsidTr="00D203E3">
        <w:tc>
          <w:tcPr>
            <w:tcW w:w="1167"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DÖNEM</w:t>
            </w:r>
          </w:p>
        </w:tc>
        <w:tc>
          <w:tcPr>
            <w:tcW w:w="1527" w:type="dxa"/>
            <w:vAlign w:val="center"/>
          </w:tcPr>
          <w:p w:rsidR="00D203E3" w:rsidRPr="00D203E3" w:rsidRDefault="00D203E3" w:rsidP="00D203E3">
            <w:pPr>
              <w:jc w:val="left"/>
              <w:outlineLvl w:val="0"/>
              <w:rPr>
                <w:rFonts w:ascii="Times New Roman" w:hAnsi="Times New Roman" w:cs="Times New Roman"/>
                <w:sz w:val="20"/>
                <w:szCs w:val="20"/>
              </w:rPr>
            </w:pPr>
            <w:r w:rsidRPr="00D203E3">
              <w:rPr>
                <w:rFonts w:ascii="Times New Roman" w:hAnsi="Times New Roman" w:cs="Times New Roman"/>
                <w:sz w:val="20"/>
                <w:szCs w:val="20"/>
              </w:rPr>
              <w:t xml:space="preserve"> GÜZ</w:t>
            </w:r>
          </w:p>
        </w:tc>
      </w:tr>
    </w:tbl>
    <w:p w:rsidR="00D203E3" w:rsidRPr="00D203E3" w:rsidRDefault="00D203E3" w:rsidP="00D203E3">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203E3" w:rsidRPr="00D203E3" w:rsidTr="00D203E3">
        <w:tc>
          <w:tcPr>
            <w:tcW w:w="1668"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DERSİN KODU</w:t>
            </w:r>
          </w:p>
        </w:tc>
        <w:tc>
          <w:tcPr>
            <w:tcW w:w="2760" w:type="dxa"/>
            <w:vAlign w:val="center"/>
          </w:tcPr>
          <w:p w:rsidR="00D203E3" w:rsidRPr="00D203E3" w:rsidRDefault="00D203E3" w:rsidP="00D203E3">
            <w:pPr>
              <w:jc w:val="left"/>
              <w:outlineLvl w:val="0"/>
              <w:rPr>
                <w:rFonts w:ascii="Times New Roman" w:hAnsi="Times New Roman" w:cs="Times New Roman"/>
              </w:rPr>
            </w:pPr>
            <w:r w:rsidRPr="00D203E3">
              <w:rPr>
                <w:rFonts w:ascii="Times New Roman" w:hAnsi="Times New Roman" w:cs="Times New Roman"/>
              </w:rPr>
              <w:t xml:space="preserve"> </w:t>
            </w:r>
            <w:r w:rsidRPr="00D203E3">
              <w:rPr>
                <w:rFonts w:ascii="Times New Roman" w:hAnsi="Times New Roman" w:cs="Times New Roman"/>
                <w:color w:val="333333"/>
              </w:rPr>
              <w:t>131215334</w:t>
            </w:r>
          </w:p>
        </w:tc>
        <w:tc>
          <w:tcPr>
            <w:tcW w:w="1560"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DERSİN ADI</w:t>
            </w:r>
          </w:p>
        </w:tc>
        <w:tc>
          <w:tcPr>
            <w:tcW w:w="4185" w:type="dxa"/>
          </w:tcPr>
          <w:p w:rsidR="00D203E3" w:rsidRPr="00D203E3" w:rsidRDefault="00D203E3" w:rsidP="00D203E3">
            <w:pPr>
              <w:jc w:val="left"/>
              <w:outlineLvl w:val="0"/>
              <w:rPr>
                <w:rFonts w:ascii="Times New Roman" w:hAnsi="Times New Roman" w:cs="Times New Roman"/>
              </w:rPr>
            </w:pPr>
            <w:r w:rsidRPr="00D203E3">
              <w:rPr>
                <w:rFonts w:ascii="Times New Roman" w:hAnsi="Times New Roman" w:cs="Times New Roman"/>
                <w:sz w:val="20"/>
                <w:szCs w:val="20"/>
              </w:rPr>
              <w:t xml:space="preserve"> </w:t>
            </w:r>
          </w:p>
          <w:p w:rsidR="00D203E3" w:rsidRPr="00D203E3" w:rsidRDefault="00D203E3" w:rsidP="00D203E3">
            <w:pPr>
              <w:jc w:val="left"/>
              <w:outlineLvl w:val="0"/>
              <w:rPr>
                <w:rFonts w:ascii="Times New Roman" w:hAnsi="Times New Roman" w:cs="Times New Roman"/>
              </w:rPr>
            </w:pPr>
            <w:r w:rsidRPr="00D203E3">
              <w:rPr>
                <w:rFonts w:ascii="Times New Roman" w:hAnsi="Times New Roman" w:cs="Times New Roman"/>
                <w:bCs/>
              </w:rPr>
              <w:t>İstatistiksel Programlarla Uygulamalar I</w:t>
            </w:r>
            <w:bookmarkStart w:id="35" w:name="istproguyg"/>
            <w:bookmarkEnd w:id="35"/>
            <w:r w:rsidRPr="00D203E3">
              <w:rPr>
                <w:rFonts w:ascii="Times New Roman" w:hAnsi="Times New Roman" w:cs="Times New Roman"/>
                <w:bCs/>
              </w:rPr>
              <w:t> </w:t>
            </w:r>
          </w:p>
        </w:tc>
      </w:tr>
    </w:tbl>
    <w:p w:rsidR="00D203E3" w:rsidRPr="00D203E3" w:rsidRDefault="00D203E3" w:rsidP="00D203E3">
      <w:pPr>
        <w:jc w:val="left"/>
        <w:outlineLvl w:val="0"/>
        <w:rPr>
          <w:rFonts w:ascii="Times New Roman" w:hAnsi="Times New Roman" w:cs="Times New Roman"/>
          <w:sz w:val="20"/>
          <w:szCs w:val="20"/>
        </w:rPr>
      </w:pPr>
      <w:r w:rsidRPr="00D203E3">
        <w:rPr>
          <w:rFonts w:ascii="Times New Roman" w:hAnsi="Times New Roman" w:cs="Times New Roman"/>
          <w:b/>
          <w:bCs/>
          <w:sz w:val="20"/>
          <w:szCs w:val="20"/>
        </w:rPr>
        <w:t xml:space="preserve">                                                   </w:t>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D203E3" w:rsidRPr="00D203E3" w:rsidTr="00D203E3">
        <w:trPr>
          <w:trHeight w:val="383"/>
        </w:trPr>
        <w:tc>
          <w:tcPr>
            <w:tcW w:w="525" w:type="pct"/>
            <w:vMerge w:val="restart"/>
            <w:tcBorders>
              <w:top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18"/>
                <w:szCs w:val="18"/>
              </w:rPr>
            </w:pPr>
            <w:r w:rsidRPr="00D203E3">
              <w:rPr>
                <w:rFonts w:ascii="Times New Roman" w:hAnsi="Times New Roman" w:cs="Times New Roman"/>
                <w:b/>
                <w:bCs/>
                <w:sz w:val="18"/>
                <w:szCs w:val="18"/>
              </w:rPr>
              <w:t>YARIYIL</w:t>
            </w:r>
          </w:p>
          <w:p w:rsidR="00D203E3" w:rsidRPr="00D203E3" w:rsidRDefault="00D203E3" w:rsidP="00D203E3">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w:t>
            </w:r>
          </w:p>
        </w:tc>
      </w:tr>
      <w:tr w:rsidR="00D203E3" w:rsidRPr="00D203E3" w:rsidTr="00D203E3">
        <w:trPr>
          <w:trHeight w:val="382"/>
        </w:trPr>
        <w:tc>
          <w:tcPr>
            <w:tcW w:w="525" w:type="pct"/>
            <w:vMerge/>
            <w:tcBorders>
              <w:right w:val="single" w:sz="12" w:space="0" w:color="auto"/>
            </w:tcBorders>
          </w:tcPr>
          <w:p w:rsidR="00D203E3" w:rsidRPr="00D203E3" w:rsidRDefault="00D203E3" w:rsidP="00D203E3">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Teorik</w:t>
            </w:r>
          </w:p>
        </w:tc>
        <w:tc>
          <w:tcPr>
            <w:tcW w:w="53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D203E3" w:rsidRPr="00D203E3" w:rsidRDefault="00D203E3" w:rsidP="00D203E3">
            <w:pPr>
              <w:ind w:left="-111" w:right="-108"/>
              <w:jc w:val="left"/>
              <w:rPr>
                <w:rFonts w:ascii="Times New Roman" w:hAnsi="Times New Roman" w:cs="Times New Roman"/>
                <w:b/>
                <w:bCs/>
                <w:sz w:val="20"/>
                <w:szCs w:val="20"/>
              </w:rPr>
            </w:pPr>
            <w:r w:rsidRPr="00D203E3">
              <w:rPr>
                <w:rFonts w:ascii="Times New Roman" w:hAnsi="Times New Roman" w:cs="Times New Roman"/>
                <w:b/>
                <w:bCs/>
                <w:sz w:val="20"/>
                <w:szCs w:val="20"/>
              </w:rPr>
              <w:t>Laboratuar</w:t>
            </w:r>
          </w:p>
        </w:tc>
        <w:tc>
          <w:tcPr>
            <w:tcW w:w="41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Kredisi</w:t>
            </w:r>
          </w:p>
        </w:tc>
        <w:tc>
          <w:tcPr>
            <w:tcW w:w="326" w:type="pct"/>
            <w:gridSpan w:val="2"/>
            <w:vAlign w:val="center"/>
          </w:tcPr>
          <w:p w:rsidR="00D203E3" w:rsidRPr="00D203E3" w:rsidRDefault="00D203E3" w:rsidP="00D203E3">
            <w:pPr>
              <w:ind w:left="-111" w:right="-108"/>
              <w:jc w:val="left"/>
              <w:rPr>
                <w:rFonts w:ascii="Times New Roman" w:hAnsi="Times New Roman" w:cs="Times New Roman"/>
                <w:b/>
                <w:bCs/>
                <w:sz w:val="20"/>
                <w:szCs w:val="20"/>
              </w:rPr>
            </w:pPr>
            <w:r w:rsidRPr="00D203E3">
              <w:rPr>
                <w:rFonts w:ascii="Times New Roman" w:hAnsi="Times New Roman" w:cs="Times New Roman"/>
                <w:b/>
                <w:bCs/>
                <w:sz w:val="20"/>
                <w:szCs w:val="20"/>
              </w:rPr>
              <w:t>AKTS</w:t>
            </w:r>
          </w:p>
        </w:tc>
        <w:tc>
          <w:tcPr>
            <w:tcW w:w="1309" w:type="pct"/>
            <w:gridSpan w:val="3"/>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TÜRÜ</w:t>
            </w:r>
          </w:p>
        </w:tc>
        <w:tc>
          <w:tcPr>
            <w:tcW w:w="76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DİLİ</w:t>
            </w:r>
          </w:p>
        </w:tc>
      </w:tr>
      <w:tr w:rsidR="00D203E3" w:rsidRPr="00D203E3" w:rsidTr="00D203E3">
        <w:trPr>
          <w:trHeight w:val="367"/>
        </w:trPr>
        <w:tc>
          <w:tcPr>
            <w:tcW w:w="525" w:type="pct"/>
            <w:tcBorders>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5.</w:t>
            </w:r>
          </w:p>
        </w:tc>
        <w:tc>
          <w:tcPr>
            <w:tcW w:w="390" w:type="pct"/>
            <w:gridSpan w:val="2"/>
            <w:tcBorders>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rPr>
            </w:pPr>
          </w:p>
        </w:tc>
        <w:tc>
          <w:tcPr>
            <w:tcW w:w="538" w:type="pct"/>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0 </w:t>
            </w:r>
          </w:p>
        </w:tc>
        <w:tc>
          <w:tcPr>
            <w:tcW w:w="725" w:type="pct"/>
            <w:gridSpan w:val="3"/>
            <w:tcBorders>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2</w:t>
            </w:r>
          </w:p>
        </w:tc>
        <w:tc>
          <w:tcPr>
            <w:tcW w:w="418" w:type="pct"/>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326" w:type="pct"/>
            <w:gridSpan w:val="2"/>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1309" w:type="pct"/>
            <w:gridSpan w:val="3"/>
            <w:tcBorders>
              <w:bottom w:val="single" w:sz="12" w:space="0" w:color="auto"/>
            </w:tcBorders>
            <w:vAlign w:val="center"/>
          </w:tcPr>
          <w:p w:rsidR="00D203E3" w:rsidRPr="00D203E3" w:rsidRDefault="00D203E3" w:rsidP="00D203E3">
            <w:pPr>
              <w:jc w:val="left"/>
              <w:rPr>
                <w:rFonts w:ascii="Times New Roman" w:hAnsi="Times New Roman" w:cs="Times New Roman"/>
                <w:vertAlign w:val="superscript"/>
              </w:rPr>
            </w:pPr>
            <w:r w:rsidRPr="00D203E3">
              <w:rPr>
                <w:rFonts w:ascii="Times New Roman" w:hAnsi="Times New Roman" w:cs="Times New Roman"/>
                <w:vertAlign w:val="superscript"/>
              </w:rPr>
              <w:t>ZORUNLU ( )  SEÇMELİ ( x  )</w:t>
            </w:r>
          </w:p>
        </w:tc>
        <w:tc>
          <w:tcPr>
            <w:tcW w:w="768" w:type="pct"/>
            <w:tcBorders>
              <w:bottom w:val="single" w:sz="12" w:space="0" w:color="auto"/>
            </w:tcBorders>
          </w:tcPr>
          <w:p w:rsidR="00D203E3" w:rsidRPr="00D203E3" w:rsidRDefault="00D203E3" w:rsidP="00D203E3">
            <w:pPr>
              <w:jc w:val="left"/>
              <w:rPr>
                <w:rFonts w:ascii="Times New Roman" w:hAnsi="Times New Roman" w:cs="Times New Roman"/>
                <w:vertAlign w:val="superscript"/>
              </w:rPr>
            </w:pPr>
            <w:r w:rsidRPr="00D203E3">
              <w:rPr>
                <w:rFonts w:ascii="Times New Roman" w:hAnsi="Times New Roman" w:cs="Times New Roman"/>
                <w:vertAlign w:val="superscript"/>
              </w:rPr>
              <w:t>Türkçe</w:t>
            </w:r>
          </w:p>
        </w:tc>
      </w:tr>
      <w:tr w:rsidR="00D203E3" w:rsidRPr="00D203E3" w:rsidTr="00D203E3">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KATEGORİSİ</w:t>
            </w:r>
          </w:p>
        </w:tc>
      </w:tr>
      <w:tr w:rsidR="00D203E3" w:rsidRPr="00D203E3" w:rsidTr="00D203E3">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Aktarılabilir Beceri Dersleri</w:t>
            </w:r>
          </w:p>
        </w:tc>
      </w:tr>
      <w:tr w:rsidR="00D203E3" w:rsidRPr="00D203E3" w:rsidTr="00D203E3">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D203E3" w:rsidRPr="00D203E3" w:rsidRDefault="00D203E3" w:rsidP="00D203E3">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D203E3" w:rsidRPr="00D203E3" w:rsidRDefault="00D203E3" w:rsidP="00D203E3">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x</w:t>
            </w:r>
          </w:p>
        </w:tc>
        <w:tc>
          <w:tcPr>
            <w:tcW w:w="1114" w:type="pct"/>
            <w:gridSpan w:val="3"/>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p>
        </w:tc>
      </w:tr>
      <w:tr w:rsidR="00D203E3" w:rsidRPr="00D203E3" w:rsidTr="00D203E3">
        <w:trPr>
          <w:trHeight w:val="324"/>
        </w:trPr>
        <w:tc>
          <w:tcPr>
            <w:tcW w:w="5000" w:type="pct"/>
            <w:gridSpan w:val="14"/>
            <w:tcBorders>
              <w:top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DEĞERLENDİRME ÖLÇÜTLERİ</w:t>
            </w:r>
          </w:p>
        </w:tc>
      </w:tr>
      <w:tr w:rsidR="00D203E3" w:rsidRPr="00D203E3" w:rsidTr="00D203E3">
        <w:tc>
          <w:tcPr>
            <w:tcW w:w="1835" w:type="pct"/>
            <w:gridSpan w:val="5"/>
            <w:vMerge w:val="restart"/>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1 </w:t>
            </w:r>
          </w:p>
        </w:tc>
        <w:tc>
          <w:tcPr>
            <w:tcW w:w="768" w:type="pct"/>
            <w:tcBorders>
              <w:top w:val="single" w:sz="8" w:space="0" w:color="auto"/>
              <w:left w:val="single" w:sz="8" w:space="0" w:color="auto"/>
            </w:tcBorders>
          </w:tcPr>
          <w:p w:rsidR="00D203E3" w:rsidRPr="00D203E3" w:rsidRDefault="00D203E3" w:rsidP="00D203E3">
            <w:pPr>
              <w:jc w:val="left"/>
              <w:rPr>
                <w:rFonts w:ascii="Times New Roman" w:hAnsi="Times New Roman" w:cs="Times New Roman"/>
                <w:sz w:val="20"/>
                <w:szCs w:val="20"/>
                <w:highlight w:val="yellow"/>
              </w:rPr>
            </w:pPr>
            <w:r w:rsidRPr="00D203E3">
              <w:rPr>
                <w:rFonts w:ascii="Times New Roman" w:hAnsi="Times New Roman" w:cs="Times New Roman"/>
                <w:sz w:val="20"/>
                <w:szCs w:val="20"/>
              </w:rPr>
              <w:t>40</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II. Ara Sınav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68" w:type="pct"/>
            <w:tcBorders>
              <w:left w:val="single" w:sz="8" w:space="0" w:color="auto"/>
            </w:tcBorders>
          </w:tcPr>
          <w:p w:rsidR="00D203E3" w:rsidRPr="00D203E3" w:rsidRDefault="00D203E3" w:rsidP="00D203E3">
            <w:pPr>
              <w:jc w:val="left"/>
              <w:rPr>
                <w:rFonts w:ascii="Times New Roman" w:hAnsi="Times New Roman" w:cs="Times New Roman"/>
                <w:sz w:val="20"/>
                <w:szCs w:val="20"/>
                <w:highlight w:val="yellow"/>
              </w:rPr>
            </w:pPr>
            <w:r w:rsidRPr="00D203E3">
              <w:rPr>
                <w:rFonts w:ascii="Times New Roman" w:hAnsi="Times New Roman" w:cs="Times New Roman"/>
                <w:sz w:val="20"/>
                <w:szCs w:val="20"/>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Kısa Sınav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left w:val="single" w:sz="8"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Ödev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68" w:type="pct"/>
            <w:tcBorders>
              <w:lef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68" w:type="pct"/>
            <w:tcBorders>
              <w:left w:val="single" w:sz="8" w:space="0" w:color="auto"/>
              <w:bottom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D203E3" w:rsidRPr="00D203E3" w:rsidRDefault="00D203E3" w:rsidP="00D203E3">
            <w:pPr>
              <w:jc w:val="left"/>
              <w:rPr>
                <w:rFonts w:ascii="Times New Roman" w:hAnsi="Times New Roman" w:cs="Times New Roman"/>
              </w:rPr>
            </w:pP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D203E3" w:rsidRPr="00D203E3" w:rsidRDefault="00D203E3" w:rsidP="00D203E3">
            <w:pPr>
              <w:jc w:val="left"/>
              <w:rPr>
                <w:rFonts w:ascii="Times New Roman" w:hAnsi="Times New Roman" w:cs="Times New Roman"/>
              </w:rPr>
            </w:pPr>
          </w:p>
        </w:tc>
      </w:tr>
      <w:tr w:rsidR="00D203E3" w:rsidRPr="00D203E3" w:rsidTr="00D203E3">
        <w:trPr>
          <w:trHeight w:val="392"/>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D203E3" w:rsidRPr="00D203E3" w:rsidRDefault="00D203E3" w:rsidP="00D203E3">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sz w:val="20"/>
                <w:szCs w:val="20"/>
              </w:rPr>
              <w:t>1</w:t>
            </w:r>
          </w:p>
        </w:tc>
        <w:tc>
          <w:tcPr>
            <w:tcW w:w="768" w:type="pct"/>
            <w:tcBorders>
              <w:top w:val="single" w:sz="12" w:space="0" w:color="auto"/>
              <w:left w:val="single" w:sz="8" w:space="0" w:color="auto"/>
              <w:bottom w:val="single" w:sz="8"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60</w:t>
            </w:r>
          </w:p>
        </w:tc>
      </w:tr>
      <w:tr w:rsidR="00D203E3" w:rsidRPr="00D203E3" w:rsidTr="00D203E3">
        <w:trPr>
          <w:trHeight w:val="447"/>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w:t>
            </w:r>
          </w:p>
        </w:tc>
      </w:tr>
      <w:tr w:rsidR="00D203E3" w:rsidRPr="00D203E3" w:rsidTr="00D203E3">
        <w:trPr>
          <w:trHeight w:val="447"/>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İstatistiksel yöntemlere ilişkin kavramların, formüllerin  ve uygulamaların en çok tercih edilen istatistiksel paket programlar üzerinde ele alınarak öğrencilere aktarılması.</w:t>
            </w:r>
          </w:p>
        </w:tc>
      </w:tr>
      <w:tr w:rsidR="00D203E3" w:rsidRPr="00D203E3" w:rsidTr="00D203E3">
        <w:trPr>
          <w:trHeight w:val="426"/>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Öğrencilerin gösterilen teknikler için paket programlarını etkin olarak kullanmalarını sağlamak.İstatistik paket programlarında uygulamalarını yapabilmelerini sağlamak. SPSS, EVIEWS, MINITAB paket programları yardımıyla analiz ve uygulamaların yapılması.</w:t>
            </w:r>
          </w:p>
        </w:tc>
      </w:tr>
      <w:tr w:rsidR="00D203E3" w:rsidRPr="00D203E3" w:rsidTr="00D203E3">
        <w:trPr>
          <w:trHeight w:val="518"/>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Mesleki hayatta karşılaşılan problemlerde ve verilerde istatistiksel programlar yardımıyla  istatistiksel yöntemleri kullanabilmek ve uygulayabilmek.</w:t>
            </w:r>
          </w:p>
        </w:tc>
      </w:tr>
      <w:tr w:rsidR="00D203E3" w:rsidRPr="00D203E3" w:rsidTr="00D203E3">
        <w:trPr>
          <w:trHeight w:val="518"/>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Temel bilimler (Matematik, Fizik, Kimya), mühendislik, sosyal, ekonomi, pazarlama  alanlarına ilişkin bilgilerini uygulama becerisi,</w:t>
            </w:r>
          </w:p>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Verileri analiz edebilme, değerlendirebilme, deney yapma ve tasarlama becerisi,</w:t>
            </w:r>
          </w:p>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Mesleki ve etik sorumluluğu anlama, </w:t>
            </w:r>
          </w:p>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Temel bilimlere (Matematik, Fizik, Kimya) ilişkin bilgilerini uygulama becerisi,</w:t>
            </w:r>
          </w:p>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Etkin yazılı ve sözlü iletişim becerisi,    </w:t>
            </w:r>
          </w:p>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Bilgisayar, bilgisayar yazılımları gibi çağdaş yöntemleri, teknikleri, araçları, gercek yasamda karsilasilan problemleri cozmede kullanabilme becerisi.</w:t>
            </w:r>
          </w:p>
        </w:tc>
      </w:tr>
      <w:tr w:rsidR="00D203E3" w:rsidRPr="00D203E3" w:rsidTr="00D203E3">
        <w:trPr>
          <w:trHeight w:val="54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1- SPSS Professional Statistics 7.5(1997), SPSS Inc.Chicago.</w:t>
            </w:r>
          </w:p>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2- Minitab 11.12 Electronial, Minitab Inc.,England</w:t>
            </w:r>
          </w:p>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3- Eviews 3.0 </w:t>
            </w:r>
          </w:p>
        </w:tc>
      </w:tr>
      <w:tr w:rsidR="00D203E3" w:rsidRPr="00D203E3" w:rsidTr="00D203E3">
        <w:trPr>
          <w:trHeight w:val="54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adjustRightInd w:val="0"/>
              <w:jc w:val="left"/>
              <w:rPr>
                <w:rFonts w:ascii="Times New Roman" w:hAnsi="Times New Roman" w:cs="Times New Roman"/>
                <w:color w:val="333333"/>
              </w:rPr>
            </w:pPr>
            <w:r w:rsidRPr="00D203E3">
              <w:rPr>
                <w:rFonts w:ascii="Times New Roman" w:hAnsi="Times New Roman" w:cs="Times New Roman"/>
                <w:b/>
                <w:bCs/>
                <w:color w:val="000000"/>
                <w:sz w:val="20"/>
                <w:szCs w:val="20"/>
              </w:rPr>
              <w:t xml:space="preserve"> 1</w:t>
            </w:r>
            <w:r w:rsidRPr="00D203E3">
              <w:rPr>
                <w:rFonts w:ascii="Times New Roman" w:hAnsi="Times New Roman" w:cs="Times New Roman"/>
                <w:bCs/>
                <w:iCs/>
                <w:color w:val="333333"/>
                <w:sz w:val="20"/>
                <w:szCs w:val="20"/>
              </w:rPr>
              <w:t xml:space="preserve">- </w:t>
            </w:r>
            <w:r w:rsidRPr="00D203E3">
              <w:rPr>
                <w:rFonts w:ascii="Times New Roman" w:hAnsi="Times New Roman" w:cs="Times New Roman"/>
                <w:b/>
                <w:bCs/>
                <w:iCs/>
                <w:color w:val="333333"/>
                <w:sz w:val="20"/>
                <w:szCs w:val="20"/>
              </w:rPr>
              <w:t>Landau S., Everitt, B.S.(2004).</w:t>
            </w:r>
            <w:r w:rsidRPr="00D203E3">
              <w:rPr>
                <w:rFonts w:ascii="Times New Roman" w:hAnsi="Times New Roman" w:cs="Times New Roman"/>
                <w:bCs/>
                <w:iCs/>
                <w:color w:val="333333"/>
                <w:sz w:val="20"/>
                <w:szCs w:val="20"/>
              </w:rPr>
              <w:t xml:space="preserve"> A handbook of statistical analyses using SPSS,</w:t>
            </w:r>
            <w:r w:rsidRPr="00D203E3">
              <w:rPr>
                <w:rFonts w:ascii="Times New Roman" w:hAnsi="Times New Roman" w:cs="Times New Roman"/>
                <w:color w:val="333333"/>
                <w:sz w:val="20"/>
                <w:szCs w:val="20"/>
              </w:rPr>
              <w:t xml:space="preserve"> </w:t>
            </w:r>
            <w:r w:rsidRPr="00D203E3">
              <w:rPr>
                <w:rFonts w:ascii="Times New Roman" w:hAnsi="Times New Roman" w:cs="Times New Roman"/>
                <w:bCs/>
                <w:iCs/>
                <w:color w:val="333333"/>
                <w:sz w:val="20"/>
                <w:szCs w:val="20"/>
              </w:rPr>
              <w:t>Chapman &amp; Hall/CRC Press LLC</w:t>
            </w:r>
            <w:r w:rsidRPr="00D203E3">
              <w:rPr>
                <w:rFonts w:ascii="Times New Roman" w:hAnsi="Times New Roman" w:cs="Times New Roman"/>
                <w:color w:val="333333"/>
                <w:sz w:val="20"/>
                <w:szCs w:val="20"/>
              </w:rPr>
              <w:t>.</w:t>
            </w:r>
          </w:p>
          <w:p w:rsidR="00D203E3" w:rsidRPr="00D203E3" w:rsidRDefault="00D203E3" w:rsidP="00D203E3">
            <w:pPr>
              <w:pStyle w:val="Balk4"/>
              <w:spacing w:before="0" w:beforeAutospacing="0" w:after="0" w:afterAutospacing="0"/>
              <w:rPr>
                <w:color w:val="000000"/>
              </w:rPr>
            </w:pPr>
            <w:r w:rsidRPr="00D203E3">
              <w:rPr>
                <w:color w:val="333333"/>
                <w:sz w:val="20"/>
                <w:szCs w:val="20"/>
              </w:rPr>
              <w:t>2-</w:t>
            </w:r>
            <w:r w:rsidRPr="00D203E3">
              <w:rPr>
                <w:b w:val="0"/>
                <w:bCs w:val="0"/>
                <w:color w:val="333333"/>
                <w:sz w:val="20"/>
                <w:szCs w:val="20"/>
              </w:rPr>
              <w:t xml:space="preserve"> </w:t>
            </w:r>
            <w:r w:rsidRPr="00D203E3">
              <w:rPr>
                <w:bCs w:val="0"/>
                <w:iCs/>
                <w:color w:val="333333"/>
                <w:sz w:val="20"/>
                <w:szCs w:val="20"/>
              </w:rPr>
              <w:t>Electronic Statistics Textbook,</w:t>
            </w:r>
            <w:r w:rsidRPr="00D203E3">
              <w:rPr>
                <w:color w:val="333333"/>
                <w:sz w:val="20"/>
                <w:szCs w:val="20"/>
              </w:rPr>
              <w:t xml:space="preserve"> </w:t>
            </w:r>
            <w:r w:rsidRPr="00D203E3">
              <w:rPr>
                <w:bCs w:val="0"/>
                <w:iCs/>
                <w:color w:val="333333"/>
                <w:sz w:val="20"/>
                <w:szCs w:val="20"/>
              </w:rPr>
              <w:t>http://www.statsoft.com/textbook/stathome.html.</w:t>
            </w:r>
          </w:p>
        </w:tc>
      </w:tr>
      <w:tr w:rsidR="00D203E3" w:rsidRPr="00D203E3" w:rsidTr="00D203E3">
        <w:trPr>
          <w:trHeight w:val="52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Bilgisayar laboratuvarı </w:t>
            </w:r>
          </w:p>
        </w:tc>
      </w:tr>
    </w:tbl>
    <w:p w:rsidR="00D203E3" w:rsidRPr="00D203E3" w:rsidRDefault="00D203E3" w:rsidP="00D203E3">
      <w:pPr>
        <w:jc w:val="left"/>
        <w:rPr>
          <w:rFonts w:ascii="Times New Roman" w:hAnsi="Times New Roman" w:cs="Times New Roman"/>
          <w:sz w:val="18"/>
          <w:szCs w:val="18"/>
        </w:rPr>
        <w:sectPr w:rsidR="00D203E3" w:rsidRPr="00D203E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203E3" w:rsidRPr="00D203E3" w:rsidTr="00D203E3">
        <w:trPr>
          <w:trHeight w:val="510"/>
          <w:jc w:val="center"/>
        </w:trPr>
        <w:tc>
          <w:tcPr>
            <w:tcW w:w="5000"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lastRenderedPageBreak/>
              <w:t>DERSİN HAFTALIK PLANI</w:t>
            </w:r>
          </w:p>
        </w:tc>
      </w:tr>
      <w:tr w:rsidR="00D203E3" w:rsidRPr="00D203E3" w:rsidTr="00D203E3">
        <w:trPr>
          <w:jc w:val="center"/>
        </w:trPr>
        <w:tc>
          <w:tcPr>
            <w:tcW w:w="593" w:type="pct"/>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HAFTA</w:t>
            </w:r>
          </w:p>
        </w:tc>
        <w:tc>
          <w:tcPr>
            <w:tcW w:w="4407" w:type="pct"/>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İŞLENEN KONULAR</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Hazır  İstatistik Yazılımlar</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2</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SPSS’e Giriş</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3</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Paket programlarda Veri Girişi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4</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Tabloların Oluşturulması</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5</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Frekans ve Çapraz Tabloların oluşturulması</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6</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Grafik Çizimi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7</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Belirtici İstatistiklerin Hesaplanması</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8</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Normallik Varsayımının Denetlenmesi Grafiksel İrdeleme</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9</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Normallik Varsayımının Denetlenmesi Normallik Testleri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10</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SPSS’de Normallik Varsayımının Denetlenmesi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11</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Z Testi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12</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T Testi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13</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Tek örneklem t testi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14</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Bağımsız ve Bağımlı iki Örneklem t testi</w:t>
            </w:r>
          </w:p>
        </w:tc>
      </w:tr>
      <w:tr w:rsidR="00D203E3" w:rsidRPr="00D203E3" w:rsidTr="00D203E3">
        <w:trPr>
          <w:trHeight w:val="322"/>
          <w:jc w:val="center"/>
        </w:trPr>
        <w:tc>
          <w:tcPr>
            <w:tcW w:w="593" w:type="pct"/>
            <w:tcBorders>
              <w:bottom w:val="single" w:sz="12" w:space="0" w:color="auto"/>
            </w:tcBorders>
            <w:shd w:val="clear" w:color="auto" w:fill="E6E6E6"/>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15,16</w:t>
            </w:r>
          </w:p>
        </w:tc>
        <w:tc>
          <w:tcPr>
            <w:tcW w:w="4407" w:type="pct"/>
            <w:tcBorders>
              <w:bottom w:val="single" w:sz="12" w:space="0" w:color="auto"/>
            </w:tcBorders>
            <w:shd w:val="clear" w:color="auto" w:fill="E6E6E6"/>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Final Sınavı</w:t>
            </w:r>
          </w:p>
        </w:tc>
      </w:tr>
    </w:tbl>
    <w:p w:rsidR="00D203E3" w:rsidRPr="00D203E3" w:rsidRDefault="00D203E3" w:rsidP="00D203E3">
      <w:pPr>
        <w:jc w:val="left"/>
        <w:rPr>
          <w:rFonts w:ascii="Times New Roman" w:hAnsi="Times New Roman" w:cs="Times New Roman"/>
          <w:sz w:val="16"/>
          <w:szCs w:val="16"/>
        </w:rPr>
      </w:pPr>
    </w:p>
    <w:p w:rsidR="00D203E3" w:rsidRPr="00D203E3" w:rsidRDefault="00D203E3" w:rsidP="00D203E3">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203E3" w:rsidRPr="00D203E3" w:rsidTr="00D203E3">
        <w:tc>
          <w:tcPr>
            <w:tcW w:w="603" w:type="dxa"/>
            <w:tcBorders>
              <w:top w:val="single" w:sz="12" w:space="0" w:color="auto"/>
            </w:tcBorders>
            <w:vAlign w:val="center"/>
          </w:tcPr>
          <w:p w:rsidR="00D203E3" w:rsidRPr="00D203E3" w:rsidRDefault="00D203E3" w:rsidP="00D203E3">
            <w:pPr>
              <w:jc w:val="left"/>
              <w:rPr>
                <w:rFonts w:ascii="Times New Roman" w:hAnsi="Times New Roman" w:cs="Times New Roman"/>
                <w:b/>
                <w:bCs/>
                <w:sz w:val="18"/>
                <w:szCs w:val="18"/>
              </w:rPr>
            </w:pPr>
            <w:r w:rsidRPr="00D203E3">
              <w:rPr>
                <w:rFonts w:ascii="Times New Roman" w:hAnsi="Times New Roman" w:cs="Times New Roman"/>
                <w:b/>
                <w:bCs/>
                <w:sz w:val="18"/>
                <w:szCs w:val="18"/>
              </w:rPr>
              <w:t>NO</w:t>
            </w:r>
          </w:p>
        </w:tc>
        <w:tc>
          <w:tcPr>
            <w:tcW w:w="7585" w:type="dxa"/>
            <w:tcBorders>
              <w:top w:val="single" w:sz="12" w:space="0" w:color="auto"/>
            </w:tcBorders>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 xml:space="preserve">PROGRAM ÇIKTISI </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3</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2</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1</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2</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3</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4</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5</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X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6</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7</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Sürekli gelişen bilgi ve iletişim teknolojilerini yakından izleyebilme ve kullanma becerisi kazanır.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X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8</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9</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10</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Kişiler arası ilişkileri yönetebilir.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X</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11</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r>
      <w:tr w:rsidR="00D203E3" w:rsidRPr="00D203E3" w:rsidTr="00D203E3">
        <w:tc>
          <w:tcPr>
            <w:tcW w:w="9889" w:type="dxa"/>
            <w:gridSpan w:val="5"/>
            <w:tcBorders>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b/>
                <w:bCs/>
                <w:sz w:val="20"/>
                <w:szCs w:val="20"/>
              </w:rPr>
              <w:t>1</w:t>
            </w:r>
            <w:r w:rsidRPr="00D203E3">
              <w:rPr>
                <w:rFonts w:ascii="Times New Roman" w:hAnsi="Times New Roman" w:cs="Times New Roman"/>
                <w:sz w:val="20"/>
                <w:szCs w:val="20"/>
              </w:rPr>
              <w:t xml:space="preserve">:Hiç Katkısı Yok. </w:t>
            </w:r>
            <w:r w:rsidRPr="00D203E3">
              <w:rPr>
                <w:rFonts w:ascii="Times New Roman" w:hAnsi="Times New Roman" w:cs="Times New Roman"/>
                <w:b/>
                <w:bCs/>
                <w:sz w:val="20"/>
                <w:szCs w:val="20"/>
              </w:rPr>
              <w:t>2</w:t>
            </w:r>
            <w:r w:rsidRPr="00D203E3">
              <w:rPr>
                <w:rFonts w:ascii="Times New Roman" w:hAnsi="Times New Roman" w:cs="Times New Roman"/>
                <w:sz w:val="20"/>
                <w:szCs w:val="20"/>
              </w:rPr>
              <w:t xml:space="preserve">:Kısmen Katkısı Var. </w:t>
            </w:r>
            <w:r w:rsidRPr="00D203E3">
              <w:rPr>
                <w:rFonts w:ascii="Times New Roman" w:hAnsi="Times New Roman" w:cs="Times New Roman"/>
                <w:b/>
                <w:bCs/>
                <w:sz w:val="20"/>
                <w:szCs w:val="20"/>
              </w:rPr>
              <w:t>3</w:t>
            </w:r>
            <w:r w:rsidRPr="00D203E3">
              <w:rPr>
                <w:rFonts w:ascii="Times New Roman" w:hAnsi="Times New Roman" w:cs="Times New Roman"/>
                <w:sz w:val="20"/>
                <w:szCs w:val="20"/>
              </w:rPr>
              <w:t>:Tam Katkısı Var.</w:t>
            </w:r>
          </w:p>
        </w:tc>
      </w:tr>
    </w:tbl>
    <w:p w:rsidR="00D203E3" w:rsidRPr="00D203E3" w:rsidRDefault="00D203E3" w:rsidP="00D203E3">
      <w:pPr>
        <w:jc w:val="left"/>
        <w:rPr>
          <w:rFonts w:ascii="Times New Roman" w:hAnsi="Times New Roman" w:cs="Times New Roman"/>
          <w:sz w:val="16"/>
          <w:szCs w:val="16"/>
        </w:rPr>
      </w:pPr>
    </w:p>
    <w:p w:rsidR="00D203E3" w:rsidRPr="00D203E3" w:rsidRDefault="00D203E3" w:rsidP="00D203E3">
      <w:pPr>
        <w:spacing w:line="360" w:lineRule="auto"/>
        <w:jc w:val="left"/>
        <w:rPr>
          <w:rFonts w:ascii="Times New Roman" w:hAnsi="Times New Roman" w:cs="Times New Roman"/>
        </w:rPr>
      </w:pPr>
      <w:r w:rsidRPr="00D203E3">
        <w:rPr>
          <w:rFonts w:ascii="Times New Roman" w:hAnsi="Times New Roman" w:cs="Times New Roman"/>
          <w:b/>
          <w:bCs/>
        </w:rPr>
        <w:t>Dersin Öğretim Üyesi:</w:t>
      </w:r>
      <w:r w:rsidRPr="00D203E3">
        <w:rPr>
          <w:rFonts w:ascii="Times New Roman" w:hAnsi="Times New Roman" w:cs="Times New Roman"/>
        </w:rPr>
        <w:t xml:space="preserve">   </w:t>
      </w:r>
    </w:p>
    <w:p w:rsidR="00D203E3" w:rsidRPr="00D203E3" w:rsidRDefault="00D203E3" w:rsidP="00D203E3">
      <w:pPr>
        <w:tabs>
          <w:tab w:val="left" w:pos="7800"/>
        </w:tabs>
        <w:jc w:val="left"/>
        <w:rPr>
          <w:rFonts w:ascii="Times New Roman" w:hAnsi="Times New Roman" w:cs="Times New Roman"/>
        </w:rPr>
      </w:pPr>
      <w:r w:rsidRPr="00D203E3">
        <w:rPr>
          <w:rFonts w:ascii="Times New Roman" w:hAnsi="Times New Roman" w:cs="Times New Roman"/>
          <w:b/>
          <w:bCs/>
        </w:rPr>
        <w:t>İmza</w:t>
      </w:r>
      <w:r w:rsidRPr="00D203E3">
        <w:rPr>
          <w:rFonts w:ascii="Times New Roman" w:hAnsi="Times New Roman" w:cs="Times New Roman"/>
        </w:rPr>
        <w:t xml:space="preserve">: </w:t>
      </w:r>
      <w:r w:rsidRPr="00D203E3">
        <w:rPr>
          <w:rFonts w:ascii="Times New Roman" w:hAnsi="Times New Roman" w:cs="Times New Roman"/>
        </w:rPr>
        <w:tab/>
      </w:r>
      <w:r w:rsidRPr="00D203E3">
        <w:rPr>
          <w:rFonts w:ascii="Times New Roman" w:hAnsi="Times New Roman" w:cs="Times New Roman"/>
          <w:b/>
          <w:bCs/>
        </w:rPr>
        <w:t>Tarih:</w:t>
      </w:r>
      <w:r w:rsidRPr="00D203E3">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D203E3" w:rsidRPr="00D203E3" w:rsidTr="00D203E3">
        <w:trPr>
          <w:trHeight w:val="989"/>
        </w:trPr>
        <w:tc>
          <w:tcPr>
            <w:tcW w:w="7171" w:type="dxa"/>
          </w:tcPr>
          <w:p w:rsidR="00D203E3" w:rsidRPr="00D203E3" w:rsidRDefault="00D203E3" w:rsidP="00D203E3">
            <w:pPr>
              <w:tabs>
                <w:tab w:val="left" w:pos="7800"/>
              </w:tabs>
              <w:jc w:val="left"/>
              <w:rPr>
                <w:rFonts w:ascii="Times New Roman" w:hAnsi="Times New Roman" w:cs="Times New Roman"/>
              </w:rPr>
            </w:pPr>
            <w:r w:rsidRPr="00D203E3">
              <w:rPr>
                <w:rFonts w:ascii="Times New Roman" w:hAnsi="Times New Roman" w:cs="Times New Roman"/>
              </w:rPr>
              <w:t xml:space="preserve"> </w:t>
            </w:r>
          </w:p>
        </w:tc>
        <w:tc>
          <w:tcPr>
            <w:tcW w:w="2777" w:type="dxa"/>
          </w:tcPr>
          <w:p w:rsidR="00D203E3" w:rsidRPr="00D203E3" w:rsidRDefault="00D203E3" w:rsidP="00D203E3">
            <w:pPr>
              <w:tabs>
                <w:tab w:val="left" w:pos="7800"/>
              </w:tabs>
              <w:jc w:val="left"/>
              <w:rPr>
                <w:rFonts w:ascii="Times New Roman" w:hAnsi="Times New Roman" w:cs="Times New Roman"/>
              </w:rPr>
            </w:pPr>
          </w:p>
          <w:p w:rsidR="00D203E3" w:rsidRPr="00D203E3" w:rsidRDefault="00D203E3" w:rsidP="00D203E3">
            <w:pPr>
              <w:tabs>
                <w:tab w:val="left" w:pos="7800"/>
              </w:tabs>
              <w:jc w:val="left"/>
              <w:rPr>
                <w:rFonts w:ascii="Times New Roman" w:hAnsi="Times New Roman" w:cs="Times New Roman"/>
              </w:rPr>
            </w:pPr>
            <w:r w:rsidRPr="00D203E3">
              <w:rPr>
                <w:rFonts w:ascii="Times New Roman" w:hAnsi="Times New Roman" w:cs="Times New Roman"/>
              </w:rPr>
              <w:t xml:space="preserve"> </w:t>
            </w:r>
          </w:p>
        </w:tc>
      </w:tr>
    </w:tbl>
    <w:p w:rsidR="00D203E3" w:rsidRPr="00D203E3" w:rsidRDefault="00D203E3" w:rsidP="00D203E3">
      <w:pPr>
        <w:tabs>
          <w:tab w:val="left" w:pos="7800"/>
        </w:tabs>
        <w:jc w:val="left"/>
        <w:rPr>
          <w:rFonts w:ascii="Times New Roman" w:hAnsi="Times New Roman" w:cs="Times New Roman"/>
        </w:rPr>
      </w:pPr>
      <w:r w:rsidRPr="00D203E3">
        <w:rPr>
          <w:rFonts w:ascii="Times New Roman" w:hAnsi="Times New Roman" w:cs="Times New Roman"/>
        </w:rPr>
        <w:t xml:space="preserve">                        </w:t>
      </w:r>
    </w:p>
    <w:p w:rsidR="00D203E3" w:rsidRPr="00D203E3" w:rsidRDefault="00D203E3" w:rsidP="00D203E3">
      <w:pPr>
        <w:tabs>
          <w:tab w:val="left" w:pos="7800"/>
        </w:tabs>
        <w:jc w:val="left"/>
        <w:rPr>
          <w:rFonts w:ascii="Times New Roman" w:hAnsi="Times New Roman" w:cs="Times New Roman"/>
        </w:rPr>
      </w:pPr>
      <w:r w:rsidRPr="00D203E3">
        <w:rPr>
          <w:rFonts w:ascii="Times New Roman" w:hAnsi="Times New Roman" w:cs="Times New Roman"/>
        </w:rPr>
        <w:tab/>
      </w:r>
      <w:r w:rsidRPr="00D203E3">
        <w:rPr>
          <w:rFonts w:ascii="Times New Roman" w:hAnsi="Times New Roman" w:cs="Times New Roman"/>
        </w:rPr>
        <w:tab/>
      </w:r>
    </w:p>
    <w:p w:rsidR="00D203E3" w:rsidRPr="00D203E3" w:rsidRDefault="00D203E3" w:rsidP="00D203E3">
      <w:pPr>
        <w:jc w:val="left"/>
        <w:outlineLvl w:val="0"/>
        <w:rPr>
          <w:rFonts w:ascii="Times New Roman" w:hAnsi="Times New Roman" w:cs="Times New Roman"/>
          <w:b/>
          <w:bCs/>
          <w:sz w:val="28"/>
          <w:szCs w:val="28"/>
        </w:rPr>
      </w:pPr>
      <w:r w:rsidRPr="00D203E3">
        <w:rPr>
          <w:rFonts w:ascii="Times New Roman" w:hAnsi="Times New Roman" w:cs="Times New Roman"/>
          <w:noProof/>
          <w:lang w:val="tr-TR" w:eastAsia="tr-TR"/>
        </w:rPr>
        <w:drawing>
          <wp:anchor distT="0" distB="0" distL="114300" distR="114300" simplePos="0" relativeHeight="25172787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3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203E3">
        <w:rPr>
          <w:rFonts w:ascii="Times New Roman" w:hAnsi="Times New Roman" w:cs="Times New Roman"/>
          <w:b/>
          <w:bCs/>
          <w:sz w:val="28"/>
          <w:szCs w:val="28"/>
        </w:rPr>
        <w:t xml:space="preserve">    ESOGÜ İşletme Bölümü Ders Bilgi Formu</w:t>
      </w:r>
    </w:p>
    <w:p w:rsidR="00D203E3" w:rsidRPr="00D203E3" w:rsidRDefault="00D203E3" w:rsidP="00D203E3">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203E3" w:rsidRPr="00D203E3" w:rsidTr="00D203E3">
        <w:tc>
          <w:tcPr>
            <w:tcW w:w="1167"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DÖNEM</w:t>
            </w:r>
          </w:p>
        </w:tc>
        <w:tc>
          <w:tcPr>
            <w:tcW w:w="1527" w:type="dxa"/>
            <w:vAlign w:val="center"/>
          </w:tcPr>
          <w:p w:rsidR="00D203E3" w:rsidRPr="00D203E3" w:rsidRDefault="00D203E3" w:rsidP="00D203E3">
            <w:pPr>
              <w:jc w:val="left"/>
              <w:outlineLvl w:val="0"/>
              <w:rPr>
                <w:rFonts w:ascii="Times New Roman" w:hAnsi="Times New Roman" w:cs="Times New Roman"/>
                <w:sz w:val="20"/>
                <w:szCs w:val="20"/>
              </w:rPr>
            </w:pPr>
            <w:r w:rsidRPr="00D203E3">
              <w:rPr>
                <w:rFonts w:ascii="Times New Roman" w:hAnsi="Times New Roman" w:cs="Times New Roman"/>
                <w:sz w:val="20"/>
                <w:szCs w:val="20"/>
              </w:rPr>
              <w:t xml:space="preserve"> Güz</w:t>
            </w:r>
          </w:p>
        </w:tc>
      </w:tr>
    </w:tbl>
    <w:p w:rsidR="00D203E3" w:rsidRPr="00D203E3" w:rsidRDefault="00D203E3" w:rsidP="00D203E3">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203E3" w:rsidRPr="00D203E3" w:rsidTr="00D203E3">
        <w:tc>
          <w:tcPr>
            <w:tcW w:w="1668"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DERSİN KODU</w:t>
            </w:r>
          </w:p>
        </w:tc>
        <w:tc>
          <w:tcPr>
            <w:tcW w:w="2760" w:type="dxa"/>
            <w:vAlign w:val="center"/>
          </w:tcPr>
          <w:p w:rsidR="00D203E3" w:rsidRPr="00D203E3" w:rsidRDefault="00D203E3" w:rsidP="00D203E3">
            <w:pPr>
              <w:jc w:val="left"/>
              <w:outlineLvl w:val="0"/>
              <w:rPr>
                <w:rFonts w:ascii="Times New Roman" w:hAnsi="Times New Roman" w:cs="Times New Roman"/>
              </w:rPr>
            </w:pPr>
            <w:r w:rsidRPr="00D203E3">
              <w:rPr>
                <w:rFonts w:ascii="Times New Roman" w:hAnsi="Times New Roman" w:cs="Times New Roman"/>
              </w:rPr>
              <w:t xml:space="preserve"> </w:t>
            </w:r>
            <w:r w:rsidRPr="00D203E3">
              <w:rPr>
                <w:rFonts w:ascii="Times New Roman" w:hAnsi="Times New Roman" w:cs="Times New Roman"/>
                <w:color w:val="000000"/>
              </w:rPr>
              <w:t>131215333</w:t>
            </w:r>
          </w:p>
        </w:tc>
        <w:tc>
          <w:tcPr>
            <w:tcW w:w="1560"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DERSİN ADI</w:t>
            </w:r>
          </w:p>
        </w:tc>
        <w:tc>
          <w:tcPr>
            <w:tcW w:w="4185" w:type="dxa"/>
          </w:tcPr>
          <w:p w:rsidR="00D203E3" w:rsidRPr="00D203E3" w:rsidRDefault="00D203E3" w:rsidP="00D203E3">
            <w:pPr>
              <w:jc w:val="left"/>
              <w:outlineLvl w:val="0"/>
              <w:rPr>
                <w:rFonts w:ascii="Times New Roman" w:hAnsi="Times New Roman" w:cs="Times New Roman"/>
              </w:rPr>
            </w:pPr>
            <w:r w:rsidRPr="00D203E3">
              <w:rPr>
                <w:rFonts w:ascii="Times New Roman" w:hAnsi="Times New Roman" w:cs="Times New Roman"/>
                <w:sz w:val="20"/>
                <w:szCs w:val="20"/>
              </w:rPr>
              <w:t xml:space="preserve"> </w:t>
            </w:r>
          </w:p>
          <w:p w:rsidR="00D203E3" w:rsidRPr="00D203E3" w:rsidRDefault="00D203E3" w:rsidP="00D203E3">
            <w:pPr>
              <w:jc w:val="left"/>
              <w:outlineLvl w:val="0"/>
              <w:rPr>
                <w:rFonts w:ascii="Times New Roman" w:hAnsi="Times New Roman" w:cs="Times New Roman"/>
                <w:sz w:val="20"/>
                <w:szCs w:val="20"/>
              </w:rPr>
            </w:pPr>
            <w:r w:rsidRPr="00D203E3">
              <w:rPr>
                <w:rFonts w:ascii="Times New Roman" w:hAnsi="Times New Roman" w:cs="Times New Roman"/>
                <w:sz w:val="20"/>
                <w:szCs w:val="20"/>
              </w:rPr>
              <w:t>Girişimcilik ve Küçük İşletmeler</w:t>
            </w:r>
            <w:bookmarkStart w:id="36" w:name="girişimcilik"/>
            <w:bookmarkEnd w:id="36"/>
          </w:p>
        </w:tc>
      </w:tr>
    </w:tbl>
    <w:p w:rsidR="00D203E3" w:rsidRPr="00D203E3" w:rsidRDefault="00D203E3" w:rsidP="00D203E3">
      <w:pPr>
        <w:jc w:val="left"/>
        <w:outlineLvl w:val="0"/>
        <w:rPr>
          <w:rFonts w:ascii="Times New Roman" w:hAnsi="Times New Roman" w:cs="Times New Roman"/>
          <w:sz w:val="20"/>
          <w:szCs w:val="20"/>
        </w:rPr>
      </w:pPr>
      <w:r w:rsidRPr="00D203E3">
        <w:rPr>
          <w:rFonts w:ascii="Times New Roman" w:hAnsi="Times New Roman" w:cs="Times New Roman"/>
          <w:b/>
          <w:bCs/>
          <w:sz w:val="20"/>
          <w:szCs w:val="20"/>
        </w:rPr>
        <w:t xml:space="preserve">                                                   </w:t>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D203E3" w:rsidRPr="00D203E3" w:rsidTr="00D203E3">
        <w:trPr>
          <w:trHeight w:val="383"/>
        </w:trPr>
        <w:tc>
          <w:tcPr>
            <w:tcW w:w="525" w:type="pct"/>
            <w:vMerge w:val="restart"/>
            <w:tcBorders>
              <w:top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18"/>
                <w:szCs w:val="18"/>
              </w:rPr>
            </w:pPr>
            <w:r w:rsidRPr="00D203E3">
              <w:rPr>
                <w:rFonts w:ascii="Times New Roman" w:hAnsi="Times New Roman" w:cs="Times New Roman"/>
                <w:b/>
                <w:bCs/>
                <w:sz w:val="18"/>
                <w:szCs w:val="18"/>
              </w:rPr>
              <w:t>YARIYIL</w:t>
            </w:r>
          </w:p>
          <w:p w:rsidR="00D203E3" w:rsidRPr="00D203E3" w:rsidRDefault="00D203E3" w:rsidP="00D203E3">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w:t>
            </w:r>
          </w:p>
        </w:tc>
      </w:tr>
      <w:tr w:rsidR="00D203E3" w:rsidRPr="00D203E3" w:rsidTr="00D203E3">
        <w:trPr>
          <w:trHeight w:val="382"/>
        </w:trPr>
        <w:tc>
          <w:tcPr>
            <w:tcW w:w="525" w:type="pct"/>
            <w:vMerge/>
            <w:tcBorders>
              <w:right w:val="single" w:sz="12" w:space="0" w:color="auto"/>
            </w:tcBorders>
          </w:tcPr>
          <w:p w:rsidR="00D203E3" w:rsidRPr="00D203E3" w:rsidRDefault="00D203E3" w:rsidP="00D203E3">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Teorik</w:t>
            </w:r>
          </w:p>
        </w:tc>
        <w:tc>
          <w:tcPr>
            <w:tcW w:w="53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D203E3" w:rsidRPr="00D203E3" w:rsidRDefault="00D203E3" w:rsidP="00D203E3">
            <w:pPr>
              <w:ind w:left="-111" w:right="-108"/>
              <w:jc w:val="left"/>
              <w:rPr>
                <w:rFonts w:ascii="Times New Roman" w:hAnsi="Times New Roman" w:cs="Times New Roman"/>
                <w:b/>
                <w:bCs/>
                <w:sz w:val="20"/>
                <w:szCs w:val="20"/>
              </w:rPr>
            </w:pPr>
            <w:r w:rsidRPr="00D203E3">
              <w:rPr>
                <w:rFonts w:ascii="Times New Roman" w:hAnsi="Times New Roman" w:cs="Times New Roman"/>
                <w:b/>
                <w:bCs/>
                <w:sz w:val="20"/>
                <w:szCs w:val="20"/>
              </w:rPr>
              <w:t>Laboratuar</w:t>
            </w:r>
          </w:p>
        </w:tc>
        <w:tc>
          <w:tcPr>
            <w:tcW w:w="41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Kredisi</w:t>
            </w:r>
          </w:p>
        </w:tc>
        <w:tc>
          <w:tcPr>
            <w:tcW w:w="326" w:type="pct"/>
            <w:gridSpan w:val="2"/>
            <w:vAlign w:val="center"/>
          </w:tcPr>
          <w:p w:rsidR="00D203E3" w:rsidRPr="00D203E3" w:rsidRDefault="00D203E3" w:rsidP="00D203E3">
            <w:pPr>
              <w:ind w:left="-111" w:right="-108"/>
              <w:jc w:val="left"/>
              <w:rPr>
                <w:rFonts w:ascii="Times New Roman" w:hAnsi="Times New Roman" w:cs="Times New Roman"/>
                <w:b/>
                <w:bCs/>
                <w:sz w:val="20"/>
                <w:szCs w:val="20"/>
              </w:rPr>
            </w:pPr>
            <w:r w:rsidRPr="00D203E3">
              <w:rPr>
                <w:rFonts w:ascii="Times New Roman" w:hAnsi="Times New Roman" w:cs="Times New Roman"/>
                <w:b/>
                <w:bCs/>
                <w:sz w:val="20"/>
                <w:szCs w:val="20"/>
              </w:rPr>
              <w:t>AKTS</w:t>
            </w:r>
          </w:p>
        </w:tc>
        <w:tc>
          <w:tcPr>
            <w:tcW w:w="1309" w:type="pct"/>
            <w:gridSpan w:val="3"/>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TÜRÜ</w:t>
            </w:r>
          </w:p>
        </w:tc>
        <w:tc>
          <w:tcPr>
            <w:tcW w:w="76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DİLİ</w:t>
            </w:r>
          </w:p>
        </w:tc>
      </w:tr>
      <w:tr w:rsidR="00D203E3" w:rsidRPr="00D203E3" w:rsidTr="00D203E3">
        <w:trPr>
          <w:trHeight w:val="367"/>
        </w:trPr>
        <w:tc>
          <w:tcPr>
            <w:tcW w:w="525" w:type="pct"/>
            <w:tcBorders>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V</w:t>
            </w:r>
          </w:p>
        </w:tc>
        <w:tc>
          <w:tcPr>
            <w:tcW w:w="390" w:type="pct"/>
            <w:gridSpan w:val="2"/>
            <w:tcBorders>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2 </w:t>
            </w:r>
          </w:p>
        </w:tc>
        <w:tc>
          <w:tcPr>
            <w:tcW w:w="538" w:type="pct"/>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418" w:type="pct"/>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2</w:t>
            </w:r>
          </w:p>
        </w:tc>
        <w:tc>
          <w:tcPr>
            <w:tcW w:w="326" w:type="pct"/>
            <w:gridSpan w:val="2"/>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3</w:t>
            </w:r>
          </w:p>
        </w:tc>
        <w:tc>
          <w:tcPr>
            <w:tcW w:w="1309" w:type="pct"/>
            <w:gridSpan w:val="3"/>
            <w:tcBorders>
              <w:bottom w:val="single" w:sz="12" w:space="0" w:color="auto"/>
            </w:tcBorders>
            <w:vAlign w:val="center"/>
          </w:tcPr>
          <w:p w:rsidR="00D203E3" w:rsidRPr="00D203E3" w:rsidRDefault="00D203E3" w:rsidP="00D203E3">
            <w:pPr>
              <w:jc w:val="left"/>
              <w:rPr>
                <w:rFonts w:ascii="Times New Roman" w:hAnsi="Times New Roman" w:cs="Times New Roman"/>
                <w:vertAlign w:val="superscript"/>
              </w:rPr>
            </w:pPr>
            <w:r w:rsidRPr="00D203E3">
              <w:rPr>
                <w:rFonts w:ascii="Times New Roman" w:hAnsi="Times New Roman" w:cs="Times New Roman"/>
                <w:vertAlign w:val="superscript"/>
              </w:rPr>
              <w:t>ZORUNLU ( )  SEÇMELİ ( * )</w:t>
            </w:r>
          </w:p>
        </w:tc>
        <w:tc>
          <w:tcPr>
            <w:tcW w:w="768" w:type="pct"/>
            <w:tcBorders>
              <w:bottom w:val="single" w:sz="12" w:space="0" w:color="auto"/>
            </w:tcBorders>
          </w:tcPr>
          <w:p w:rsidR="00D203E3" w:rsidRPr="00D203E3" w:rsidRDefault="00D203E3" w:rsidP="00D203E3">
            <w:pPr>
              <w:jc w:val="left"/>
              <w:rPr>
                <w:rFonts w:ascii="Times New Roman" w:hAnsi="Times New Roman" w:cs="Times New Roman"/>
                <w:vertAlign w:val="superscript"/>
              </w:rPr>
            </w:pPr>
            <w:r w:rsidRPr="00D203E3">
              <w:rPr>
                <w:rFonts w:ascii="Times New Roman" w:hAnsi="Times New Roman" w:cs="Times New Roman"/>
                <w:vertAlign w:val="superscript"/>
              </w:rPr>
              <w:t>Türkçe</w:t>
            </w:r>
          </w:p>
        </w:tc>
      </w:tr>
      <w:tr w:rsidR="00D203E3" w:rsidRPr="00D203E3" w:rsidTr="00D203E3">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KATEGORİSİ</w:t>
            </w:r>
          </w:p>
        </w:tc>
      </w:tr>
      <w:tr w:rsidR="00D203E3" w:rsidRPr="00D203E3" w:rsidTr="00D203E3">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Aktarılabilir Beceri Dersleri</w:t>
            </w:r>
          </w:p>
        </w:tc>
      </w:tr>
      <w:tr w:rsidR="00D203E3" w:rsidRPr="00D203E3" w:rsidTr="00D203E3">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D203E3" w:rsidRPr="00D203E3" w:rsidRDefault="00D203E3" w:rsidP="00D203E3">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D203E3" w:rsidRPr="00D203E3" w:rsidRDefault="00D203E3" w:rsidP="00D203E3">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p>
        </w:tc>
      </w:tr>
      <w:tr w:rsidR="00D203E3" w:rsidRPr="00D203E3" w:rsidTr="00D203E3">
        <w:trPr>
          <w:trHeight w:val="324"/>
        </w:trPr>
        <w:tc>
          <w:tcPr>
            <w:tcW w:w="5000" w:type="pct"/>
            <w:gridSpan w:val="14"/>
            <w:tcBorders>
              <w:top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DEĞERLENDİRME ÖLÇÜTLERİ</w:t>
            </w:r>
          </w:p>
        </w:tc>
      </w:tr>
      <w:tr w:rsidR="00D203E3" w:rsidRPr="00D203E3" w:rsidTr="00D203E3">
        <w:tc>
          <w:tcPr>
            <w:tcW w:w="1835" w:type="pct"/>
            <w:gridSpan w:val="5"/>
            <w:vMerge w:val="restart"/>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1 </w:t>
            </w:r>
          </w:p>
        </w:tc>
        <w:tc>
          <w:tcPr>
            <w:tcW w:w="768" w:type="pct"/>
            <w:tcBorders>
              <w:top w:val="single" w:sz="8" w:space="0" w:color="auto"/>
              <w:left w:val="single" w:sz="8" w:space="0" w:color="auto"/>
            </w:tcBorders>
          </w:tcPr>
          <w:p w:rsidR="00D203E3" w:rsidRPr="00D203E3" w:rsidRDefault="00D203E3" w:rsidP="00D203E3">
            <w:pPr>
              <w:jc w:val="left"/>
              <w:rPr>
                <w:rFonts w:ascii="Times New Roman" w:hAnsi="Times New Roman" w:cs="Times New Roman"/>
                <w:sz w:val="20"/>
                <w:szCs w:val="20"/>
                <w:highlight w:val="yellow"/>
              </w:rPr>
            </w:pPr>
            <w:r w:rsidRPr="00D203E3">
              <w:rPr>
                <w:rFonts w:ascii="Times New Roman" w:hAnsi="Times New Roman" w:cs="Times New Roman"/>
                <w:sz w:val="20"/>
                <w:szCs w:val="20"/>
              </w:rPr>
              <w:t xml:space="preserve">40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II. Ara Sınav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68" w:type="pct"/>
            <w:tcBorders>
              <w:left w:val="single" w:sz="8" w:space="0" w:color="auto"/>
            </w:tcBorders>
          </w:tcPr>
          <w:p w:rsidR="00D203E3" w:rsidRPr="00D203E3" w:rsidRDefault="00D203E3" w:rsidP="00D203E3">
            <w:pPr>
              <w:jc w:val="left"/>
              <w:rPr>
                <w:rFonts w:ascii="Times New Roman" w:hAnsi="Times New Roman" w:cs="Times New Roman"/>
                <w:sz w:val="20"/>
                <w:szCs w:val="20"/>
                <w:highlight w:val="yellow"/>
              </w:rPr>
            </w:pPr>
            <w:r w:rsidRPr="00D203E3">
              <w:rPr>
                <w:rFonts w:ascii="Times New Roman" w:hAnsi="Times New Roman" w:cs="Times New Roman"/>
                <w:sz w:val="20"/>
                <w:szCs w:val="20"/>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Kısa Sınav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left w:val="single" w:sz="8"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Ödev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68" w:type="pct"/>
            <w:tcBorders>
              <w:lef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68" w:type="pct"/>
            <w:tcBorders>
              <w:left w:val="single" w:sz="8" w:space="0" w:color="auto"/>
              <w:bottom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D203E3" w:rsidRPr="00D203E3" w:rsidRDefault="00D203E3" w:rsidP="00D203E3">
            <w:pPr>
              <w:jc w:val="left"/>
              <w:rPr>
                <w:rFonts w:ascii="Times New Roman" w:hAnsi="Times New Roman" w:cs="Times New Roman"/>
              </w:rPr>
            </w:pP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D203E3" w:rsidRPr="00D203E3" w:rsidRDefault="00D203E3" w:rsidP="00D203E3">
            <w:pPr>
              <w:jc w:val="left"/>
              <w:rPr>
                <w:rFonts w:ascii="Times New Roman" w:hAnsi="Times New Roman" w:cs="Times New Roman"/>
              </w:rPr>
            </w:pPr>
          </w:p>
        </w:tc>
      </w:tr>
      <w:tr w:rsidR="00D203E3" w:rsidRPr="00D203E3" w:rsidTr="00D203E3">
        <w:trPr>
          <w:trHeight w:val="392"/>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D203E3" w:rsidRPr="00D203E3" w:rsidRDefault="00D203E3" w:rsidP="00D203E3">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60 </w:t>
            </w:r>
          </w:p>
        </w:tc>
      </w:tr>
      <w:tr w:rsidR="00D203E3" w:rsidRPr="00D203E3" w:rsidTr="00D203E3">
        <w:trPr>
          <w:trHeight w:val="447"/>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w:t>
            </w:r>
          </w:p>
        </w:tc>
      </w:tr>
      <w:tr w:rsidR="00D203E3" w:rsidRPr="00D203E3" w:rsidTr="00D203E3">
        <w:trPr>
          <w:trHeight w:val="447"/>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color w:val="000000"/>
                <w:sz w:val="20"/>
                <w:szCs w:val="20"/>
              </w:rPr>
              <w:t xml:space="preserve"> </w:t>
            </w:r>
            <w:r w:rsidRPr="00D203E3">
              <w:rPr>
                <w:rFonts w:ascii="Times New Roman" w:hAnsi="Times New Roman" w:cs="Times New Roman"/>
                <w:sz w:val="20"/>
                <w:szCs w:val="20"/>
              </w:rPr>
              <w:t>Dersin içeriği ise şöyledir: girişimcilik kavramı ve özellikleri, girişimcilikte başarı faktörleri ve başarısızlık nedenleri, işletmelerin kuruluş süreçleri ve amaçları, işletmelerin hukuksal yapısı ve türleri, KOBİ’ler ve KOBİ’lerin ortak özellikleri, küçük işletmelerde yönetim fonksiyonları ve yeni yönetim yaklaşımları, küçük işletmelerde üretim fonksiyonu ve yeni üretim sistemleri, küçük işletmelerde pazarlama fonksiyonu, KOBİ’lerin ekonomik ve sosyal sisteme katkıları, güçlü ve zayıf yönleri, küçük işletmelere destek sağlayan kuruluşlar, küçük işletmelerin sorunları ve çözüm yolları.</w:t>
            </w:r>
          </w:p>
          <w:p w:rsidR="00D203E3" w:rsidRPr="00D203E3" w:rsidRDefault="00D203E3" w:rsidP="00D203E3">
            <w:pPr>
              <w:jc w:val="left"/>
              <w:rPr>
                <w:rFonts w:ascii="Times New Roman" w:hAnsi="Times New Roman" w:cs="Times New Roman"/>
                <w:sz w:val="20"/>
                <w:szCs w:val="20"/>
              </w:rPr>
            </w:pPr>
          </w:p>
        </w:tc>
      </w:tr>
      <w:tr w:rsidR="00D203E3" w:rsidRPr="00D203E3" w:rsidTr="00D203E3">
        <w:trPr>
          <w:trHeight w:val="426"/>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color w:val="000000"/>
                <w:sz w:val="20"/>
                <w:szCs w:val="20"/>
              </w:rPr>
              <w:t xml:space="preserve"> </w:t>
            </w:r>
            <w:r w:rsidRPr="00D203E3">
              <w:rPr>
                <w:rFonts w:ascii="Times New Roman" w:hAnsi="Times New Roman" w:cs="Times New Roman"/>
                <w:sz w:val="20"/>
                <w:szCs w:val="20"/>
                <w:lang w:val="en-GB"/>
              </w:rPr>
              <w:t xml:space="preserve">Dersin temel hedefi, girişimcilik ve küçük işletmelerle ilgili temel konuları </w:t>
            </w:r>
            <w:r w:rsidRPr="00D203E3">
              <w:rPr>
                <w:rFonts w:ascii="Times New Roman" w:hAnsi="Times New Roman" w:cs="Times New Roman"/>
                <w:sz w:val="20"/>
                <w:szCs w:val="20"/>
              </w:rPr>
              <w:t>öğrencilere tanıtmaktır.</w:t>
            </w:r>
          </w:p>
        </w:tc>
      </w:tr>
      <w:tr w:rsidR="00D203E3" w:rsidRPr="00D203E3" w:rsidTr="00D203E3">
        <w:trPr>
          <w:trHeight w:val="518"/>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Girişimcilik ve Küçük işletmeler </w:t>
            </w:r>
            <w:r w:rsidRPr="00D203E3">
              <w:rPr>
                <w:rFonts w:ascii="Times New Roman" w:hAnsi="Times New Roman" w:cs="Times New Roman"/>
                <w:bCs/>
                <w:sz w:val="20"/>
                <w:szCs w:val="20"/>
              </w:rPr>
              <w:t>ile ilgili uzmanlık gerektiren çalışma alanlarında proje yürütebilecek ya da bir projede görev alabilecek, uygulamaya dönük olarak yeni fikirler geliştirip uygulayabilecek ve insan kaynakları yönetiminin diğer alanlarla etkileşimini analiz edebilecek yetenek ve beceri kazandırmak.</w:t>
            </w:r>
          </w:p>
        </w:tc>
      </w:tr>
      <w:tr w:rsidR="00D203E3" w:rsidRPr="00D203E3" w:rsidTr="00D203E3">
        <w:trPr>
          <w:trHeight w:val="518"/>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numPr>
                <w:ilvl w:val="0"/>
                <w:numId w:val="1"/>
              </w:numPr>
              <w:jc w:val="left"/>
              <w:rPr>
                <w:rFonts w:ascii="Times New Roman" w:hAnsi="Times New Roman" w:cs="Times New Roman"/>
                <w:sz w:val="20"/>
                <w:szCs w:val="20"/>
              </w:rPr>
            </w:pPr>
            <w:r w:rsidRPr="00D203E3">
              <w:rPr>
                <w:rFonts w:ascii="Times New Roman" w:hAnsi="Times New Roman" w:cs="Times New Roman"/>
                <w:sz w:val="20"/>
                <w:szCs w:val="20"/>
              </w:rPr>
              <w:t>Girişimcilik kavramı ve özelliklerini, girişimcilikte başarı faktörleri ve başarısızlık nedenleri bilme.</w:t>
            </w:r>
          </w:p>
          <w:p w:rsidR="00D203E3" w:rsidRPr="00D203E3" w:rsidRDefault="00D203E3" w:rsidP="00D203E3">
            <w:pPr>
              <w:numPr>
                <w:ilvl w:val="0"/>
                <w:numId w:val="1"/>
              </w:numPr>
              <w:jc w:val="left"/>
              <w:rPr>
                <w:rFonts w:ascii="Times New Roman" w:hAnsi="Times New Roman" w:cs="Times New Roman"/>
                <w:sz w:val="20"/>
                <w:szCs w:val="20"/>
              </w:rPr>
            </w:pPr>
            <w:r w:rsidRPr="00D203E3">
              <w:rPr>
                <w:rFonts w:ascii="Times New Roman" w:hAnsi="Times New Roman" w:cs="Times New Roman"/>
                <w:sz w:val="20"/>
                <w:szCs w:val="20"/>
              </w:rPr>
              <w:t>İşletmelerin kuruluş süreçleri ve amaçları, işletmelerin hukuksal yapısı ve türlerini öğrenme.</w:t>
            </w:r>
          </w:p>
          <w:p w:rsidR="00D203E3" w:rsidRPr="00D203E3" w:rsidRDefault="00D203E3" w:rsidP="00D203E3">
            <w:pPr>
              <w:numPr>
                <w:ilvl w:val="0"/>
                <w:numId w:val="1"/>
              </w:numPr>
              <w:jc w:val="left"/>
              <w:rPr>
                <w:rFonts w:ascii="Times New Roman" w:hAnsi="Times New Roman" w:cs="Times New Roman"/>
                <w:sz w:val="20"/>
                <w:szCs w:val="20"/>
              </w:rPr>
            </w:pPr>
            <w:r w:rsidRPr="00D203E3">
              <w:rPr>
                <w:rFonts w:ascii="Times New Roman" w:hAnsi="Times New Roman" w:cs="Times New Roman"/>
                <w:sz w:val="20"/>
                <w:szCs w:val="20"/>
              </w:rPr>
              <w:t>KOBİ’ler ve KOBİ’lerin ortak özellikleri, küçük işletmelerde yönetim fonksiyonları ve yeni yönetim yaklaşımlarını anlama.</w:t>
            </w:r>
          </w:p>
          <w:p w:rsidR="00D203E3" w:rsidRPr="00D203E3" w:rsidRDefault="00D203E3" w:rsidP="00D203E3">
            <w:pPr>
              <w:numPr>
                <w:ilvl w:val="0"/>
                <w:numId w:val="1"/>
              </w:numPr>
              <w:jc w:val="left"/>
              <w:rPr>
                <w:rFonts w:ascii="Times New Roman" w:hAnsi="Times New Roman" w:cs="Times New Roman"/>
                <w:sz w:val="20"/>
                <w:szCs w:val="20"/>
              </w:rPr>
            </w:pPr>
            <w:r w:rsidRPr="00D203E3">
              <w:rPr>
                <w:rFonts w:ascii="Times New Roman" w:hAnsi="Times New Roman" w:cs="Times New Roman"/>
                <w:sz w:val="20"/>
                <w:szCs w:val="20"/>
              </w:rPr>
              <w:t>Küçük işletmelerde üretim fonksiyonu ve yeni üretim sistemlerini kavrama.</w:t>
            </w:r>
          </w:p>
          <w:p w:rsidR="00D203E3" w:rsidRPr="00D203E3" w:rsidRDefault="00D203E3" w:rsidP="00D203E3">
            <w:pPr>
              <w:numPr>
                <w:ilvl w:val="0"/>
                <w:numId w:val="1"/>
              </w:numPr>
              <w:jc w:val="left"/>
              <w:rPr>
                <w:rFonts w:ascii="Times New Roman" w:hAnsi="Times New Roman" w:cs="Times New Roman"/>
                <w:sz w:val="20"/>
                <w:szCs w:val="20"/>
              </w:rPr>
            </w:pPr>
            <w:r w:rsidRPr="00D203E3">
              <w:rPr>
                <w:rFonts w:ascii="Times New Roman" w:hAnsi="Times New Roman" w:cs="Times New Roman"/>
                <w:sz w:val="20"/>
                <w:szCs w:val="20"/>
              </w:rPr>
              <w:t>Küçük işletmelerde pazarlama fonksiyonunu inceleme.</w:t>
            </w:r>
          </w:p>
          <w:p w:rsidR="00D203E3" w:rsidRPr="00D203E3" w:rsidRDefault="00D203E3" w:rsidP="00D203E3">
            <w:pPr>
              <w:numPr>
                <w:ilvl w:val="0"/>
                <w:numId w:val="1"/>
              </w:numPr>
              <w:jc w:val="left"/>
              <w:rPr>
                <w:rFonts w:ascii="Times New Roman" w:hAnsi="Times New Roman" w:cs="Times New Roman"/>
                <w:sz w:val="20"/>
                <w:szCs w:val="20"/>
              </w:rPr>
            </w:pPr>
            <w:r w:rsidRPr="00D203E3">
              <w:rPr>
                <w:rFonts w:ascii="Times New Roman" w:hAnsi="Times New Roman" w:cs="Times New Roman"/>
                <w:sz w:val="20"/>
                <w:szCs w:val="20"/>
              </w:rPr>
              <w:t>KOBİ’lerin ekonomik ve sosyal sisteme katkıları, güçlü ve zayıf yönlerini irdeleme.</w:t>
            </w:r>
          </w:p>
          <w:p w:rsidR="00D203E3" w:rsidRPr="00D203E3" w:rsidRDefault="00D203E3" w:rsidP="00D203E3">
            <w:pPr>
              <w:numPr>
                <w:ilvl w:val="0"/>
                <w:numId w:val="1"/>
              </w:numPr>
              <w:jc w:val="left"/>
              <w:rPr>
                <w:rFonts w:ascii="Times New Roman" w:hAnsi="Times New Roman" w:cs="Times New Roman"/>
                <w:sz w:val="20"/>
                <w:szCs w:val="20"/>
              </w:rPr>
            </w:pPr>
            <w:r w:rsidRPr="00D203E3">
              <w:rPr>
                <w:rFonts w:ascii="Times New Roman" w:hAnsi="Times New Roman" w:cs="Times New Roman"/>
                <w:sz w:val="20"/>
                <w:szCs w:val="20"/>
              </w:rPr>
              <w:t>Küçük işletmelere destek sağlayan kuruluşlar ile küçük işletmelerin sorunları ve çözüm yolları hakkında fikir sahibi olma.</w:t>
            </w:r>
          </w:p>
        </w:tc>
      </w:tr>
      <w:tr w:rsidR="00D203E3" w:rsidRPr="00D203E3" w:rsidTr="00D203E3">
        <w:trPr>
          <w:trHeight w:val="54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numPr>
                <w:ilvl w:val="0"/>
                <w:numId w:val="6"/>
              </w:numPr>
              <w:jc w:val="left"/>
              <w:rPr>
                <w:rFonts w:ascii="Times New Roman" w:hAnsi="Times New Roman" w:cs="Times New Roman"/>
                <w:sz w:val="20"/>
                <w:szCs w:val="20"/>
              </w:rPr>
            </w:pPr>
            <w:r w:rsidRPr="00D203E3">
              <w:rPr>
                <w:rFonts w:ascii="Times New Roman" w:hAnsi="Times New Roman" w:cs="Times New Roman"/>
                <w:b/>
                <w:bCs/>
                <w:sz w:val="20"/>
                <w:szCs w:val="20"/>
              </w:rPr>
              <w:t xml:space="preserve"> </w:t>
            </w:r>
            <w:r w:rsidRPr="00D203E3">
              <w:rPr>
                <w:rFonts w:ascii="Times New Roman" w:hAnsi="Times New Roman" w:cs="Times New Roman"/>
                <w:b/>
                <w:sz w:val="20"/>
                <w:szCs w:val="20"/>
              </w:rPr>
              <w:t xml:space="preserve">Küçük, O. (2005) </w:t>
            </w:r>
            <w:r w:rsidRPr="00D203E3">
              <w:rPr>
                <w:rFonts w:ascii="Times New Roman" w:hAnsi="Times New Roman" w:cs="Times New Roman"/>
                <w:sz w:val="20"/>
                <w:szCs w:val="20"/>
              </w:rPr>
              <w:t>Girişimcilik ve Küçük İşletme Yönetimi. Anakar: Seçkin Yayıncılık.</w:t>
            </w:r>
          </w:p>
        </w:tc>
      </w:tr>
      <w:tr w:rsidR="00D203E3" w:rsidRPr="00D203E3" w:rsidTr="00D203E3">
        <w:trPr>
          <w:trHeight w:val="54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lastRenderedPageBreak/>
              <w:t>YARDIMCI KAYNAKLAR</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pStyle w:val="Balk4"/>
              <w:spacing w:before="0" w:beforeAutospacing="0" w:after="0" w:afterAutospacing="0"/>
              <w:rPr>
                <w:color w:val="000000"/>
              </w:rPr>
            </w:pPr>
            <w:r w:rsidRPr="00D203E3">
              <w:rPr>
                <w:b w:val="0"/>
                <w:bCs w:val="0"/>
                <w:color w:val="000000"/>
                <w:sz w:val="20"/>
                <w:szCs w:val="20"/>
              </w:rPr>
              <w:t xml:space="preserve"> </w:t>
            </w:r>
          </w:p>
        </w:tc>
      </w:tr>
      <w:tr w:rsidR="00D203E3" w:rsidRPr="00D203E3" w:rsidTr="00D203E3">
        <w:trPr>
          <w:trHeight w:val="52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w:t>
            </w:r>
          </w:p>
        </w:tc>
      </w:tr>
    </w:tbl>
    <w:p w:rsidR="00D203E3" w:rsidRPr="00D203E3" w:rsidRDefault="00D203E3" w:rsidP="00D203E3">
      <w:pPr>
        <w:jc w:val="left"/>
        <w:rPr>
          <w:rFonts w:ascii="Times New Roman" w:hAnsi="Times New Roman" w:cs="Times New Roman"/>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203E3" w:rsidRPr="00D203E3" w:rsidTr="00D203E3">
        <w:trPr>
          <w:trHeight w:val="510"/>
          <w:jc w:val="center"/>
        </w:trPr>
        <w:tc>
          <w:tcPr>
            <w:tcW w:w="5000"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DERSİN HAFTALIK PLANI</w:t>
            </w:r>
          </w:p>
        </w:tc>
      </w:tr>
      <w:tr w:rsidR="00D203E3" w:rsidRPr="00D203E3" w:rsidTr="00D203E3">
        <w:trPr>
          <w:jc w:val="center"/>
        </w:trPr>
        <w:tc>
          <w:tcPr>
            <w:tcW w:w="593" w:type="pct"/>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HAFTA</w:t>
            </w:r>
          </w:p>
        </w:tc>
        <w:tc>
          <w:tcPr>
            <w:tcW w:w="4407" w:type="pct"/>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İŞLENEN KONULAR</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girişimcilik kavramı ve özellikleri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2</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girişimcilikte başarı faktörleri ve başarısızlık nedenleri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3</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girişimcilikte başarı faktörleri ve başarısızlık nedenleri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4</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işletmelerin kuruluş süreçleri ve amaçları,</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5</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işletmelerin hukuksal yapısı ve türleri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6</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KOBİ’ler ve KOBİ’lerin ortak özellikleri,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7</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Ara Sınav</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8</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küçük işletmelerde yönetim fonksiyonları ve yeni yönetim yaklaşımları,</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9</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küçük işletmelerde üretim fonksiyonu ve yeni üretim sistemleri, küçük işletmelerde pazarlama fonksiyonu,</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10</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küçük işletmelerde üretim fonksiyonu ve yeni üretim sistemleri, küçük işletmelerde pazarlama fonksiyonu,</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11</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küçük işletmelere destek sağlayan kuruluşlar</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12</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küçük işletmelere destek sağlayan kuruluşlar</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13</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küçük işletmelerin sorunları ve çözüm yolları.</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14</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küçük işletmelerin sorunları ve çözüm yolları.</w:t>
            </w:r>
          </w:p>
        </w:tc>
      </w:tr>
      <w:tr w:rsidR="00D203E3" w:rsidRPr="00D203E3" w:rsidTr="00D203E3">
        <w:trPr>
          <w:trHeight w:val="322"/>
          <w:jc w:val="center"/>
        </w:trPr>
        <w:tc>
          <w:tcPr>
            <w:tcW w:w="593" w:type="pct"/>
            <w:tcBorders>
              <w:bottom w:val="single" w:sz="12" w:space="0" w:color="auto"/>
            </w:tcBorders>
            <w:shd w:val="clear" w:color="auto" w:fill="E6E6E6"/>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15,16</w:t>
            </w:r>
          </w:p>
        </w:tc>
        <w:tc>
          <w:tcPr>
            <w:tcW w:w="4407" w:type="pct"/>
            <w:tcBorders>
              <w:bottom w:val="single" w:sz="12" w:space="0" w:color="auto"/>
            </w:tcBorders>
            <w:shd w:val="clear" w:color="auto" w:fill="E6E6E6"/>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Final Sınavı</w:t>
            </w:r>
          </w:p>
        </w:tc>
      </w:tr>
    </w:tbl>
    <w:p w:rsidR="00D203E3" w:rsidRPr="00D203E3" w:rsidRDefault="00D203E3" w:rsidP="00D203E3">
      <w:pPr>
        <w:jc w:val="left"/>
        <w:rPr>
          <w:rFonts w:ascii="Times New Roman" w:hAnsi="Times New Roman" w:cs="Times New Roman"/>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203E3" w:rsidRPr="00D203E3" w:rsidTr="00D203E3">
        <w:tc>
          <w:tcPr>
            <w:tcW w:w="603" w:type="dxa"/>
            <w:tcBorders>
              <w:top w:val="single" w:sz="12" w:space="0" w:color="auto"/>
            </w:tcBorders>
            <w:vAlign w:val="center"/>
          </w:tcPr>
          <w:p w:rsidR="00D203E3" w:rsidRPr="00D203E3" w:rsidRDefault="00D203E3" w:rsidP="00D203E3">
            <w:pPr>
              <w:jc w:val="left"/>
              <w:rPr>
                <w:rFonts w:ascii="Times New Roman" w:hAnsi="Times New Roman" w:cs="Times New Roman"/>
                <w:b/>
                <w:bCs/>
                <w:sz w:val="18"/>
                <w:szCs w:val="18"/>
              </w:rPr>
            </w:pPr>
            <w:r w:rsidRPr="00D203E3">
              <w:rPr>
                <w:rFonts w:ascii="Times New Roman" w:hAnsi="Times New Roman" w:cs="Times New Roman"/>
                <w:b/>
                <w:bCs/>
                <w:sz w:val="18"/>
                <w:szCs w:val="18"/>
              </w:rPr>
              <w:t>NO</w:t>
            </w:r>
          </w:p>
        </w:tc>
        <w:tc>
          <w:tcPr>
            <w:tcW w:w="7585" w:type="dxa"/>
            <w:tcBorders>
              <w:top w:val="single" w:sz="12" w:space="0" w:color="auto"/>
            </w:tcBorders>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 xml:space="preserve">PROGRAM ÇIKTISI </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3</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2</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1</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X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2</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3</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X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4</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5</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X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6</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7</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Sürekli gelişen bilgi ve iletişim teknolojilerini yakından izleyebilme ve kullanma becerisi kazanır.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8</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X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9</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10</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Kişiler arası ilişkileri yönetebilir.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11</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9889" w:type="dxa"/>
            <w:gridSpan w:val="5"/>
            <w:tcBorders>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b/>
                <w:bCs/>
                <w:sz w:val="20"/>
                <w:szCs w:val="20"/>
              </w:rPr>
              <w:t>1</w:t>
            </w:r>
            <w:r w:rsidRPr="00D203E3">
              <w:rPr>
                <w:rFonts w:ascii="Times New Roman" w:hAnsi="Times New Roman" w:cs="Times New Roman"/>
                <w:sz w:val="20"/>
                <w:szCs w:val="20"/>
              </w:rPr>
              <w:t xml:space="preserve">:Hiç Katkısı Yok. </w:t>
            </w:r>
            <w:r w:rsidRPr="00D203E3">
              <w:rPr>
                <w:rFonts w:ascii="Times New Roman" w:hAnsi="Times New Roman" w:cs="Times New Roman"/>
                <w:b/>
                <w:bCs/>
                <w:sz w:val="20"/>
                <w:szCs w:val="20"/>
              </w:rPr>
              <w:t>2</w:t>
            </w:r>
            <w:r w:rsidRPr="00D203E3">
              <w:rPr>
                <w:rFonts w:ascii="Times New Roman" w:hAnsi="Times New Roman" w:cs="Times New Roman"/>
                <w:sz w:val="20"/>
                <w:szCs w:val="20"/>
              </w:rPr>
              <w:t xml:space="preserve">:Kısmen Katkısı Var. </w:t>
            </w:r>
            <w:r w:rsidRPr="00D203E3">
              <w:rPr>
                <w:rFonts w:ascii="Times New Roman" w:hAnsi="Times New Roman" w:cs="Times New Roman"/>
                <w:b/>
                <w:bCs/>
                <w:sz w:val="20"/>
                <w:szCs w:val="20"/>
              </w:rPr>
              <w:t>3</w:t>
            </w:r>
            <w:r w:rsidRPr="00D203E3">
              <w:rPr>
                <w:rFonts w:ascii="Times New Roman" w:hAnsi="Times New Roman" w:cs="Times New Roman"/>
                <w:sz w:val="20"/>
                <w:szCs w:val="20"/>
              </w:rPr>
              <w:t>:Tam Katkısı Var.</w:t>
            </w:r>
          </w:p>
        </w:tc>
      </w:tr>
    </w:tbl>
    <w:p w:rsidR="00D203E3" w:rsidRPr="00D203E3" w:rsidRDefault="00D203E3" w:rsidP="00D203E3">
      <w:pPr>
        <w:spacing w:line="360" w:lineRule="auto"/>
        <w:jc w:val="left"/>
        <w:rPr>
          <w:rFonts w:ascii="Times New Roman" w:hAnsi="Times New Roman" w:cs="Times New Roman"/>
          <w:b/>
          <w:bCs/>
        </w:rPr>
      </w:pPr>
      <w:r w:rsidRPr="00D203E3">
        <w:rPr>
          <w:rFonts w:ascii="Times New Roman" w:hAnsi="Times New Roman" w:cs="Times New Roman"/>
          <w:b/>
          <w:bCs/>
        </w:rPr>
        <w:t>Dersin Öğretim Üyesi:</w:t>
      </w:r>
      <w:r w:rsidRPr="00D203E3">
        <w:rPr>
          <w:rFonts w:ascii="Times New Roman" w:hAnsi="Times New Roman" w:cs="Times New Roman"/>
        </w:rPr>
        <w:t xml:space="preserve"> Öğr. Gör. Sami Tekdemir                                        </w:t>
      </w:r>
      <w:r w:rsidRPr="00D203E3">
        <w:rPr>
          <w:rFonts w:ascii="Times New Roman" w:hAnsi="Times New Roman" w:cs="Times New Roman"/>
          <w:b/>
          <w:bCs/>
        </w:rPr>
        <w:tab/>
      </w:r>
      <w:r w:rsidRPr="00D203E3">
        <w:rPr>
          <w:rFonts w:ascii="Times New Roman" w:hAnsi="Times New Roman" w:cs="Times New Roman"/>
          <w:b/>
          <w:bCs/>
        </w:rPr>
        <w:tab/>
      </w:r>
      <w:r w:rsidRPr="00D203E3">
        <w:rPr>
          <w:rFonts w:ascii="Times New Roman" w:hAnsi="Times New Roman" w:cs="Times New Roman"/>
          <w:b/>
          <w:bCs/>
        </w:rPr>
        <w:tab/>
      </w:r>
      <w:r w:rsidRPr="00D203E3">
        <w:rPr>
          <w:rFonts w:ascii="Times New Roman" w:hAnsi="Times New Roman" w:cs="Times New Roman"/>
          <w:b/>
          <w:bCs/>
        </w:rPr>
        <w:tab/>
      </w:r>
    </w:p>
    <w:p w:rsidR="00D203E3" w:rsidRPr="00D203E3" w:rsidRDefault="00D203E3" w:rsidP="00D203E3">
      <w:pPr>
        <w:spacing w:line="360" w:lineRule="auto"/>
        <w:jc w:val="left"/>
        <w:rPr>
          <w:rFonts w:ascii="Times New Roman" w:hAnsi="Times New Roman" w:cs="Times New Roman"/>
        </w:rPr>
        <w:sectPr w:rsidR="00D203E3" w:rsidRPr="00D203E3">
          <w:pgSz w:w="11906" w:h="16838"/>
          <w:pgMar w:top="720" w:right="1134" w:bottom="720" w:left="1134" w:header="709" w:footer="709" w:gutter="0"/>
          <w:cols w:space="708"/>
        </w:sectPr>
      </w:pPr>
      <w:r w:rsidRPr="00D203E3">
        <w:rPr>
          <w:rFonts w:ascii="Times New Roman" w:hAnsi="Times New Roman" w:cs="Times New Roman"/>
          <w:b/>
          <w:bCs/>
        </w:rPr>
        <w:t>Tarih:</w:t>
      </w:r>
      <w:r w:rsidRPr="00D203E3">
        <w:rPr>
          <w:rFonts w:ascii="Times New Roman" w:hAnsi="Times New Roman" w:cs="Times New Roman"/>
        </w:rPr>
        <w:tab/>
      </w:r>
      <w:r w:rsidRPr="00D203E3">
        <w:rPr>
          <w:rFonts w:ascii="Times New Roman" w:hAnsi="Times New Roman" w:cs="Times New Roman"/>
        </w:rPr>
        <w:tab/>
      </w:r>
      <w:r w:rsidRPr="00D203E3">
        <w:rPr>
          <w:rFonts w:ascii="Times New Roman" w:hAnsi="Times New Roman" w:cs="Times New Roman"/>
        </w:rPr>
        <w:tab/>
      </w:r>
      <w:r w:rsidRPr="00D203E3">
        <w:rPr>
          <w:rFonts w:ascii="Times New Roman" w:hAnsi="Times New Roman" w:cs="Times New Roman"/>
        </w:rPr>
        <w:tab/>
      </w:r>
      <w:r w:rsidRPr="00D203E3">
        <w:rPr>
          <w:rFonts w:ascii="Times New Roman" w:hAnsi="Times New Roman" w:cs="Times New Roman"/>
        </w:rPr>
        <w:tab/>
      </w:r>
      <w:r w:rsidRPr="00D203E3">
        <w:rPr>
          <w:rFonts w:ascii="Times New Roman" w:hAnsi="Times New Roman" w:cs="Times New Roman"/>
        </w:rPr>
        <w:tab/>
      </w:r>
      <w:r w:rsidRPr="00D203E3">
        <w:rPr>
          <w:rFonts w:ascii="Times New Roman" w:hAnsi="Times New Roman" w:cs="Times New Roman"/>
        </w:rPr>
        <w:tab/>
      </w:r>
      <w:r w:rsidRPr="00D203E3">
        <w:rPr>
          <w:rFonts w:ascii="Times New Roman" w:hAnsi="Times New Roman" w:cs="Times New Roman"/>
        </w:rPr>
        <w:tab/>
      </w:r>
      <w:r w:rsidRPr="00D203E3">
        <w:rPr>
          <w:rFonts w:ascii="Times New Roman" w:hAnsi="Times New Roman" w:cs="Times New Roman"/>
        </w:rPr>
        <w:tab/>
      </w:r>
      <w:r w:rsidRPr="00D203E3">
        <w:rPr>
          <w:rFonts w:ascii="Times New Roman" w:hAnsi="Times New Roman" w:cs="Times New Roman"/>
        </w:rPr>
        <w:tab/>
      </w:r>
      <w:r w:rsidRPr="00D203E3">
        <w:rPr>
          <w:rFonts w:ascii="Times New Roman" w:hAnsi="Times New Roman" w:cs="Times New Roman"/>
        </w:rPr>
        <w:tab/>
      </w:r>
      <w:r w:rsidRPr="00D203E3">
        <w:rPr>
          <w:rFonts w:ascii="Times New Roman" w:hAnsi="Times New Roman" w:cs="Times New Roman"/>
        </w:rPr>
        <w:tab/>
      </w:r>
      <w:r w:rsidRPr="00D203E3">
        <w:rPr>
          <w:rFonts w:ascii="Times New Roman" w:hAnsi="Times New Roman" w:cs="Times New Roman"/>
          <w:b/>
          <w:bCs/>
        </w:rPr>
        <w:t>İmza</w:t>
      </w:r>
      <w:r w:rsidRPr="00D203E3">
        <w:rPr>
          <w:rFonts w:ascii="Times New Roman" w:hAnsi="Times New Roman" w:cs="Times New Roman"/>
        </w:rPr>
        <w:t>:</w:t>
      </w:r>
    </w:p>
    <w:p w:rsidR="00D203E3" w:rsidRPr="00D203E3" w:rsidRDefault="00D203E3" w:rsidP="00D203E3">
      <w:pPr>
        <w:tabs>
          <w:tab w:val="left" w:pos="7800"/>
        </w:tabs>
        <w:jc w:val="left"/>
        <w:rPr>
          <w:rFonts w:ascii="Times New Roman" w:hAnsi="Times New Roman" w:cs="Times New Roman"/>
        </w:rPr>
      </w:pPr>
      <w:r w:rsidRPr="00D203E3">
        <w:rPr>
          <w:rFonts w:ascii="Times New Roman" w:hAnsi="Times New Roman" w:cs="Times New Roman"/>
        </w:rPr>
        <w:lastRenderedPageBreak/>
        <w:t xml:space="preserve">                        </w:t>
      </w:r>
    </w:p>
    <w:p w:rsidR="00D203E3" w:rsidRPr="00D203E3" w:rsidRDefault="00D203E3" w:rsidP="00D203E3">
      <w:pPr>
        <w:tabs>
          <w:tab w:val="left" w:pos="7800"/>
        </w:tabs>
        <w:jc w:val="left"/>
        <w:rPr>
          <w:rFonts w:ascii="Times New Roman" w:hAnsi="Times New Roman" w:cs="Times New Roman"/>
        </w:rPr>
      </w:pPr>
      <w:r w:rsidRPr="00D203E3">
        <w:rPr>
          <w:rFonts w:ascii="Times New Roman" w:hAnsi="Times New Roman" w:cs="Times New Roman"/>
        </w:rPr>
        <w:tab/>
      </w:r>
    </w:p>
    <w:p w:rsidR="00D203E3" w:rsidRPr="00D203E3" w:rsidRDefault="00D203E3" w:rsidP="00D203E3">
      <w:pPr>
        <w:jc w:val="left"/>
        <w:outlineLvl w:val="0"/>
        <w:rPr>
          <w:rFonts w:ascii="Times New Roman" w:hAnsi="Times New Roman" w:cs="Times New Roman"/>
          <w:b/>
          <w:bCs/>
          <w:sz w:val="28"/>
          <w:szCs w:val="28"/>
        </w:rPr>
      </w:pPr>
      <w:r w:rsidRPr="00D203E3">
        <w:rPr>
          <w:rFonts w:ascii="Times New Roman" w:hAnsi="Times New Roman" w:cs="Times New Roman"/>
          <w:noProof/>
          <w:lang w:val="tr-TR" w:eastAsia="tr-TR"/>
        </w:rPr>
        <w:drawing>
          <wp:anchor distT="0" distB="0" distL="114300" distR="114300" simplePos="0" relativeHeight="25172992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3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203E3">
        <w:rPr>
          <w:rFonts w:ascii="Times New Roman" w:hAnsi="Times New Roman" w:cs="Times New Roman"/>
          <w:b/>
          <w:bCs/>
          <w:sz w:val="28"/>
          <w:szCs w:val="28"/>
        </w:rPr>
        <w:t xml:space="preserve">    ESOGÜ İşletme Bölümü Ders Bilgi Formu</w:t>
      </w:r>
    </w:p>
    <w:p w:rsidR="00D203E3" w:rsidRPr="00D203E3" w:rsidRDefault="00D203E3" w:rsidP="00D203E3">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203E3" w:rsidRPr="00D203E3" w:rsidTr="00D203E3">
        <w:tc>
          <w:tcPr>
            <w:tcW w:w="1167"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DÖNEM</w:t>
            </w:r>
          </w:p>
        </w:tc>
        <w:tc>
          <w:tcPr>
            <w:tcW w:w="1527" w:type="dxa"/>
            <w:vAlign w:val="center"/>
          </w:tcPr>
          <w:p w:rsidR="00D203E3" w:rsidRPr="00D203E3" w:rsidRDefault="00D203E3" w:rsidP="00D203E3">
            <w:pPr>
              <w:jc w:val="left"/>
              <w:outlineLvl w:val="0"/>
              <w:rPr>
                <w:rFonts w:ascii="Times New Roman" w:hAnsi="Times New Roman" w:cs="Times New Roman"/>
                <w:sz w:val="20"/>
                <w:szCs w:val="20"/>
              </w:rPr>
            </w:pPr>
            <w:r w:rsidRPr="00D203E3">
              <w:rPr>
                <w:rFonts w:ascii="Times New Roman" w:hAnsi="Times New Roman" w:cs="Times New Roman"/>
                <w:sz w:val="20"/>
                <w:szCs w:val="20"/>
              </w:rPr>
              <w:t xml:space="preserve"> Güz</w:t>
            </w:r>
          </w:p>
        </w:tc>
      </w:tr>
    </w:tbl>
    <w:p w:rsidR="00D203E3" w:rsidRPr="00D203E3" w:rsidRDefault="00D203E3" w:rsidP="00D203E3">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203E3" w:rsidRPr="00D203E3" w:rsidTr="00D203E3">
        <w:tc>
          <w:tcPr>
            <w:tcW w:w="1668"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DERSİN KODU</w:t>
            </w:r>
          </w:p>
        </w:tc>
        <w:tc>
          <w:tcPr>
            <w:tcW w:w="2760" w:type="dxa"/>
            <w:vAlign w:val="center"/>
          </w:tcPr>
          <w:p w:rsidR="00D203E3" w:rsidRPr="00D203E3" w:rsidRDefault="00D203E3" w:rsidP="00D203E3">
            <w:pPr>
              <w:jc w:val="left"/>
              <w:outlineLvl w:val="0"/>
              <w:rPr>
                <w:rFonts w:ascii="Times New Roman" w:hAnsi="Times New Roman" w:cs="Times New Roman"/>
              </w:rPr>
            </w:pPr>
            <w:r w:rsidRPr="00D203E3">
              <w:rPr>
                <w:rFonts w:ascii="Times New Roman" w:hAnsi="Times New Roman" w:cs="Times New Roman"/>
              </w:rPr>
              <w:t xml:space="preserve"> </w:t>
            </w:r>
            <w:r w:rsidRPr="00D203E3">
              <w:rPr>
                <w:rFonts w:ascii="Times New Roman" w:hAnsi="Times New Roman" w:cs="Times New Roman"/>
                <w:color w:val="000000"/>
              </w:rPr>
              <w:t>131215332</w:t>
            </w:r>
          </w:p>
        </w:tc>
        <w:tc>
          <w:tcPr>
            <w:tcW w:w="1560"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DERSİN ADI</w:t>
            </w:r>
          </w:p>
        </w:tc>
        <w:tc>
          <w:tcPr>
            <w:tcW w:w="4185" w:type="dxa"/>
          </w:tcPr>
          <w:p w:rsidR="00D203E3" w:rsidRPr="00D203E3" w:rsidRDefault="00D203E3" w:rsidP="00D203E3">
            <w:pPr>
              <w:jc w:val="left"/>
              <w:outlineLvl w:val="0"/>
              <w:rPr>
                <w:rFonts w:ascii="Times New Roman" w:hAnsi="Times New Roman" w:cs="Times New Roman"/>
              </w:rPr>
            </w:pPr>
            <w:r w:rsidRPr="00D203E3">
              <w:rPr>
                <w:rFonts w:ascii="Times New Roman" w:hAnsi="Times New Roman" w:cs="Times New Roman"/>
                <w:sz w:val="20"/>
                <w:szCs w:val="20"/>
              </w:rPr>
              <w:t xml:space="preserve"> </w:t>
            </w:r>
          </w:p>
          <w:p w:rsidR="00D203E3" w:rsidRPr="00D203E3" w:rsidRDefault="00D203E3" w:rsidP="00D203E3">
            <w:pPr>
              <w:jc w:val="left"/>
              <w:outlineLvl w:val="0"/>
              <w:rPr>
                <w:rFonts w:ascii="Times New Roman" w:hAnsi="Times New Roman" w:cs="Times New Roman"/>
                <w:sz w:val="20"/>
                <w:szCs w:val="20"/>
              </w:rPr>
            </w:pPr>
            <w:r w:rsidRPr="00D203E3">
              <w:rPr>
                <w:rFonts w:ascii="Times New Roman" w:hAnsi="Times New Roman" w:cs="Times New Roman"/>
                <w:sz w:val="20"/>
                <w:szCs w:val="20"/>
              </w:rPr>
              <w:t xml:space="preserve">Çağdaş Yönetim Yaklaşımları </w:t>
            </w:r>
            <w:bookmarkStart w:id="37" w:name="çağdaşyönyakl"/>
            <w:bookmarkEnd w:id="37"/>
          </w:p>
        </w:tc>
      </w:tr>
    </w:tbl>
    <w:p w:rsidR="00D203E3" w:rsidRPr="00D203E3" w:rsidRDefault="00D203E3" w:rsidP="00D203E3">
      <w:pPr>
        <w:jc w:val="left"/>
        <w:outlineLvl w:val="0"/>
        <w:rPr>
          <w:rFonts w:ascii="Times New Roman" w:hAnsi="Times New Roman" w:cs="Times New Roman"/>
          <w:sz w:val="20"/>
          <w:szCs w:val="20"/>
        </w:rPr>
      </w:pPr>
      <w:r w:rsidRPr="00D203E3">
        <w:rPr>
          <w:rFonts w:ascii="Times New Roman" w:hAnsi="Times New Roman" w:cs="Times New Roman"/>
          <w:b/>
          <w:bCs/>
          <w:sz w:val="20"/>
          <w:szCs w:val="20"/>
        </w:rPr>
        <w:t xml:space="preserve">                                                   </w:t>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D203E3" w:rsidRPr="00D203E3" w:rsidTr="00D203E3">
        <w:trPr>
          <w:trHeight w:val="383"/>
        </w:trPr>
        <w:tc>
          <w:tcPr>
            <w:tcW w:w="525" w:type="pct"/>
            <w:vMerge w:val="restart"/>
            <w:tcBorders>
              <w:top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18"/>
                <w:szCs w:val="18"/>
              </w:rPr>
            </w:pPr>
            <w:r w:rsidRPr="00D203E3">
              <w:rPr>
                <w:rFonts w:ascii="Times New Roman" w:hAnsi="Times New Roman" w:cs="Times New Roman"/>
                <w:b/>
                <w:bCs/>
                <w:sz w:val="18"/>
                <w:szCs w:val="18"/>
              </w:rPr>
              <w:t>YARIYIL</w:t>
            </w:r>
          </w:p>
          <w:p w:rsidR="00D203E3" w:rsidRPr="00D203E3" w:rsidRDefault="00D203E3" w:rsidP="00D203E3">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w:t>
            </w:r>
          </w:p>
        </w:tc>
      </w:tr>
      <w:tr w:rsidR="00D203E3" w:rsidRPr="00D203E3" w:rsidTr="00D203E3">
        <w:trPr>
          <w:trHeight w:val="382"/>
        </w:trPr>
        <w:tc>
          <w:tcPr>
            <w:tcW w:w="525" w:type="pct"/>
            <w:vMerge/>
            <w:tcBorders>
              <w:right w:val="single" w:sz="12" w:space="0" w:color="auto"/>
            </w:tcBorders>
          </w:tcPr>
          <w:p w:rsidR="00D203E3" w:rsidRPr="00D203E3" w:rsidRDefault="00D203E3" w:rsidP="00D203E3">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Teorik</w:t>
            </w:r>
          </w:p>
        </w:tc>
        <w:tc>
          <w:tcPr>
            <w:tcW w:w="53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D203E3" w:rsidRPr="00D203E3" w:rsidRDefault="00D203E3" w:rsidP="00D203E3">
            <w:pPr>
              <w:ind w:left="-111" w:right="-108"/>
              <w:jc w:val="left"/>
              <w:rPr>
                <w:rFonts w:ascii="Times New Roman" w:hAnsi="Times New Roman" w:cs="Times New Roman"/>
                <w:b/>
                <w:bCs/>
                <w:sz w:val="20"/>
                <w:szCs w:val="20"/>
              </w:rPr>
            </w:pPr>
            <w:r w:rsidRPr="00D203E3">
              <w:rPr>
                <w:rFonts w:ascii="Times New Roman" w:hAnsi="Times New Roman" w:cs="Times New Roman"/>
                <w:b/>
                <w:bCs/>
                <w:sz w:val="20"/>
                <w:szCs w:val="20"/>
              </w:rPr>
              <w:t>Laboratuar</w:t>
            </w:r>
          </w:p>
        </w:tc>
        <w:tc>
          <w:tcPr>
            <w:tcW w:w="41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Kredisi</w:t>
            </w:r>
          </w:p>
        </w:tc>
        <w:tc>
          <w:tcPr>
            <w:tcW w:w="326" w:type="pct"/>
            <w:gridSpan w:val="2"/>
            <w:vAlign w:val="center"/>
          </w:tcPr>
          <w:p w:rsidR="00D203E3" w:rsidRPr="00D203E3" w:rsidRDefault="00D203E3" w:rsidP="00D203E3">
            <w:pPr>
              <w:ind w:left="-111" w:right="-108"/>
              <w:jc w:val="left"/>
              <w:rPr>
                <w:rFonts w:ascii="Times New Roman" w:hAnsi="Times New Roman" w:cs="Times New Roman"/>
                <w:b/>
                <w:bCs/>
                <w:sz w:val="20"/>
                <w:szCs w:val="20"/>
              </w:rPr>
            </w:pPr>
            <w:r w:rsidRPr="00D203E3">
              <w:rPr>
                <w:rFonts w:ascii="Times New Roman" w:hAnsi="Times New Roman" w:cs="Times New Roman"/>
                <w:b/>
                <w:bCs/>
                <w:sz w:val="20"/>
                <w:szCs w:val="20"/>
              </w:rPr>
              <w:t>AKTS</w:t>
            </w:r>
          </w:p>
        </w:tc>
        <w:tc>
          <w:tcPr>
            <w:tcW w:w="1309" w:type="pct"/>
            <w:gridSpan w:val="3"/>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TÜRÜ</w:t>
            </w:r>
          </w:p>
        </w:tc>
        <w:tc>
          <w:tcPr>
            <w:tcW w:w="76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DİLİ</w:t>
            </w:r>
          </w:p>
        </w:tc>
      </w:tr>
      <w:tr w:rsidR="00D203E3" w:rsidRPr="00D203E3" w:rsidTr="00D203E3">
        <w:trPr>
          <w:trHeight w:val="367"/>
        </w:trPr>
        <w:tc>
          <w:tcPr>
            <w:tcW w:w="525" w:type="pct"/>
            <w:tcBorders>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V</w:t>
            </w:r>
          </w:p>
        </w:tc>
        <w:tc>
          <w:tcPr>
            <w:tcW w:w="390" w:type="pct"/>
            <w:gridSpan w:val="2"/>
            <w:tcBorders>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2 </w:t>
            </w:r>
          </w:p>
        </w:tc>
        <w:tc>
          <w:tcPr>
            <w:tcW w:w="538" w:type="pct"/>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418" w:type="pct"/>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2</w:t>
            </w:r>
          </w:p>
        </w:tc>
        <w:tc>
          <w:tcPr>
            <w:tcW w:w="326" w:type="pct"/>
            <w:gridSpan w:val="2"/>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3</w:t>
            </w:r>
          </w:p>
        </w:tc>
        <w:tc>
          <w:tcPr>
            <w:tcW w:w="1309" w:type="pct"/>
            <w:gridSpan w:val="3"/>
            <w:tcBorders>
              <w:bottom w:val="single" w:sz="12" w:space="0" w:color="auto"/>
            </w:tcBorders>
            <w:vAlign w:val="center"/>
          </w:tcPr>
          <w:p w:rsidR="00D203E3" w:rsidRPr="00D203E3" w:rsidRDefault="00D203E3" w:rsidP="00D203E3">
            <w:pPr>
              <w:jc w:val="left"/>
              <w:rPr>
                <w:rFonts w:ascii="Times New Roman" w:hAnsi="Times New Roman" w:cs="Times New Roman"/>
                <w:vertAlign w:val="superscript"/>
              </w:rPr>
            </w:pPr>
            <w:r w:rsidRPr="00D203E3">
              <w:rPr>
                <w:rFonts w:ascii="Times New Roman" w:hAnsi="Times New Roman" w:cs="Times New Roman"/>
                <w:vertAlign w:val="superscript"/>
              </w:rPr>
              <w:t>ZORUNLU ( )  SEÇMELİ ( * )</w:t>
            </w:r>
          </w:p>
        </w:tc>
        <w:tc>
          <w:tcPr>
            <w:tcW w:w="768" w:type="pct"/>
            <w:tcBorders>
              <w:bottom w:val="single" w:sz="12" w:space="0" w:color="auto"/>
            </w:tcBorders>
          </w:tcPr>
          <w:p w:rsidR="00D203E3" w:rsidRPr="00D203E3" w:rsidRDefault="00D203E3" w:rsidP="00D203E3">
            <w:pPr>
              <w:jc w:val="left"/>
              <w:rPr>
                <w:rFonts w:ascii="Times New Roman" w:hAnsi="Times New Roman" w:cs="Times New Roman"/>
                <w:vertAlign w:val="superscript"/>
              </w:rPr>
            </w:pPr>
            <w:r w:rsidRPr="00D203E3">
              <w:rPr>
                <w:rFonts w:ascii="Times New Roman" w:hAnsi="Times New Roman" w:cs="Times New Roman"/>
                <w:vertAlign w:val="superscript"/>
              </w:rPr>
              <w:t>Türkçe</w:t>
            </w:r>
          </w:p>
        </w:tc>
      </w:tr>
      <w:tr w:rsidR="00D203E3" w:rsidRPr="00D203E3" w:rsidTr="00D203E3">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KATEGORİSİ</w:t>
            </w:r>
          </w:p>
        </w:tc>
      </w:tr>
      <w:tr w:rsidR="00D203E3" w:rsidRPr="00D203E3" w:rsidTr="00D203E3">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Aktarılabilir Beceri Dersleri</w:t>
            </w:r>
          </w:p>
        </w:tc>
      </w:tr>
      <w:tr w:rsidR="00D203E3" w:rsidRPr="00D203E3" w:rsidTr="00D203E3">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D203E3" w:rsidRPr="00D203E3" w:rsidRDefault="00D203E3" w:rsidP="00D203E3">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D203E3" w:rsidRPr="00D203E3" w:rsidRDefault="00D203E3" w:rsidP="00D203E3">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p>
        </w:tc>
      </w:tr>
      <w:tr w:rsidR="00D203E3" w:rsidRPr="00D203E3" w:rsidTr="00D203E3">
        <w:trPr>
          <w:trHeight w:val="324"/>
        </w:trPr>
        <w:tc>
          <w:tcPr>
            <w:tcW w:w="5000" w:type="pct"/>
            <w:gridSpan w:val="14"/>
            <w:tcBorders>
              <w:top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DEĞERLENDİRME ÖLÇÜTLERİ</w:t>
            </w:r>
          </w:p>
        </w:tc>
      </w:tr>
      <w:tr w:rsidR="00D203E3" w:rsidRPr="00D203E3" w:rsidTr="00D203E3">
        <w:tc>
          <w:tcPr>
            <w:tcW w:w="1835" w:type="pct"/>
            <w:gridSpan w:val="5"/>
            <w:vMerge w:val="restart"/>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1 </w:t>
            </w:r>
          </w:p>
        </w:tc>
        <w:tc>
          <w:tcPr>
            <w:tcW w:w="768" w:type="pct"/>
            <w:tcBorders>
              <w:top w:val="single" w:sz="8" w:space="0" w:color="auto"/>
              <w:left w:val="single" w:sz="8" w:space="0" w:color="auto"/>
            </w:tcBorders>
          </w:tcPr>
          <w:p w:rsidR="00D203E3" w:rsidRPr="00D203E3" w:rsidRDefault="00D203E3" w:rsidP="00D203E3">
            <w:pPr>
              <w:jc w:val="left"/>
              <w:rPr>
                <w:rFonts w:ascii="Times New Roman" w:hAnsi="Times New Roman" w:cs="Times New Roman"/>
                <w:sz w:val="20"/>
                <w:szCs w:val="20"/>
                <w:highlight w:val="yellow"/>
              </w:rPr>
            </w:pPr>
            <w:r w:rsidRPr="00D203E3">
              <w:rPr>
                <w:rFonts w:ascii="Times New Roman" w:hAnsi="Times New Roman" w:cs="Times New Roman"/>
                <w:sz w:val="20"/>
                <w:szCs w:val="20"/>
              </w:rPr>
              <w:t xml:space="preserve"> 40</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II. Ara Sınav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68" w:type="pct"/>
            <w:tcBorders>
              <w:left w:val="single" w:sz="8" w:space="0" w:color="auto"/>
            </w:tcBorders>
          </w:tcPr>
          <w:p w:rsidR="00D203E3" w:rsidRPr="00D203E3" w:rsidRDefault="00D203E3" w:rsidP="00D203E3">
            <w:pPr>
              <w:jc w:val="left"/>
              <w:rPr>
                <w:rFonts w:ascii="Times New Roman" w:hAnsi="Times New Roman" w:cs="Times New Roman"/>
                <w:sz w:val="20"/>
                <w:szCs w:val="20"/>
                <w:highlight w:val="yellow"/>
              </w:rPr>
            </w:pPr>
            <w:r w:rsidRPr="00D203E3">
              <w:rPr>
                <w:rFonts w:ascii="Times New Roman" w:hAnsi="Times New Roman" w:cs="Times New Roman"/>
                <w:sz w:val="20"/>
                <w:szCs w:val="20"/>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Kısa Sınav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left w:val="single" w:sz="8"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Ödev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68" w:type="pct"/>
            <w:tcBorders>
              <w:lef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68" w:type="pct"/>
            <w:tcBorders>
              <w:left w:val="single" w:sz="8" w:space="0" w:color="auto"/>
              <w:bottom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D203E3" w:rsidRPr="00D203E3" w:rsidRDefault="00D203E3" w:rsidP="00D203E3">
            <w:pPr>
              <w:jc w:val="left"/>
              <w:rPr>
                <w:rFonts w:ascii="Times New Roman" w:hAnsi="Times New Roman" w:cs="Times New Roman"/>
              </w:rPr>
            </w:pP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D203E3" w:rsidRPr="00D203E3" w:rsidRDefault="00D203E3" w:rsidP="00D203E3">
            <w:pPr>
              <w:jc w:val="left"/>
              <w:rPr>
                <w:rFonts w:ascii="Times New Roman" w:hAnsi="Times New Roman" w:cs="Times New Roman"/>
              </w:rPr>
            </w:pPr>
          </w:p>
        </w:tc>
      </w:tr>
      <w:tr w:rsidR="00D203E3" w:rsidRPr="00D203E3" w:rsidTr="00D203E3">
        <w:trPr>
          <w:trHeight w:val="392"/>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D203E3" w:rsidRPr="00D203E3" w:rsidRDefault="00D203E3" w:rsidP="00D203E3">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60 </w:t>
            </w:r>
          </w:p>
        </w:tc>
      </w:tr>
      <w:tr w:rsidR="00D203E3" w:rsidRPr="00D203E3" w:rsidTr="00D203E3">
        <w:trPr>
          <w:trHeight w:val="447"/>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w:t>
            </w:r>
          </w:p>
        </w:tc>
      </w:tr>
      <w:tr w:rsidR="00D203E3" w:rsidRPr="00D203E3" w:rsidTr="00D203E3">
        <w:trPr>
          <w:trHeight w:val="447"/>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color w:val="000000"/>
                <w:sz w:val="20"/>
                <w:szCs w:val="20"/>
              </w:rPr>
              <w:t xml:space="preserve"> </w:t>
            </w:r>
            <w:r w:rsidRPr="00D203E3">
              <w:rPr>
                <w:rFonts w:ascii="Times New Roman" w:hAnsi="Times New Roman" w:cs="Times New Roman"/>
                <w:sz w:val="20"/>
                <w:szCs w:val="20"/>
              </w:rPr>
              <w:t>Dersin içeriği ise şöyledir: örgüt geliştirme, öğrenen örgütler, süreç yenileme –yeniden süreçleme, işletmeler arası karşılaştırma – kıyaslama, personeli güçlendirme, küçülme ve kademe azaltma, seri uyarlama, toplam (dengeli) başarı göstergesi yöntemi, yönetişim – kurumsal şirket yönetimi, toplam kalite yönetimi, temel (öz, çekirdek) yetenek, dış kaynaklardan yararlanma.</w:t>
            </w:r>
          </w:p>
        </w:tc>
      </w:tr>
      <w:tr w:rsidR="00D203E3" w:rsidRPr="00D203E3" w:rsidTr="00D203E3">
        <w:trPr>
          <w:trHeight w:val="426"/>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color w:val="000000"/>
                <w:sz w:val="20"/>
                <w:szCs w:val="20"/>
              </w:rPr>
              <w:t xml:space="preserve"> </w:t>
            </w:r>
            <w:r w:rsidRPr="00D203E3">
              <w:rPr>
                <w:rFonts w:ascii="Times New Roman" w:hAnsi="Times New Roman" w:cs="Times New Roman"/>
                <w:sz w:val="20"/>
                <w:szCs w:val="20"/>
                <w:lang w:val="en-GB"/>
              </w:rPr>
              <w:t xml:space="preserve">Dersin temel hedefi, çağdaş yönetim yaklaşımlarını </w:t>
            </w:r>
            <w:r w:rsidRPr="00D203E3">
              <w:rPr>
                <w:rFonts w:ascii="Times New Roman" w:hAnsi="Times New Roman" w:cs="Times New Roman"/>
                <w:sz w:val="20"/>
                <w:szCs w:val="20"/>
              </w:rPr>
              <w:t>öğrencilere tanıtmaktır.</w:t>
            </w:r>
          </w:p>
        </w:tc>
      </w:tr>
      <w:tr w:rsidR="00D203E3" w:rsidRPr="00D203E3" w:rsidTr="00D203E3">
        <w:trPr>
          <w:trHeight w:val="518"/>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Çağdaş Yönetim Yaklaşımları </w:t>
            </w:r>
            <w:r w:rsidRPr="00D203E3">
              <w:rPr>
                <w:rFonts w:ascii="Times New Roman" w:hAnsi="Times New Roman" w:cs="Times New Roman"/>
                <w:bCs/>
                <w:sz w:val="20"/>
                <w:szCs w:val="20"/>
              </w:rPr>
              <w:t>ile ilgili uzmanlık gerektiren çalışma alanlarında proje yürütebilecek ya da bir projede görev alabilecek, uygulamaya dönük olarak yeni fikirler geliştirip uygulayabilecek ve insan kaynakları yönetiminin diğer alanlarla etkileşimini analiz edebilecek yetenek ve beceri kazandırmak.</w:t>
            </w:r>
          </w:p>
        </w:tc>
      </w:tr>
      <w:tr w:rsidR="00D203E3" w:rsidRPr="00D203E3" w:rsidTr="00D203E3">
        <w:trPr>
          <w:trHeight w:val="518"/>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numPr>
                <w:ilvl w:val="0"/>
                <w:numId w:val="38"/>
              </w:numPr>
              <w:jc w:val="left"/>
              <w:rPr>
                <w:rFonts w:ascii="Times New Roman" w:hAnsi="Times New Roman" w:cs="Times New Roman"/>
                <w:sz w:val="20"/>
                <w:szCs w:val="20"/>
                <w:lang w:val="en-GB"/>
              </w:rPr>
            </w:pPr>
            <w:r w:rsidRPr="00D203E3">
              <w:rPr>
                <w:rFonts w:ascii="Times New Roman" w:hAnsi="Times New Roman" w:cs="Times New Roman"/>
                <w:sz w:val="20"/>
                <w:szCs w:val="20"/>
              </w:rPr>
              <w:t xml:space="preserve"> Örgüt geliştirme, öğrenen örgütler, küçülme ve kademe azaltma kavramlarını anlama.</w:t>
            </w:r>
          </w:p>
          <w:p w:rsidR="00D203E3" w:rsidRPr="00D203E3" w:rsidRDefault="00D203E3" w:rsidP="00D203E3">
            <w:pPr>
              <w:numPr>
                <w:ilvl w:val="0"/>
                <w:numId w:val="38"/>
              </w:numPr>
              <w:jc w:val="left"/>
              <w:rPr>
                <w:rFonts w:ascii="Times New Roman" w:hAnsi="Times New Roman" w:cs="Times New Roman"/>
                <w:sz w:val="20"/>
                <w:szCs w:val="20"/>
                <w:lang w:val="en-GB"/>
              </w:rPr>
            </w:pPr>
            <w:r w:rsidRPr="00D203E3">
              <w:rPr>
                <w:rFonts w:ascii="Times New Roman" w:hAnsi="Times New Roman" w:cs="Times New Roman"/>
                <w:sz w:val="20"/>
                <w:szCs w:val="20"/>
              </w:rPr>
              <w:t>Süreç yenileme – yeniden süreçleme, işletmelerarası karşılaştırma – kıyaslama ve personeli güçlendirme kavramlarını öğrenme.</w:t>
            </w:r>
          </w:p>
          <w:p w:rsidR="00D203E3" w:rsidRPr="00D203E3" w:rsidRDefault="00D203E3" w:rsidP="00D203E3">
            <w:pPr>
              <w:numPr>
                <w:ilvl w:val="0"/>
                <w:numId w:val="38"/>
              </w:numPr>
              <w:jc w:val="left"/>
              <w:rPr>
                <w:rFonts w:ascii="Times New Roman" w:hAnsi="Times New Roman" w:cs="Times New Roman"/>
                <w:sz w:val="20"/>
                <w:szCs w:val="20"/>
                <w:lang w:val="en-GB"/>
              </w:rPr>
            </w:pPr>
            <w:r w:rsidRPr="00D203E3">
              <w:rPr>
                <w:rFonts w:ascii="Times New Roman" w:hAnsi="Times New Roman" w:cs="Times New Roman"/>
                <w:sz w:val="20"/>
                <w:szCs w:val="20"/>
                <w:lang w:val="en-GB"/>
              </w:rPr>
              <w:t>Seri uyarlamanın temel özelliklerini inceleme</w:t>
            </w:r>
          </w:p>
          <w:p w:rsidR="00D203E3" w:rsidRPr="00D203E3" w:rsidRDefault="00D203E3" w:rsidP="00D203E3">
            <w:pPr>
              <w:numPr>
                <w:ilvl w:val="0"/>
                <w:numId w:val="38"/>
              </w:numPr>
              <w:jc w:val="left"/>
              <w:rPr>
                <w:rFonts w:ascii="Times New Roman" w:hAnsi="Times New Roman" w:cs="Times New Roman"/>
                <w:sz w:val="20"/>
                <w:szCs w:val="20"/>
                <w:lang w:val="en-GB"/>
              </w:rPr>
            </w:pPr>
            <w:r w:rsidRPr="00D203E3">
              <w:rPr>
                <w:rFonts w:ascii="Times New Roman" w:hAnsi="Times New Roman" w:cs="Times New Roman"/>
                <w:sz w:val="20"/>
                <w:szCs w:val="20"/>
                <w:lang w:val="en-GB"/>
              </w:rPr>
              <w:t>Temel (öz, çekirdek) yetenek kavramını ve dış kaynaklardan yararlanmayı öğrenme</w:t>
            </w:r>
          </w:p>
          <w:p w:rsidR="00D203E3" w:rsidRPr="00D203E3" w:rsidRDefault="00D203E3" w:rsidP="00D203E3">
            <w:pPr>
              <w:numPr>
                <w:ilvl w:val="0"/>
                <w:numId w:val="38"/>
              </w:numPr>
              <w:jc w:val="left"/>
              <w:rPr>
                <w:rFonts w:ascii="Times New Roman" w:hAnsi="Times New Roman" w:cs="Times New Roman"/>
                <w:sz w:val="20"/>
                <w:szCs w:val="20"/>
                <w:lang w:val="en-GB"/>
              </w:rPr>
            </w:pPr>
            <w:r w:rsidRPr="00D203E3">
              <w:rPr>
                <w:rFonts w:ascii="Times New Roman" w:hAnsi="Times New Roman" w:cs="Times New Roman"/>
                <w:sz w:val="20"/>
                <w:szCs w:val="20"/>
                <w:lang w:val="en-GB"/>
              </w:rPr>
              <w:t>Toplam (dengeli) başarı göstergesi yöntemi, yönetişim – kurumsal şirket yönetimi ve toplam kalite yönetimi anlayışlarını kavrama</w:t>
            </w:r>
          </w:p>
        </w:tc>
      </w:tr>
      <w:tr w:rsidR="00D203E3" w:rsidRPr="00D203E3" w:rsidTr="00D203E3">
        <w:trPr>
          <w:trHeight w:val="54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pStyle w:val="Balk4"/>
              <w:spacing w:before="0" w:beforeAutospacing="0" w:after="0" w:afterAutospacing="0"/>
              <w:rPr>
                <w:b w:val="0"/>
                <w:bCs w:val="0"/>
                <w:sz w:val="20"/>
                <w:szCs w:val="20"/>
              </w:rPr>
            </w:pPr>
            <w:r w:rsidRPr="00D203E3">
              <w:rPr>
                <w:b w:val="0"/>
                <w:bCs w:val="0"/>
                <w:sz w:val="20"/>
                <w:szCs w:val="20"/>
              </w:rPr>
              <w:t xml:space="preserve"> </w:t>
            </w:r>
            <w:r w:rsidRPr="00D203E3">
              <w:rPr>
                <w:b w:val="0"/>
                <w:sz w:val="20"/>
                <w:szCs w:val="20"/>
                <w:lang w:val="en-US"/>
              </w:rPr>
              <w:t>Koçel, T. (2005).</w:t>
            </w:r>
            <w:r w:rsidRPr="00D203E3">
              <w:rPr>
                <w:sz w:val="20"/>
                <w:szCs w:val="20"/>
                <w:lang w:val="en-US"/>
              </w:rPr>
              <w:t xml:space="preserve">  İşletme Yöneticiliği.  İstanbul: Arıkan Basım Yayım Dağıtım</w:t>
            </w:r>
          </w:p>
        </w:tc>
      </w:tr>
      <w:tr w:rsidR="00D203E3" w:rsidRPr="00D203E3" w:rsidTr="00D203E3">
        <w:trPr>
          <w:trHeight w:val="54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pStyle w:val="Balk4"/>
              <w:spacing w:before="0" w:beforeAutospacing="0" w:after="0" w:afterAutospacing="0"/>
              <w:rPr>
                <w:color w:val="000000"/>
              </w:rPr>
            </w:pPr>
            <w:r w:rsidRPr="00D203E3">
              <w:rPr>
                <w:b w:val="0"/>
                <w:bCs w:val="0"/>
                <w:color w:val="000000"/>
                <w:sz w:val="20"/>
                <w:szCs w:val="20"/>
              </w:rPr>
              <w:t xml:space="preserve"> </w:t>
            </w:r>
            <w:r w:rsidRPr="00D203E3">
              <w:rPr>
                <w:b w:val="0"/>
                <w:sz w:val="20"/>
                <w:szCs w:val="20"/>
                <w:lang w:val="en-US"/>
              </w:rPr>
              <w:t>Dalay, İ.</w:t>
            </w:r>
            <w:r w:rsidRPr="00D203E3">
              <w:rPr>
                <w:sz w:val="20"/>
                <w:szCs w:val="20"/>
                <w:lang w:val="en-US"/>
              </w:rPr>
              <w:t xml:space="preserve">, </w:t>
            </w:r>
            <w:r w:rsidRPr="00D203E3">
              <w:rPr>
                <w:b w:val="0"/>
                <w:sz w:val="20"/>
                <w:szCs w:val="20"/>
                <w:lang w:val="en-US"/>
              </w:rPr>
              <w:t xml:space="preserve">Coşkun, R. &amp; Altunışık, R. (2002). </w:t>
            </w:r>
            <w:r w:rsidRPr="00D203E3">
              <w:rPr>
                <w:sz w:val="20"/>
                <w:szCs w:val="20"/>
                <w:lang w:val="en-US"/>
              </w:rPr>
              <w:t>Stratejik Boyutuyla Modern Yönetim Yaklaşımları. İstanbul: Beta Basım.</w:t>
            </w:r>
          </w:p>
        </w:tc>
      </w:tr>
      <w:tr w:rsidR="00D203E3" w:rsidRPr="00D203E3" w:rsidTr="00D203E3">
        <w:trPr>
          <w:trHeight w:val="52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lastRenderedPageBreak/>
              <w:t>DERSTE GEREKLİ ARAÇ VE GEREÇLER</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w:t>
            </w:r>
          </w:p>
        </w:tc>
      </w:tr>
    </w:tbl>
    <w:p w:rsidR="00D203E3" w:rsidRPr="00D203E3" w:rsidRDefault="00D203E3" w:rsidP="00D203E3">
      <w:pPr>
        <w:jc w:val="left"/>
        <w:rPr>
          <w:rFonts w:ascii="Times New Roman" w:hAnsi="Times New Roman" w:cs="Times New Roman"/>
          <w:sz w:val="18"/>
          <w:szCs w:val="18"/>
        </w:rPr>
        <w:sectPr w:rsidR="00D203E3" w:rsidRPr="00D203E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203E3" w:rsidRPr="00D203E3" w:rsidTr="00D203E3">
        <w:trPr>
          <w:trHeight w:val="510"/>
          <w:jc w:val="center"/>
        </w:trPr>
        <w:tc>
          <w:tcPr>
            <w:tcW w:w="5000"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lastRenderedPageBreak/>
              <w:t>DERSİN HAFTALIK PLANI</w:t>
            </w:r>
          </w:p>
        </w:tc>
      </w:tr>
      <w:tr w:rsidR="00D203E3" w:rsidRPr="00D203E3" w:rsidTr="00D203E3">
        <w:trPr>
          <w:jc w:val="center"/>
        </w:trPr>
        <w:tc>
          <w:tcPr>
            <w:tcW w:w="593" w:type="pct"/>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HAFTA</w:t>
            </w:r>
          </w:p>
        </w:tc>
        <w:tc>
          <w:tcPr>
            <w:tcW w:w="4407" w:type="pct"/>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İŞLENEN KONULAR</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Çağdaş yönetim yaklaşımlarına giriş</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2</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Sistem ve durumsallık yaklaşımları</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3</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Adaptasyon yaklaşımları</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4</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Toplam kalite yönetimi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5</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İşletmeler arası kıyaslama</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6</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Rehberlik ve Değişim mühendisliği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7</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Ara sınav</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8</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Küçülme</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9</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Personel güçlendirme</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10</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Örgüt kültürü</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11</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Kriz yönetimi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12</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Dış kaynaklardan yararlanma</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13</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Öğrenen organizasyonlar</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14</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Sanal organizasyonlar</w:t>
            </w:r>
          </w:p>
        </w:tc>
      </w:tr>
      <w:tr w:rsidR="00D203E3" w:rsidRPr="00D203E3" w:rsidTr="00D203E3">
        <w:trPr>
          <w:trHeight w:val="322"/>
          <w:jc w:val="center"/>
        </w:trPr>
        <w:tc>
          <w:tcPr>
            <w:tcW w:w="593" w:type="pct"/>
            <w:tcBorders>
              <w:bottom w:val="single" w:sz="12" w:space="0" w:color="auto"/>
            </w:tcBorders>
            <w:shd w:val="clear" w:color="auto" w:fill="E6E6E6"/>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15,16</w:t>
            </w:r>
          </w:p>
        </w:tc>
        <w:tc>
          <w:tcPr>
            <w:tcW w:w="4407" w:type="pct"/>
            <w:tcBorders>
              <w:bottom w:val="single" w:sz="12" w:space="0" w:color="auto"/>
            </w:tcBorders>
            <w:shd w:val="clear" w:color="auto" w:fill="E6E6E6"/>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Final Sınavı</w:t>
            </w:r>
          </w:p>
        </w:tc>
      </w:tr>
    </w:tbl>
    <w:p w:rsidR="00D203E3" w:rsidRPr="00D203E3" w:rsidRDefault="00D203E3" w:rsidP="00D203E3">
      <w:pPr>
        <w:jc w:val="left"/>
        <w:rPr>
          <w:rFonts w:ascii="Times New Roman" w:hAnsi="Times New Roman" w:cs="Times New Roman"/>
          <w:sz w:val="16"/>
          <w:szCs w:val="16"/>
        </w:rPr>
      </w:pPr>
    </w:p>
    <w:p w:rsidR="00D203E3" w:rsidRPr="00D203E3" w:rsidRDefault="00D203E3" w:rsidP="00D203E3">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203E3" w:rsidRPr="00D203E3" w:rsidTr="00D203E3">
        <w:tc>
          <w:tcPr>
            <w:tcW w:w="603" w:type="dxa"/>
            <w:tcBorders>
              <w:top w:val="single" w:sz="12" w:space="0" w:color="auto"/>
            </w:tcBorders>
            <w:vAlign w:val="center"/>
          </w:tcPr>
          <w:p w:rsidR="00D203E3" w:rsidRPr="00D203E3" w:rsidRDefault="00D203E3" w:rsidP="00D203E3">
            <w:pPr>
              <w:jc w:val="left"/>
              <w:rPr>
                <w:rFonts w:ascii="Times New Roman" w:hAnsi="Times New Roman" w:cs="Times New Roman"/>
                <w:b/>
                <w:bCs/>
                <w:sz w:val="18"/>
                <w:szCs w:val="18"/>
              </w:rPr>
            </w:pPr>
            <w:r w:rsidRPr="00D203E3">
              <w:rPr>
                <w:rFonts w:ascii="Times New Roman" w:hAnsi="Times New Roman" w:cs="Times New Roman"/>
                <w:b/>
                <w:bCs/>
                <w:sz w:val="18"/>
                <w:szCs w:val="18"/>
              </w:rPr>
              <w:t>NO</w:t>
            </w:r>
          </w:p>
        </w:tc>
        <w:tc>
          <w:tcPr>
            <w:tcW w:w="7585" w:type="dxa"/>
            <w:tcBorders>
              <w:top w:val="single" w:sz="12" w:space="0" w:color="auto"/>
            </w:tcBorders>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 xml:space="preserve">PROGRAM ÇIKTISI </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3</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2</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1</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X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2</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3</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4</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X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5</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6</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7</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Sürekli gelişen bilgi ve iletişim teknolojilerini yakından izleyebilme ve kullanma becerisi kazanır.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8</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X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9</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10</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Kişiler arası ilişkileri yönetebilir.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11</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9889" w:type="dxa"/>
            <w:gridSpan w:val="5"/>
            <w:tcBorders>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b/>
                <w:bCs/>
                <w:sz w:val="20"/>
                <w:szCs w:val="20"/>
              </w:rPr>
              <w:t>1</w:t>
            </w:r>
            <w:r w:rsidRPr="00D203E3">
              <w:rPr>
                <w:rFonts w:ascii="Times New Roman" w:hAnsi="Times New Roman" w:cs="Times New Roman"/>
                <w:sz w:val="20"/>
                <w:szCs w:val="20"/>
              </w:rPr>
              <w:t xml:space="preserve">:Hiç Katkısı Yok. </w:t>
            </w:r>
            <w:r w:rsidRPr="00D203E3">
              <w:rPr>
                <w:rFonts w:ascii="Times New Roman" w:hAnsi="Times New Roman" w:cs="Times New Roman"/>
                <w:b/>
                <w:bCs/>
                <w:sz w:val="20"/>
                <w:szCs w:val="20"/>
              </w:rPr>
              <w:t>2</w:t>
            </w:r>
            <w:r w:rsidRPr="00D203E3">
              <w:rPr>
                <w:rFonts w:ascii="Times New Roman" w:hAnsi="Times New Roman" w:cs="Times New Roman"/>
                <w:sz w:val="20"/>
                <w:szCs w:val="20"/>
              </w:rPr>
              <w:t xml:space="preserve">:Kısmen Katkısı Var. </w:t>
            </w:r>
            <w:r w:rsidRPr="00D203E3">
              <w:rPr>
                <w:rFonts w:ascii="Times New Roman" w:hAnsi="Times New Roman" w:cs="Times New Roman"/>
                <w:b/>
                <w:bCs/>
                <w:sz w:val="20"/>
                <w:szCs w:val="20"/>
              </w:rPr>
              <w:t>3</w:t>
            </w:r>
            <w:r w:rsidRPr="00D203E3">
              <w:rPr>
                <w:rFonts w:ascii="Times New Roman" w:hAnsi="Times New Roman" w:cs="Times New Roman"/>
                <w:sz w:val="20"/>
                <w:szCs w:val="20"/>
              </w:rPr>
              <w:t>:Tam Katkısı Var.</w:t>
            </w:r>
          </w:p>
        </w:tc>
      </w:tr>
    </w:tbl>
    <w:p w:rsidR="00D203E3" w:rsidRPr="00D203E3" w:rsidRDefault="00D203E3" w:rsidP="00D203E3">
      <w:pPr>
        <w:jc w:val="left"/>
        <w:rPr>
          <w:rFonts w:ascii="Times New Roman" w:hAnsi="Times New Roman" w:cs="Times New Roman"/>
          <w:sz w:val="16"/>
          <w:szCs w:val="16"/>
        </w:rPr>
      </w:pPr>
    </w:p>
    <w:p w:rsidR="00D203E3" w:rsidRPr="00D203E3" w:rsidRDefault="00D203E3" w:rsidP="00D203E3">
      <w:pPr>
        <w:spacing w:line="360" w:lineRule="auto"/>
        <w:jc w:val="left"/>
        <w:rPr>
          <w:rFonts w:ascii="Times New Roman" w:hAnsi="Times New Roman" w:cs="Times New Roman"/>
        </w:rPr>
      </w:pPr>
      <w:r w:rsidRPr="00D203E3">
        <w:rPr>
          <w:rFonts w:ascii="Times New Roman" w:hAnsi="Times New Roman" w:cs="Times New Roman"/>
          <w:b/>
          <w:bCs/>
        </w:rPr>
        <w:t>Dersin Öğretim Üyesi:</w:t>
      </w:r>
      <w:r w:rsidRPr="00D203E3">
        <w:rPr>
          <w:rFonts w:ascii="Times New Roman" w:hAnsi="Times New Roman" w:cs="Times New Roman"/>
        </w:rPr>
        <w:t xml:space="preserve">   Yrd. Doç. Dr. Özlem Uzun</w:t>
      </w:r>
    </w:p>
    <w:p w:rsidR="00D203E3" w:rsidRPr="00D203E3" w:rsidRDefault="00D203E3" w:rsidP="00D203E3">
      <w:pPr>
        <w:tabs>
          <w:tab w:val="left" w:pos="7800"/>
        </w:tabs>
        <w:jc w:val="left"/>
        <w:rPr>
          <w:rFonts w:ascii="Times New Roman" w:hAnsi="Times New Roman" w:cs="Times New Roman"/>
        </w:rPr>
      </w:pPr>
      <w:r w:rsidRPr="00D203E3">
        <w:rPr>
          <w:rFonts w:ascii="Times New Roman" w:hAnsi="Times New Roman" w:cs="Times New Roman"/>
          <w:b/>
          <w:bCs/>
        </w:rPr>
        <w:t>İmza</w:t>
      </w:r>
      <w:r w:rsidRPr="00D203E3">
        <w:rPr>
          <w:rFonts w:ascii="Times New Roman" w:hAnsi="Times New Roman" w:cs="Times New Roman"/>
        </w:rPr>
        <w:t xml:space="preserve">: </w:t>
      </w:r>
      <w:r w:rsidRPr="00D203E3">
        <w:rPr>
          <w:rFonts w:ascii="Times New Roman" w:hAnsi="Times New Roman" w:cs="Times New Roman"/>
        </w:rPr>
        <w:tab/>
      </w:r>
      <w:r w:rsidRPr="00D203E3">
        <w:rPr>
          <w:rFonts w:ascii="Times New Roman" w:hAnsi="Times New Roman" w:cs="Times New Roman"/>
          <w:b/>
          <w:bCs/>
        </w:rPr>
        <w:t>Tarih:</w:t>
      </w:r>
      <w:r w:rsidRPr="00D203E3">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D203E3" w:rsidRPr="00D203E3" w:rsidTr="00D203E3">
        <w:trPr>
          <w:trHeight w:val="989"/>
        </w:trPr>
        <w:tc>
          <w:tcPr>
            <w:tcW w:w="7171" w:type="dxa"/>
          </w:tcPr>
          <w:p w:rsidR="00D203E3" w:rsidRPr="00D203E3" w:rsidRDefault="00D203E3" w:rsidP="00D203E3">
            <w:pPr>
              <w:tabs>
                <w:tab w:val="left" w:pos="7800"/>
              </w:tabs>
              <w:jc w:val="left"/>
              <w:rPr>
                <w:rFonts w:ascii="Times New Roman" w:hAnsi="Times New Roman" w:cs="Times New Roman"/>
              </w:rPr>
            </w:pPr>
            <w:r w:rsidRPr="00D203E3">
              <w:rPr>
                <w:rFonts w:ascii="Times New Roman" w:hAnsi="Times New Roman" w:cs="Times New Roman"/>
              </w:rPr>
              <w:t xml:space="preserve"> </w:t>
            </w:r>
          </w:p>
        </w:tc>
        <w:tc>
          <w:tcPr>
            <w:tcW w:w="2777" w:type="dxa"/>
          </w:tcPr>
          <w:p w:rsidR="00D203E3" w:rsidRPr="00D203E3" w:rsidRDefault="00D203E3" w:rsidP="00D203E3">
            <w:pPr>
              <w:tabs>
                <w:tab w:val="left" w:pos="7800"/>
              </w:tabs>
              <w:jc w:val="left"/>
              <w:rPr>
                <w:rFonts w:ascii="Times New Roman" w:hAnsi="Times New Roman" w:cs="Times New Roman"/>
              </w:rPr>
            </w:pPr>
          </w:p>
          <w:p w:rsidR="00D203E3" w:rsidRPr="00D203E3" w:rsidRDefault="00D203E3" w:rsidP="00D203E3">
            <w:pPr>
              <w:tabs>
                <w:tab w:val="left" w:pos="7800"/>
              </w:tabs>
              <w:jc w:val="left"/>
              <w:rPr>
                <w:rFonts w:ascii="Times New Roman" w:hAnsi="Times New Roman" w:cs="Times New Roman"/>
              </w:rPr>
            </w:pPr>
            <w:r w:rsidRPr="00D203E3">
              <w:rPr>
                <w:rFonts w:ascii="Times New Roman" w:hAnsi="Times New Roman" w:cs="Times New Roman"/>
              </w:rPr>
              <w:t xml:space="preserve"> </w:t>
            </w:r>
          </w:p>
        </w:tc>
      </w:tr>
    </w:tbl>
    <w:p w:rsidR="00D203E3" w:rsidRPr="00D203E3" w:rsidRDefault="00D203E3" w:rsidP="00D203E3">
      <w:pPr>
        <w:tabs>
          <w:tab w:val="left" w:pos="7800"/>
        </w:tabs>
        <w:jc w:val="left"/>
        <w:rPr>
          <w:rFonts w:ascii="Times New Roman" w:hAnsi="Times New Roman" w:cs="Times New Roman"/>
        </w:rPr>
      </w:pPr>
      <w:r w:rsidRPr="00D203E3">
        <w:rPr>
          <w:rFonts w:ascii="Times New Roman" w:hAnsi="Times New Roman" w:cs="Times New Roman"/>
        </w:rPr>
        <w:t xml:space="preserve">                        </w:t>
      </w:r>
    </w:p>
    <w:p w:rsidR="00D203E3" w:rsidRPr="00D203E3" w:rsidRDefault="00D203E3" w:rsidP="00D203E3">
      <w:pPr>
        <w:tabs>
          <w:tab w:val="left" w:pos="7800"/>
        </w:tabs>
        <w:jc w:val="left"/>
        <w:rPr>
          <w:rFonts w:ascii="Times New Roman" w:hAnsi="Times New Roman" w:cs="Times New Roman"/>
        </w:rPr>
      </w:pPr>
      <w:r w:rsidRPr="00D203E3">
        <w:rPr>
          <w:rFonts w:ascii="Times New Roman" w:hAnsi="Times New Roman" w:cs="Times New Roman"/>
        </w:rPr>
        <w:tab/>
      </w:r>
      <w:r w:rsidRPr="00D203E3">
        <w:rPr>
          <w:rFonts w:ascii="Times New Roman" w:hAnsi="Times New Roman" w:cs="Times New Roman"/>
        </w:rPr>
        <w:tab/>
      </w:r>
    </w:p>
    <w:p w:rsidR="00D203E3" w:rsidRPr="00D203E3" w:rsidRDefault="00D203E3" w:rsidP="00D203E3">
      <w:pPr>
        <w:jc w:val="left"/>
        <w:outlineLvl w:val="0"/>
        <w:rPr>
          <w:rFonts w:ascii="Times New Roman" w:hAnsi="Times New Roman" w:cs="Times New Roman"/>
          <w:b/>
          <w:bCs/>
          <w:sz w:val="28"/>
          <w:szCs w:val="28"/>
        </w:rPr>
      </w:pPr>
      <w:r w:rsidRPr="00D203E3">
        <w:rPr>
          <w:rFonts w:ascii="Times New Roman" w:hAnsi="Times New Roman" w:cs="Times New Roman"/>
          <w:noProof/>
          <w:lang w:val="tr-TR" w:eastAsia="tr-TR"/>
        </w:rPr>
        <w:drawing>
          <wp:anchor distT="0" distB="0" distL="114300" distR="114300" simplePos="0" relativeHeight="25173196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3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203E3">
        <w:rPr>
          <w:rFonts w:ascii="Times New Roman" w:hAnsi="Times New Roman" w:cs="Times New Roman"/>
          <w:b/>
          <w:bCs/>
          <w:sz w:val="28"/>
          <w:szCs w:val="28"/>
        </w:rPr>
        <w:t>ESOGÜ İşletme Bölümü Ders Bilgi Formu</w:t>
      </w:r>
    </w:p>
    <w:p w:rsidR="00D203E3" w:rsidRPr="00D203E3" w:rsidRDefault="00D203E3" w:rsidP="00D203E3">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203E3" w:rsidRPr="00D203E3" w:rsidTr="00D203E3">
        <w:tc>
          <w:tcPr>
            <w:tcW w:w="1167"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DÖNEM</w:t>
            </w:r>
          </w:p>
        </w:tc>
        <w:tc>
          <w:tcPr>
            <w:tcW w:w="1527" w:type="dxa"/>
            <w:vAlign w:val="center"/>
          </w:tcPr>
          <w:p w:rsidR="00D203E3" w:rsidRPr="00D203E3" w:rsidRDefault="00D203E3" w:rsidP="00D203E3">
            <w:pPr>
              <w:jc w:val="left"/>
              <w:outlineLvl w:val="0"/>
              <w:rPr>
                <w:rFonts w:ascii="Times New Roman" w:hAnsi="Times New Roman" w:cs="Times New Roman"/>
                <w:sz w:val="20"/>
                <w:szCs w:val="20"/>
              </w:rPr>
            </w:pPr>
            <w:r w:rsidRPr="00D203E3">
              <w:rPr>
                <w:rFonts w:ascii="Times New Roman" w:hAnsi="Times New Roman" w:cs="Times New Roman"/>
                <w:sz w:val="20"/>
                <w:szCs w:val="20"/>
              </w:rPr>
              <w:t>GÜZ</w:t>
            </w:r>
          </w:p>
        </w:tc>
      </w:tr>
    </w:tbl>
    <w:p w:rsidR="00D203E3" w:rsidRPr="00D203E3" w:rsidRDefault="00D203E3" w:rsidP="00D203E3">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203E3" w:rsidRPr="00D203E3" w:rsidTr="00D203E3">
        <w:tc>
          <w:tcPr>
            <w:tcW w:w="1668"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DERSİN KODU</w:t>
            </w:r>
          </w:p>
        </w:tc>
        <w:tc>
          <w:tcPr>
            <w:tcW w:w="2760" w:type="dxa"/>
            <w:vAlign w:val="center"/>
          </w:tcPr>
          <w:p w:rsidR="00D203E3" w:rsidRPr="00D203E3" w:rsidRDefault="00D203E3" w:rsidP="00D203E3">
            <w:pPr>
              <w:jc w:val="left"/>
              <w:outlineLvl w:val="0"/>
              <w:rPr>
                <w:rFonts w:ascii="Times New Roman" w:hAnsi="Times New Roman" w:cs="Times New Roman"/>
              </w:rPr>
            </w:pPr>
            <w:r w:rsidRPr="00D203E3">
              <w:rPr>
                <w:rFonts w:ascii="Times New Roman" w:hAnsi="Times New Roman" w:cs="Times New Roman"/>
              </w:rPr>
              <w:t>131215331</w:t>
            </w:r>
          </w:p>
        </w:tc>
        <w:tc>
          <w:tcPr>
            <w:tcW w:w="1560"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DERSİN ADI</w:t>
            </w:r>
          </w:p>
        </w:tc>
        <w:tc>
          <w:tcPr>
            <w:tcW w:w="4185" w:type="dxa"/>
          </w:tcPr>
          <w:p w:rsidR="00D203E3" w:rsidRPr="00D203E3" w:rsidRDefault="00D203E3" w:rsidP="00D203E3">
            <w:pPr>
              <w:jc w:val="left"/>
              <w:outlineLvl w:val="0"/>
              <w:rPr>
                <w:rFonts w:ascii="Times New Roman" w:hAnsi="Times New Roman" w:cs="Times New Roman"/>
              </w:rPr>
            </w:pPr>
          </w:p>
          <w:p w:rsidR="00D203E3" w:rsidRPr="00D203E3" w:rsidRDefault="00D203E3" w:rsidP="00D203E3">
            <w:pPr>
              <w:jc w:val="left"/>
              <w:outlineLvl w:val="0"/>
              <w:rPr>
                <w:rFonts w:ascii="Times New Roman" w:hAnsi="Times New Roman" w:cs="Times New Roman"/>
              </w:rPr>
            </w:pPr>
            <w:r w:rsidRPr="00D203E3">
              <w:rPr>
                <w:rFonts w:ascii="Times New Roman" w:hAnsi="Times New Roman" w:cs="Times New Roman"/>
              </w:rPr>
              <w:t>PARA VE BANKA</w:t>
            </w:r>
            <w:bookmarkStart w:id="38" w:name="parabanka"/>
            <w:bookmarkEnd w:id="38"/>
          </w:p>
        </w:tc>
      </w:tr>
    </w:tbl>
    <w:p w:rsidR="00D203E3" w:rsidRPr="00D203E3" w:rsidRDefault="00D203E3" w:rsidP="00D203E3">
      <w:pPr>
        <w:jc w:val="left"/>
        <w:outlineLvl w:val="0"/>
        <w:rPr>
          <w:rFonts w:ascii="Times New Roman" w:hAnsi="Times New Roman" w:cs="Times New Roman"/>
          <w:sz w:val="20"/>
          <w:szCs w:val="20"/>
        </w:rPr>
      </w:pP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D203E3" w:rsidRPr="00D203E3" w:rsidTr="00D203E3">
        <w:trPr>
          <w:trHeight w:val="383"/>
        </w:trPr>
        <w:tc>
          <w:tcPr>
            <w:tcW w:w="525" w:type="pct"/>
            <w:vMerge w:val="restart"/>
            <w:tcBorders>
              <w:top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18"/>
                <w:szCs w:val="18"/>
              </w:rPr>
            </w:pPr>
            <w:r w:rsidRPr="00D203E3">
              <w:rPr>
                <w:rFonts w:ascii="Times New Roman" w:hAnsi="Times New Roman" w:cs="Times New Roman"/>
                <w:b/>
                <w:bCs/>
                <w:sz w:val="18"/>
                <w:szCs w:val="18"/>
              </w:rPr>
              <w:t>YARIYIL</w:t>
            </w:r>
          </w:p>
          <w:p w:rsidR="00D203E3" w:rsidRPr="00D203E3" w:rsidRDefault="00D203E3" w:rsidP="00D203E3">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w:t>
            </w:r>
          </w:p>
        </w:tc>
      </w:tr>
      <w:tr w:rsidR="00D203E3" w:rsidRPr="00D203E3" w:rsidTr="00D203E3">
        <w:trPr>
          <w:trHeight w:val="382"/>
        </w:trPr>
        <w:tc>
          <w:tcPr>
            <w:tcW w:w="525" w:type="pct"/>
            <w:vMerge/>
            <w:tcBorders>
              <w:right w:val="single" w:sz="12" w:space="0" w:color="auto"/>
            </w:tcBorders>
          </w:tcPr>
          <w:p w:rsidR="00D203E3" w:rsidRPr="00D203E3" w:rsidRDefault="00D203E3" w:rsidP="00D203E3">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Teorik</w:t>
            </w:r>
          </w:p>
        </w:tc>
        <w:tc>
          <w:tcPr>
            <w:tcW w:w="53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D203E3" w:rsidRPr="00D203E3" w:rsidRDefault="00D203E3" w:rsidP="00D203E3">
            <w:pPr>
              <w:ind w:left="-111" w:right="-108"/>
              <w:jc w:val="left"/>
              <w:rPr>
                <w:rFonts w:ascii="Times New Roman" w:hAnsi="Times New Roman" w:cs="Times New Roman"/>
                <w:b/>
                <w:bCs/>
                <w:sz w:val="20"/>
                <w:szCs w:val="20"/>
              </w:rPr>
            </w:pPr>
            <w:r w:rsidRPr="00D203E3">
              <w:rPr>
                <w:rFonts w:ascii="Times New Roman" w:hAnsi="Times New Roman" w:cs="Times New Roman"/>
                <w:b/>
                <w:bCs/>
                <w:sz w:val="20"/>
                <w:szCs w:val="20"/>
              </w:rPr>
              <w:t>Laboratuar</w:t>
            </w:r>
          </w:p>
        </w:tc>
        <w:tc>
          <w:tcPr>
            <w:tcW w:w="41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Kredisi</w:t>
            </w:r>
          </w:p>
        </w:tc>
        <w:tc>
          <w:tcPr>
            <w:tcW w:w="326" w:type="pct"/>
            <w:gridSpan w:val="2"/>
            <w:vAlign w:val="center"/>
          </w:tcPr>
          <w:p w:rsidR="00D203E3" w:rsidRPr="00D203E3" w:rsidRDefault="00D203E3" w:rsidP="00D203E3">
            <w:pPr>
              <w:ind w:left="-111" w:right="-108"/>
              <w:jc w:val="left"/>
              <w:rPr>
                <w:rFonts w:ascii="Times New Roman" w:hAnsi="Times New Roman" w:cs="Times New Roman"/>
                <w:b/>
                <w:bCs/>
                <w:sz w:val="20"/>
                <w:szCs w:val="20"/>
              </w:rPr>
            </w:pPr>
            <w:r w:rsidRPr="00D203E3">
              <w:rPr>
                <w:rFonts w:ascii="Times New Roman" w:hAnsi="Times New Roman" w:cs="Times New Roman"/>
                <w:b/>
                <w:bCs/>
                <w:sz w:val="20"/>
                <w:szCs w:val="20"/>
              </w:rPr>
              <w:t>AKTS</w:t>
            </w:r>
          </w:p>
        </w:tc>
        <w:tc>
          <w:tcPr>
            <w:tcW w:w="1309" w:type="pct"/>
            <w:gridSpan w:val="3"/>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TÜRÜ</w:t>
            </w:r>
          </w:p>
        </w:tc>
        <w:tc>
          <w:tcPr>
            <w:tcW w:w="76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DİLİ</w:t>
            </w:r>
          </w:p>
        </w:tc>
      </w:tr>
      <w:tr w:rsidR="00D203E3" w:rsidRPr="00D203E3" w:rsidTr="00D203E3">
        <w:trPr>
          <w:trHeight w:val="367"/>
        </w:trPr>
        <w:tc>
          <w:tcPr>
            <w:tcW w:w="525" w:type="pct"/>
            <w:tcBorders>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5</w:t>
            </w:r>
          </w:p>
        </w:tc>
        <w:tc>
          <w:tcPr>
            <w:tcW w:w="390" w:type="pct"/>
            <w:gridSpan w:val="2"/>
            <w:tcBorders>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2</w:t>
            </w:r>
          </w:p>
        </w:tc>
        <w:tc>
          <w:tcPr>
            <w:tcW w:w="538" w:type="pct"/>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w:t>
            </w:r>
          </w:p>
        </w:tc>
        <w:tc>
          <w:tcPr>
            <w:tcW w:w="725" w:type="pct"/>
            <w:gridSpan w:val="3"/>
            <w:tcBorders>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w:t>
            </w:r>
          </w:p>
        </w:tc>
        <w:tc>
          <w:tcPr>
            <w:tcW w:w="418" w:type="pct"/>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2</w:t>
            </w:r>
          </w:p>
        </w:tc>
        <w:tc>
          <w:tcPr>
            <w:tcW w:w="326" w:type="pct"/>
            <w:gridSpan w:val="2"/>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3</w:t>
            </w:r>
          </w:p>
        </w:tc>
        <w:tc>
          <w:tcPr>
            <w:tcW w:w="1309" w:type="pct"/>
            <w:gridSpan w:val="3"/>
            <w:tcBorders>
              <w:bottom w:val="single" w:sz="12" w:space="0" w:color="auto"/>
            </w:tcBorders>
            <w:vAlign w:val="center"/>
          </w:tcPr>
          <w:p w:rsidR="00D203E3" w:rsidRPr="00D203E3" w:rsidRDefault="00D203E3" w:rsidP="00D203E3">
            <w:pPr>
              <w:jc w:val="left"/>
              <w:rPr>
                <w:rFonts w:ascii="Times New Roman" w:hAnsi="Times New Roman" w:cs="Times New Roman"/>
                <w:vertAlign w:val="superscript"/>
              </w:rPr>
            </w:pPr>
            <w:r w:rsidRPr="00D203E3">
              <w:rPr>
                <w:rFonts w:ascii="Times New Roman" w:hAnsi="Times New Roman" w:cs="Times New Roman"/>
                <w:vertAlign w:val="superscript"/>
              </w:rPr>
              <w:t>ZORUNLU ()  SEÇMELİ (  X)</w:t>
            </w:r>
          </w:p>
        </w:tc>
        <w:tc>
          <w:tcPr>
            <w:tcW w:w="768" w:type="pct"/>
            <w:tcBorders>
              <w:bottom w:val="single" w:sz="12" w:space="0" w:color="auto"/>
            </w:tcBorders>
          </w:tcPr>
          <w:p w:rsidR="00D203E3" w:rsidRPr="00D203E3" w:rsidRDefault="00D203E3" w:rsidP="00D203E3">
            <w:pPr>
              <w:jc w:val="left"/>
              <w:rPr>
                <w:rFonts w:ascii="Times New Roman" w:hAnsi="Times New Roman" w:cs="Times New Roman"/>
                <w:vertAlign w:val="superscript"/>
              </w:rPr>
            </w:pPr>
            <w:r w:rsidRPr="00D203E3">
              <w:rPr>
                <w:rFonts w:ascii="Times New Roman" w:hAnsi="Times New Roman" w:cs="Times New Roman"/>
                <w:vertAlign w:val="superscript"/>
              </w:rPr>
              <w:t>Türkçe</w:t>
            </w:r>
          </w:p>
        </w:tc>
      </w:tr>
      <w:tr w:rsidR="00D203E3" w:rsidRPr="00D203E3" w:rsidTr="00D203E3">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KATEGORİSİ</w:t>
            </w:r>
          </w:p>
        </w:tc>
      </w:tr>
      <w:tr w:rsidR="00D203E3" w:rsidRPr="00D203E3" w:rsidTr="00D203E3">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Aktarılabilir Beceri Dersleri</w:t>
            </w:r>
          </w:p>
        </w:tc>
      </w:tr>
      <w:tr w:rsidR="00D203E3" w:rsidRPr="00D203E3" w:rsidTr="00D203E3">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D203E3" w:rsidRPr="00D203E3" w:rsidRDefault="00D203E3" w:rsidP="00D203E3">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D203E3" w:rsidRPr="00D203E3" w:rsidRDefault="00D203E3" w:rsidP="00D203E3">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X</w:t>
            </w:r>
          </w:p>
        </w:tc>
        <w:tc>
          <w:tcPr>
            <w:tcW w:w="1114" w:type="pct"/>
            <w:gridSpan w:val="3"/>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p>
        </w:tc>
      </w:tr>
      <w:tr w:rsidR="00D203E3" w:rsidRPr="00D203E3" w:rsidTr="00D203E3">
        <w:trPr>
          <w:trHeight w:val="324"/>
        </w:trPr>
        <w:tc>
          <w:tcPr>
            <w:tcW w:w="5000" w:type="pct"/>
            <w:gridSpan w:val="14"/>
            <w:tcBorders>
              <w:top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DEĞERLENDİRME ÖLÇÜTLERİ</w:t>
            </w:r>
          </w:p>
        </w:tc>
      </w:tr>
      <w:tr w:rsidR="00D203E3" w:rsidRPr="00D203E3" w:rsidTr="00D203E3">
        <w:tc>
          <w:tcPr>
            <w:tcW w:w="1835" w:type="pct"/>
            <w:gridSpan w:val="5"/>
            <w:vMerge w:val="restart"/>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w:t>
            </w:r>
          </w:p>
        </w:tc>
        <w:tc>
          <w:tcPr>
            <w:tcW w:w="768" w:type="pct"/>
            <w:tcBorders>
              <w:top w:val="single" w:sz="8" w:space="0" w:color="auto"/>
              <w:left w:val="single" w:sz="8" w:space="0" w:color="auto"/>
            </w:tcBorders>
          </w:tcPr>
          <w:p w:rsidR="00D203E3" w:rsidRPr="00D203E3" w:rsidRDefault="00D203E3" w:rsidP="00D203E3">
            <w:pPr>
              <w:jc w:val="left"/>
              <w:rPr>
                <w:rFonts w:ascii="Times New Roman" w:hAnsi="Times New Roman" w:cs="Times New Roman"/>
                <w:sz w:val="20"/>
                <w:szCs w:val="20"/>
                <w:highlight w:val="yellow"/>
              </w:rPr>
            </w:pPr>
            <w:r w:rsidRPr="00D203E3">
              <w:rPr>
                <w:rFonts w:ascii="Times New Roman" w:hAnsi="Times New Roman" w:cs="Times New Roman"/>
                <w:sz w:val="20"/>
                <w:szCs w:val="20"/>
              </w:rPr>
              <w:t>40</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II. Ara Sınav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left w:val="single" w:sz="8" w:space="0" w:color="auto"/>
            </w:tcBorders>
          </w:tcPr>
          <w:p w:rsidR="00D203E3" w:rsidRPr="00D203E3" w:rsidRDefault="00D203E3" w:rsidP="00D203E3">
            <w:pPr>
              <w:jc w:val="left"/>
              <w:rPr>
                <w:rFonts w:ascii="Times New Roman" w:hAnsi="Times New Roman" w:cs="Times New Roman"/>
                <w:sz w:val="20"/>
                <w:szCs w:val="20"/>
                <w:highlight w:val="yellow"/>
              </w:rPr>
            </w:pP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Kısa Sınav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left w:val="single" w:sz="8" w:space="0" w:color="auto"/>
            </w:tcBorders>
          </w:tcPr>
          <w:p w:rsidR="00D203E3" w:rsidRPr="00D203E3" w:rsidRDefault="00D203E3" w:rsidP="00D203E3">
            <w:pPr>
              <w:jc w:val="left"/>
              <w:rPr>
                <w:rFonts w:ascii="Times New Roman" w:hAnsi="Times New Roman" w:cs="Times New Roman"/>
                <w:sz w:val="20"/>
                <w:szCs w:val="20"/>
              </w:rPr>
            </w:pP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Ödev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left w:val="single" w:sz="8" w:space="0" w:color="auto"/>
            </w:tcBorders>
          </w:tcPr>
          <w:p w:rsidR="00D203E3" w:rsidRPr="00D203E3" w:rsidRDefault="00D203E3" w:rsidP="00D203E3">
            <w:pPr>
              <w:jc w:val="left"/>
              <w:rPr>
                <w:rFonts w:ascii="Times New Roman" w:hAnsi="Times New Roman" w:cs="Times New Roman"/>
              </w:rPr>
            </w:pP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left w:val="single" w:sz="8" w:space="0" w:color="auto"/>
              <w:bottom w:val="single" w:sz="8" w:space="0" w:color="auto"/>
            </w:tcBorders>
          </w:tcPr>
          <w:p w:rsidR="00D203E3" w:rsidRPr="00D203E3" w:rsidRDefault="00D203E3" w:rsidP="00D203E3">
            <w:pPr>
              <w:jc w:val="left"/>
              <w:rPr>
                <w:rFonts w:ascii="Times New Roman" w:hAnsi="Times New Roman" w:cs="Times New Roman"/>
              </w:rPr>
            </w:pP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D203E3" w:rsidRPr="00D203E3" w:rsidRDefault="00D203E3" w:rsidP="00D203E3">
            <w:pPr>
              <w:jc w:val="left"/>
              <w:rPr>
                <w:rFonts w:ascii="Times New Roman" w:hAnsi="Times New Roman" w:cs="Times New Roman"/>
              </w:rPr>
            </w:pP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D203E3" w:rsidRPr="00D203E3" w:rsidRDefault="00D203E3" w:rsidP="00D203E3">
            <w:pPr>
              <w:jc w:val="left"/>
              <w:rPr>
                <w:rFonts w:ascii="Times New Roman" w:hAnsi="Times New Roman" w:cs="Times New Roman"/>
              </w:rPr>
            </w:pPr>
          </w:p>
        </w:tc>
      </w:tr>
      <w:tr w:rsidR="00D203E3" w:rsidRPr="00D203E3" w:rsidTr="00D203E3">
        <w:trPr>
          <w:trHeight w:val="392"/>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D203E3" w:rsidRPr="00D203E3" w:rsidRDefault="00D203E3" w:rsidP="00D203E3">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w:t>
            </w:r>
          </w:p>
        </w:tc>
        <w:tc>
          <w:tcPr>
            <w:tcW w:w="768" w:type="pct"/>
            <w:tcBorders>
              <w:top w:val="single" w:sz="12" w:space="0" w:color="auto"/>
              <w:left w:val="single" w:sz="8" w:space="0" w:color="auto"/>
              <w:bottom w:val="single" w:sz="8"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60</w:t>
            </w:r>
          </w:p>
        </w:tc>
      </w:tr>
      <w:tr w:rsidR="00D203E3" w:rsidRPr="00D203E3" w:rsidTr="00D203E3">
        <w:trPr>
          <w:trHeight w:val="447"/>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w:t>
            </w:r>
          </w:p>
        </w:tc>
      </w:tr>
      <w:tr w:rsidR="00D203E3" w:rsidRPr="00D203E3" w:rsidTr="00D203E3">
        <w:trPr>
          <w:trHeight w:val="447"/>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Para kavramı, parasal sistemlerinin gelişimi, ödeme sistemleri, ekonomide reel sektörün etkileşim içinde bulunduğu finansal piyasalar, bankacılık sektörünün temel yapısı.</w:t>
            </w:r>
          </w:p>
        </w:tc>
      </w:tr>
      <w:tr w:rsidR="00D203E3" w:rsidRPr="00D203E3" w:rsidTr="00D203E3">
        <w:trPr>
          <w:trHeight w:val="426"/>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lang w:val="en-GB"/>
              </w:rPr>
              <w:t>Parasalsistemilebankacılıksisteminin </w:t>
            </w:r>
            <w:r w:rsidRPr="00D203E3">
              <w:rPr>
                <w:rFonts w:ascii="Times New Roman" w:hAnsi="Times New Roman" w:cs="Times New Roman"/>
                <w:sz w:val="20"/>
                <w:szCs w:val="20"/>
              </w:rPr>
              <w:t>öğrencilere tanıtılması, ekonomi politikaları ile bankalar arasındaki ilişkilerin ortaya konması.</w:t>
            </w:r>
          </w:p>
        </w:tc>
      </w:tr>
      <w:tr w:rsidR="00D203E3" w:rsidRPr="00D203E3" w:rsidTr="00D203E3">
        <w:trPr>
          <w:trHeight w:val="518"/>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Para kavramının, parasal sistemlerin, ödeme sistemlerinin, ekonomide reel sektörün etkileşim içinde bulunduğu finansal piyasaların, özellikle bankacılık sektörünün öneminin kavranması.</w:t>
            </w:r>
          </w:p>
        </w:tc>
      </w:tr>
      <w:tr w:rsidR="00D203E3" w:rsidRPr="00D203E3" w:rsidTr="00D203E3">
        <w:trPr>
          <w:trHeight w:val="518"/>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numPr>
                <w:ilvl w:val="0"/>
                <w:numId w:val="39"/>
              </w:numPr>
              <w:jc w:val="left"/>
              <w:rPr>
                <w:rFonts w:ascii="Times New Roman" w:hAnsi="Times New Roman" w:cs="Times New Roman"/>
                <w:sz w:val="20"/>
                <w:szCs w:val="20"/>
                <w:shd w:val="clear" w:color="auto" w:fill="FFFFFF"/>
              </w:rPr>
            </w:pPr>
            <w:r w:rsidRPr="00D203E3">
              <w:rPr>
                <w:rFonts w:ascii="Times New Roman" w:hAnsi="Times New Roman" w:cs="Times New Roman"/>
                <w:sz w:val="20"/>
                <w:szCs w:val="20"/>
                <w:shd w:val="clear" w:color="auto" w:fill="FFFFFF"/>
                <w:lang w:val="en-GB"/>
              </w:rPr>
              <w:t>Para</w:t>
            </w:r>
            <w:r w:rsidRPr="00D203E3">
              <w:rPr>
                <w:rStyle w:val="apple-converted-space"/>
                <w:rFonts w:ascii="Times New Roman" w:hAnsi="Times New Roman" w:cs="Times New Roman"/>
                <w:sz w:val="20"/>
                <w:szCs w:val="20"/>
                <w:shd w:val="clear" w:color="auto" w:fill="FFFFFF"/>
                <w:lang w:val="en-GB"/>
              </w:rPr>
              <w:t> </w:t>
            </w:r>
            <w:r w:rsidRPr="00D203E3">
              <w:rPr>
                <w:rFonts w:ascii="Times New Roman" w:hAnsi="Times New Roman" w:cs="Times New Roman"/>
                <w:sz w:val="20"/>
                <w:szCs w:val="20"/>
                <w:shd w:val="clear" w:color="auto" w:fill="FFFFFF"/>
                <w:lang w:val="en-GB"/>
              </w:rPr>
              <w:t>tanımınıniçeriğinibilipkullanabilme</w:t>
            </w:r>
          </w:p>
          <w:p w:rsidR="00D203E3" w:rsidRPr="00D203E3" w:rsidRDefault="00D203E3" w:rsidP="00D203E3">
            <w:pPr>
              <w:numPr>
                <w:ilvl w:val="0"/>
                <w:numId w:val="39"/>
              </w:numPr>
              <w:jc w:val="left"/>
              <w:rPr>
                <w:rFonts w:ascii="Times New Roman" w:hAnsi="Times New Roman" w:cs="Times New Roman"/>
                <w:sz w:val="20"/>
                <w:szCs w:val="20"/>
                <w:shd w:val="clear" w:color="auto" w:fill="FFFFFF"/>
              </w:rPr>
            </w:pPr>
            <w:r w:rsidRPr="00D203E3">
              <w:rPr>
                <w:rFonts w:ascii="Times New Roman" w:hAnsi="Times New Roman" w:cs="Times New Roman"/>
                <w:sz w:val="20"/>
                <w:szCs w:val="20"/>
                <w:shd w:val="clear" w:color="auto" w:fill="FFFFFF"/>
                <w:lang w:val="en-GB"/>
              </w:rPr>
              <w:t>Mali</w:t>
            </w:r>
            <w:r w:rsidRPr="00D203E3">
              <w:rPr>
                <w:rStyle w:val="apple-converted-space"/>
                <w:rFonts w:ascii="Times New Roman" w:hAnsi="Times New Roman" w:cs="Times New Roman"/>
                <w:sz w:val="20"/>
                <w:szCs w:val="20"/>
                <w:shd w:val="clear" w:color="auto" w:fill="FFFFFF"/>
                <w:lang w:val="en-GB"/>
              </w:rPr>
              <w:t> </w:t>
            </w:r>
            <w:r w:rsidRPr="00D203E3">
              <w:rPr>
                <w:rFonts w:ascii="Times New Roman" w:hAnsi="Times New Roman" w:cs="Times New Roman"/>
                <w:sz w:val="20"/>
                <w:szCs w:val="20"/>
                <w:shd w:val="clear" w:color="auto" w:fill="FFFFFF"/>
                <w:lang w:val="en-GB"/>
              </w:rPr>
              <w:t>sektörünişlevini, araçlarınıvekurumlarınıbilme</w:t>
            </w:r>
          </w:p>
          <w:p w:rsidR="00D203E3" w:rsidRPr="00D203E3" w:rsidRDefault="00D203E3" w:rsidP="00D203E3">
            <w:pPr>
              <w:numPr>
                <w:ilvl w:val="0"/>
                <w:numId w:val="39"/>
              </w:numPr>
              <w:jc w:val="left"/>
              <w:rPr>
                <w:rFonts w:ascii="Times New Roman" w:hAnsi="Times New Roman" w:cs="Times New Roman"/>
                <w:sz w:val="20"/>
                <w:szCs w:val="20"/>
                <w:shd w:val="clear" w:color="auto" w:fill="FFFFFF"/>
              </w:rPr>
            </w:pPr>
            <w:r w:rsidRPr="00D203E3">
              <w:rPr>
                <w:rFonts w:ascii="Times New Roman" w:hAnsi="Times New Roman" w:cs="Times New Roman"/>
                <w:sz w:val="20"/>
                <w:szCs w:val="20"/>
                <w:shd w:val="clear" w:color="auto" w:fill="FFFFFF"/>
                <w:lang w:val="en-GB"/>
              </w:rPr>
              <w:t>Para</w:t>
            </w:r>
            <w:r w:rsidRPr="00D203E3">
              <w:rPr>
                <w:rStyle w:val="apple-converted-space"/>
                <w:rFonts w:ascii="Times New Roman" w:hAnsi="Times New Roman" w:cs="Times New Roman"/>
                <w:sz w:val="20"/>
                <w:szCs w:val="20"/>
                <w:shd w:val="clear" w:color="auto" w:fill="FFFFFF"/>
                <w:lang w:val="en-GB"/>
              </w:rPr>
              <w:t> </w:t>
            </w:r>
            <w:r w:rsidRPr="00D203E3">
              <w:rPr>
                <w:rFonts w:ascii="Times New Roman" w:hAnsi="Times New Roman" w:cs="Times New Roman"/>
                <w:sz w:val="20"/>
                <w:szCs w:val="20"/>
                <w:shd w:val="clear" w:color="auto" w:fill="FFFFFF"/>
                <w:lang w:val="en-GB"/>
              </w:rPr>
              <w:t>politikaları, bankalarvefinansalpiyasalararasındakietkileşimigörebilme</w:t>
            </w:r>
          </w:p>
          <w:p w:rsidR="00D203E3" w:rsidRPr="00D203E3" w:rsidRDefault="00D203E3" w:rsidP="00D203E3">
            <w:pPr>
              <w:numPr>
                <w:ilvl w:val="0"/>
                <w:numId w:val="39"/>
              </w:numPr>
              <w:jc w:val="left"/>
              <w:rPr>
                <w:rFonts w:ascii="Times New Roman" w:hAnsi="Times New Roman" w:cs="Times New Roman"/>
                <w:sz w:val="20"/>
                <w:szCs w:val="20"/>
                <w:shd w:val="clear" w:color="auto" w:fill="FFFFFF"/>
              </w:rPr>
            </w:pPr>
            <w:r w:rsidRPr="00D203E3">
              <w:rPr>
                <w:rFonts w:ascii="Times New Roman" w:hAnsi="Times New Roman" w:cs="Times New Roman"/>
                <w:sz w:val="20"/>
                <w:szCs w:val="20"/>
                <w:shd w:val="clear" w:color="auto" w:fill="FFFFFF"/>
                <w:lang w:val="en-GB"/>
              </w:rPr>
              <w:t>Fonaktarımlarınıvebunlarınsonuçlarınıdoğrubirşekildeanalizedebilme</w:t>
            </w:r>
          </w:p>
          <w:p w:rsidR="00D203E3" w:rsidRPr="00D203E3" w:rsidRDefault="00D203E3" w:rsidP="00D203E3">
            <w:pPr>
              <w:numPr>
                <w:ilvl w:val="0"/>
                <w:numId w:val="39"/>
              </w:numPr>
              <w:jc w:val="left"/>
              <w:rPr>
                <w:rFonts w:ascii="Times New Roman" w:hAnsi="Times New Roman" w:cs="Times New Roman"/>
                <w:sz w:val="20"/>
                <w:szCs w:val="20"/>
                <w:shd w:val="clear" w:color="auto" w:fill="FFFFFF"/>
              </w:rPr>
            </w:pPr>
            <w:r w:rsidRPr="00D203E3">
              <w:rPr>
                <w:rFonts w:ascii="Times New Roman" w:hAnsi="Times New Roman" w:cs="Times New Roman"/>
                <w:sz w:val="20"/>
                <w:szCs w:val="20"/>
                <w:shd w:val="clear" w:color="auto" w:fill="FFFFFF"/>
                <w:lang w:val="en-GB"/>
              </w:rPr>
              <w:t>Faizoranlarındaki</w:t>
            </w:r>
            <w:r w:rsidRPr="00D203E3">
              <w:rPr>
                <w:rStyle w:val="apple-converted-space"/>
                <w:rFonts w:ascii="Times New Roman" w:hAnsi="Times New Roman" w:cs="Times New Roman"/>
                <w:sz w:val="20"/>
                <w:szCs w:val="20"/>
                <w:shd w:val="clear" w:color="auto" w:fill="FFFFFF"/>
                <w:lang w:val="en-GB"/>
              </w:rPr>
              <w:t> </w:t>
            </w:r>
            <w:r w:rsidRPr="00D203E3">
              <w:rPr>
                <w:rFonts w:ascii="Times New Roman" w:hAnsi="Times New Roman" w:cs="Times New Roman"/>
                <w:sz w:val="20"/>
                <w:szCs w:val="20"/>
                <w:shd w:val="clear" w:color="auto" w:fill="FFFFFF"/>
                <w:lang w:val="en-GB"/>
              </w:rPr>
              <w:t>değişiklikleriyorumlayabilme</w:t>
            </w:r>
          </w:p>
          <w:p w:rsidR="00D203E3" w:rsidRPr="00D203E3" w:rsidRDefault="00D203E3" w:rsidP="00D203E3">
            <w:pPr>
              <w:numPr>
                <w:ilvl w:val="0"/>
                <w:numId w:val="39"/>
              </w:numPr>
              <w:jc w:val="left"/>
              <w:rPr>
                <w:rFonts w:ascii="Times New Roman" w:hAnsi="Times New Roman" w:cs="Times New Roman"/>
                <w:sz w:val="20"/>
                <w:szCs w:val="20"/>
                <w:shd w:val="clear" w:color="auto" w:fill="FFFFFF"/>
              </w:rPr>
            </w:pPr>
            <w:r w:rsidRPr="00D203E3">
              <w:rPr>
                <w:rFonts w:ascii="Times New Roman" w:hAnsi="Times New Roman" w:cs="Times New Roman"/>
                <w:sz w:val="20"/>
                <w:szCs w:val="20"/>
                <w:shd w:val="clear" w:color="auto" w:fill="FFFFFF"/>
                <w:lang w:val="en-GB"/>
              </w:rPr>
              <w:t>Bankacılıksistemininyapısınıkavrama</w:t>
            </w:r>
          </w:p>
          <w:p w:rsidR="00D203E3" w:rsidRPr="00D203E3" w:rsidRDefault="00D203E3" w:rsidP="00D203E3">
            <w:pPr>
              <w:numPr>
                <w:ilvl w:val="0"/>
                <w:numId w:val="39"/>
              </w:numPr>
              <w:jc w:val="left"/>
              <w:rPr>
                <w:rFonts w:ascii="Times New Roman" w:hAnsi="Times New Roman" w:cs="Times New Roman"/>
                <w:sz w:val="20"/>
                <w:szCs w:val="20"/>
                <w:shd w:val="clear" w:color="auto" w:fill="FFFFFF"/>
              </w:rPr>
            </w:pPr>
            <w:r w:rsidRPr="00D203E3">
              <w:rPr>
                <w:rFonts w:ascii="Times New Roman" w:hAnsi="Times New Roman" w:cs="Times New Roman"/>
                <w:sz w:val="20"/>
                <w:szCs w:val="20"/>
                <w:shd w:val="clear" w:color="auto" w:fill="FFFFFF"/>
                <w:lang w:val="en-GB"/>
              </w:rPr>
              <w:t>Ekonomipolitikalarınıtakipedebilme</w:t>
            </w:r>
          </w:p>
          <w:p w:rsidR="00D203E3" w:rsidRPr="00D203E3" w:rsidRDefault="00D203E3" w:rsidP="00D203E3">
            <w:pPr>
              <w:numPr>
                <w:ilvl w:val="0"/>
                <w:numId w:val="39"/>
              </w:numPr>
              <w:jc w:val="left"/>
              <w:rPr>
                <w:rFonts w:ascii="Times New Roman" w:hAnsi="Times New Roman" w:cs="Times New Roman"/>
                <w:sz w:val="20"/>
                <w:szCs w:val="20"/>
                <w:shd w:val="clear" w:color="auto" w:fill="FFFFFF"/>
              </w:rPr>
            </w:pPr>
            <w:r w:rsidRPr="00D203E3">
              <w:rPr>
                <w:rFonts w:ascii="Times New Roman" w:hAnsi="Times New Roman" w:cs="Times New Roman"/>
                <w:sz w:val="20"/>
                <w:szCs w:val="20"/>
                <w:shd w:val="clear" w:color="auto" w:fill="FFFFFF"/>
                <w:lang w:val="en-GB"/>
              </w:rPr>
              <w:t>MerkezBankasıvebankabilançolarınıyorumlayabilme</w:t>
            </w:r>
          </w:p>
        </w:tc>
      </w:tr>
      <w:tr w:rsidR="00D203E3" w:rsidRPr="00D203E3" w:rsidTr="00D203E3">
        <w:trPr>
          <w:trHeight w:val="54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pStyle w:val="Balk4"/>
              <w:spacing w:before="0" w:beforeAutospacing="0" w:after="0" w:afterAutospacing="0"/>
              <w:rPr>
                <w:b w:val="0"/>
                <w:bCs w:val="0"/>
                <w:sz w:val="20"/>
                <w:szCs w:val="20"/>
              </w:rPr>
            </w:pPr>
            <w:r w:rsidRPr="00D203E3">
              <w:rPr>
                <w:rStyle w:val="apple-style-span"/>
                <w:b w:val="0"/>
                <w:bCs w:val="0"/>
                <w:color w:val="333333"/>
                <w:sz w:val="20"/>
                <w:szCs w:val="20"/>
                <w:shd w:val="clear" w:color="auto" w:fill="F7F6F3"/>
                <w:lang w:val="en-US"/>
              </w:rPr>
              <w:t>Parasız, İlker (2005).</w:t>
            </w:r>
            <w:r w:rsidRPr="00D203E3">
              <w:rPr>
                <w:rStyle w:val="apple-style-span"/>
                <w:color w:val="333333"/>
                <w:sz w:val="20"/>
                <w:szCs w:val="20"/>
                <w:shd w:val="clear" w:color="auto" w:fill="F7F6F3"/>
                <w:lang w:val="en-US"/>
              </w:rPr>
              <w:t> </w:t>
            </w:r>
            <w:r w:rsidRPr="00D203E3">
              <w:rPr>
                <w:rStyle w:val="apple-converted-space"/>
                <w:color w:val="333333"/>
                <w:sz w:val="20"/>
                <w:szCs w:val="20"/>
                <w:shd w:val="clear" w:color="auto" w:fill="F7F6F3"/>
                <w:lang w:val="en-US"/>
              </w:rPr>
              <w:t> </w:t>
            </w:r>
            <w:r w:rsidRPr="00D203E3">
              <w:rPr>
                <w:rStyle w:val="apple-style-span"/>
                <w:color w:val="333333"/>
                <w:sz w:val="20"/>
                <w:szCs w:val="20"/>
                <w:shd w:val="clear" w:color="auto" w:fill="F7F6F3"/>
                <w:lang w:val="en-US"/>
              </w:rPr>
              <w:t>Para Banka veFinanssalPiyasalar,</w:t>
            </w:r>
            <w:r w:rsidRPr="00D203E3">
              <w:rPr>
                <w:rStyle w:val="apple-converted-space"/>
                <w:color w:val="333333"/>
                <w:sz w:val="20"/>
                <w:szCs w:val="20"/>
                <w:shd w:val="clear" w:color="auto" w:fill="F7F6F3"/>
                <w:lang w:val="en-US"/>
              </w:rPr>
              <w:t> </w:t>
            </w:r>
            <w:r w:rsidRPr="00D203E3">
              <w:rPr>
                <w:rStyle w:val="apple-style-span"/>
                <w:color w:val="333333"/>
                <w:sz w:val="20"/>
                <w:szCs w:val="20"/>
                <w:shd w:val="clear" w:color="auto" w:fill="F7F6F3"/>
                <w:lang w:val="en-US"/>
              </w:rPr>
              <w:t>Bursa: EzgiKitabevi</w:t>
            </w:r>
          </w:p>
        </w:tc>
      </w:tr>
      <w:tr w:rsidR="00D203E3" w:rsidRPr="00D203E3" w:rsidTr="00D203E3">
        <w:trPr>
          <w:trHeight w:val="54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numPr>
                <w:ilvl w:val="0"/>
                <w:numId w:val="40"/>
              </w:numPr>
              <w:jc w:val="left"/>
              <w:rPr>
                <w:rFonts w:ascii="Times New Roman" w:hAnsi="Times New Roman" w:cs="Times New Roman"/>
                <w:color w:val="333333"/>
                <w:sz w:val="27"/>
                <w:szCs w:val="27"/>
                <w:shd w:val="clear" w:color="auto" w:fill="F7F6F3"/>
              </w:rPr>
            </w:pPr>
            <w:r w:rsidRPr="00D203E3">
              <w:rPr>
                <w:rFonts w:ascii="Times New Roman" w:hAnsi="Times New Roman" w:cs="Times New Roman"/>
                <w:b/>
                <w:bCs/>
                <w:color w:val="333333"/>
                <w:sz w:val="20"/>
                <w:szCs w:val="20"/>
                <w:shd w:val="clear" w:color="auto" w:fill="F7F6F3"/>
              </w:rPr>
              <w:t>Ardıç, Oğuzhanve Pınar Yılmaz (2002).</w:t>
            </w:r>
            <w:r w:rsidRPr="00D203E3">
              <w:rPr>
                <w:rStyle w:val="apple-converted-space"/>
                <w:rFonts w:ascii="Times New Roman" w:hAnsi="Times New Roman" w:cs="Times New Roman"/>
                <w:color w:val="333333"/>
                <w:sz w:val="20"/>
                <w:szCs w:val="20"/>
                <w:shd w:val="clear" w:color="auto" w:fill="F7F6F3"/>
              </w:rPr>
              <w:t> </w:t>
            </w:r>
            <w:r w:rsidRPr="00D203E3">
              <w:rPr>
                <w:rFonts w:ascii="Times New Roman" w:hAnsi="Times New Roman" w:cs="Times New Roman"/>
                <w:color w:val="333333"/>
                <w:sz w:val="20"/>
                <w:szCs w:val="20"/>
                <w:shd w:val="clear" w:color="auto" w:fill="F7F6F3"/>
              </w:rPr>
              <w:t>Para-Banka, UluslararasıİktisatveTürkiyeEkonomisi,</w:t>
            </w:r>
            <w:r w:rsidRPr="00D203E3">
              <w:rPr>
                <w:rStyle w:val="apple-converted-space"/>
                <w:rFonts w:ascii="Times New Roman" w:hAnsi="Times New Roman" w:cs="Times New Roman"/>
                <w:color w:val="333333"/>
                <w:sz w:val="20"/>
                <w:szCs w:val="20"/>
                <w:shd w:val="clear" w:color="auto" w:fill="F7F6F3"/>
              </w:rPr>
              <w:t> </w:t>
            </w:r>
            <w:r w:rsidRPr="00D203E3">
              <w:rPr>
                <w:rFonts w:ascii="Times New Roman" w:hAnsi="Times New Roman" w:cs="Times New Roman"/>
                <w:color w:val="333333"/>
                <w:sz w:val="20"/>
                <w:szCs w:val="20"/>
                <w:shd w:val="clear" w:color="auto" w:fill="F7F6F3"/>
              </w:rPr>
              <w:t>Ankara: Seçkin</w:t>
            </w:r>
          </w:p>
          <w:p w:rsidR="00D203E3" w:rsidRPr="00D203E3" w:rsidRDefault="00D203E3" w:rsidP="00D203E3">
            <w:pPr>
              <w:numPr>
                <w:ilvl w:val="0"/>
                <w:numId w:val="40"/>
              </w:numPr>
              <w:jc w:val="left"/>
              <w:rPr>
                <w:rFonts w:ascii="Times New Roman" w:hAnsi="Times New Roman" w:cs="Times New Roman"/>
                <w:color w:val="333333"/>
                <w:sz w:val="27"/>
                <w:szCs w:val="27"/>
                <w:shd w:val="clear" w:color="auto" w:fill="F7F6F3"/>
              </w:rPr>
            </w:pPr>
            <w:r w:rsidRPr="00D203E3">
              <w:rPr>
                <w:rFonts w:ascii="Times New Roman" w:hAnsi="Times New Roman" w:cs="Times New Roman"/>
                <w:b/>
                <w:bCs/>
                <w:color w:val="333333"/>
                <w:sz w:val="20"/>
                <w:szCs w:val="20"/>
                <w:shd w:val="clear" w:color="auto" w:fill="F7F6F3"/>
              </w:rPr>
              <w:t>Hubbard, R. Glenn (2002).</w:t>
            </w:r>
            <w:r w:rsidRPr="00D203E3">
              <w:rPr>
                <w:rStyle w:val="apple-converted-space"/>
                <w:rFonts w:ascii="Times New Roman" w:hAnsi="Times New Roman" w:cs="Times New Roman"/>
                <w:b/>
                <w:bCs/>
                <w:color w:val="333333"/>
                <w:sz w:val="20"/>
                <w:szCs w:val="20"/>
                <w:shd w:val="clear" w:color="auto" w:fill="F7F6F3"/>
              </w:rPr>
              <w:t> </w:t>
            </w:r>
            <w:r w:rsidRPr="00D203E3">
              <w:rPr>
                <w:rFonts w:ascii="Times New Roman" w:hAnsi="Times New Roman" w:cs="Times New Roman"/>
                <w:color w:val="333333"/>
                <w:sz w:val="20"/>
                <w:szCs w:val="20"/>
                <w:shd w:val="clear" w:color="auto" w:fill="F7F6F3"/>
              </w:rPr>
              <w:t>Money, The Financial System, and the Economy,Boston: Addison-Wesley</w:t>
            </w:r>
          </w:p>
          <w:p w:rsidR="00D203E3" w:rsidRPr="00D203E3" w:rsidRDefault="00D203E3" w:rsidP="00D203E3">
            <w:pPr>
              <w:numPr>
                <w:ilvl w:val="0"/>
                <w:numId w:val="40"/>
              </w:numPr>
              <w:jc w:val="left"/>
              <w:rPr>
                <w:rFonts w:ascii="Times New Roman" w:hAnsi="Times New Roman" w:cs="Times New Roman"/>
                <w:color w:val="333333"/>
                <w:sz w:val="27"/>
                <w:szCs w:val="27"/>
                <w:shd w:val="clear" w:color="auto" w:fill="F7F6F3"/>
              </w:rPr>
            </w:pPr>
            <w:r w:rsidRPr="00D203E3">
              <w:rPr>
                <w:rFonts w:ascii="Times New Roman" w:hAnsi="Times New Roman" w:cs="Times New Roman"/>
                <w:b/>
                <w:bCs/>
                <w:color w:val="333333"/>
                <w:sz w:val="20"/>
                <w:szCs w:val="20"/>
                <w:shd w:val="clear" w:color="auto" w:fill="F7F6F3"/>
              </w:rPr>
              <w:t>Mishkin, Frederic S. (2001).</w:t>
            </w:r>
            <w:r w:rsidRPr="00D203E3">
              <w:rPr>
                <w:rStyle w:val="apple-converted-space"/>
                <w:rFonts w:ascii="Times New Roman" w:hAnsi="Times New Roman" w:cs="Times New Roman"/>
                <w:color w:val="333333"/>
                <w:sz w:val="20"/>
                <w:szCs w:val="20"/>
                <w:shd w:val="clear" w:color="auto" w:fill="F7F6F3"/>
              </w:rPr>
              <w:t> </w:t>
            </w:r>
            <w:r w:rsidRPr="00D203E3">
              <w:rPr>
                <w:rFonts w:ascii="Times New Roman" w:hAnsi="Times New Roman" w:cs="Times New Roman"/>
                <w:color w:val="333333"/>
                <w:sz w:val="20"/>
                <w:szCs w:val="20"/>
                <w:shd w:val="clear" w:color="auto" w:fill="F7F6F3"/>
              </w:rPr>
              <w:t>The Economics of Money, Banking, and Financial Markets,</w:t>
            </w:r>
            <w:r w:rsidRPr="00D203E3">
              <w:rPr>
                <w:rStyle w:val="apple-converted-space"/>
                <w:rFonts w:ascii="Times New Roman" w:hAnsi="Times New Roman" w:cs="Times New Roman"/>
                <w:color w:val="333333"/>
                <w:sz w:val="20"/>
                <w:szCs w:val="20"/>
                <w:shd w:val="clear" w:color="auto" w:fill="F7F6F3"/>
              </w:rPr>
              <w:t> </w:t>
            </w:r>
            <w:r w:rsidRPr="00D203E3">
              <w:rPr>
                <w:rFonts w:ascii="Times New Roman" w:hAnsi="Times New Roman" w:cs="Times New Roman"/>
                <w:color w:val="333333"/>
                <w:sz w:val="20"/>
                <w:szCs w:val="20"/>
                <w:shd w:val="clear" w:color="auto" w:fill="F7F6F3"/>
              </w:rPr>
              <w:t>Boston: Addison-Wesley</w:t>
            </w:r>
          </w:p>
        </w:tc>
      </w:tr>
      <w:tr w:rsidR="00D203E3" w:rsidRPr="00D203E3" w:rsidTr="00D203E3">
        <w:trPr>
          <w:trHeight w:val="52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p>
        </w:tc>
      </w:tr>
    </w:tbl>
    <w:p w:rsidR="00D203E3" w:rsidRPr="00D203E3" w:rsidRDefault="00D203E3" w:rsidP="00D203E3">
      <w:pPr>
        <w:jc w:val="left"/>
        <w:rPr>
          <w:rFonts w:ascii="Times New Roman" w:hAnsi="Times New Roman" w:cs="Times New Roman"/>
          <w:sz w:val="18"/>
          <w:szCs w:val="18"/>
        </w:rPr>
        <w:sectPr w:rsidR="00D203E3" w:rsidRPr="00D203E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203E3" w:rsidRPr="00D203E3" w:rsidTr="00D203E3">
        <w:trPr>
          <w:trHeight w:val="510"/>
          <w:jc w:val="center"/>
        </w:trPr>
        <w:tc>
          <w:tcPr>
            <w:tcW w:w="5000"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lastRenderedPageBreak/>
              <w:t>DERSİN HAFTALIK PLANI</w:t>
            </w:r>
          </w:p>
        </w:tc>
      </w:tr>
      <w:tr w:rsidR="00D203E3" w:rsidRPr="00D203E3" w:rsidTr="00D203E3">
        <w:trPr>
          <w:jc w:val="center"/>
        </w:trPr>
        <w:tc>
          <w:tcPr>
            <w:tcW w:w="593" w:type="pct"/>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HAFTA</w:t>
            </w:r>
          </w:p>
        </w:tc>
        <w:tc>
          <w:tcPr>
            <w:tcW w:w="4407" w:type="pct"/>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İŞLENEN KONULAR</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w:t>
            </w:r>
          </w:p>
        </w:tc>
        <w:tc>
          <w:tcPr>
            <w:tcW w:w="4407" w:type="pct"/>
          </w:tcPr>
          <w:p w:rsidR="00D203E3" w:rsidRPr="00D203E3" w:rsidRDefault="00D203E3" w:rsidP="00D203E3">
            <w:pPr>
              <w:jc w:val="left"/>
              <w:rPr>
                <w:rStyle w:val="apple-style-span"/>
                <w:rFonts w:ascii="Times New Roman" w:hAnsi="Times New Roman" w:cs="Times New Roman"/>
                <w:shd w:val="clear" w:color="auto" w:fill="F7F6F3"/>
              </w:rPr>
            </w:pPr>
            <w:r w:rsidRPr="00D203E3">
              <w:rPr>
                <w:rStyle w:val="apple-style-span"/>
                <w:rFonts w:ascii="Times New Roman" w:hAnsi="Times New Roman" w:cs="Times New Roman"/>
                <w:shd w:val="clear" w:color="auto" w:fill="FFFFFF"/>
              </w:rPr>
              <w:t>Para ve Finansal Piyasalara Giriş</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2</w:t>
            </w:r>
          </w:p>
        </w:tc>
        <w:tc>
          <w:tcPr>
            <w:tcW w:w="4407" w:type="pct"/>
          </w:tcPr>
          <w:p w:rsidR="00D203E3" w:rsidRPr="00D203E3" w:rsidRDefault="00D203E3" w:rsidP="00D203E3">
            <w:pPr>
              <w:jc w:val="left"/>
              <w:rPr>
                <w:rStyle w:val="apple-style-span"/>
                <w:rFonts w:ascii="Times New Roman" w:hAnsi="Times New Roman" w:cs="Times New Roman"/>
                <w:shd w:val="clear" w:color="auto" w:fill="F7F6F3"/>
              </w:rPr>
            </w:pPr>
            <w:r w:rsidRPr="00D203E3">
              <w:rPr>
                <w:rStyle w:val="apple-style-span"/>
                <w:rFonts w:ascii="Times New Roman" w:hAnsi="Times New Roman" w:cs="Times New Roman"/>
                <w:shd w:val="clear" w:color="auto" w:fill="FFFFFF"/>
              </w:rPr>
              <w:t>Paranın Tanımlanması Sorunu ve Paranın Fonksiyonları</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3</w:t>
            </w:r>
          </w:p>
        </w:tc>
        <w:tc>
          <w:tcPr>
            <w:tcW w:w="4407" w:type="pct"/>
          </w:tcPr>
          <w:p w:rsidR="00D203E3" w:rsidRPr="00D203E3" w:rsidRDefault="00D203E3" w:rsidP="00D203E3">
            <w:pPr>
              <w:jc w:val="left"/>
              <w:rPr>
                <w:rStyle w:val="apple-style-span"/>
                <w:rFonts w:ascii="Times New Roman" w:hAnsi="Times New Roman" w:cs="Times New Roman"/>
                <w:shd w:val="clear" w:color="auto" w:fill="F7F6F3"/>
              </w:rPr>
            </w:pPr>
            <w:r w:rsidRPr="00D203E3">
              <w:rPr>
                <w:rStyle w:val="apple-style-span"/>
                <w:rFonts w:ascii="Times New Roman" w:hAnsi="Times New Roman" w:cs="Times New Roman"/>
                <w:shd w:val="clear" w:color="auto" w:fill="FFFFFF"/>
              </w:rPr>
              <w:t>Para Sistemleri ve Standartları</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4</w:t>
            </w:r>
          </w:p>
        </w:tc>
        <w:tc>
          <w:tcPr>
            <w:tcW w:w="4407" w:type="pct"/>
          </w:tcPr>
          <w:p w:rsidR="00D203E3" w:rsidRPr="00D203E3" w:rsidRDefault="00D203E3" w:rsidP="00D203E3">
            <w:pPr>
              <w:jc w:val="left"/>
              <w:rPr>
                <w:rStyle w:val="apple-style-span"/>
                <w:rFonts w:ascii="Times New Roman" w:hAnsi="Times New Roman" w:cs="Times New Roman"/>
                <w:shd w:val="clear" w:color="auto" w:fill="F7F6F3"/>
              </w:rPr>
            </w:pPr>
            <w:r w:rsidRPr="00D203E3">
              <w:rPr>
                <w:rStyle w:val="apple-style-span"/>
                <w:rFonts w:ascii="Times New Roman" w:hAnsi="Times New Roman" w:cs="Times New Roman"/>
                <w:shd w:val="clear" w:color="auto" w:fill="F7F6F3"/>
              </w:rPr>
              <w:t>Para Sistemleri ve Standartları</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5</w:t>
            </w:r>
          </w:p>
        </w:tc>
        <w:tc>
          <w:tcPr>
            <w:tcW w:w="4407" w:type="pct"/>
          </w:tcPr>
          <w:p w:rsidR="00D203E3" w:rsidRPr="00D203E3" w:rsidRDefault="00D203E3" w:rsidP="00D203E3">
            <w:pPr>
              <w:jc w:val="left"/>
              <w:rPr>
                <w:rStyle w:val="apple-style-span"/>
                <w:rFonts w:ascii="Times New Roman" w:hAnsi="Times New Roman" w:cs="Times New Roman"/>
                <w:shd w:val="clear" w:color="auto" w:fill="F7F6F3"/>
              </w:rPr>
            </w:pPr>
            <w:r w:rsidRPr="00D203E3">
              <w:rPr>
                <w:rStyle w:val="apple-style-span"/>
                <w:rFonts w:ascii="Times New Roman" w:hAnsi="Times New Roman" w:cs="Times New Roman"/>
                <w:shd w:val="clear" w:color="auto" w:fill="FFFFFF"/>
              </w:rPr>
              <w:t xml:space="preserve">Merkez Bankacılığı </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6</w:t>
            </w:r>
          </w:p>
        </w:tc>
        <w:tc>
          <w:tcPr>
            <w:tcW w:w="4407" w:type="pct"/>
          </w:tcPr>
          <w:p w:rsidR="00D203E3" w:rsidRPr="00D203E3" w:rsidRDefault="00D203E3" w:rsidP="00D203E3">
            <w:pPr>
              <w:jc w:val="left"/>
              <w:rPr>
                <w:rStyle w:val="apple-style-span"/>
                <w:rFonts w:ascii="Times New Roman" w:hAnsi="Times New Roman" w:cs="Times New Roman"/>
                <w:shd w:val="clear" w:color="auto" w:fill="F7F6F3"/>
              </w:rPr>
            </w:pPr>
            <w:r w:rsidRPr="00D203E3">
              <w:rPr>
                <w:rStyle w:val="apple-style-span"/>
                <w:rFonts w:ascii="Times New Roman" w:hAnsi="Times New Roman" w:cs="Times New Roman"/>
                <w:shd w:val="clear" w:color="auto" w:fill="FFFFFF"/>
              </w:rPr>
              <w:t>Türkiye Cumhuriyet Merkez Bankası’nın Yapısı ve Araçları</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7</w:t>
            </w:r>
          </w:p>
        </w:tc>
        <w:tc>
          <w:tcPr>
            <w:tcW w:w="4407" w:type="pct"/>
          </w:tcPr>
          <w:p w:rsidR="00D203E3" w:rsidRPr="00D203E3" w:rsidRDefault="00D203E3" w:rsidP="00D203E3">
            <w:pPr>
              <w:jc w:val="left"/>
              <w:rPr>
                <w:rStyle w:val="apple-style-span"/>
                <w:rFonts w:ascii="Times New Roman" w:hAnsi="Times New Roman" w:cs="Times New Roman"/>
                <w:shd w:val="clear" w:color="auto" w:fill="F7F6F3"/>
              </w:rPr>
            </w:pPr>
            <w:r w:rsidRPr="00D203E3">
              <w:rPr>
                <w:rStyle w:val="apple-style-span"/>
                <w:rFonts w:ascii="Times New Roman" w:hAnsi="Times New Roman" w:cs="Times New Roman"/>
                <w:shd w:val="clear" w:color="auto" w:fill="F7F6F3"/>
              </w:rPr>
              <w:t>Ara Sınav</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8</w:t>
            </w:r>
          </w:p>
        </w:tc>
        <w:tc>
          <w:tcPr>
            <w:tcW w:w="4407" w:type="pct"/>
          </w:tcPr>
          <w:p w:rsidR="00D203E3" w:rsidRPr="00D203E3" w:rsidRDefault="00D203E3" w:rsidP="00D203E3">
            <w:pPr>
              <w:jc w:val="left"/>
              <w:rPr>
                <w:rStyle w:val="apple-style-span"/>
                <w:rFonts w:ascii="Times New Roman" w:hAnsi="Times New Roman" w:cs="Times New Roman"/>
                <w:shd w:val="clear" w:color="auto" w:fill="F7F6F3"/>
              </w:rPr>
            </w:pPr>
            <w:r w:rsidRPr="00D203E3">
              <w:rPr>
                <w:rStyle w:val="apple-style-span"/>
                <w:rFonts w:ascii="Times New Roman" w:hAnsi="Times New Roman" w:cs="Times New Roman"/>
                <w:shd w:val="clear" w:color="auto" w:fill="FFFFFF"/>
              </w:rPr>
              <w:t>Kaydi Para Yaratma Süreci ve Para Arzı Belirleme Mekanizmaları</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9</w:t>
            </w:r>
          </w:p>
        </w:tc>
        <w:tc>
          <w:tcPr>
            <w:tcW w:w="4407" w:type="pct"/>
          </w:tcPr>
          <w:p w:rsidR="00D203E3" w:rsidRPr="00D203E3" w:rsidRDefault="00D203E3" w:rsidP="00D203E3">
            <w:pPr>
              <w:jc w:val="left"/>
              <w:rPr>
                <w:rStyle w:val="apple-style-span"/>
                <w:rFonts w:ascii="Times New Roman" w:hAnsi="Times New Roman" w:cs="Times New Roman"/>
                <w:shd w:val="clear" w:color="auto" w:fill="F7F6F3"/>
              </w:rPr>
            </w:pPr>
            <w:r w:rsidRPr="00D203E3">
              <w:rPr>
                <w:rStyle w:val="apple-style-span"/>
                <w:rFonts w:ascii="Times New Roman" w:hAnsi="Times New Roman" w:cs="Times New Roman"/>
                <w:shd w:val="clear" w:color="auto" w:fill="FFFFFF"/>
              </w:rPr>
              <w:t>Tasarruf, Eksi Tasarruf ve Yatırım</w:t>
            </w:r>
          </w:p>
        </w:tc>
      </w:tr>
      <w:tr w:rsidR="00D203E3" w:rsidRPr="00D203E3" w:rsidTr="00D203E3">
        <w:trPr>
          <w:trHeight w:val="195"/>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10</w:t>
            </w:r>
          </w:p>
        </w:tc>
        <w:tc>
          <w:tcPr>
            <w:tcW w:w="4407" w:type="pct"/>
          </w:tcPr>
          <w:p w:rsidR="00D203E3" w:rsidRPr="00D203E3" w:rsidRDefault="00D203E3" w:rsidP="00D203E3">
            <w:pPr>
              <w:jc w:val="left"/>
              <w:rPr>
                <w:rStyle w:val="apple-style-span"/>
                <w:rFonts w:ascii="Times New Roman" w:hAnsi="Times New Roman" w:cs="Times New Roman"/>
                <w:shd w:val="clear" w:color="auto" w:fill="F7F6F3"/>
              </w:rPr>
            </w:pPr>
            <w:r w:rsidRPr="00D203E3">
              <w:rPr>
                <w:rStyle w:val="apple-style-span"/>
                <w:rFonts w:ascii="Times New Roman" w:hAnsi="Times New Roman" w:cs="Times New Roman"/>
                <w:shd w:val="clear" w:color="auto" w:fill="FFFFFF"/>
              </w:rPr>
              <w:t>Bankacılık Sistemi ve Temel İşlevleri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11</w:t>
            </w:r>
          </w:p>
        </w:tc>
        <w:tc>
          <w:tcPr>
            <w:tcW w:w="4407" w:type="pct"/>
          </w:tcPr>
          <w:p w:rsidR="00D203E3" w:rsidRPr="00D203E3" w:rsidRDefault="00D203E3" w:rsidP="00D203E3">
            <w:pPr>
              <w:jc w:val="left"/>
              <w:rPr>
                <w:rStyle w:val="apple-style-span"/>
                <w:rFonts w:ascii="Times New Roman" w:hAnsi="Times New Roman" w:cs="Times New Roman"/>
                <w:shd w:val="clear" w:color="auto" w:fill="F7F6F3"/>
              </w:rPr>
            </w:pPr>
            <w:r w:rsidRPr="00D203E3">
              <w:rPr>
                <w:rStyle w:val="apple-style-span"/>
                <w:rFonts w:ascii="Times New Roman" w:hAnsi="Times New Roman" w:cs="Times New Roman"/>
                <w:shd w:val="clear" w:color="auto" w:fill="F7F6F3"/>
              </w:rPr>
              <w:t>BDDK’nın Yapısı ve Temel İşlevleri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12</w:t>
            </w:r>
          </w:p>
        </w:tc>
        <w:tc>
          <w:tcPr>
            <w:tcW w:w="4407" w:type="pct"/>
          </w:tcPr>
          <w:p w:rsidR="00D203E3" w:rsidRPr="00D203E3" w:rsidRDefault="00D203E3" w:rsidP="00D203E3">
            <w:pPr>
              <w:jc w:val="left"/>
              <w:rPr>
                <w:rStyle w:val="apple-style-span"/>
                <w:rFonts w:ascii="Times New Roman" w:hAnsi="Times New Roman" w:cs="Times New Roman"/>
                <w:shd w:val="clear" w:color="auto" w:fill="F7F6F3"/>
              </w:rPr>
            </w:pPr>
            <w:r w:rsidRPr="00D203E3">
              <w:rPr>
                <w:rStyle w:val="apple-style-span"/>
                <w:rFonts w:ascii="Times New Roman" w:hAnsi="Times New Roman" w:cs="Times New Roman"/>
                <w:shd w:val="clear" w:color="auto" w:fill="F7F6F3"/>
              </w:rPr>
              <w:t>Bankalarda Aktif-Pasif Yönetimi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13</w:t>
            </w:r>
          </w:p>
        </w:tc>
        <w:tc>
          <w:tcPr>
            <w:tcW w:w="4407" w:type="pct"/>
          </w:tcPr>
          <w:p w:rsidR="00D203E3" w:rsidRPr="00D203E3" w:rsidRDefault="00D203E3" w:rsidP="00D203E3">
            <w:pPr>
              <w:jc w:val="left"/>
              <w:rPr>
                <w:rStyle w:val="apple-style-span"/>
                <w:rFonts w:ascii="Times New Roman" w:hAnsi="Times New Roman" w:cs="Times New Roman"/>
                <w:shd w:val="clear" w:color="auto" w:fill="F7F6F3"/>
              </w:rPr>
            </w:pPr>
            <w:r w:rsidRPr="00D203E3">
              <w:rPr>
                <w:rStyle w:val="apple-style-span"/>
                <w:rFonts w:ascii="Times New Roman" w:hAnsi="Times New Roman" w:cs="Times New Roman"/>
                <w:shd w:val="clear" w:color="auto" w:fill="FFFFFF"/>
              </w:rPr>
              <w:t>Ekonomi Politikası ve Bankalar Üzerindeki Etkileri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14</w:t>
            </w:r>
          </w:p>
        </w:tc>
        <w:tc>
          <w:tcPr>
            <w:tcW w:w="4407" w:type="pct"/>
          </w:tcPr>
          <w:p w:rsidR="00D203E3" w:rsidRPr="00D203E3" w:rsidRDefault="00D203E3" w:rsidP="00D203E3">
            <w:pPr>
              <w:jc w:val="left"/>
              <w:rPr>
                <w:rStyle w:val="apple-style-span"/>
                <w:rFonts w:ascii="Times New Roman" w:hAnsi="Times New Roman" w:cs="Times New Roman"/>
                <w:shd w:val="clear" w:color="auto" w:fill="F7F6F3"/>
              </w:rPr>
            </w:pPr>
            <w:r w:rsidRPr="00D203E3">
              <w:rPr>
                <w:rStyle w:val="apple-style-span"/>
                <w:rFonts w:ascii="Times New Roman" w:hAnsi="Times New Roman" w:cs="Times New Roman"/>
                <w:shd w:val="clear" w:color="auto" w:fill="FFFFFF"/>
              </w:rPr>
              <w:t>Parasal Durum Analizi</w:t>
            </w:r>
          </w:p>
        </w:tc>
      </w:tr>
      <w:tr w:rsidR="00D203E3" w:rsidRPr="00D203E3" w:rsidTr="00D203E3">
        <w:trPr>
          <w:trHeight w:val="322"/>
          <w:jc w:val="center"/>
        </w:trPr>
        <w:tc>
          <w:tcPr>
            <w:tcW w:w="593" w:type="pct"/>
            <w:tcBorders>
              <w:bottom w:val="single" w:sz="12" w:space="0" w:color="auto"/>
            </w:tcBorders>
            <w:shd w:val="clear" w:color="auto" w:fill="E6E6E6"/>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15,16</w:t>
            </w:r>
          </w:p>
        </w:tc>
        <w:tc>
          <w:tcPr>
            <w:tcW w:w="4407" w:type="pct"/>
            <w:tcBorders>
              <w:bottom w:val="single" w:sz="12" w:space="0" w:color="auto"/>
            </w:tcBorders>
            <w:shd w:val="clear" w:color="auto" w:fill="E6E6E6"/>
          </w:tcPr>
          <w:p w:rsidR="00D203E3" w:rsidRPr="00D203E3" w:rsidRDefault="00D203E3" w:rsidP="00D203E3">
            <w:pPr>
              <w:jc w:val="left"/>
              <w:rPr>
                <w:rStyle w:val="apple-style-span"/>
                <w:rFonts w:ascii="Times New Roman" w:hAnsi="Times New Roman" w:cs="Times New Roman"/>
                <w:shd w:val="clear" w:color="auto" w:fill="F7F6F3"/>
              </w:rPr>
            </w:pPr>
            <w:r w:rsidRPr="00D203E3">
              <w:rPr>
                <w:rStyle w:val="apple-style-span"/>
                <w:rFonts w:ascii="Times New Roman" w:hAnsi="Times New Roman" w:cs="Times New Roman"/>
                <w:shd w:val="clear" w:color="auto" w:fill="FFFFFF"/>
              </w:rPr>
              <w:t>Merkez Bankası Bilançosu; Banka Bilançolarının Özellikleri; Final</w:t>
            </w:r>
          </w:p>
        </w:tc>
      </w:tr>
    </w:tbl>
    <w:p w:rsidR="00D203E3" w:rsidRPr="00D203E3" w:rsidRDefault="00D203E3" w:rsidP="00D203E3">
      <w:pPr>
        <w:jc w:val="left"/>
        <w:rPr>
          <w:rFonts w:ascii="Times New Roman" w:hAnsi="Times New Roman" w:cs="Times New Roman"/>
          <w:sz w:val="16"/>
          <w:szCs w:val="16"/>
        </w:rPr>
      </w:pPr>
    </w:p>
    <w:p w:rsidR="00D203E3" w:rsidRPr="00D203E3" w:rsidRDefault="00D203E3" w:rsidP="00D203E3">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203E3" w:rsidRPr="00D203E3" w:rsidTr="00D203E3">
        <w:tc>
          <w:tcPr>
            <w:tcW w:w="603" w:type="dxa"/>
            <w:tcBorders>
              <w:top w:val="single" w:sz="12" w:space="0" w:color="auto"/>
            </w:tcBorders>
            <w:vAlign w:val="center"/>
          </w:tcPr>
          <w:p w:rsidR="00D203E3" w:rsidRPr="00D203E3" w:rsidRDefault="00D203E3" w:rsidP="00D203E3">
            <w:pPr>
              <w:jc w:val="left"/>
              <w:rPr>
                <w:rFonts w:ascii="Times New Roman" w:hAnsi="Times New Roman" w:cs="Times New Roman"/>
                <w:b/>
                <w:bCs/>
                <w:sz w:val="18"/>
                <w:szCs w:val="18"/>
              </w:rPr>
            </w:pPr>
            <w:r w:rsidRPr="00D203E3">
              <w:rPr>
                <w:rFonts w:ascii="Times New Roman" w:hAnsi="Times New Roman" w:cs="Times New Roman"/>
                <w:b/>
                <w:bCs/>
                <w:sz w:val="18"/>
                <w:szCs w:val="18"/>
              </w:rPr>
              <w:t>NO</w:t>
            </w:r>
          </w:p>
        </w:tc>
        <w:tc>
          <w:tcPr>
            <w:tcW w:w="7585" w:type="dxa"/>
            <w:tcBorders>
              <w:top w:val="single" w:sz="12" w:space="0" w:color="auto"/>
            </w:tcBorders>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 xml:space="preserve">PROGRAM ÇIKTISI </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3</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2</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1</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2</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3</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4</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5</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6</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7</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Sürekli gelişen bilgi ve iletişim teknolojilerini yakından izleyebilme ve kullanma becerisi kazanır.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8</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9</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10</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Kişiler arası ilişkileri yönetebilir.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11</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r>
      <w:tr w:rsidR="00D203E3" w:rsidRPr="00D203E3" w:rsidTr="00D203E3">
        <w:tc>
          <w:tcPr>
            <w:tcW w:w="9889" w:type="dxa"/>
            <w:gridSpan w:val="5"/>
            <w:tcBorders>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b/>
                <w:bCs/>
                <w:sz w:val="20"/>
                <w:szCs w:val="20"/>
              </w:rPr>
              <w:t>1</w:t>
            </w:r>
            <w:r w:rsidRPr="00D203E3">
              <w:rPr>
                <w:rFonts w:ascii="Times New Roman" w:hAnsi="Times New Roman" w:cs="Times New Roman"/>
                <w:sz w:val="20"/>
                <w:szCs w:val="20"/>
              </w:rPr>
              <w:t xml:space="preserve">:Hiç Katkısı Yok. </w:t>
            </w:r>
            <w:r w:rsidRPr="00D203E3">
              <w:rPr>
                <w:rFonts w:ascii="Times New Roman" w:hAnsi="Times New Roman" w:cs="Times New Roman"/>
                <w:b/>
                <w:bCs/>
                <w:sz w:val="20"/>
                <w:szCs w:val="20"/>
              </w:rPr>
              <w:t>2</w:t>
            </w:r>
            <w:r w:rsidRPr="00D203E3">
              <w:rPr>
                <w:rFonts w:ascii="Times New Roman" w:hAnsi="Times New Roman" w:cs="Times New Roman"/>
                <w:sz w:val="20"/>
                <w:szCs w:val="20"/>
              </w:rPr>
              <w:t xml:space="preserve">:Kısmen Katkısı Var. </w:t>
            </w:r>
            <w:r w:rsidRPr="00D203E3">
              <w:rPr>
                <w:rFonts w:ascii="Times New Roman" w:hAnsi="Times New Roman" w:cs="Times New Roman"/>
                <w:b/>
                <w:bCs/>
                <w:sz w:val="20"/>
                <w:szCs w:val="20"/>
              </w:rPr>
              <w:t>3</w:t>
            </w:r>
            <w:r w:rsidRPr="00D203E3">
              <w:rPr>
                <w:rFonts w:ascii="Times New Roman" w:hAnsi="Times New Roman" w:cs="Times New Roman"/>
                <w:sz w:val="20"/>
                <w:szCs w:val="20"/>
              </w:rPr>
              <w:t>:Tam Katkısı Var.</w:t>
            </w:r>
          </w:p>
        </w:tc>
      </w:tr>
    </w:tbl>
    <w:p w:rsidR="00D203E3" w:rsidRPr="00D203E3" w:rsidRDefault="00D203E3" w:rsidP="00D203E3">
      <w:pPr>
        <w:jc w:val="left"/>
        <w:rPr>
          <w:rFonts w:ascii="Times New Roman" w:hAnsi="Times New Roman" w:cs="Times New Roman"/>
          <w:sz w:val="16"/>
          <w:szCs w:val="16"/>
        </w:rPr>
      </w:pPr>
    </w:p>
    <w:p w:rsidR="00D203E3" w:rsidRPr="00D203E3" w:rsidRDefault="00D203E3" w:rsidP="00D203E3">
      <w:pPr>
        <w:spacing w:line="360" w:lineRule="auto"/>
        <w:jc w:val="left"/>
        <w:rPr>
          <w:rFonts w:ascii="Times New Roman" w:hAnsi="Times New Roman" w:cs="Times New Roman"/>
        </w:rPr>
      </w:pPr>
      <w:r w:rsidRPr="00D203E3">
        <w:rPr>
          <w:rFonts w:ascii="Times New Roman" w:hAnsi="Times New Roman" w:cs="Times New Roman"/>
          <w:b/>
          <w:bCs/>
        </w:rPr>
        <w:t>Dersin Öğretim Üyesi:</w:t>
      </w:r>
      <w:r w:rsidRPr="00D203E3">
        <w:rPr>
          <w:rFonts w:ascii="Times New Roman" w:hAnsi="Times New Roman" w:cs="Times New Roman"/>
        </w:rPr>
        <w:t>Yrd. Doç. Dr. Arzum ERKEN ÇELİK</w:t>
      </w:r>
    </w:p>
    <w:p w:rsidR="00D203E3" w:rsidRPr="00D203E3" w:rsidRDefault="00D203E3" w:rsidP="00D203E3">
      <w:pPr>
        <w:tabs>
          <w:tab w:val="left" w:pos="7800"/>
        </w:tabs>
        <w:jc w:val="left"/>
        <w:rPr>
          <w:rFonts w:ascii="Times New Roman" w:hAnsi="Times New Roman" w:cs="Times New Roman"/>
        </w:rPr>
      </w:pPr>
      <w:r w:rsidRPr="00D203E3">
        <w:rPr>
          <w:rFonts w:ascii="Times New Roman" w:hAnsi="Times New Roman" w:cs="Times New Roman"/>
          <w:b/>
          <w:bCs/>
        </w:rPr>
        <w:t>İmza</w:t>
      </w:r>
      <w:r w:rsidRPr="00D203E3">
        <w:rPr>
          <w:rFonts w:ascii="Times New Roman" w:hAnsi="Times New Roman" w:cs="Times New Roman"/>
        </w:rPr>
        <w:t xml:space="preserve">: </w:t>
      </w:r>
      <w:r w:rsidRPr="00D203E3">
        <w:rPr>
          <w:rFonts w:ascii="Times New Roman" w:hAnsi="Times New Roman" w:cs="Times New Roman"/>
        </w:rPr>
        <w:tab/>
      </w:r>
      <w:r w:rsidRPr="00D203E3">
        <w:rPr>
          <w:rFonts w:ascii="Times New Roman" w:hAnsi="Times New Roman" w:cs="Times New Roman"/>
          <w:b/>
          <w:bCs/>
        </w:rPr>
        <w:t>Tarih:</w:t>
      </w:r>
    </w:p>
    <w:tbl>
      <w:tblPr>
        <w:tblW w:w="9948" w:type="dxa"/>
        <w:tblLook w:val="01E0" w:firstRow="1" w:lastRow="1" w:firstColumn="1" w:lastColumn="1" w:noHBand="0" w:noVBand="0"/>
      </w:tblPr>
      <w:tblGrid>
        <w:gridCol w:w="7171"/>
        <w:gridCol w:w="2777"/>
      </w:tblGrid>
      <w:tr w:rsidR="00D203E3" w:rsidTr="00D203E3">
        <w:trPr>
          <w:trHeight w:val="989"/>
        </w:trPr>
        <w:tc>
          <w:tcPr>
            <w:tcW w:w="7171" w:type="dxa"/>
          </w:tcPr>
          <w:p w:rsidR="00D203E3" w:rsidRDefault="00D203E3" w:rsidP="00D203E3">
            <w:pPr>
              <w:tabs>
                <w:tab w:val="left" w:pos="7800"/>
              </w:tabs>
            </w:pPr>
          </w:p>
        </w:tc>
        <w:tc>
          <w:tcPr>
            <w:tcW w:w="2777" w:type="dxa"/>
          </w:tcPr>
          <w:p w:rsidR="00D203E3" w:rsidRDefault="00D203E3" w:rsidP="00D203E3">
            <w:pPr>
              <w:tabs>
                <w:tab w:val="left" w:pos="7800"/>
              </w:tabs>
            </w:pPr>
          </w:p>
          <w:p w:rsidR="00D203E3" w:rsidRDefault="00D203E3" w:rsidP="00D203E3">
            <w:pPr>
              <w:tabs>
                <w:tab w:val="left" w:pos="7800"/>
              </w:tabs>
            </w:pPr>
          </w:p>
        </w:tc>
      </w:tr>
    </w:tbl>
    <w:p w:rsidR="00D203E3" w:rsidRDefault="00D203E3" w:rsidP="00D203E3">
      <w:pPr>
        <w:tabs>
          <w:tab w:val="left" w:pos="7800"/>
        </w:tabs>
      </w:pPr>
    </w:p>
    <w:p w:rsidR="00D203E3" w:rsidRPr="001C4D78" w:rsidRDefault="00D203E3" w:rsidP="001C4D78">
      <w:pPr>
        <w:tabs>
          <w:tab w:val="left" w:pos="7800"/>
        </w:tabs>
        <w:jc w:val="left"/>
        <w:rPr>
          <w:rFonts w:ascii="Times New Roman" w:hAnsi="Times New Roman" w:cs="Times New Roman"/>
        </w:rPr>
      </w:pPr>
      <w:r w:rsidRPr="001C4D78">
        <w:rPr>
          <w:rFonts w:ascii="Times New Roman" w:hAnsi="Times New Roman" w:cs="Times New Roman"/>
        </w:rPr>
        <w:tab/>
      </w:r>
      <w:r w:rsidRPr="001C4D78">
        <w:rPr>
          <w:rFonts w:ascii="Times New Roman" w:hAnsi="Times New Roman" w:cs="Times New Roman"/>
        </w:rPr>
        <w:tab/>
      </w:r>
    </w:p>
    <w:p w:rsidR="001C4D78" w:rsidRPr="001C4D78" w:rsidRDefault="001C4D78" w:rsidP="001C4D78">
      <w:pPr>
        <w:jc w:val="left"/>
        <w:outlineLvl w:val="0"/>
        <w:rPr>
          <w:rFonts w:ascii="Times New Roman" w:hAnsi="Times New Roman" w:cs="Times New Roman"/>
          <w:b/>
          <w:bCs/>
          <w:sz w:val="28"/>
          <w:szCs w:val="28"/>
        </w:rPr>
      </w:pPr>
      <w:r w:rsidRPr="001C4D78">
        <w:rPr>
          <w:rFonts w:ascii="Times New Roman" w:hAnsi="Times New Roman" w:cs="Times New Roman"/>
          <w:noProof/>
          <w:lang w:val="tr-TR" w:eastAsia="tr-TR"/>
        </w:rPr>
        <w:drawing>
          <wp:anchor distT="0" distB="0" distL="114300" distR="114300" simplePos="0" relativeHeight="25173401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3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1C4D78">
        <w:rPr>
          <w:rFonts w:ascii="Times New Roman" w:hAnsi="Times New Roman" w:cs="Times New Roman"/>
          <w:b/>
          <w:bCs/>
          <w:sz w:val="28"/>
          <w:szCs w:val="28"/>
        </w:rPr>
        <w:t xml:space="preserve">    ESOGÜ İşletme Bölümü Ders Bilgi Formu</w:t>
      </w:r>
    </w:p>
    <w:p w:rsidR="001C4D78" w:rsidRPr="001C4D78" w:rsidRDefault="001C4D78" w:rsidP="001C4D78">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C4D78" w:rsidRPr="001C4D78" w:rsidTr="001C4D78">
        <w:tc>
          <w:tcPr>
            <w:tcW w:w="1167"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DÖNEM</w:t>
            </w:r>
          </w:p>
        </w:tc>
        <w:tc>
          <w:tcPr>
            <w:tcW w:w="1527" w:type="dxa"/>
            <w:vAlign w:val="center"/>
          </w:tcPr>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sz w:val="20"/>
                <w:szCs w:val="20"/>
              </w:rPr>
              <w:t>Bahar</w:t>
            </w:r>
          </w:p>
        </w:tc>
      </w:tr>
    </w:tbl>
    <w:p w:rsidR="001C4D78" w:rsidRPr="001C4D78" w:rsidRDefault="001C4D78" w:rsidP="001C4D78">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C4D78" w:rsidRPr="001C4D78" w:rsidTr="001C4D78">
        <w:tc>
          <w:tcPr>
            <w:tcW w:w="1668"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DERSİN KODU</w:t>
            </w:r>
          </w:p>
        </w:tc>
        <w:tc>
          <w:tcPr>
            <w:tcW w:w="2760" w:type="dxa"/>
            <w:vAlign w:val="center"/>
          </w:tcPr>
          <w:p w:rsidR="001C4D78" w:rsidRPr="001C4D78" w:rsidRDefault="001C4D78" w:rsidP="001C4D78">
            <w:pPr>
              <w:jc w:val="left"/>
              <w:outlineLvl w:val="0"/>
              <w:rPr>
                <w:rFonts w:ascii="Times New Roman" w:hAnsi="Times New Roman" w:cs="Times New Roman"/>
              </w:rPr>
            </w:pPr>
            <w:r w:rsidRPr="001C4D78">
              <w:rPr>
                <w:rFonts w:ascii="Times New Roman" w:hAnsi="Times New Roman" w:cs="Times New Roman"/>
              </w:rPr>
              <w:t>131316343</w:t>
            </w:r>
          </w:p>
        </w:tc>
        <w:tc>
          <w:tcPr>
            <w:tcW w:w="1560"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DERSİN ADI</w:t>
            </w:r>
          </w:p>
        </w:tc>
        <w:tc>
          <w:tcPr>
            <w:tcW w:w="4185" w:type="dxa"/>
          </w:tcPr>
          <w:p w:rsidR="001C4D78" w:rsidRPr="001C4D78" w:rsidRDefault="001C4D78" w:rsidP="001C4D78">
            <w:pPr>
              <w:jc w:val="left"/>
              <w:outlineLvl w:val="0"/>
              <w:rPr>
                <w:rFonts w:ascii="Times New Roman" w:hAnsi="Times New Roman" w:cs="Times New Roman"/>
              </w:rPr>
            </w:pPr>
            <w:r w:rsidRPr="001C4D78">
              <w:rPr>
                <w:rFonts w:ascii="Times New Roman" w:hAnsi="Times New Roman" w:cs="Times New Roman"/>
                <w:sz w:val="20"/>
                <w:szCs w:val="20"/>
              </w:rPr>
              <w:t xml:space="preserve"> </w:t>
            </w:r>
          </w:p>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sz w:val="20"/>
                <w:szCs w:val="20"/>
              </w:rPr>
              <w:t>ULUSLARARASI FİNANS</w:t>
            </w:r>
            <w:bookmarkStart w:id="39" w:name="uluslfinans"/>
            <w:bookmarkEnd w:id="39"/>
          </w:p>
        </w:tc>
      </w:tr>
    </w:tbl>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b/>
          <w:bCs/>
          <w:sz w:val="20"/>
          <w:szCs w:val="20"/>
        </w:rPr>
        <w:t xml:space="preserve">                                                   </w:t>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1C4D78" w:rsidRPr="001C4D78" w:rsidTr="001C4D78">
        <w:trPr>
          <w:trHeight w:val="383"/>
        </w:trPr>
        <w:tc>
          <w:tcPr>
            <w:tcW w:w="525" w:type="pct"/>
            <w:vMerge w:val="restart"/>
            <w:tcBorders>
              <w:top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18"/>
                <w:szCs w:val="18"/>
              </w:rPr>
            </w:pPr>
            <w:r w:rsidRPr="001C4D78">
              <w:rPr>
                <w:rFonts w:ascii="Times New Roman" w:hAnsi="Times New Roman" w:cs="Times New Roman"/>
                <w:b/>
                <w:bCs/>
                <w:sz w:val="18"/>
                <w:szCs w:val="18"/>
              </w:rPr>
              <w:t>YARIYIL</w:t>
            </w:r>
          </w:p>
          <w:p w:rsidR="001C4D78" w:rsidRPr="001C4D78" w:rsidRDefault="001C4D78" w:rsidP="001C4D78">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w:t>
            </w:r>
          </w:p>
        </w:tc>
      </w:tr>
      <w:tr w:rsidR="001C4D78" w:rsidRPr="001C4D78" w:rsidTr="001C4D78">
        <w:trPr>
          <w:trHeight w:val="382"/>
        </w:trPr>
        <w:tc>
          <w:tcPr>
            <w:tcW w:w="525" w:type="pct"/>
            <w:vMerge/>
            <w:tcBorders>
              <w:right w:val="single" w:sz="12" w:space="0" w:color="auto"/>
            </w:tcBorders>
          </w:tcPr>
          <w:p w:rsidR="001C4D78" w:rsidRPr="001C4D78" w:rsidRDefault="001C4D78" w:rsidP="001C4D78">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Teorik</w:t>
            </w:r>
          </w:p>
        </w:tc>
        <w:tc>
          <w:tcPr>
            <w:tcW w:w="53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1C4D78" w:rsidRPr="001C4D78" w:rsidRDefault="001C4D78" w:rsidP="001C4D78">
            <w:pPr>
              <w:ind w:left="-111" w:right="-108"/>
              <w:jc w:val="left"/>
              <w:rPr>
                <w:rFonts w:ascii="Times New Roman" w:hAnsi="Times New Roman" w:cs="Times New Roman"/>
                <w:b/>
                <w:bCs/>
                <w:sz w:val="20"/>
                <w:szCs w:val="20"/>
              </w:rPr>
            </w:pPr>
            <w:r w:rsidRPr="001C4D78">
              <w:rPr>
                <w:rFonts w:ascii="Times New Roman" w:hAnsi="Times New Roman" w:cs="Times New Roman"/>
                <w:b/>
                <w:bCs/>
                <w:sz w:val="20"/>
                <w:szCs w:val="20"/>
              </w:rPr>
              <w:t>Laboratuar</w:t>
            </w:r>
          </w:p>
        </w:tc>
        <w:tc>
          <w:tcPr>
            <w:tcW w:w="41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Kredisi</w:t>
            </w:r>
          </w:p>
        </w:tc>
        <w:tc>
          <w:tcPr>
            <w:tcW w:w="326" w:type="pct"/>
            <w:gridSpan w:val="2"/>
            <w:vAlign w:val="center"/>
          </w:tcPr>
          <w:p w:rsidR="001C4D78" w:rsidRPr="001C4D78" w:rsidRDefault="001C4D78" w:rsidP="001C4D78">
            <w:pPr>
              <w:ind w:left="-111" w:right="-108"/>
              <w:jc w:val="left"/>
              <w:rPr>
                <w:rFonts w:ascii="Times New Roman" w:hAnsi="Times New Roman" w:cs="Times New Roman"/>
                <w:b/>
                <w:bCs/>
                <w:sz w:val="20"/>
                <w:szCs w:val="20"/>
              </w:rPr>
            </w:pPr>
            <w:r w:rsidRPr="001C4D78">
              <w:rPr>
                <w:rFonts w:ascii="Times New Roman" w:hAnsi="Times New Roman" w:cs="Times New Roman"/>
                <w:b/>
                <w:bCs/>
                <w:sz w:val="20"/>
                <w:szCs w:val="20"/>
              </w:rPr>
              <w:t>AKTS</w:t>
            </w:r>
          </w:p>
        </w:tc>
        <w:tc>
          <w:tcPr>
            <w:tcW w:w="1309" w:type="pct"/>
            <w:gridSpan w:val="3"/>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TÜRÜ</w:t>
            </w:r>
          </w:p>
        </w:tc>
        <w:tc>
          <w:tcPr>
            <w:tcW w:w="76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DİLİ</w:t>
            </w:r>
          </w:p>
        </w:tc>
      </w:tr>
      <w:tr w:rsidR="001C4D78" w:rsidRPr="001C4D78" w:rsidTr="001C4D78">
        <w:trPr>
          <w:trHeight w:val="367"/>
        </w:trPr>
        <w:tc>
          <w:tcPr>
            <w:tcW w:w="525" w:type="pct"/>
            <w:tcBorders>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6 </w:t>
            </w:r>
          </w:p>
        </w:tc>
        <w:tc>
          <w:tcPr>
            <w:tcW w:w="390" w:type="pct"/>
            <w:gridSpan w:val="2"/>
            <w:tcBorders>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538" w:type="pct"/>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418" w:type="pct"/>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326" w:type="pct"/>
            <w:gridSpan w:val="2"/>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1309" w:type="pct"/>
            <w:gridSpan w:val="3"/>
            <w:tcBorders>
              <w:bottom w:val="single" w:sz="12" w:space="0" w:color="auto"/>
            </w:tcBorders>
            <w:vAlign w:val="center"/>
          </w:tcPr>
          <w:p w:rsidR="001C4D78" w:rsidRPr="001C4D78" w:rsidRDefault="001C4D78" w:rsidP="001C4D78">
            <w:pPr>
              <w:jc w:val="left"/>
              <w:rPr>
                <w:rFonts w:ascii="Times New Roman" w:hAnsi="Times New Roman" w:cs="Times New Roman"/>
                <w:vertAlign w:val="superscript"/>
              </w:rPr>
            </w:pPr>
            <w:r w:rsidRPr="001C4D78">
              <w:rPr>
                <w:rFonts w:ascii="Times New Roman" w:hAnsi="Times New Roman" w:cs="Times New Roman"/>
                <w:vertAlign w:val="superscript"/>
              </w:rPr>
              <w:t>ZORUNLU ( )  SEÇMELİ ( x  )</w:t>
            </w:r>
          </w:p>
        </w:tc>
        <w:tc>
          <w:tcPr>
            <w:tcW w:w="768" w:type="pct"/>
            <w:tcBorders>
              <w:bottom w:val="single" w:sz="12" w:space="0" w:color="auto"/>
            </w:tcBorders>
          </w:tcPr>
          <w:p w:rsidR="001C4D78" w:rsidRPr="001C4D78" w:rsidRDefault="001C4D78" w:rsidP="001C4D78">
            <w:pPr>
              <w:jc w:val="left"/>
              <w:rPr>
                <w:rFonts w:ascii="Times New Roman" w:hAnsi="Times New Roman" w:cs="Times New Roman"/>
                <w:vertAlign w:val="superscript"/>
              </w:rPr>
            </w:pPr>
            <w:r w:rsidRPr="001C4D78">
              <w:rPr>
                <w:rFonts w:ascii="Times New Roman" w:hAnsi="Times New Roman" w:cs="Times New Roman"/>
                <w:vertAlign w:val="superscript"/>
              </w:rPr>
              <w:t>Türkçe</w:t>
            </w:r>
          </w:p>
        </w:tc>
      </w:tr>
      <w:tr w:rsidR="001C4D78" w:rsidRPr="001C4D78" w:rsidTr="001C4D78">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KATEGORİSİ</w:t>
            </w:r>
          </w:p>
        </w:tc>
      </w:tr>
      <w:tr w:rsidR="001C4D78" w:rsidRPr="001C4D78" w:rsidTr="001C4D78">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Aktarılabilir Beceri Dersleri</w:t>
            </w:r>
          </w:p>
        </w:tc>
      </w:tr>
      <w:tr w:rsidR="001C4D78" w:rsidRPr="001C4D78" w:rsidTr="001C4D78">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1C4D78" w:rsidRPr="001C4D78" w:rsidRDefault="001C4D78" w:rsidP="001C4D78">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1C4D78" w:rsidRPr="001C4D78" w:rsidRDefault="001C4D78" w:rsidP="001C4D78">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p>
        </w:tc>
      </w:tr>
      <w:tr w:rsidR="001C4D78" w:rsidRPr="001C4D78" w:rsidTr="001C4D78">
        <w:trPr>
          <w:trHeight w:val="324"/>
        </w:trPr>
        <w:tc>
          <w:tcPr>
            <w:tcW w:w="5000" w:type="pct"/>
            <w:gridSpan w:val="14"/>
            <w:tcBorders>
              <w:top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DEĞERLENDİRME ÖLÇÜTLERİ</w:t>
            </w:r>
          </w:p>
        </w:tc>
      </w:tr>
      <w:tr w:rsidR="001C4D78" w:rsidRPr="001C4D78" w:rsidTr="001C4D78">
        <w:tc>
          <w:tcPr>
            <w:tcW w:w="1835" w:type="pct"/>
            <w:gridSpan w:val="5"/>
            <w:vMerge w:val="restart"/>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768" w:type="pct"/>
            <w:tcBorders>
              <w:top w:val="single" w:sz="8" w:space="0" w:color="auto"/>
              <w:left w:val="single" w:sz="8" w:space="0" w:color="auto"/>
            </w:tcBorders>
          </w:tcPr>
          <w:p w:rsidR="001C4D78" w:rsidRPr="001C4D78" w:rsidRDefault="001C4D78" w:rsidP="001C4D78">
            <w:pPr>
              <w:jc w:val="left"/>
              <w:rPr>
                <w:rFonts w:ascii="Times New Roman" w:hAnsi="Times New Roman" w:cs="Times New Roman"/>
                <w:sz w:val="20"/>
                <w:szCs w:val="20"/>
                <w:highlight w:val="yellow"/>
              </w:rPr>
            </w:pPr>
            <w:r w:rsidRPr="001C4D78">
              <w:rPr>
                <w:rFonts w:ascii="Times New Roman" w:hAnsi="Times New Roman" w:cs="Times New Roman"/>
                <w:sz w:val="20"/>
                <w:szCs w:val="20"/>
              </w:rPr>
              <w:t>40</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II. Ara Sınav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left w:val="single" w:sz="8" w:space="0" w:color="auto"/>
            </w:tcBorders>
          </w:tcPr>
          <w:p w:rsidR="001C4D78" w:rsidRPr="001C4D78" w:rsidRDefault="001C4D78" w:rsidP="001C4D78">
            <w:pPr>
              <w:jc w:val="left"/>
              <w:rPr>
                <w:rFonts w:ascii="Times New Roman" w:hAnsi="Times New Roman" w:cs="Times New Roman"/>
                <w:sz w:val="20"/>
                <w:szCs w:val="20"/>
                <w:highlight w:val="yellow"/>
              </w:rPr>
            </w:pP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Kısa Sınav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left w:val="single" w:sz="8" w:space="0" w:color="auto"/>
            </w:tcBorders>
          </w:tcPr>
          <w:p w:rsidR="001C4D78" w:rsidRPr="001C4D78" w:rsidRDefault="001C4D78" w:rsidP="001C4D78">
            <w:pPr>
              <w:jc w:val="left"/>
              <w:rPr>
                <w:rFonts w:ascii="Times New Roman" w:hAnsi="Times New Roman" w:cs="Times New Roman"/>
                <w:sz w:val="20"/>
                <w:szCs w:val="20"/>
              </w:rPr>
            </w:pP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Ödev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left w:val="single" w:sz="8" w:space="0" w:color="auto"/>
            </w:tcBorders>
          </w:tcPr>
          <w:p w:rsidR="001C4D78" w:rsidRPr="001C4D78" w:rsidRDefault="001C4D78" w:rsidP="001C4D78">
            <w:pPr>
              <w:jc w:val="left"/>
              <w:rPr>
                <w:rFonts w:ascii="Times New Roman" w:hAnsi="Times New Roman" w:cs="Times New Roman"/>
              </w:rPr>
            </w:pP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left w:val="single" w:sz="8" w:space="0" w:color="auto"/>
              <w:bottom w:val="single" w:sz="8" w:space="0" w:color="auto"/>
            </w:tcBorders>
          </w:tcPr>
          <w:p w:rsidR="001C4D78" w:rsidRPr="001C4D78" w:rsidRDefault="001C4D78" w:rsidP="001C4D78">
            <w:pPr>
              <w:jc w:val="left"/>
              <w:rPr>
                <w:rFonts w:ascii="Times New Roman" w:hAnsi="Times New Roman" w:cs="Times New Roman"/>
              </w:rPr>
            </w:pP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1C4D78" w:rsidRPr="001C4D78" w:rsidRDefault="001C4D78" w:rsidP="001C4D78">
            <w:pPr>
              <w:jc w:val="left"/>
              <w:rPr>
                <w:rFonts w:ascii="Times New Roman" w:hAnsi="Times New Roman" w:cs="Times New Roman"/>
              </w:rPr>
            </w:pP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1C4D78" w:rsidRPr="001C4D78" w:rsidRDefault="001C4D78" w:rsidP="001C4D78">
            <w:pPr>
              <w:jc w:val="left"/>
              <w:rPr>
                <w:rFonts w:ascii="Times New Roman" w:hAnsi="Times New Roman" w:cs="Times New Roman"/>
              </w:rPr>
            </w:pPr>
          </w:p>
        </w:tc>
      </w:tr>
      <w:tr w:rsidR="001C4D78" w:rsidRPr="001C4D78" w:rsidTr="001C4D78">
        <w:trPr>
          <w:trHeight w:val="392"/>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1C4D78" w:rsidRPr="001C4D78" w:rsidRDefault="001C4D78" w:rsidP="001C4D78">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768" w:type="pct"/>
            <w:tcBorders>
              <w:top w:val="single" w:sz="12" w:space="0" w:color="auto"/>
              <w:left w:val="single" w:sz="8" w:space="0" w:color="auto"/>
              <w:bottom w:val="single" w:sz="8"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60</w:t>
            </w:r>
          </w:p>
        </w:tc>
      </w:tr>
      <w:tr w:rsidR="001C4D78" w:rsidRPr="001C4D78"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p>
        </w:tc>
      </w:tr>
      <w:tr w:rsidR="001C4D78" w:rsidRPr="001C4D78"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Uluslar arası finansal piyasalar ve bu piyasalarda işlem gören araçların tanıtılması. Uluslar arası ödeme sisteminin açıklanması, ülkelerarası sermaye akımlarının analiz edilmesi.</w:t>
            </w:r>
          </w:p>
        </w:tc>
      </w:tr>
      <w:tr w:rsidR="001C4D78" w:rsidRPr="001C4D78" w:rsidTr="001C4D78">
        <w:trPr>
          <w:trHeight w:val="426"/>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Dersin temel hedefi, uluslararası finansal sistemin ve alt unsurlarının tanıtılması, uluslararası finansman tekniklerinin bu sistem içindeki uygulanışının gösterilmesidir</w:t>
            </w:r>
          </w:p>
        </w:tc>
      </w:tr>
      <w:tr w:rsidR="001C4D78" w:rsidRPr="001C4D78"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Uluslararası finansal sistemin ve bu sistemde işlem gören finansal araçların kavranması ile yabancı para birimleri bazında işlem yapma yeteneğinin kazanılması.</w:t>
            </w:r>
          </w:p>
        </w:tc>
      </w:tr>
      <w:tr w:rsidR="001C4D78" w:rsidRPr="001C4D78"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Uluslararası finansal   uygulamaların etkin bir biçimde değerlendirilmesi, problemlerin tanımlanması ve analiz edilmesi.</w:t>
            </w:r>
          </w:p>
        </w:tc>
      </w:tr>
      <w:tr w:rsidR="001C4D78" w:rsidRPr="001C4D78"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pStyle w:val="Balk4"/>
              <w:spacing w:before="0" w:beforeAutospacing="0" w:after="0" w:afterAutospacing="0"/>
              <w:rPr>
                <w:b w:val="0"/>
                <w:bCs w:val="0"/>
                <w:sz w:val="20"/>
                <w:szCs w:val="20"/>
              </w:rPr>
            </w:pPr>
            <w:r w:rsidRPr="001C4D78">
              <w:rPr>
                <w:b w:val="0"/>
                <w:bCs w:val="0"/>
                <w:sz w:val="20"/>
                <w:szCs w:val="20"/>
              </w:rPr>
              <w:t>•</w:t>
            </w:r>
            <w:r w:rsidRPr="001C4D78">
              <w:rPr>
                <w:b w:val="0"/>
                <w:bCs w:val="0"/>
                <w:sz w:val="20"/>
                <w:szCs w:val="20"/>
              </w:rPr>
              <w:tab/>
              <w:t xml:space="preserve">Doğukanlı, Hatice (2008) </w:t>
            </w:r>
            <w:r w:rsidRPr="001C4D78">
              <w:rPr>
                <w:bCs w:val="0"/>
                <w:sz w:val="20"/>
                <w:szCs w:val="20"/>
              </w:rPr>
              <w:t>Uluslararası Finans</w:t>
            </w:r>
            <w:r w:rsidRPr="001C4D78">
              <w:rPr>
                <w:b w:val="0"/>
                <w:bCs w:val="0"/>
                <w:sz w:val="20"/>
                <w:szCs w:val="20"/>
              </w:rPr>
              <w:t xml:space="preserve">, Karahan Kitapevi, </w:t>
            </w:r>
          </w:p>
        </w:tc>
      </w:tr>
      <w:tr w:rsidR="001C4D78" w:rsidRPr="001C4D78"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pStyle w:val="Balk4"/>
              <w:spacing w:before="0" w:beforeAutospacing="0" w:after="0" w:afterAutospacing="0"/>
              <w:rPr>
                <w:b w:val="0"/>
                <w:bCs w:val="0"/>
                <w:color w:val="000000"/>
                <w:sz w:val="20"/>
                <w:szCs w:val="20"/>
              </w:rPr>
            </w:pPr>
            <w:r w:rsidRPr="001C4D78">
              <w:rPr>
                <w:b w:val="0"/>
                <w:bCs w:val="0"/>
                <w:color w:val="000000"/>
                <w:sz w:val="20"/>
                <w:szCs w:val="20"/>
              </w:rPr>
              <w:t>•</w:t>
            </w:r>
            <w:r w:rsidRPr="001C4D78">
              <w:rPr>
                <w:b w:val="0"/>
                <w:bCs w:val="0"/>
                <w:color w:val="000000"/>
                <w:sz w:val="20"/>
                <w:szCs w:val="20"/>
              </w:rPr>
              <w:tab/>
              <w:t xml:space="preserve">Buckley, Adrian, (2004)  </w:t>
            </w:r>
            <w:r w:rsidRPr="001C4D78">
              <w:rPr>
                <w:bCs w:val="0"/>
                <w:color w:val="000000"/>
                <w:sz w:val="20"/>
                <w:szCs w:val="20"/>
              </w:rPr>
              <w:t>Multinational Finance</w:t>
            </w:r>
            <w:r w:rsidRPr="001C4D78">
              <w:rPr>
                <w:b w:val="0"/>
                <w:bCs w:val="0"/>
                <w:color w:val="000000"/>
                <w:sz w:val="20"/>
                <w:szCs w:val="20"/>
              </w:rPr>
              <w:t xml:space="preserve">, Prentice Hall, </w:t>
            </w:r>
          </w:p>
        </w:tc>
      </w:tr>
      <w:tr w:rsidR="001C4D78" w:rsidRPr="001C4D78" w:rsidTr="001C4D78">
        <w:trPr>
          <w:trHeight w:val="52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p>
        </w:tc>
      </w:tr>
    </w:tbl>
    <w:p w:rsidR="001C4D78" w:rsidRPr="001C4D78" w:rsidRDefault="001C4D78" w:rsidP="001C4D78">
      <w:pPr>
        <w:jc w:val="left"/>
        <w:rPr>
          <w:rFonts w:ascii="Times New Roman" w:hAnsi="Times New Roman" w:cs="Times New Roman"/>
          <w:sz w:val="18"/>
          <w:szCs w:val="18"/>
        </w:rPr>
        <w:sectPr w:rsidR="001C4D78" w:rsidRPr="001C4D7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C4D78" w:rsidRPr="001C4D78" w:rsidTr="001C4D78">
        <w:trPr>
          <w:trHeight w:val="510"/>
          <w:jc w:val="center"/>
        </w:trPr>
        <w:tc>
          <w:tcPr>
            <w:tcW w:w="5000"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lastRenderedPageBreak/>
              <w:t>DERSİN HAFTALIK PLANI</w:t>
            </w:r>
          </w:p>
        </w:tc>
      </w:tr>
      <w:tr w:rsidR="001C4D78" w:rsidRPr="001C4D78" w:rsidTr="001C4D78">
        <w:trPr>
          <w:jc w:val="center"/>
        </w:trPr>
        <w:tc>
          <w:tcPr>
            <w:tcW w:w="593" w:type="pct"/>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HAFTA</w:t>
            </w:r>
          </w:p>
        </w:tc>
        <w:tc>
          <w:tcPr>
            <w:tcW w:w="4407" w:type="pct"/>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İŞLENEN KONULAR</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4407" w:type="pct"/>
            <w:shd w:val="clear" w:color="auto" w:fill="auto"/>
          </w:tcPr>
          <w:p w:rsidR="001C4D78" w:rsidRPr="001C4D78" w:rsidRDefault="001C4D78" w:rsidP="001C4D78">
            <w:pPr>
              <w:jc w:val="left"/>
              <w:rPr>
                <w:rStyle w:val="apple-style-span"/>
                <w:rFonts w:ascii="Times New Roman" w:hAnsi="Times New Roman" w:cs="Times New Roman"/>
                <w:color w:val="333333"/>
                <w:sz w:val="23"/>
                <w:szCs w:val="23"/>
                <w:shd w:val="clear" w:color="auto" w:fill="F7F6F3"/>
              </w:rPr>
            </w:pPr>
            <w:r w:rsidRPr="001C4D78">
              <w:rPr>
                <w:rStyle w:val="apple-style-span"/>
                <w:rFonts w:ascii="Times New Roman" w:hAnsi="Times New Roman" w:cs="Times New Roman"/>
                <w:color w:val="333333"/>
                <w:sz w:val="23"/>
                <w:szCs w:val="23"/>
                <w:shd w:val="clear" w:color="auto" w:fill="F7F6F3"/>
              </w:rPr>
              <w:t>Uluslararası Finansa Giriş</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4407" w:type="pct"/>
            <w:shd w:val="clear" w:color="auto" w:fill="auto"/>
          </w:tcPr>
          <w:p w:rsidR="001C4D78" w:rsidRPr="001C4D78" w:rsidRDefault="001C4D78" w:rsidP="001C4D78">
            <w:pPr>
              <w:jc w:val="left"/>
              <w:rPr>
                <w:rStyle w:val="apple-style-span"/>
                <w:rFonts w:ascii="Times New Roman" w:hAnsi="Times New Roman" w:cs="Times New Roman"/>
                <w:color w:val="333333"/>
                <w:sz w:val="23"/>
                <w:szCs w:val="23"/>
                <w:shd w:val="clear" w:color="auto" w:fill="F7F6F3"/>
              </w:rPr>
            </w:pPr>
            <w:r w:rsidRPr="001C4D78">
              <w:rPr>
                <w:rStyle w:val="apple-style-span"/>
                <w:rFonts w:ascii="Times New Roman" w:hAnsi="Times New Roman" w:cs="Times New Roman"/>
                <w:color w:val="333333"/>
                <w:sz w:val="23"/>
                <w:szCs w:val="23"/>
                <w:shd w:val="clear" w:color="auto" w:fill="F7F6F3"/>
              </w:rPr>
              <w:t>Uluslararası Finansal Sistem</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4407" w:type="pct"/>
            <w:shd w:val="clear" w:color="auto" w:fill="auto"/>
          </w:tcPr>
          <w:p w:rsidR="001C4D78" w:rsidRPr="001C4D78" w:rsidRDefault="001C4D78" w:rsidP="001C4D78">
            <w:pPr>
              <w:jc w:val="left"/>
              <w:rPr>
                <w:rStyle w:val="apple-style-span"/>
                <w:rFonts w:ascii="Times New Roman" w:hAnsi="Times New Roman" w:cs="Times New Roman"/>
                <w:color w:val="333333"/>
                <w:sz w:val="23"/>
                <w:szCs w:val="23"/>
                <w:shd w:val="clear" w:color="auto" w:fill="F7F6F3"/>
              </w:rPr>
            </w:pPr>
            <w:r w:rsidRPr="001C4D78">
              <w:rPr>
                <w:rStyle w:val="apple-style-span"/>
                <w:rFonts w:ascii="Times New Roman" w:hAnsi="Times New Roman" w:cs="Times New Roman"/>
                <w:color w:val="333333"/>
                <w:sz w:val="23"/>
                <w:szCs w:val="23"/>
                <w:shd w:val="clear" w:color="auto" w:fill="F7F6F3"/>
              </w:rPr>
              <w:t>Uluslararası Hisse Senedi Piyasaları</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4</w:t>
            </w:r>
          </w:p>
        </w:tc>
        <w:tc>
          <w:tcPr>
            <w:tcW w:w="4407" w:type="pct"/>
            <w:shd w:val="clear" w:color="auto" w:fill="auto"/>
          </w:tcPr>
          <w:p w:rsidR="001C4D78" w:rsidRPr="001C4D78" w:rsidRDefault="001C4D78" w:rsidP="001C4D78">
            <w:pPr>
              <w:jc w:val="left"/>
              <w:rPr>
                <w:rStyle w:val="apple-style-span"/>
                <w:rFonts w:ascii="Times New Roman" w:hAnsi="Times New Roman" w:cs="Times New Roman"/>
                <w:color w:val="333333"/>
                <w:sz w:val="23"/>
                <w:szCs w:val="23"/>
                <w:shd w:val="clear" w:color="auto" w:fill="F7F6F3"/>
              </w:rPr>
            </w:pPr>
            <w:r w:rsidRPr="001C4D78">
              <w:rPr>
                <w:rFonts w:ascii="Times New Roman" w:hAnsi="Times New Roman" w:cs="Times New Roman"/>
              </w:rPr>
              <w:t>Uluslararası Bono Piyasaları</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5</w:t>
            </w:r>
          </w:p>
        </w:tc>
        <w:tc>
          <w:tcPr>
            <w:tcW w:w="4407" w:type="pct"/>
            <w:shd w:val="clear" w:color="auto" w:fill="auto"/>
          </w:tcPr>
          <w:p w:rsidR="001C4D78" w:rsidRPr="001C4D78" w:rsidRDefault="001C4D78" w:rsidP="001C4D78">
            <w:pPr>
              <w:jc w:val="left"/>
              <w:rPr>
                <w:rStyle w:val="apple-style-span"/>
                <w:rFonts w:ascii="Times New Roman" w:hAnsi="Times New Roman" w:cs="Times New Roman"/>
                <w:color w:val="333333"/>
                <w:sz w:val="23"/>
                <w:szCs w:val="23"/>
                <w:shd w:val="clear" w:color="auto" w:fill="F7F6F3"/>
              </w:rPr>
            </w:pPr>
            <w:r w:rsidRPr="001C4D78">
              <w:rPr>
                <w:rFonts w:ascii="Times New Roman" w:hAnsi="Times New Roman" w:cs="Times New Roman"/>
              </w:rPr>
              <w:t>Ödemeler Bilançosu</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w:t>
            </w:r>
          </w:p>
        </w:tc>
        <w:tc>
          <w:tcPr>
            <w:tcW w:w="4407" w:type="pct"/>
            <w:shd w:val="clear" w:color="auto" w:fill="auto"/>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Döviz Kurlarının Tahmini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7</w:t>
            </w:r>
          </w:p>
        </w:tc>
        <w:tc>
          <w:tcPr>
            <w:tcW w:w="4407" w:type="pct"/>
            <w:shd w:val="clear" w:color="auto" w:fill="auto"/>
          </w:tcPr>
          <w:p w:rsidR="001C4D78" w:rsidRPr="001C4D78" w:rsidRDefault="001C4D78" w:rsidP="001C4D78">
            <w:pPr>
              <w:jc w:val="left"/>
              <w:rPr>
                <w:rStyle w:val="apple-style-span"/>
                <w:rFonts w:ascii="Times New Roman" w:hAnsi="Times New Roman" w:cs="Times New Roman"/>
                <w:color w:val="333333"/>
                <w:sz w:val="23"/>
                <w:szCs w:val="23"/>
                <w:shd w:val="clear" w:color="auto" w:fill="F7F6F3"/>
              </w:rPr>
            </w:pPr>
            <w:r w:rsidRPr="001C4D78">
              <w:rPr>
                <w:rStyle w:val="apple-style-span"/>
                <w:rFonts w:ascii="Times New Roman" w:hAnsi="Times New Roman" w:cs="Times New Roman"/>
                <w:color w:val="333333"/>
                <w:sz w:val="23"/>
                <w:szCs w:val="23"/>
                <w:shd w:val="clear" w:color="auto" w:fill="F7F6F3"/>
              </w:rPr>
              <w:t>Ara sınav</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8</w:t>
            </w:r>
          </w:p>
        </w:tc>
        <w:tc>
          <w:tcPr>
            <w:tcW w:w="4407" w:type="pct"/>
            <w:shd w:val="clear" w:color="auto" w:fill="auto"/>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Döviz Kuru Riskine Karşı Döviz Futures Sözleşmeleri</w:t>
            </w:r>
          </w:p>
        </w:tc>
      </w:tr>
      <w:tr w:rsidR="001C4D78" w:rsidRPr="001C4D78" w:rsidTr="001C4D78">
        <w:trPr>
          <w:trHeight w:val="65"/>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9</w:t>
            </w:r>
          </w:p>
        </w:tc>
        <w:tc>
          <w:tcPr>
            <w:tcW w:w="4407" w:type="pct"/>
            <w:shd w:val="clear" w:color="auto" w:fill="auto"/>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Döviz Kuru Riskine Karşı Döviz Opsiyon Sözleşmeleri</w:t>
            </w:r>
          </w:p>
        </w:tc>
      </w:tr>
      <w:tr w:rsidR="001C4D78" w:rsidRPr="001C4D78" w:rsidTr="001C4D78">
        <w:trPr>
          <w:trHeight w:val="195"/>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10</w:t>
            </w:r>
          </w:p>
        </w:tc>
        <w:tc>
          <w:tcPr>
            <w:tcW w:w="4407" w:type="pct"/>
            <w:shd w:val="clear" w:color="auto" w:fill="auto"/>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Döviz Kuru Riskine Karşı Döviz Swap Sözleşmeleri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11</w:t>
            </w:r>
          </w:p>
        </w:tc>
        <w:tc>
          <w:tcPr>
            <w:tcW w:w="4407" w:type="pct"/>
            <w:shd w:val="clear" w:color="auto" w:fill="auto"/>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Uluslararası Sermaye Bütçelemesi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12</w:t>
            </w:r>
          </w:p>
        </w:tc>
        <w:tc>
          <w:tcPr>
            <w:tcW w:w="4407" w:type="pct"/>
            <w:shd w:val="clear" w:color="auto" w:fill="FFFFFF"/>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Uluslararası Portföy Yönetimi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13</w:t>
            </w:r>
          </w:p>
        </w:tc>
        <w:tc>
          <w:tcPr>
            <w:tcW w:w="4407" w:type="pct"/>
            <w:shd w:val="clear" w:color="auto" w:fill="FFFFFF"/>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Gelişmiş Ekonomilerde Yaşanan Finansal Krizler</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14</w:t>
            </w:r>
          </w:p>
        </w:tc>
        <w:tc>
          <w:tcPr>
            <w:tcW w:w="4407" w:type="pct"/>
            <w:shd w:val="clear" w:color="auto" w:fill="FFFFFF"/>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Gelişmekte Olan Ekonomilerde Yaşanan Finansal Krizler</w:t>
            </w:r>
          </w:p>
        </w:tc>
      </w:tr>
      <w:tr w:rsidR="001C4D78" w:rsidRPr="001C4D78" w:rsidTr="001C4D78">
        <w:trPr>
          <w:trHeight w:val="322"/>
          <w:jc w:val="center"/>
        </w:trPr>
        <w:tc>
          <w:tcPr>
            <w:tcW w:w="593" w:type="pct"/>
            <w:tcBorders>
              <w:bottom w:val="single" w:sz="12" w:space="0" w:color="auto"/>
            </w:tcBorders>
            <w:shd w:val="clear" w:color="auto" w:fill="E6E6E6"/>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15,16</w:t>
            </w:r>
          </w:p>
        </w:tc>
        <w:tc>
          <w:tcPr>
            <w:tcW w:w="4407" w:type="pct"/>
            <w:tcBorders>
              <w:bottom w:val="single" w:sz="12" w:space="0" w:color="auto"/>
            </w:tcBorders>
            <w:shd w:val="clear" w:color="auto" w:fill="E6E6E6"/>
          </w:tcPr>
          <w:p w:rsidR="001C4D78" w:rsidRPr="001C4D78" w:rsidRDefault="001C4D78" w:rsidP="001C4D78">
            <w:pPr>
              <w:jc w:val="left"/>
              <w:rPr>
                <w:rStyle w:val="apple-style-span"/>
                <w:rFonts w:ascii="Times New Roman" w:hAnsi="Times New Roman" w:cs="Times New Roman"/>
                <w:color w:val="333333"/>
                <w:sz w:val="23"/>
                <w:szCs w:val="23"/>
                <w:shd w:val="clear" w:color="auto" w:fill="F7F6F3"/>
              </w:rPr>
            </w:pPr>
            <w:r w:rsidRPr="001C4D78">
              <w:rPr>
                <w:rStyle w:val="apple-style-span"/>
                <w:rFonts w:ascii="Times New Roman" w:hAnsi="Times New Roman" w:cs="Times New Roman"/>
                <w:color w:val="333333"/>
                <w:sz w:val="23"/>
                <w:szCs w:val="23"/>
                <w:shd w:val="clear" w:color="auto" w:fill="F7F6F3"/>
              </w:rPr>
              <w:t>Final sınavı</w:t>
            </w:r>
          </w:p>
        </w:tc>
      </w:tr>
    </w:tbl>
    <w:p w:rsidR="001C4D78" w:rsidRPr="001C4D78" w:rsidRDefault="001C4D78" w:rsidP="001C4D78">
      <w:pPr>
        <w:jc w:val="left"/>
        <w:rPr>
          <w:rFonts w:ascii="Times New Roman" w:hAnsi="Times New Roman" w:cs="Times New Roman"/>
          <w:sz w:val="16"/>
          <w:szCs w:val="16"/>
        </w:rPr>
      </w:pPr>
    </w:p>
    <w:p w:rsidR="001C4D78" w:rsidRPr="001C4D78" w:rsidRDefault="001C4D78" w:rsidP="001C4D78">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C4D78" w:rsidRPr="001C4D78" w:rsidTr="001C4D78">
        <w:tc>
          <w:tcPr>
            <w:tcW w:w="603" w:type="dxa"/>
            <w:tcBorders>
              <w:top w:val="single" w:sz="12" w:space="0" w:color="auto"/>
            </w:tcBorders>
            <w:vAlign w:val="center"/>
          </w:tcPr>
          <w:p w:rsidR="001C4D78" w:rsidRPr="001C4D78" w:rsidRDefault="001C4D78" w:rsidP="001C4D78">
            <w:pPr>
              <w:jc w:val="left"/>
              <w:rPr>
                <w:rFonts w:ascii="Times New Roman" w:hAnsi="Times New Roman" w:cs="Times New Roman"/>
                <w:b/>
                <w:bCs/>
                <w:sz w:val="18"/>
                <w:szCs w:val="18"/>
              </w:rPr>
            </w:pPr>
            <w:r w:rsidRPr="001C4D78">
              <w:rPr>
                <w:rFonts w:ascii="Times New Roman" w:hAnsi="Times New Roman" w:cs="Times New Roman"/>
                <w:b/>
                <w:bCs/>
                <w:sz w:val="18"/>
                <w:szCs w:val="18"/>
              </w:rPr>
              <w:t>NO</w:t>
            </w:r>
          </w:p>
        </w:tc>
        <w:tc>
          <w:tcPr>
            <w:tcW w:w="7585" w:type="dxa"/>
            <w:tcBorders>
              <w:top w:val="single" w:sz="12" w:space="0" w:color="auto"/>
            </w:tcBorders>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 xml:space="preserve">PROGRAM ÇIKTISI </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3</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2</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1</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4</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X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5</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7</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Sürekli gelişen bilgi ve iletişim teknolojilerini yakından izleyebilme ve kullanma becerisi kazanır.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X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8</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X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9</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10</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Kişiler arası ilişkileri yönetebilir.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X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11</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9889" w:type="dxa"/>
            <w:gridSpan w:val="5"/>
            <w:tcBorders>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b/>
                <w:bCs/>
                <w:sz w:val="20"/>
                <w:szCs w:val="20"/>
              </w:rPr>
              <w:t>1</w:t>
            </w:r>
            <w:r w:rsidRPr="001C4D78">
              <w:rPr>
                <w:rFonts w:ascii="Times New Roman" w:hAnsi="Times New Roman" w:cs="Times New Roman"/>
                <w:sz w:val="20"/>
                <w:szCs w:val="20"/>
              </w:rPr>
              <w:t xml:space="preserve">:Hiç Katkısı Yok. </w:t>
            </w:r>
            <w:r w:rsidRPr="001C4D78">
              <w:rPr>
                <w:rFonts w:ascii="Times New Roman" w:hAnsi="Times New Roman" w:cs="Times New Roman"/>
                <w:b/>
                <w:bCs/>
                <w:sz w:val="20"/>
                <w:szCs w:val="20"/>
              </w:rPr>
              <w:t>2</w:t>
            </w:r>
            <w:r w:rsidRPr="001C4D78">
              <w:rPr>
                <w:rFonts w:ascii="Times New Roman" w:hAnsi="Times New Roman" w:cs="Times New Roman"/>
                <w:sz w:val="20"/>
                <w:szCs w:val="20"/>
              </w:rPr>
              <w:t xml:space="preserve">:Kısmen Katkısı Var. </w:t>
            </w:r>
            <w:r w:rsidRPr="001C4D78">
              <w:rPr>
                <w:rFonts w:ascii="Times New Roman" w:hAnsi="Times New Roman" w:cs="Times New Roman"/>
                <w:b/>
                <w:bCs/>
                <w:sz w:val="20"/>
                <w:szCs w:val="20"/>
              </w:rPr>
              <w:t>3</w:t>
            </w:r>
            <w:r w:rsidRPr="001C4D78">
              <w:rPr>
                <w:rFonts w:ascii="Times New Roman" w:hAnsi="Times New Roman" w:cs="Times New Roman"/>
                <w:sz w:val="20"/>
                <w:szCs w:val="20"/>
              </w:rPr>
              <w:t>:Tam Katkısı Var.</w:t>
            </w:r>
          </w:p>
        </w:tc>
      </w:tr>
    </w:tbl>
    <w:p w:rsidR="001C4D78" w:rsidRPr="001C4D78" w:rsidRDefault="001C4D78" w:rsidP="001C4D78">
      <w:pPr>
        <w:jc w:val="left"/>
        <w:rPr>
          <w:rFonts w:ascii="Times New Roman" w:hAnsi="Times New Roman" w:cs="Times New Roman"/>
          <w:sz w:val="16"/>
          <w:szCs w:val="16"/>
        </w:rPr>
      </w:pPr>
    </w:p>
    <w:p w:rsidR="001C4D78" w:rsidRPr="001C4D78" w:rsidRDefault="001C4D78" w:rsidP="001C4D78">
      <w:pPr>
        <w:spacing w:line="360" w:lineRule="auto"/>
        <w:jc w:val="left"/>
        <w:rPr>
          <w:rFonts w:ascii="Times New Roman" w:hAnsi="Times New Roman" w:cs="Times New Roman"/>
        </w:rPr>
      </w:pPr>
      <w:r w:rsidRPr="001C4D78">
        <w:rPr>
          <w:rFonts w:ascii="Times New Roman" w:hAnsi="Times New Roman" w:cs="Times New Roman"/>
          <w:b/>
          <w:bCs/>
        </w:rPr>
        <w:t>Dersin Öğretim Üyesi:</w:t>
      </w:r>
      <w:r w:rsidRPr="001C4D78">
        <w:rPr>
          <w:rFonts w:ascii="Times New Roman" w:hAnsi="Times New Roman" w:cs="Times New Roman"/>
        </w:rPr>
        <w:t xml:space="preserve">   Doç. Dr. Abdullah YALAMA</w:t>
      </w: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b/>
          <w:bCs/>
        </w:rPr>
        <w:t>İmza</w:t>
      </w:r>
      <w:r w:rsidRPr="001C4D78">
        <w:rPr>
          <w:rFonts w:ascii="Times New Roman" w:hAnsi="Times New Roman" w:cs="Times New Roman"/>
        </w:rPr>
        <w:t xml:space="preserve">: </w:t>
      </w:r>
      <w:r w:rsidRPr="001C4D78">
        <w:rPr>
          <w:rFonts w:ascii="Times New Roman" w:hAnsi="Times New Roman" w:cs="Times New Roman"/>
        </w:rPr>
        <w:tab/>
      </w:r>
      <w:r w:rsidRPr="001C4D78">
        <w:rPr>
          <w:rFonts w:ascii="Times New Roman" w:hAnsi="Times New Roman" w:cs="Times New Roman"/>
          <w:b/>
          <w:bCs/>
        </w:rPr>
        <w:t>Tarih:</w:t>
      </w:r>
      <w:r w:rsidRPr="001C4D78">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1C4D78" w:rsidTr="001C4D78">
        <w:trPr>
          <w:trHeight w:val="989"/>
        </w:trPr>
        <w:tc>
          <w:tcPr>
            <w:tcW w:w="7171" w:type="dxa"/>
          </w:tcPr>
          <w:p w:rsidR="001C4D78" w:rsidRDefault="001C4D78" w:rsidP="001C4D78">
            <w:pPr>
              <w:tabs>
                <w:tab w:val="left" w:pos="7800"/>
              </w:tabs>
            </w:pPr>
            <w:r>
              <w:t xml:space="preserve"> </w:t>
            </w:r>
          </w:p>
        </w:tc>
        <w:tc>
          <w:tcPr>
            <w:tcW w:w="2777" w:type="dxa"/>
          </w:tcPr>
          <w:p w:rsidR="001C4D78" w:rsidRDefault="001C4D78" w:rsidP="001C4D78">
            <w:pPr>
              <w:tabs>
                <w:tab w:val="left" w:pos="7800"/>
              </w:tabs>
            </w:pPr>
          </w:p>
          <w:p w:rsidR="001C4D78" w:rsidRDefault="001C4D78" w:rsidP="001C4D78">
            <w:pPr>
              <w:tabs>
                <w:tab w:val="left" w:pos="7800"/>
              </w:tabs>
            </w:pPr>
            <w:r>
              <w:t xml:space="preserve"> </w:t>
            </w:r>
          </w:p>
        </w:tc>
      </w:tr>
    </w:tbl>
    <w:p w:rsidR="001C4D78" w:rsidRDefault="001C4D78" w:rsidP="001C4D78">
      <w:pPr>
        <w:tabs>
          <w:tab w:val="left" w:pos="7800"/>
        </w:tabs>
      </w:pPr>
      <w:r>
        <w:t xml:space="preserve">                        </w:t>
      </w:r>
    </w:p>
    <w:p w:rsidR="001C4D78" w:rsidRDefault="001C4D78" w:rsidP="001C4D78">
      <w:pPr>
        <w:tabs>
          <w:tab w:val="left" w:pos="7800"/>
        </w:tabs>
      </w:pPr>
      <w:r>
        <w:tab/>
      </w:r>
      <w:r>
        <w:tab/>
      </w:r>
    </w:p>
    <w:p w:rsidR="001C4D78" w:rsidRPr="001C4D78" w:rsidRDefault="001C4D78" w:rsidP="001C4D78">
      <w:pPr>
        <w:jc w:val="left"/>
        <w:outlineLvl w:val="0"/>
        <w:rPr>
          <w:rFonts w:ascii="Times New Roman" w:hAnsi="Times New Roman" w:cs="Times New Roman"/>
          <w:b/>
          <w:bCs/>
          <w:sz w:val="28"/>
          <w:szCs w:val="28"/>
        </w:rPr>
      </w:pPr>
      <w:r w:rsidRPr="001C4D78">
        <w:rPr>
          <w:rFonts w:ascii="Times New Roman" w:hAnsi="Times New Roman" w:cs="Times New Roman"/>
          <w:noProof/>
          <w:lang w:val="tr-TR" w:eastAsia="tr-TR"/>
        </w:rPr>
        <w:drawing>
          <wp:anchor distT="0" distB="0" distL="114300" distR="114300" simplePos="0" relativeHeight="25173606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4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1C4D78">
        <w:rPr>
          <w:rFonts w:ascii="Times New Roman" w:hAnsi="Times New Roman" w:cs="Times New Roman"/>
          <w:b/>
          <w:bCs/>
          <w:sz w:val="28"/>
          <w:szCs w:val="28"/>
        </w:rPr>
        <w:t>ESOGÜ İşletme Bölümü Ders Bilgi Formu</w:t>
      </w:r>
    </w:p>
    <w:p w:rsidR="001C4D78" w:rsidRPr="001C4D78" w:rsidRDefault="001C4D78" w:rsidP="001C4D78">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C4D78" w:rsidRPr="001C4D78" w:rsidTr="001C4D78">
        <w:tc>
          <w:tcPr>
            <w:tcW w:w="1167"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DÖNEM</w:t>
            </w:r>
          </w:p>
        </w:tc>
        <w:tc>
          <w:tcPr>
            <w:tcW w:w="1527" w:type="dxa"/>
            <w:vAlign w:val="center"/>
          </w:tcPr>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sz w:val="20"/>
                <w:szCs w:val="20"/>
              </w:rPr>
              <w:t xml:space="preserve"> BAHAR</w:t>
            </w:r>
          </w:p>
        </w:tc>
      </w:tr>
    </w:tbl>
    <w:p w:rsidR="001C4D78" w:rsidRPr="001C4D78" w:rsidRDefault="001C4D78" w:rsidP="001C4D78">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C4D78" w:rsidRPr="001C4D78" w:rsidTr="001C4D78">
        <w:tc>
          <w:tcPr>
            <w:tcW w:w="1668"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DERSİN KODU</w:t>
            </w:r>
          </w:p>
        </w:tc>
        <w:tc>
          <w:tcPr>
            <w:tcW w:w="2760" w:type="dxa"/>
            <w:vAlign w:val="center"/>
          </w:tcPr>
          <w:p w:rsidR="001C4D78" w:rsidRPr="001C4D78" w:rsidRDefault="001C4D78" w:rsidP="001C4D78">
            <w:pPr>
              <w:jc w:val="left"/>
              <w:outlineLvl w:val="0"/>
              <w:rPr>
                <w:rFonts w:ascii="Times New Roman" w:hAnsi="Times New Roman" w:cs="Times New Roman"/>
              </w:rPr>
            </w:pPr>
            <w:r w:rsidRPr="001C4D78">
              <w:rPr>
                <w:rFonts w:ascii="Times New Roman" w:hAnsi="Times New Roman" w:cs="Times New Roman"/>
                <w:szCs w:val="20"/>
              </w:rPr>
              <w:t>131216342</w:t>
            </w:r>
          </w:p>
        </w:tc>
        <w:tc>
          <w:tcPr>
            <w:tcW w:w="1560"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DERSİN ADI</w:t>
            </w:r>
          </w:p>
        </w:tc>
        <w:tc>
          <w:tcPr>
            <w:tcW w:w="4185" w:type="dxa"/>
          </w:tcPr>
          <w:p w:rsidR="001C4D78" w:rsidRPr="001C4D78" w:rsidRDefault="001C4D78" w:rsidP="001C4D78">
            <w:pPr>
              <w:jc w:val="left"/>
              <w:outlineLvl w:val="0"/>
              <w:rPr>
                <w:rFonts w:ascii="Times New Roman" w:hAnsi="Times New Roman" w:cs="Times New Roman"/>
              </w:rPr>
            </w:pPr>
            <w:r w:rsidRPr="001C4D78">
              <w:rPr>
                <w:rFonts w:ascii="Times New Roman" w:hAnsi="Times New Roman" w:cs="Times New Roman"/>
                <w:sz w:val="20"/>
                <w:szCs w:val="20"/>
              </w:rPr>
              <w:t xml:space="preserve"> </w:t>
            </w:r>
          </w:p>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sz w:val="20"/>
                <w:szCs w:val="20"/>
              </w:rPr>
              <w:t>HİZMET PAZARLAMASI</w:t>
            </w:r>
            <w:bookmarkStart w:id="40" w:name="hizmetpaz"/>
            <w:bookmarkEnd w:id="40"/>
          </w:p>
        </w:tc>
      </w:tr>
    </w:tbl>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b/>
          <w:bCs/>
          <w:sz w:val="20"/>
          <w:szCs w:val="20"/>
        </w:rPr>
        <w:t xml:space="preserve">                                                   </w:t>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1C4D78" w:rsidRPr="001C4D78" w:rsidTr="001C4D78">
        <w:trPr>
          <w:trHeight w:val="383"/>
        </w:trPr>
        <w:tc>
          <w:tcPr>
            <w:tcW w:w="525" w:type="pct"/>
            <w:vMerge w:val="restart"/>
            <w:tcBorders>
              <w:top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18"/>
                <w:szCs w:val="18"/>
              </w:rPr>
            </w:pPr>
            <w:r w:rsidRPr="001C4D78">
              <w:rPr>
                <w:rFonts w:ascii="Times New Roman" w:hAnsi="Times New Roman" w:cs="Times New Roman"/>
                <w:b/>
                <w:bCs/>
                <w:sz w:val="18"/>
                <w:szCs w:val="18"/>
              </w:rPr>
              <w:t>YARIYIL</w:t>
            </w:r>
          </w:p>
          <w:p w:rsidR="001C4D78" w:rsidRPr="001C4D78" w:rsidRDefault="001C4D78" w:rsidP="001C4D78">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w:t>
            </w:r>
          </w:p>
        </w:tc>
      </w:tr>
      <w:tr w:rsidR="001C4D78" w:rsidRPr="001C4D78" w:rsidTr="001C4D78">
        <w:trPr>
          <w:trHeight w:val="382"/>
        </w:trPr>
        <w:tc>
          <w:tcPr>
            <w:tcW w:w="525" w:type="pct"/>
            <w:vMerge/>
            <w:tcBorders>
              <w:right w:val="single" w:sz="12" w:space="0" w:color="auto"/>
            </w:tcBorders>
          </w:tcPr>
          <w:p w:rsidR="001C4D78" w:rsidRPr="001C4D78" w:rsidRDefault="001C4D78" w:rsidP="001C4D78">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Teorik</w:t>
            </w:r>
          </w:p>
        </w:tc>
        <w:tc>
          <w:tcPr>
            <w:tcW w:w="53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1C4D78" w:rsidRPr="001C4D78" w:rsidRDefault="001C4D78" w:rsidP="001C4D78">
            <w:pPr>
              <w:ind w:left="-111" w:right="-108"/>
              <w:jc w:val="left"/>
              <w:rPr>
                <w:rFonts w:ascii="Times New Roman" w:hAnsi="Times New Roman" w:cs="Times New Roman"/>
                <w:b/>
                <w:bCs/>
                <w:sz w:val="20"/>
                <w:szCs w:val="20"/>
              </w:rPr>
            </w:pPr>
            <w:r w:rsidRPr="001C4D78">
              <w:rPr>
                <w:rFonts w:ascii="Times New Roman" w:hAnsi="Times New Roman" w:cs="Times New Roman"/>
                <w:b/>
                <w:bCs/>
                <w:sz w:val="20"/>
                <w:szCs w:val="20"/>
              </w:rPr>
              <w:t>Laboratuar</w:t>
            </w:r>
          </w:p>
        </w:tc>
        <w:tc>
          <w:tcPr>
            <w:tcW w:w="41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Kredisi</w:t>
            </w:r>
          </w:p>
        </w:tc>
        <w:tc>
          <w:tcPr>
            <w:tcW w:w="326" w:type="pct"/>
            <w:gridSpan w:val="2"/>
            <w:vAlign w:val="center"/>
          </w:tcPr>
          <w:p w:rsidR="001C4D78" w:rsidRPr="001C4D78" w:rsidRDefault="001C4D78" w:rsidP="001C4D78">
            <w:pPr>
              <w:ind w:left="-111" w:right="-108"/>
              <w:jc w:val="left"/>
              <w:rPr>
                <w:rFonts w:ascii="Times New Roman" w:hAnsi="Times New Roman" w:cs="Times New Roman"/>
                <w:b/>
                <w:bCs/>
                <w:sz w:val="20"/>
                <w:szCs w:val="20"/>
              </w:rPr>
            </w:pPr>
            <w:r w:rsidRPr="001C4D78">
              <w:rPr>
                <w:rFonts w:ascii="Times New Roman" w:hAnsi="Times New Roman" w:cs="Times New Roman"/>
                <w:b/>
                <w:bCs/>
                <w:sz w:val="20"/>
                <w:szCs w:val="20"/>
              </w:rPr>
              <w:t>AKTS</w:t>
            </w:r>
          </w:p>
        </w:tc>
        <w:tc>
          <w:tcPr>
            <w:tcW w:w="1309" w:type="pct"/>
            <w:gridSpan w:val="3"/>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TÜRÜ</w:t>
            </w:r>
          </w:p>
        </w:tc>
        <w:tc>
          <w:tcPr>
            <w:tcW w:w="76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DİLİ</w:t>
            </w:r>
          </w:p>
        </w:tc>
      </w:tr>
      <w:tr w:rsidR="001C4D78" w:rsidRPr="001C4D78" w:rsidTr="001C4D78">
        <w:trPr>
          <w:trHeight w:val="367"/>
        </w:trPr>
        <w:tc>
          <w:tcPr>
            <w:tcW w:w="525" w:type="pct"/>
            <w:tcBorders>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VI.</w:t>
            </w:r>
          </w:p>
        </w:tc>
        <w:tc>
          <w:tcPr>
            <w:tcW w:w="390" w:type="pct"/>
            <w:gridSpan w:val="2"/>
            <w:tcBorders>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2</w:t>
            </w:r>
          </w:p>
        </w:tc>
        <w:tc>
          <w:tcPr>
            <w:tcW w:w="538" w:type="pct"/>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418" w:type="pct"/>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2 </w:t>
            </w:r>
          </w:p>
        </w:tc>
        <w:tc>
          <w:tcPr>
            <w:tcW w:w="326" w:type="pct"/>
            <w:gridSpan w:val="2"/>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3</w:t>
            </w:r>
          </w:p>
        </w:tc>
        <w:tc>
          <w:tcPr>
            <w:tcW w:w="1309" w:type="pct"/>
            <w:gridSpan w:val="3"/>
            <w:tcBorders>
              <w:bottom w:val="single" w:sz="12" w:space="0" w:color="auto"/>
            </w:tcBorders>
            <w:vAlign w:val="center"/>
          </w:tcPr>
          <w:p w:rsidR="001C4D78" w:rsidRPr="001C4D78" w:rsidRDefault="001C4D78" w:rsidP="001C4D78">
            <w:pPr>
              <w:jc w:val="left"/>
              <w:rPr>
                <w:rFonts w:ascii="Times New Roman" w:hAnsi="Times New Roman" w:cs="Times New Roman"/>
                <w:vertAlign w:val="superscript"/>
              </w:rPr>
            </w:pPr>
            <w:r w:rsidRPr="001C4D78">
              <w:rPr>
                <w:rFonts w:ascii="Times New Roman" w:hAnsi="Times New Roman" w:cs="Times New Roman"/>
                <w:vertAlign w:val="superscript"/>
              </w:rPr>
              <w:t>ZORUNLU ( )  SEÇMELİ (X )</w:t>
            </w:r>
          </w:p>
        </w:tc>
        <w:tc>
          <w:tcPr>
            <w:tcW w:w="768" w:type="pct"/>
            <w:tcBorders>
              <w:bottom w:val="single" w:sz="12" w:space="0" w:color="auto"/>
            </w:tcBorders>
          </w:tcPr>
          <w:p w:rsidR="001C4D78" w:rsidRPr="001C4D78" w:rsidRDefault="001C4D78" w:rsidP="001C4D78">
            <w:pPr>
              <w:jc w:val="left"/>
              <w:rPr>
                <w:rFonts w:ascii="Times New Roman" w:hAnsi="Times New Roman" w:cs="Times New Roman"/>
                <w:vertAlign w:val="superscript"/>
              </w:rPr>
            </w:pPr>
            <w:r w:rsidRPr="001C4D78">
              <w:rPr>
                <w:rFonts w:ascii="Times New Roman" w:hAnsi="Times New Roman" w:cs="Times New Roman"/>
                <w:vertAlign w:val="superscript"/>
              </w:rPr>
              <w:t>Türkçe</w:t>
            </w:r>
          </w:p>
        </w:tc>
      </w:tr>
      <w:tr w:rsidR="001C4D78" w:rsidRPr="001C4D78" w:rsidTr="001C4D78">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KATEGORİSİ</w:t>
            </w:r>
          </w:p>
        </w:tc>
      </w:tr>
      <w:tr w:rsidR="001C4D78" w:rsidRPr="001C4D78" w:rsidTr="001C4D78">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Aktarılabilir Beceri Dersleri</w:t>
            </w:r>
          </w:p>
        </w:tc>
      </w:tr>
      <w:tr w:rsidR="001C4D78" w:rsidRPr="001C4D78" w:rsidTr="001C4D78">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1C4D78" w:rsidRPr="001C4D78" w:rsidRDefault="001C4D78" w:rsidP="001C4D78">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1C4D78" w:rsidRPr="001C4D78" w:rsidRDefault="001C4D78" w:rsidP="001C4D78">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X</w:t>
            </w:r>
          </w:p>
        </w:tc>
        <w:tc>
          <w:tcPr>
            <w:tcW w:w="1114" w:type="pct"/>
            <w:gridSpan w:val="3"/>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p>
        </w:tc>
      </w:tr>
      <w:tr w:rsidR="001C4D78" w:rsidRPr="001C4D78" w:rsidTr="001C4D78">
        <w:trPr>
          <w:trHeight w:val="324"/>
        </w:trPr>
        <w:tc>
          <w:tcPr>
            <w:tcW w:w="5000" w:type="pct"/>
            <w:gridSpan w:val="14"/>
            <w:tcBorders>
              <w:top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DEĞERLENDİRME ÖLÇÜTLERİ</w:t>
            </w:r>
          </w:p>
        </w:tc>
      </w:tr>
      <w:tr w:rsidR="001C4D78" w:rsidRPr="001C4D78" w:rsidTr="001C4D78">
        <w:tc>
          <w:tcPr>
            <w:tcW w:w="1835" w:type="pct"/>
            <w:gridSpan w:val="5"/>
            <w:vMerge w:val="restart"/>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1 </w:t>
            </w:r>
          </w:p>
        </w:tc>
        <w:tc>
          <w:tcPr>
            <w:tcW w:w="768" w:type="pct"/>
            <w:tcBorders>
              <w:top w:val="single" w:sz="8" w:space="0" w:color="auto"/>
              <w:left w:val="single" w:sz="8" w:space="0" w:color="auto"/>
            </w:tcBorders>
          </w:tcPr>
          <w:p w:rsidR="001C4D78" w:rsidRPr="001C4D78" w:rsidRDefault="001C4D78" w:rsidP="001C4D78">
            <w:pPr>
              <w:jc w:val="left"/>
              <w:rPr>
                <w:rFonts w:ascii="Times New Roman" w:hAnsi="Times New Roman" w:cs="Times New Roman"/>
                <w:sz w:val="20"/>
                <w:szCs w:val="20"/>
                <w:highlight w:val="yellow"/>
              </w:rPr>
            </w:pPr>
            <w:r w:rsidRPr="001C4D78">
              <w:rPr>
                <w:rFonts w:ascii="Times New Roman" w:hAnsi="Times New Roman" w:cs="Times New Roman"/>
                <w:sz w:val="20"/>
                <w:szCs w:val="20"/>
              </w:rPr>
              <w:t xml:space="preserve"> 40</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II. Ara Sınav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68" w:type="pct"/>
            <w:tcBorders>
              <w:left w:val="single" w:sz="8" w:space="0" w:color="auto"/>
            </w:tcBorders>
          </w:tcPr>
          <w:p w:rsidR="001C4D78" w:rsidRPr="001C4D78" w:rsidRDefault="001C4D78" w:rsidP="001C4D78">
            <w:pPr>
              <w:jc w:val="left"/>
              <w:rPr>
                <w:rFonts w:ascii="Times New Roman" w:hAnsi="Times New Roman" w:cs="Times New Roman"/>
                <w:sz w:val="20"/>
                <w:szCs w:val="20"/>
                <w:highlight w:val="yellow"/>
              </w:rPr>
            </w:pPr>
            <w:r w:rsidRPr="001C4D78">
              <w:rPr>
                <w:rFonts w:ascii="Times New Roman" w:hAnsi="Times New Roman" w:cs="Times New Roman"/>
                <w:sz w:val="20"/>
                <w:szCs w:val="20"/>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Kısa Sınav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left w:val="single" w:sz="8"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Ödev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68" w:type="pct"/>
            <w:tcBorders>
              <w:lef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68" w:type="pct"/>
            <w:tcBorders>
              <w:left w:val="single" w:sz="8" w:space="0" w:color="auto"/>
              <w:bottom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1C4D78" w:rsidRPr="001C4D78" w:rsidRDefault="001C4D78" w:rsidP="001C4D78">
            <w:pPr>
              <w:jc w:val="left"/>
              <w:rPr>
                <w:rFonts w:ascii="Times New Roman" w:hAnsi="Times New Roman" w:cs="Times New Roman"/>
              </w:rPr>
            </w:pP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1C4D78" w:rsidRPr="001C4D78" w:rsidRDefault="001C4D78" w:rsidP="001C4D78">
            <w:pPr>
              <w:jc w:val="left"/>
              <w:rPr>
                <w:rFonts w:ascii="Times New Roman" w:hAnsi="Times New Roman" w:cs="Times New Roman"/>
              </w:rPr>
            </w:pPr>
          </w:p>
        </w:tc>
      </w:tr>
      <w:tr w:rsidR="001C4D78" w:rsidRPr="001C4D78" w:rsidTr="001C4D78">
        <w:trPr>
          <w:trHeight w:val="392"/>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1C4D78" w:rsidRPr="001C4D78" w:rsidRDefault="001C4D78" w:rsidP="001C4D78">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60 </w:t>
            </w:r>
          </w:p>
        </w:tc>
      </w:tr>
      <w:tr w:rsidR="001C4D78" w:rsidRPr="001C4D78"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r w:rsidR="001C4D78" w:rsidRPr="001C4D78"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color w:val="000000"/>
                <w:sz w:val="20"/>
                <w:szCs w:val="20"/>
              </w:rPr>
              <w:t xml:space="preserve"> </w:t>
            </w:r>
            <w:r w:rsidRPr="001C4D78">
              <w:rPr>
                <w:rFonts w:ascii="Times New Roman" w:hAnsi="Times New Roman" w:cs="Times New Roman"/>
                <w:sz w:val="20"/>
              </w:rPr>
              <w:t xml:space="preserve">Hizmet kavramı, hizmet sektörünün günümüzdeki önemi, hizmetlerin sınıflandırılması, hizmet pazarlamasının bileşenlerinin analizi, hizmet pazarlamasında ürün, hizmet pazarlamasında fiyat, hizmet pazarlamasında dağıtım, hizmet pazarlamasında </w:t>
            </w:r>
            <w:r w:rsidRPr="001C4D78">
              <w:rPr>
                <w:rFonts w:ascii="Times New Roman" w:hAnsi="Times New Roman" w:cs="Times New Roman"/>
                <w:sz w:val="20"/>
                <w:lang w:val="de-DE"/>
              </w:rPr>
              <w:t xml:space="preserve">tutundurma, </w:t>
            </w:r>
            <w:r w:rsidRPr="001C4D78">
              <w:rPr>
                <w:rFonts w:ascii="Times New Roman" w:hAnsi="Times New Roman" w:cs="Times New Roman"/>
                <w:sz w:val="20"/>
              </w:rPr>
              <w:t xml:space="preserve">hizmet pazarlamasında </w:t>
            </w:r>
            <w:r w:rsidRPr="001C4D78">
              <w:rPr>
                <w:rFonts w:ascii="Times New Roman" w:hAnsi="Times New Roman" w:cs="Times New Roman"/>
                <w:sz w:val="20"/>
                <w:lang w:val="fr-FR"/>
              </w:rPr>
              <w:t xml:space="preserve">personnel, </w:t>
            </w:r>
            <w:r w:rsidRPr="001C4D78">
              <w:rPr>
                <w:rFonts w:ascii="Times New Roman" w:hAnsi="Times New Roman" w:cs="Times New Roman"/>
                <w:sz w:val="20"/>
              </w:rPr>
              <w:t>hizmet pazarlamasında fiziksel kanıtlar, hizmet pazarlamasında süreç, hizmet pazarlamasında kapasite ve talep yönetimi, hizmet pazarlamasında müşteri, hizmet kalitesi ve ilişkisel pazarlama.</w:t>
            </w:r>
          </w:p>
        </w:tc>
      </w:tr>
      <w:tr w:rsidR="001C4D78" w:rsidRPr="001C4D78" w:rsidTr="001C4D78">
        <w:trPr>
          <w:trHeight w:val="426"/>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Hizmet pazarlamasının günümüzdeki öneminin analiz edilmesi ve hizmetlerin pazarlanmasında gerekli olan bileşenlerin analiz edilerek yeni stratejiler üretmenin yollarının aranması.</w:t>
            </w:r>
          </w:p>
        </w:tc>
      </w:tr>
      <w:tr w:rsidR="001C4D78" w:rsidRPr="001C4D78"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Hizmet pazarlamasıyla ilgili uzmanlık gerektiren çalışma alanlarında, proje yürütebilecek ya da bir projede görev alabilecek, uygulamaya dönük olarak yeni iş fikirleri geliştirip uygulayabilecek ve hizmet pazarlamasının diğer alanlarla etkileşimini analiz edebilecek yetenek ve beceri kazandırmak.</w:t>
            </w:r>
          </w:p>
        </w:tc>
      </w:tr>
      <w:tr w:rsidR="001C4D78" w:rsidRPr="001C4D78"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lang w:val="en-GB"/>
              </w:rPr>
            </w:pPr>
            <w:r w:rsidRPr="001C4D78">
              <w:rPr>
                <w:rFonts w:ascii="Times New Roman" w:hAnsi="Times New Roman" w:cs="Times New Roman"/>
                <w:sz w:val="20"/>
                <w:szCs w:val="20"/>
              </w:rPr>
              <w:t>Temel hizmet pazarlaması kavramlarını öğrenme. Pazarlamanın hizmet işletmeleri için önemini anlama.</w:t>
            </w:r>
            <w:r w:rsidRPr="001C4D78">
              <w:rPr>
                <w:rFonts w:ascii="Times New Roman" w:hAnsi="Times New Roman" w:cs="Times New Roman"/>
                <w:sz w:val="20"/>
                <w:szCs w:val="20"/>
                <w:lang w:val="en-GB"/>
              </w:rPr>
              <w:t xml:space="preserve"> </w:t>
            </w:r>
            <w:r w:rsidRPr="001C4D78">
              <w:rPr>
                <w:rFonts w:ascii="Times New Roman" w:hAnsi="Times New Roman" w:cs="Times New Roman"/>
                <w:sz w:val="20"/>
                <w:szCs w:val="20"/>
              </w:rPr>
              <w:t>Hizmet pazarlaması fonksiyonlarını analiz edebilme.</w:t>
            </w:r>
            <w:r w:rsidRPr="001C4D78">
              <w:rPr>
                <w:rFonts w:ascii="Times New Roman" w:hAnsi="Times New Roman" w:cs="Times New Roman"/>
                <w:sz w:val="20"/>
                <w:szCs w:val="20"/>
                <w:lang w:val="en-GB"/>
              </w:rPr>
              <w:t xml:space="preserve"> </w:t>
            </w:r>
            <w:r w:rsidRPr="001C4D78">
              <w:rPr>
                <w:rFonts w:ascii="Times New Roman" w:hAnsi="Times New Roman" w:cs="Times New Roman"/>
                <w:sz w:val="20"/>
                <w:szCs w:val="20"/>
              </w:rPr>
              <w:t>Hizmet sektöründe tüketici ve müşteri davranışlarını analiz edebilme.</w:t>
            </w:r>
            <w:r w:rsidRPr="001C4D78">
              <w:rPr>
                <w:rFonts w:ascii="Times New Roman" w:hAnsi="Times New Roman" w:cs="Times New Roman"/>
                <w:sz w:val="20"/>
                <w:szCs w:val="20"/>
                <w:lang w:val="en-GB"/>
              </w:rPr>
              <w:t xml:space="preserve"> </w:t>
            </w:r>
            <w:r w:rsidRPr="001C4D78">
              <w:rPr>
                <w:rFonts w:ascii="Times New Roman" w:hAnsi="Times New Roman" w:cs="Times New Roman"/>
                <w:sz w:val="20"/>
                <w:szCs w:val="20"/>
              </w:rPr>
              <w:t>Pazar faktörlerinin hizmet pazarlaması faaliyetleriyle ilişkisini kurabilme</w:t>
            </w:r>
            <w:r w:rsidRPr="001C4D78">
              <w:rPr>
                <w:rFonts w:ascii="Times New Roman" w:hAnsi="Times New Roman" w:cs="Times New Roman"/>
                <w:sz w:val="20"/>
                <w:szCs w:val="20"/>
                <w:lang w:val="en-GB"/>
              </w:rPr>
              <w:t xml:space="preserve">. </w:t>
            </w:r>
            <w:r w:rsidRPr="001C4D78">
              <w:rPr>
                <w:rFonts w:ascii="Times New Roman" w:hAnsi="Times New Roman" w:cs="Times New Roman"/>
                <w:sz w:val="20"/>
                <w:szCs w:val="20"/>
              </w:rPr>
              <w:t>Hizmet pazarlamasının günümüzdeki önemini anlama</w:t>
            </w:r>
          </w:p>
          <w:p w:rsidR="001C4D78" w:rsidRPr="001C4D78" w:rsidRDefault="001C4D78" w:rsidP="001C4D78">
            <w:pPr>
              <w:tabs>
                <w:tab w:val="left" w:pos="7800"/>
              </w:tabs>
              <w:jc w:val="left"/>
              <w:rPr>
                <w:rFonts w:ascii="Times New Roman" w:hAnsi="Times New Roman" w:cs="Times New Roman"/>
              </w:rPr>
            </w:pPr>
          </w:p>
        </w:tc>
      </w:tr>
      <w:tr w:rsidR="001C4D78" w:rsidRPr="001C4D78"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b/>
                <w:sz w:val="20"/>
                <w:szCs w:val="20"/>
                <w:lang w:val="en-GB"/>
              </w:rPr>
            </w:pPr>
            <w:r w:rsidRPr="001C4D78">
              <w:rPr>
                <w:rFonts w:ascii="Times New Roman" w:hAnsi="Times New Roman" w:cs="Times New Roman"/>
                <w:b/>
                <w:bCs/>
                <w:sz w:val="20"/>
                <w:szCs w:val="20"/>
              </w:rPr>
              <w:t xml:space="preserve"> </w:t>
            </w:r>
            <w:r w:rsidRPr="001C4D78">
              <w:rPr>
                <w:rFonts w:ascii="Times New Roman" w:hAnsi="Times New Roman" w:cs="Times New Roman"/>
                <w:b/>
                <w:sz w:val="20"/>
                <w:szCs w:val="20"/>
                <w:lang w:val="en-GB"/>
              </w:rPr>
              <w:t xml:space="preserve">Öztürk, A. S. (1998), </w:t>
            </w:r>
            <w:r w:rsidRPr="001C4D78">
              <w:rPr>
                <w:rFonts w:ascii="Times New Roman" w:hAnsi="Times New Roman" w:cs="Times New Roman"/>
                <w:sz w:val="20"/>
                <w:szCs w:val="20"/>
                <w:lang w:val="en-GB"/>
              </w:rPr>
              <w:t>Hizmet Pazarlaması. Eskişehir: Anadolu Üniversitesi Yayınları.</w:t>
            </w:r>
          </w:p>
          <w:p w:rsidR="001C4D78" w:rsidRPr="001C4D78" w:rsidRDefault="001C4D78" w:rsidP="001C4D78">
            <w:pPr>
              <w:pStyle w:val="Balk4"/>
              <w:spacing w:before="0" w:beforeAutospacing="0" w:after="0" w:afterAutospacing="0"/>
              <w:rPr>
                <w:b w:val="0"/>
                <w:bCs w:val="0"/>
                <w:sz w:val="20"/>
                <w:szCs w:val="20"/>
              </w:rPr>
            </w:pPr>
          </w:p>
        </w:tc>
      </w:tr>
      <w:tr w:rsidR="001C4D78" w:rsidRPr="001C4D78"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pStyle w:val="Balk4"/>
              <w:spacing w:before="0" w:beforeAutospacing="0" w:after="0" w:afterAutospacing="0"/>
              <w:rPr>
                <w:color w:val="000000"/>
              </w:rPr>
            </w:pPr>
            <w:r w:rsidRPr="001C4D78">
              <w:rPr>
                <w:b w:val="0"/>
                <w:bCs w:val="0"/>
                <w:color w:val="000000"/>
                <w:sz w:val="20"/>
                <w:szCs w:val="20"/>
              </w:rPr>
              <w:t xml:space="preserve"> </w:t>
            </w:r>
          </w:p>
        </w:tc>
      </w:tr>
      <w:tr w:rsidR="001C4D78" w:rsidRPr="001C4D78" w:rsidTr="001C4D78">
        <w:trPr>
          <w:trHeight w:val="52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bl>
    <w:p w:rsidR="001C4D78" w:rsidRPr="001C4D78" w:rsidRDefault="001C4D78" w:rsidP="001C4D78">
      <w:pPr>
        <w:jc w:val="left"/>
        <w:rPr>
          <w:rFonts w:ascii="Times New Roman" w:hAnsi="Times New Roman" w:cs="Times New Roman"/>
          <w:sz w:val="18"/>
          <w:szCs w:val="18"/>
        </w:rPr>
        <w:sectPr w:rsidR="001C4D78" w:rsidRPr="001C4D7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C4D78" w:rsidRPr="001C4D78" w:rsidTr="001C4D78">
        <w:trPr>
          <w:trHeight w:val="510"/>
          <w:jc w:val="center"/>
        </w:trPr>
        <w:tc>
          <w:tcPr>
            <w:tcW w:w="5000"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lastRenderedPageBreak/>
              <w:t>DERSİN HAFTALIK PLANI</w:t>
            </w:r>
          </w:p>
        </w:tc>
      </w:tr>
      <w:tr w:rsidR="001C4D78" w:rsidRPr="001C4D78" w:rsidTr="001C4D78">
        <w:trPr>
          <w:jc w:val="center"/>
        </w:trPr>
        <w:tc>
          <w:tcPr>
            <w:tcW w:w="593" w:type="pct"/>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HAFTA</w:t>
            </w:r>
          </w:p>
        </w:tc>
        <w:tc>
          <w:tcPr>
            <w:tcW w:w="4407" w:type="pct"/>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İŞLENEN KONULAR</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Hizmet Kavramının Tanımlanması</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Hizmet Sektörünün Günümüzdeki Önemi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Hizmetlerin Ortak Özellikleri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4</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Hizmetler ve Pazarlama Karması</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5</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Hizmetlerin Sınıflandırılması</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Hizmetler ve Çevre</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7</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Ara Sınav</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8</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Hizmet İşletmeleri ve Geleneksel Pazarlama Karması Birleşenleri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9</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Hizmet Pazarlaması ve Personel</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10</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Hizmet v Müşteri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11</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Hizmet Pazarlaması ve Fiziksel Kanıtlar</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12</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Hizmet İşletmelerinde Talep ve Kapasite Yönetimi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13</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Hizmet Pazarlaması ve Yeni Yaklaşımlar</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14</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Geçmiş Konuların Tekrarı</w:t>
            </w:r>
          </w:p>
        </w:tc>
      </w:tr>
      <w:tr w:rsidR="001C4D78" w:rsidRPr="001C4D78" w:rsidTr="001C4D78">
        <w:trPr>
          <w:trHeight w:val="322"/>
          <w:jc w:val="center"/>
        </w:trPr>
        <w:tc>
          <w:tcPr>
            <w:tcW w:w="593" w:type="pct"/>
            <w:tcBorders>
              <w:bottom w:val="single" w:sz="12" w:space="0" w:color="auto"/>
            </w:tcBorders>
            <w:shd w:val="clear" w:color="auto" w:fill="E6E6E6"/>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15,16</w:t>
            </w:r>
          </w:p>
        </w:tc>
        <w:tc>
          <w:tcPr>
            <w:tcW w:w="4407" w:type="pct"/>
            <w:tcBorders>
              <w:bottom w:val="single" w:sz="12" w:space="0" w:color="auto"/>
            </w:tcBorders>
            <w:shd w:val="clear" w:color="auto" w:fill="E6E6E6"/>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Final Sınavı</w:t>
            </w:r>
          </w:p>
        </w:tc>
      </w:tr>
    </w:tbl>
    <w:p w:rsidR="001C4D78" w:rsidRPr="001C4D78" w:rsidRDefault="001C4D78" w:rsidP="001C4D78">
      <w:pPr>
        <w:jc w:val="left"/>
        <w:rPr>
          <w:rFonts w:ascii="Times New Roman" w:hAnsi="Times New Roman" w:cs="Times New Roman"/>
          <w:sz w:val="16"/>
          <w:szCs w:val="16"/>
        </w:rPr>
      </w:pPr>
    </w:p>
    <w:p w:rsidR="001C4D78" w:rsidRPr="001C4D78" w:rsidRDefault="001C4D78" w:rsidP="001C4D78">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C4D78" w:rsidRPr="001C4D78" w:rsidTr="001C4D78">
        <w:tc>
          <w:tcPr>
            <w:tcW w:w="603" w:type="dxa"/>
            <w:tcBorders>
              <w:top w:val="single" w:sz="12" w:space="0" w:color="auto"/>
            </w:tcBorders>
            <w:vAlign w:val="center"/>
          </w:tcPr>
          <w:p w:rsidR="001C4D78" w:rsidRPr="001C4D78" w:rsidRDefault="001C4D78" w:rsidP="001C4D78">
            <w:pPr>
              <w:jc w:val="left"/>
              <w:rPr>
                <w:rFonts w:ascii="Times New Roman" w:hAnsi="Times New Roman" w:cs="Times New Roman"/>
                <w:b/>
                <w:bCs/>
                <w:sz w:val="18"/>
                <w:szCs w:val="18"/>
              </w:rPr>
            </w:pPr>
            <w:r w:rsidRPr="001C4D78">
              <w:rPr>
                <w:rFonts w:ascii="Times New Roman" w:hAnsi="Times New Roman" w:cs="Times New Roman"/>
                <w:b/>
                <w:bCs/>
                <w:sz w:val="18"/>
                <w:szCs w:val="18"/>
              </w:rPr>
              <w:t>NO</w:t>
            </w:r>
          </w:p>
        </w:tc>
        <w:tc>
          <w:tcPr>
            <w:tcW w:w="7585" w:type="dxa"/>
            <w:tcBorders>
              <w:top w:val="single" w:sz="12" w:space="0" w:color="auto"/>
            </w:tcBorders>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 xml:space="preserve">PROGRAM ÇIKTISI </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3</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2</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1</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4</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X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5</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7</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Sürekli gelişen bilgi ve iletişim teknolojilerini yakından izleyebilme ve kullanma becerisi kazanır.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8</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9</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10</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Kişiler arası ilişkileri yönetebilir.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11</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9889" w:type="dxa"/>
            <w:gridSpan w:val="5"/>
            <w:tcBorders>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b/>
                <w:bCs/>
                <w:sz w:val="20"/>
                <w:szCs w:val="20"/>
              </w:rPr>
              <w:t>1</w:t>
            </w:r>
            <w:r w:rsidRPr="001C4D78">
              <w:rPr>
                <w:rFonts w:ascii="Times New Roman" w:hAnsi="Times New Roman" w:cs="Times New Roman"/>
                <w:sz w:val="20"/>
                <w:szCs w:val="20"/>
              </w:rPr>
              <w:t xml:space="preserve">:Hiç Katkısı Yok. </w:t>
            </w:r>
            <w:r w:rsidRPr="001C4D78">
              <w:rPr>
                <w:rFonts w:ascii="Times New Roman" w:hAnsi="Times New Roman" w:cs="Times New Roman"/>
                <w:b/>
                <w:bCs/>
                <w:sz w:val="20"/>
                <w:szCs w:val="20"/>
              </w:rPr>
              <w:t>2</w:t>
            </w:r>
            <w:r w:rsidRPr="001C4D78">
              <w:rPr>
                <w:rFonts w:ascii="Times New Roman" w:hAnsi="Times New Roman" w:cs="Times New Roman"/>
                <w:sz w:val="20"/>
                <w:szCs w:val="20"/>
              </w:rPr>
              <w:t xml:space="preserve">:Kısmen Katkısı Var. </w:t>
            </w:r>
            <w:r w:rsidRPr="001C4D78">
              <w:rPr>
                <w:rFonts w:ascii="Times New Roman" w:hAnsi="Times New Roman" w:cs="Times New Roman"/>
                <w:b/>
                <w:bCs/>
                <w:sz w:val="20"/>
                <w:szCs w:val="20"/>
              </w:rPr>
              <w:t>3</w:t>
            </w:r>
            <w:r w:rsidRPr="001C4D78">
              <w:rPr>
                <w:rFonts w:ascii="Times New Roman" w:hAnsi="Times New Roman" w:cs="Times New Roman"/>
                <w:sz w:val="20"/>
                <w:szCs w:val="20"/>
              </w:rPr>
              <w:t>:Tam Katkısı Var.</w:t>
            </w:r>
          </w:p>
        </w:tc>
      </w:tr>
    </w:tbl>
    <w:p w:rsidR="001C4D78" w:rsidRPr="001C4D78" w:rsidRDefault="001C4D78" w:rsidP="001C4D78">
      <w:pPr>
        <w:jc w:val="left"/>
        <w:rPr>
          <w:rFonts w:ascii="Times New Roman" w:hAnsi="Times New Roman" w:cs="Times New Roman"/>
          <w:sz w:val="16"/>
          <w:szCs w:val="16"/>
        </w:rPr>
      </w:pPr>
    </w:p>
    <w:p w:rsidR="001C4D78" w:rsidRPr="001C4D78" w:rsidRDefault="001C4D78" w:rsidP="001C4D78">
      <w:pPr>
        <w:spacing w:line="360" w:lineRule="auto"/>
        <w:jc w:val="left"/>
        <w:rPr>
          <w:rFonts w:ascii="Times New Roman" w:hAnsi="Times New Roman" w:cs="Times New Roman"/>
        </w:rPr>
      </w:pPr>
      <w:r w:rsidRPr="001C4D78">
        <w:rPr>
          <w:rFonts w:ascii="Times New Roman" w:hAnsi="Times New Roman" w:cs="Times New Roman"/>
          <w:b/>
          <w:bCs/>
        </w:rPr>
        <w:t>Dersin Öğretim Üyesi:</w:t>
      </w:r>
      <w:r w:rsidRPr="001C4D78">
        <w:rPr>
          <w:rFonts w:ascii="Times New Roman" w:hAnsi="Times New Roman" w:cs="Times New Roman"/>
        </w:rPr>
        <w:t xml:space="preserve">   </w:t>
      </w:r>
      <w:r w:rsidRPr="001C4D78">
        <w:rPr>
          <w:rFonts w:ascii="Times New Roman" w:hAnsi="Times New Roman" w:cs="Times New Roman"/>
          <w:i/>
          <w:lang w:val="en-GB"/>
        </w:rPr>
        <w:t>Doç. Dr. Cevahir Uzkurt</w:t>
      </w: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b/>
          <w:bCs/>
        </w:rPr>
        <w:t>İmza</w:t>
      </w:r>
      <w:r w:rsidRPr="001C4D78">
        <w:rPr>
          <w:rFonts w:ascii="Times New Roman" w:hAnsi="Times New Roman" w:cs="Times New Roman"/>
        </w:rPr>
        <w:t xml:space="preserve">: </w:t>
      </w:r>
      <w:r w:rsidRPr="001C4D78">
        <w:rPr>
          <w:rFonts w:ascii="Times New Roman" w:hAnsi="Times New Roman" w:cs="Times New Roman"/>
        </w:rPr>
        <w:tab/>
      </w:r>
      <w:r w:rsidRPr="001C4D78">
        <w:rPr>
          <w:rFonts w:ascii="Times New Roman" w:hAnsi="Times New Roman" w:cs="Times New Roman"/>
          <w:b/>
          <w:bCs/>
        </w:rPr>
        <w:t>Tarih:</w:t>
      </w:r>
      <w:r w:rsidRPr="001C4D78">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1C4D78" w:rsidRPr="001C4D78" w:rsidTr="001C4D78">
        <w:trPr>
          <w:trHeight w:val="989"/>
        </w:trPr>
        <w:tc>
          <w:tcPr>
            <w:tcW w:w="7171" w:type="dxa"/>
          </w:tcPr>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 xml:space="preserve"> </w:t>
            </w:r>
          </w:p>
        </w:tc>
        <w:tc>
          <w:tcPr>
            <w:tcW w:w="2777" w:type="dxa"/>
          </w:tcPr>
          <w:p w:rsidR="001C4D78" w:rsidRPr="001C4D78" w:rsidRDefault="001C4D78" w:rsidP="001C4D78">
            <w:pPr>
              <w:tabs>
                <w:tab w:val="left" w:pos="7800"/>
              </w:tabs>
              <w:jc w:val="left"/>
              <w:rPr>
                <w:rFonts w:ascii="Times New Roman" w:hAnsi="Times New Roman" w:cs="Times New Roman"/>
              </w:rPr>
            </w:pP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 xml:space="preserve"> </w:t>
            </w:r>
          </w:p>
        </w:tc>
      </w:tr>
    </w:tbl>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 xml:space="preserve">                        </w:t>
      </w: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ab/>
      </w:r>
      <w:r w:rsidRPr="001C4D78">
        <w:rPr>
          <w:rFonts w:ascii="Times New Roman" w:hAnsi="Times New Roman" w:cs="Times New Roman"/>
        </w:rPr>
        <w:tab/>
      </w:r>
    </w:p>
    <w:p w:rsidR="001C4D78" w:rsidRPr="001C4D78" w:rsidRDefault="001C4D78" w:rsidP="001C4D78">
      <w:pPr>
        <w:jc w:val="left"/>
        <w:outlineLvl w:val="0"/>
        <w:rPr>
          <w:rFonts w:ascii="Times New Roman" w:hAnsi="Times New Roman" w:cs="Times New Roman"/>
          <w:b/>
          <w:bCs/>
          <w:sz w:val="28"/>
          <w:szCs w:val="28"/>
        </w:rPr>
      </w:pPr>
      <w:r w:rsidRPr="001C4D78">
        <w:rPr>
          <w:rFonts w:ascii="Times New Roman" w:hAnsi="Times New Roman" w:cs="Times New Roman"/>
          <w:noProof/>
          <w:lang w:val="tr-TR" w:eastAsia="tr-TR"/>
        </w:rPr>
        <w:drawing>
          <wp:anchor distT="0" distB="0" distL="114300" distR="114300" simplePos="0" relativeHeight="25173811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4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1C4D78">
        <w:rPr>
          <w:rFonts w:ascii="Times New Roman" w:hAnsi="Times New Roman" w:cs="Times New Roman"/>
          <w:b/>
          <w:bCs/>
          <w:sz w:val="28"/>
          <w:szCs w:val="28"/>
        </w:rPr>
        <w:t xml:space="preserve">    ESOGÜ İşletme Bölümü Ders Bilgi Formu</w:t>
      </w:r>
    </w:p>
    <w:p w:rsidR="001C4D78" w:rsidRPr="001C4D78" w:rsidRDefault="001C4D78" w:rsidP="001C4D78">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C4D78" w:rsidRPr="001C4D78" w:rsidTr="001C4D78">
        <w:tc>
          <w:tcPr>
            <w:tcW w:w="1167"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DÖNEM</w:t>
            </w:r>
          </w:p>
        </w:tc>
        <w:tc>
          <w:tcPr>
            <w:tcW w:w="1527" w:type="dxa"/>
            <w:vAlign w:val="center"/>
          </w:tcPr>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sz w:val="20"/>
                <w:szCs w:val="20"/>
              </w:rPr>
              <w:t xml:space="preserve"> Bahar</w:t>
            </w:r>
          </w:p>
        </w:tc>
      </w:tr>
    </w:tbl>
    <w:p w:rsidR="001C4D78" w:rsidRPr="001C4D78" w:rsidRDefault="001C4D78" w:rsidP="001C4D78">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C4D78" w:rsidRPr="001C4D78" w:rsidTr="001C4D78">
        <w:tc>
          <w:tcPr>
            <w:tcW w:w="1668"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DERSİN KODU</w:t>
            </w:r>
          </w:p>
        </w:tc>
        <w:tc>
          <w:tcPr>
            <w:tcW w:w="2760" w:type="dxa"/>
            <w:vAlign w:val="center"/>
          </w:tcPr>
          <w:p w:rsidR="001C4D78" w:rsidRPr="001C4D78" w:rsidRDefault="001C4D78" w:rsidP="001C4D78">
            <w:pPr>
              <w:jc w:val="left"/>
              <w:outlineLvl w:val="0"/>
              <w:rPr>
                <w:rFonts w:ascii="Times New Roman" w:hAnsi="Times New Roman" w:cs="Times New Roman"/>
              </w:rPr>
            </w:pPr>
            <w:r w:rsidRPr="001C4D78">
              <w:rPr>
                <w:rFonts w:ascii="Times New Roman" w:hAnsi="Times New Roman" w:cs="Times New Roman"/>
              </w:rPr>
              <w:t xml:space="preserve"> </w:t>
            </w:r>
            <w:r w:rsidRPr="001C4D78">
              <w:rPr>
                <w:rFonts w:ascii="Times New Roman" w:hAnsi="Times New Roman" w:cs="Times New Roman"/>
                <w:color w:val="000000"/>
              </w:rPr>
              <w:t>131216341</w:t>
            </w:r>
          </w:p>
        </w:tc>
        <w:tc>
          <w:tcPr>
            <w:tcW w:w="1560"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DERSİN ADI</w:t>
            </w:r>
          </w:p>
        </w:tc>
        <w:tc>
          <w:tcPr>
            <w:tcW w:w="4185" w:type="dxa"/>
          </w:tcPr>
          <w:p w:rsidR="001C4D78" w:rsidRPr="001C4D78" w:rsidRDefault="001C4D78" w:rsidP="001C4D78">
            <w:pPr>
              <w:jc w:val="left"/>
              <w:outlineLvl w:val="0"/>
              <w:rPr>
                <w:rFonts w:ascii="Times New Roman" w:hAnsi="Times New Roman" w:cs="Times New Roman"/>
              </w:rPr>
            </w:pPr>
            <w:r w:rsidRPr="001C4D78">
              <w:rPr>
                <w:rFonts w:ascii="Times New Roman" w:hAnsi="Times New Roman" w:cs="Times New Roman"/>
                <w:sz w:val="20"/>
                <w:szCs w:val="20"/>
              </w:rPr>
              <w:t xml:space="preserve"> Çağdaş Örgüt Kuramları </w:t>
            </w:r>
            <w:bookmarkStart w:id="41" w:name="çök"/>
            <w:bookmarkEnd w:id="41"/>
          </w:p>
          <w:p w:rsidR="001C4D78" w:rsidRPr="001C4D78" w:rsidRDefault="001C4D78" w:rsidP="001C4D78">
            <w:pPr>
              <w:jc w:val="left"/>
              <w:outlineLvl w:val="0"/>
              <w:rPr>
                <w:rFonts w:ascii="Times New Roman" w:hAnsi="Times New Roman" w:cs="Times New Roman"/>
                <w:sz w:val="20"/>
                <w:szCs w:val="20"/>
              </w:rPr>
            </w:pPr>
          </w:p>
        </w:tc>
      </w:tr>
    </w:tbl>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b/>
          <w:bCs/>
          <w:sz w:val="20"/>
          <w:szCs w:val="20"/>
        </w:rPr>
        <w:t xml:space="preserve">                                                   </w:t>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1C4D78" w:rsidRPr="001C4D78" w:rsidTr="001C4D78">
        <w:trPr>
          <w:trHeight w:val="383"/>
        </w:trPr>
        <w:tc>
          <w:tcPr>
            <w:tcW w:w="525" w:type="pct"/>
            <w:vMerge w:val="restart"/>
            <w:tcBorders>
              <w:top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18"/>
                <w:szCs w:val="18"/>
              </w:rPr>
            </w:pPr>
            <w:r w:rsidRPr="001C4D78">
              <w:rPr>
                <w:rFonts w:ascii="Times New Roman" w:hAnsi="Times New Roman" w:cs="Times New Roman"/>
                <w:b/>
                <w:bCs/>
                <w:sz w:val="18"/>
                <w:szCs w:val="18"/>
              </w:rPr>
              <w:t>YARIYIL</w:t>
            </w:r>
          </w:p>
          <w:p w:rsidR="001C4D78" w:rsidRPr="001C4D78" w:rsidRDefault="001C4D78" w:rsidP="001C4D78">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w:t>
            </w:r>
          </w:p>
        </w:tc>
      </w:tr>
      <w:tr w:rsidR="001C4D78" w:rsidRPr="001C4D78" w:rsidTr="001C4D78">
        <w:trPr>
          <w:trHeight w:val="382"/>
        </w:trPr>
        <w:tc>
          <w:tcPr>
            <w:tcW w:w="525" w:type="pct"/>
            <w:vMerge/>
            <w:tcBorders>
              <w:right w:val="single" w:sz="12" w:space="0" w:color="auto"/>
            </w:tcBorders>
          </w:tcPr>
          <w:p w:rsidR="001C4D78" w:rsidRPr="001C4D78" w:rsidRDefault="001C4D78" w:rsidP="001C4D78">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Teorik</w:t>
            </w:r>
          </w:p>
        </w:tc>
        <w:tc>
          <w:tcPr>
            <w:tcW w:w="53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1C4D78" w:rsidRPr="001C4D78" w:rsidRDefault="001C4D78" w:rsidP="001C4D78">
            <w:pPr>
              <w:ind w:left="-111" w:right="-108"/>
              <w:jc w:val="left"/>
              <w:rPr>
                <w:rFonts w:ascii="Times New Roman" w:hAnsi="Times New Roman" w:cs="Times New Roman"/>
                <w:b/>
                <w:bCs/>
                <w:sz w:val="20"/>
                <w:szCs w:val="20"/>
              </w:rPr>
            </w:pPr>
            <w:r w:rsidRPr="001C4D78">
              <w:rPr>
                <w:rFonts w:ascii="Times New Roman" w:hAnsi="Times New Roman" w:cs="Times New Roman"/>
                <w:b/>
                <w:bCs/>
                <w:sz w:val="20"/>
                <w:szCs w:val="20"/>
              </w:rPr>
              <w:t>Laboratuar</w:t>
            </w:r>
          </w:p>
        </w:tc>
        <w:tc>
          <w:tcPr>
            <w:tcW w:w="41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Kredisi</w:t>
            </w:r>
          </w:p>
        </w:tc>
        <w:tc>
          <w:tcPr>
            <w:tcW w:w="326" w:type="pct"/>
            <w:gridSpan w:val="2"/>
            <w:vAlign w:val="center"/>
          </w:tcPr>
          <w:p w:rsidR="001C4D78" w:rsidRPr="001C4D78" w:rsidRDefault="001C4D78" w:rsidP="001C4D78">
            <w:pPr>
              <w:ind w:left="-111" w:right="-108"/>
              <w:jc w:val="left"/>
              <w:rPr>
                <w:rFonts w:ascii="Times New Roman" w:hAnsi="Times New Roman" w:cs="Times New Roman"/>
                <w:b/>
                <w:bCs/>
                <w:sz w:val="20"/>
                <w:szCs w:val="20"/>
              </w:rPr>
            </w:pPr>
            <w:r w:rsidRPr="001C4D78">
              <w:rPr>
                <w:rFonts w:ascii="Times New Roman" w:hAnsi="Times New Roman" w:cs="Times New Roman"/>
                <w:b/>
                <w:bCs/>
                <w:sz w:val="20"/>
                <w:szCs w:val="20"/>
              </w:rPr>
              <w:t>AKTS</w:t>
            </w:r>
          </w:p>
        </w:tc>
        <w:tc>
          <w:tcPr>
            <w:tcW w:w="1309" w:type="pct"/>
            <w:gridSpan w:val="3"/>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TÜRÜ</w:t>
            </w:r>
          </w:p>
        </w:tc>
        <w:tc>
          <w:tcPr>
            <w:tcW w:w="76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DİLİ</w:t>
            </w:r>
          </w:p>
        </w:tc>
      </w:tr>
      <w:tr w:rsidR="001C4D78" w:rsidRPr="001C4D78" w:rsidTr="001C4D78">
        <w:trPr>
          <w:trHeight w:val="367"/>
        </w:trPr>
        <w:tc>
          <w:tcPr>
            <w:tcW w:w="525" w:type="pct"/>
            <w:tcBorders>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VI</w:t>
            </w:r>
          </w:p>
        </w:tc>
        <w:tc>
          <w:tcPr>
            <w:tcW w:w="390" w:type="pct"/>
            <w:gridSpan w:val="2"/>
            <w:tcBorders>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2</w:t>
            </w:r>
          </w:p>
        </w:tc>
        <w:tc>
          <w:tcPr>
            <w:tcW w:w="538" w:type="pct"/>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418" w:type="pct"/>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2 </w:t>
            </w:r>
          </w:p>
        </w:tc>
        <w:tc>
          <w:tcPr>
            <w:tcW w:w="326" w:type="pct"/>
            <w:gridSpan w:val="2"/>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3</w:t>
            </w:r>
          </w:p>
        </w:tc>
        <w:tc>
          <w:tcPr>
            <w:tcW w:w="1309" w:type="pct"/>
            <w:gridSpan w:val="3"/>
            <w:tcBorders>
              <w:bottom w:val="single" w:sz="12" w:space="0" w:color="auto"/>
            </w:tcBorders>
            <w:vAlign w:val="center"/>
          </w:tcPr>
          <w:p w:rsidR="001C4D78" w:rsidRPr="001C4D78" w:rsidRDefault="001C4D78" w:rsidP="001C4D78">
            <w:pPr>
              <w:jc w:val="left"/>
              <w:rPr>
                <w:rFonts w:ascii="Times New Roman" w:hAnsi="Times New Roman" w:cs="Times New Roman"/>
                <w:vertAlign w:val="superscript"/>
              </w:rPr>
            </w:pPr>
            <w:r w:rsidRPr="001C4D78">
              <w:rPr>
                <w:rFonts w:ascii="Times New Roman" w:hAnsi="Times New Roman" w:cs="Times New Roman"/>
                <w:vertAlign w:val="superscript"/>
              </w:rPr>
              <w:t>ZORUNLU ( )  SEÇMELİ ( * )</w:t>
            </w:r>
          </w:p>
        </w:tc>
        <w:tc>
          <w:tcPr>
            <w:tcW w:w="768" w:type="pct"/>
            <w:tcBorders>
              <w:bottom w:val="single" w:sz="12" w:space="0" w:color="auto"/>
            </w:tcBorders>
          </w:tcPr>
          <w:p w:rsidR="001C4D78" w:rsidRPr="001C4D78" w:rsidRDefault="001C4D78" w:rsidP="001C4D78">
            <w:pPr>
              <w:jc w:val="left"/>
              <w:rPr>
                <w:rFonts w:ascii="Times New Roman" w:hAnsi="Times New Roman" w:cs="Times New Roman"/>
                <w:vertAlign w:val="superscript"/>
              </w:rPr>
            </w:pPr>
            <w:r w:rsidRPr="001C4D78">
              <w:rPr>
                <w:rFonts w:ascii="Times New Roman" w:hAnsi="Times New Roman" w:cs="Times New Roman"/>
                <w:vertAlign w:val="superscript"/>
              </w:rPr>
              <w:t>Türkçe</w:t>
            </w:r>
          </w:p>
        </w:tc>
      </w:tr>
      <w:tr w:rsidR="001C4D78" w:rsidRPr="001C4D78" w:rsidTr="001C4D78">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KATEGORİSİ</w:t>
            </w:r>
          </w:p>
        </w:tc>
      </w:tr>
      <w:tr w:rsidR="001C4D78" w:rsidRPr="001C4D78" w:rsidTr="001C4D78">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Aktarılabilir Beceri Dersleri</w:t>
            </w:r>
          </w:p>
        </w:tc>
      </w:tr>
      <w:tr w:rsidR="001C4D78" w:rsidRPr="001C4D78" w:rsidTr="001C4D78">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1C4D78" w:rsidRPr="001C4D78" w:rsidRDefault="001C4D78" w:rsidP="001C4D78">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1C4D78" w:rsidRPr="001C4D78" w:rsidRDefault="001C4D78" w:rsidP="001C4D78">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p>
        </w:tc>
      </w:tr>
      <w:tr w:rsidR="001C4D78" w:rsidRPr="001C4D78" w:rsidTr="001C4D78">
        <w:trPr>
          <w:trHeight w:val="324"/>
        </w:trPr>
        <w:tc>
          <w:tcPr>
            <w:tcW w:w="5000" w:type="pct"/>
            <w:gridSpan w:val="14"/>
            <w:tcBorders>
              <w:top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DEĞERLENDİRME ÖLÇÜTLERİ</w:t>
            </w:r>
          </w:p>
        </w:tc>
      </w:tr>
      <w:tr w:rsidR="001C4D78" w:rsidRPr="001C4D78" w:rsidTr="001C4D78">
        <w:tc>
          <w:tcPr>
            <w:tcW w:w="1835" w:type="pct"/>
            <w:gridSpan w:val="5"/>
            <w:vMerge w:val="restart"/>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1 </w:t>
            </w:r>
          </w:p>
        </w:tc>
        <w:tc>
          <w:tcPr>
            <w:tcW w:w="768" w:type="pct"/>
            <w:tcBorders>
              <w:top w:val="single" w:sz="8" w:space="0" w:color="auto"/>
              <w:left w:val="single" w:sz="8" w:space="0" w:color="auto"/>
            </w:tcBorders>
          </w:tcPr>
          <w:p w:rsidR="001C4D78" w:rsidRPr="001C4D78" w:rsidRDefault="001C4D78" w:rsidP="001C4D78">
            <w:pPr>
              <w:jc w:val="left"/>
              <w:rPr>
                <w:rFonts w:ascii="Times New Roman" w:hAnsi="Times New Roman" w:cs="Times New Roman"/>
                <w:sz w:val="20"/>
                <w:szCs w:val="20"/>
                <w:highlight w:val="yellow"/>
              </w:rPr>
            </w:pPr>
            <w:r w:rsidRPr="001C4D78">
              <w:rPr>
                <w:rFonts w:ascii="Times New Roman" w:hAnsi="Times New Roman" w:cs="Times New Roman"/>
                <w:sz w:val="20"/>
                <w:szCs w:val="20"/>
              </w:rPr>
              <w:t xml:space="preserve">40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II. Ara Sınav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68" w:type="pct"/>
            <w:tcBorders>
              <w:left w:val="single" w:sz="8" w:space="0" w:color="auto"/>
            </w:tcBorders>
          </w:tcPr>
          <w:p w:rsidR="001C4D78" w:rsidRPr="001C4D78" w:rsidRDefault="001C4D78" w:rsidP="001C4D78">
            <w:pPr>
              <w:jc w:val="left"/>
              <w:rPr>
                <w:rFonts w:ascii="Times New Roman" w:hAnsi="Times New Roman" w:cs="Times New Roman"/>
                <w:sz w:val="20"/>
                <w:szCs w:val="20"/>
                <w:highlight w:val="yellow"/>
              </w:rPr>
            </w:pPr>
            <w:r w:rsidRPr="001C4D78">
              <w:rPr>
                <w:rFonts w:ascii="Times New Roman" w:hAnsi="Times New Roman" w:cs="Times New Roman"/>
                <w:sz w:val="20"/>
                <w:szCs w:val="20"/>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Kısa Sınav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left w:val="single" w:sz="8"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Ödev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68" w:type="pct"/>
            <w:tcBorders>
              <w:lef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68" w:type="pct"/>
            <w:tcBorders>
              <w:left w:val="single" w:sz="8" w:space="0" w:color="auto"/>
              <w:bottom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1C4D78" w:rsidRPr="001C4D78" w:rsidRDefault="001C4D78" w:rsidP="001C4D78">
            <w:pPr>
              <w:jc w:val="left"/>
              <w:rPr>
                <w:rFonts w:ascii="Times New Roman" w:hAnsi="Times New Roman" w:cs="Times New Roman"/>
              </w:rPr>
            </w:pP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1C4D78" w:rsidRPr="001C4D78" w:rsidRDefault="001C4D78" w:rsidP="001C4D78">
            <w:pPr>
              <w:jc w:val="left"/>
              <w:rPr>
                <w:rFonts w:ascii="Times New Roman" w:hAnsi="Times New Roman" w:cs="Times New Roman"/>
              </w:rPr>
            </w:pPr>
          </w:p>
        </w:tc>
      </w:tr>
      <w:tr w:rsidR="001C4D78" w:rsidRPr="001C4D78" w:rsidTr="001C4D78">
        <w:trPr>
          <w:trHeight w:val="392"/>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1C4D78" w:rsidRPr="001C4D78" w:rsidRDefault="001C4D78" w:rsidP="001C4D78">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60</w:t>
            </w:r>
          </w:p>
        </w:tc>
      </w:tr>
      <w:tr w:rsidR="001C4D78" w:rsidRPr="001C4D78"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r w:rsidR="001C4D78" w:rsidRPr="001C4D78"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color w:val="000000"/>
                <w:sz w:val="20"/>
                <w:szCs w:val="20"/>
              </w:rPr>
              <w:t xml:space="preserve"> </w:t>
            </w:r>
            <w:r w:rsidRPr="001C4D78">
              <w:rPr>
                <w:rFonts w:ascii="Times New Roman" w:hAnsi="Times New Roman" w:cs="Times New Roman"/>
                <w:sz w:val="20"/>
                <w:szCs w:val="20"/>
              </w:rPr>
              <w:t>Dersin içeriği ise şöyledir: örgüt kuramları ve metaforlar, makine olarak örgütler: bürokratik örgüt yapısı, organizma olarak örgütler, kendi-kendine uyum (self-adaptasyon), kültür ve örgütler, politik sistem olarak örgütler, ruhların hapishanesi olarak örgütler: örgütlere psikolojik yaklaşımlar, karmaşık sistemler olarak örgütler, örgütlerin karanlık yüzü: baskı aracı olarak örgütler, örgüt yaşamını okumak ve biçimlendirmek</w:t>
            </w:r>
          </w:p>
        </w:tc>
      </w:tr>
      <w:tr w:rsidR="001C4D78" w:rsidRPr="001C4D78" w:rsidTr="001C4D78">
        <w:trPr>
          <w:trHeight w:val="426"/>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color w:val="000000"/>
                <w:sz w:val="20"/>
                <w:szCs w:val="20"/>
              </w:rPr>
              <w:t xml:space="preserve"> </w:t>
            </w:r>
            <w:r w:rsidRPr="001C4D78">
              <w:rPr>
                <w:rFonts w:ascii="Times New Roman" w:hAnsi="Times New Roman" w:cs="Times New Roman"/>
                <w:sz w:val="20"/>
                <w:szCs w:val="20"/>
                <w:lang w:val="en-GB"/>
              </w:rPr>
              <w:t>Dersin temel hedefi, çağdaş örgüt kuramlarını</w:t>
            </w:r>
            <w:r w:rsidRPr="001C4D78">
              <w:rPr>
                <w:rFonts w:ascii="Times New Roman" w:hAnsi="Times New Roman" w:cs="Times New Roman"/>
                <w:sz w:val="20"/>
                <w:szCs w:val="20"/>
              </w:rPr>
              <w:t xml:space="preserve"> öğrencilere tanıtmaktır.</w:t>
            </w:r>
          </w:p>
        </w:tc>
      </w:tr>
      <w:tr w:rsidR="001C4D78" w:rsidRPr="001C4D78"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Çağdaş örgüt kuramları </w:t>
            </w:r>
            <w:r w:rsidRPr="001C4D78">
              <w:rPr>
                <w:rFonts w:ascii="Times New Roman" w:hAnsi="Times New Roman" w:cs="Times New Roman"/>
                <w:bCs/>
                <w:sz w:val="20"/>
                <w:szCs w:val="20"/>
              </w:rPr>
              <w:t>ile ilgili uzmanlık gerektiren çalışma alanlarında proje yürütebilecek ya da bir projede görev alabilecek, uygulamaya dönük olarak yeni fikirler geliştirip uygulayabilecek ve insan kaynakları yönetiminin diğer alanlarla etkileşimini analiz edebilecek yetenek ve beceri kazandırmak.</w:t>
            </w:r>
          </w:p>
        </w:tc>
      </w:tr>
      <w:tr w:rsidR="001C4D78" w:rsidRPr="001C4D78"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numPr>
                <w:ilvl w:val="0"/>
                <w:numId w:val="1"/>
              </w:numPr>
              <w:jc w:val="left"/>
              <w:rPr>
                <w:rFonts w:ascii="Times New Roman" w:hAnsi="Times New Roman" w:cs="Times New Roman"/>
                <w:sz w:val="20"/>
                <w:szCs w:val="20"/>
                <w:lang w:val="en-GB"/>
              </w:rPr>
            </w:pPr>
            <w:r w:rsidRPr="001C4D78">
              <w:rPr>
                <w:rFonts w:ascii="Times New Roman" w:hAnsi="Times New Roman" w:cs="Times New Roman"/>
                <w:sz w:val="20"/>
                <w:szCs w:val="20"/>
              </w:rPr>
              <w:t xml:space="preserve"> Örgüt kuramları ve metaforlar arasındaki ilişkiyi anlama</w:t>
            </w:r>
          </w:p>
          <w:p w:rsidR="001C4D78" w:rsidRPr="001C4D78" w:rsidRDefault="001C4D78" w:rsidP="001C4D78">
            <w:pPr>
              <w:numPr>
                <w:ilvl w:val="0"/>
                <w:numId w:val="1"/>
              </w:numPr>
              <w:jc w:val="left"/>
              <w:rPr>
                <w:rFonts w:ascii="Times New Roman" w:hAnsi="Times New Roman" w:cs="Times New Roman"/>
                <w:sz w:val="20"/>
                <w:szCs w:val="20"/>
                <w:lang w:val="en-GB"/>
              </w:rPr>
            </w:pPr>
            <w:r w:rsidRPr="001C4D78">
              <w:rPr>
                <w:rFonts w:ascii="Times New Roman" w:hAnsi="Times New Roman" w:cs="Times New Roman"/>
                <w:sz w:val="20"/>
                <w:szCs w:val="20"/>
              </w:rPr>
              <w:t>Bürokratik  ve organik örgütler arasındaki farklılıkları öğrenme</w:t>
            </w:r>
          </w:p>
          <w:p w:rsidR="001C4D78" w:rsidRPr="001C4D78" w:rsidRDefault="001C4D78" w:rsidP="001C4D78">
            <w:pPr>
              <w:numPr>
                <w:ilvl w:val="0"/>
                <w:numId w:val="1"/>
              </w:numPr>
              <w:jc w:val="left"/>
              <w:rPr>
                <w:rFonts w:ascii="Times New Roman" w:hAnsi="Times New Roman" w:cs="Times New Roman"/>
                <w:sz w:val="20"/>
                <w:szCs w:val="20"/>
                <w:lang w:val="en-GB"/>
              </w:rPr>
            </w:pPr>
            <w:r w:rsidRPr="001C4D78">
              <w:rPr>
                <w:rFonts w:ascii="Times New Roman" w:hAnsi="Times New Roman" w:cs="Times New Roman"/>
                <w:sz w:val="20"/>
                <w:szCs w:val="20"/>
              </w:rPr>
              <w:t>Örgüt kültürünün önemini kavramak.</w:t>
            </w:r>
          </w:p>
          <w:p w:rsidR="001C4D78" w:rsidRPr="001C4D78" w:rsidRDefault="001C4D78" w:rsidP="001C4D78">
            <w:pPr>
              <w:numPr>
                <w:ilvl w:val="0"/>
                <w:numId w:val="1"/>
              </w:numPr>
              <w:jc w:val="left"/>
              <w:rPr>
                <w:rFonts w:ascii="Times New Roman" w:hAnsi="Times New Roman" w:cs="Times New Roman"/>
                <w:sz w:val="20"/>
                <w:szCs w:val="20"/>
                <w:lang w:val="en-GB"/>
              </w:rPr>
            </w:pPr>
            <w:r w:rsidRPr="001C4D78">
              <w:rPr>
                <w:rFonts w:ascii="Times New Roman" w:hAnsi="Times New Roman" w:cs="Times New Roman"/>
                <w:sz w:val="20"/>
                <w:szCs w:val="20"/>
              </w:rPr>
              <w:t>Güç ve politikanın örgütsel alana yansımalarını inceleme.</w:t>
            </w:r>
          </w:p>
          <w:p w:rsidR="001C4D78" w:rsidRPr="001C4D78" w:rsidRDefault="001C4D78" w:rsidP="001C4D78">
            <w:pPr>
              <w:numPr>
                <w:ilvl w:val="0"/>
                <w:numId w:val="1"/>
              </w:numPr>
              <w:jc w:val="left"/>
              <w:rPr>
                <w:rFonts w:ascii="Times New Roman" w:hAnsi="Times New Roman" w:cs="Times New Roman"/>
                <w:sz w:val="20"/>
                <w:szCs w:val="20"/>
                <w:lang w:val="en-GB"/>
              </w:rPr>
            </w:pPr>
            <w:r w:rsidRPr="001C4D78">
              <w:rPr>
                <w:rFonts w:ascii="Times New Roman" w:hAnsi="Times New Roman" w:cs="Times New Roman"/>
                <w:sz w:val="20"/>
                <w:szCs w:val="20"/>
              </w:rPr>
              <w:t>Örgütsel psikolojinin temel kavramlarını inceleme.</w:t>
            </w:r>
          </w:p>
          <w:p w:rsidR="001C4D78" w:rsidRPr="001C4D78" w:rsidRDefault="001C4D78" w:rsidP="001C4D78">
            <w:pPr>
              <w:numPr>
                <w:ilvl w:val="0"/>
                <w:numId w:val="1"/>
              </w:numPr>
              <w:jc w:val="left"/>
              <w:rPr>
                <w:rFonts w:ascii="Times New Roman" w:hAnsi="Times New Roman" w:cs="Times New Roman"/>
                <w:sz w:val="20"/>
                <w:szCs w:val="20"/>
                <w:lang w:val="da-DK"/>
              </w:rPr>
            </w:pPr>
            <w:r w:rsidRPr="001C4D78">
              <w:rPr>
                <w:rFonts w:ascii="Times New Roman" w:hAnsi="Times New Roman" w:cs="Times New Roman"/>
                <w:sz w:val="20"/>
                <w:szCs w:val="20"/>
              </w:rPr>
              <w:t>Örgütleri karmaşık sitemler olarak görme.</w:t>
            </w:r>
          </w:p>
        </w:tc>
      </w:tr>
      <w:tr w:rsidR="001C4D78" w:rsidRPr="001C4D78"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numPr>
                <w:ilvl w:val="0"/>
                <w:numId w:val="6"/>
              </w:numPr>
              <w:jc w:val="left"/>
              <w:rPr>
                <w:rFonts w:ascii="Times New Roman" w:hAnsi="Times New Roman" w:cs="Times New Roman"/>
                <w:sz w:val="20"/>
                <w:szCs w:val="20"/>
              </w:rPr>
            </w:pPr>
            <w:r w:rsidRPr="001C4D78">
              <w:rPr>
                <w:rFonts w:ascii="Times New Roman" w:hAnsi="Times New Roman" w:cs="Times New Roman"/>
                <w:b/>
                <w:bCs/>
                <w:sz w:val="20"/>
                <w:szCs w:val="20"/>
              </w:rPr>
              <w:t xml:space="preserve"> </w:t>
            </w:r>
            <w:r w:rsidRPr="001C4D78">
              <w:rPr>
                <w:rFonts w:ascii="Times New Roman" w:hAnsi="Times New Roman" w:cs="Times New Roman"/>
                <w:b/>
                <w:sz w:val="20"/>
                <w:szCs w:val="20"/>
                <w:lang w:val="da-DK"/>
              </w:rPr>
              <w:t>Morgan, G. (1998)</w:t>
            </w:r>
            <w:r w:rsidRPr="001C4D78">
              <w:rPr>
                <w:rFonts w:ascii="Times New Roman" w:hAnsi="Times New Roman" w:cs="Times New Roman"/>
                <w:sz w:val="20"/>
                <w:szCs w:val="20"/>
                <w:lang w:val="da-DK"/>
              </w:rPr>
              <w:t xml:space="preserve"> Yönetim ve Örgüt Teorilerinde Metafor.  </w:t>
            </w:r>
            <w:r w:rsidRPr="001C4D78">
              <w:rPr>
                <w:rFonts w:ascii="Times New Roman" w:hAnsi="Times New Roman" w:cs="Times New Roman"/>
                <w:sz w:val="20"/>
                <w:szCs w:val="20"/>
              </w:rPr>
              <w:t>İstanbul: MESS Yayınları.</w:t>
            </w:r>
          </w:p>
        </w:tc>
      </w:tr>
      <w:tr w:rsidR="001C4D78" w:rsidRPr="001C4D78"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numPr>
                <w:ilvl w:val="0"/>
                <w:numId w:val="41"/>
              </w:numPr>
              <w:jc w:val="left"/>
              <w:rPr>
                <w:rFonts w:ascii="Times New Roman" w:hAnsi="Times New Roman" w:cs="Times New Roman"/>
                <w:sz w:val="20"/>
                <w:szCs w:val="20"/>
              </w:rPr>
            </w:pPr>
            <w:r w:rsidRPr="001C4D78">
              <w:rPr>
                <w:rFonts w:ascii="Times New Roman" w:hAnsi="Times New Roman" w:cs="Times New Roman"/>
                <w:b/>
                <w:bCs/>
                <w:color w:val="000000"/>
                <w:sz w:val="20"/>
                <w:szCs w:val="20"/>
              </w:rPr>
              <w:t xml:space="preserve"> </w:t>
            </w:r>
            <w:r w:rsidRPr="001C4D78">
              <w:rPr>
                <w:rFonts w:ascii="Times New Roman" w:hAnsi="Times New Roman" w:cs="Times New Roman"/>
                <w:b/>
                <w:sz w:val="20"/>
                <w:szCs w:val="20"/>
              </w:rPr>
              <w:t xml:space="preserve">Clegg, S., Kornberger, M. &amp; Pitsis, T. (2005) </w:t>
            </w:r>
            <w:r w:rsidRPr="001C4D78">
              <w:rPr>
                <w:rFonts w:ascii="Times New Roman" w:hAnsi="Times New Roman" w:cs="Times New Roman"/>
                <w:sz w:val="20"/>
                <w:szCs w:val="20"/>
              </w:rPr>
              <w:t>Managing and Organizations: An Introduction to Theory and Practice. Londra: SAGE.</w:t>
            </w:r>
            <w:r w:rsidRPr="001C4D78">
              <w:rPr>
                <w:rFonts w:ascii="Times New Roman" w:hAnsi="Times New Roman" w:cs="Times New Roman"/>
                <w:b/>
                <w:sz w:val="20"/>
                <w:szCs w:val="20"/>
              </w:rPr>
              <w:t xml:space="preserve"> </w:t>
            </w:r>
          </w:p>
        </w:tc>
      </w:tr>
      <w:tr w:rsidR="001C4D78" w:rsidRPr="001C4D78" w:rsidTr="001C4D78">
        <w:trPr>
          <w:trHeight w:val="52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bl>
    <w:p w:rsidR="001C4D78" w:rsidRPr="001C4D78" w:rsidRDefault="001C4D78" w:rsidP="001C4D78">
      <w:pPr>
        <w:jc w:val="left"/>
        <w:rPr>
          <w:rFonts w:ascii="Times New Roman" w:hAnsi="Times New Roman" w:cs="Times New Roman"/>
          <w:sz w:val="18"/>
          <w:szCs w:val="18"/>
        </w:rPr>
        <w:sectPr w:rsidR="001C4D78" w:rsidRPr="001C4D7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C4D78" w:rsidRPr="001C4D78" w:rsidTr="001C4D78">
        <w:trPr>
          <w:trHeight w:val="510"/>
          <w:jc w:val="center"/>
        </w:trPr>
        <w:tc>
          <w:tcPr>
            <w:tcW w:w="5000"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lastRenderedPageBreak/>
              <w:t>DERSİN HAFTALIK PLANI</w:t>
            </w:r>
          </w:p>
        </w:tc>
      </w:tr>
      <w:tr w:rsidR="001C4D78" w:rsidRPr="001C4D78" w:rsidTr="001C4D78">
        <w:trPr>
          <w:jc w:val="center"/>
        </w:trPr>
        <w:tc>
          <w:tcPr>
            <w:tcW w:w="593" w:type="pct"/>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HAFTA</w:t>
            </w:r>
          </w:p>
        </w:tc>
        <w:tc>
          <w:tcPr>
            <w:tcW w:w="4407" w:type="pct"/>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İŞLENEN KONULAR</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Makineleşme İpleri Ele Geçiriyor: Makine Olarak Örgütler</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Doğa İşe Karışıyor: Organizma Olarak Örgütler</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Öğrenme ve Kendi Kendini Örgütleme: Beyin Olarak Örgütler</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4</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Toplumsal Gerçekliği Yaratmak: Kültür Olarak Örgütler</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5</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Çıkarlar, Çatışma ve İktidar: Politik Sistem Olarak Örgütler</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Platon’un Mağarasını Dolaşırken Ruhların Hapishanesi Olarak Örgütler</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7</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Ara Sınav</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8</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Değişim Mantığını Anlamak: Akış ve Dönüşüm Olarak Örgüt</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9</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Değişim Mantığını Anlamak: Akış ve Dönüşüm Olarak Örgüt</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10</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Çirkin Yüz: Tahakküm Araçları Olarak Örgütler</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11</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Çirkin Yüz: Tahakküm Araçları Olarak Örgütler</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12</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Metaforun Meydan Okuması</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13</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Örgüt Yaşamını Okumak ve Biçimlendirmek</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14</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Örgüt Yaşamını Okumak ve Biçimlendirmek</w:t>
            </w:r>
          </w:p>
        </w:tc>
      </w:tr>
      <w:tr w:rsidR="001C4D78" w:rsidRPr="001C4D78" w:rsidTr="001C4D78">
        <w:trPr>
          <w:trHeight w:val="322"/>
          <w:jc w:val="center"/>
        </w:trPr>
        <w:tc>
          <w:tcPr>
            <w:tcW w:w="593" w:type="pct"/>
            <w:tcBorders>
              <w:bottom w:val="single" w:sz="12" w:space="0" w:color="auto"/>
            </w:tcBorders>
            <w:shd w:val="clear" w:color="auto" w:fill="E6E6E6"/>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15,16</w:t>
            </w:r>
          </w:p>
        </w:tc>
        <w:tc>
          <w:tcPr>
            <w:tcW w:w="4407" w:type="pct"/>
            <w:tcBorders>
              <w:bottom w:val="single" w:sz="12" w:space="0" w:color="auto"/>
            </w:tcBorders>
            <w:shd w:val="clear" w:color="auto" w:fill="E6E6E6"/>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Final Sınavı</w:t>
            </w:r>
          </w:p>
        </w:tc>
      </w:tr>
    </w:tbl>
    <w:p w:rsidR="001C4D78" w:rsidRPr="001C4D78" w:rsidRDefault="001C4D78" w:rsidP="001C4D78">
      <w:pPr>
        <w:jc w:val="left"/>
        <w:rPr>
          <w:rFonts w:ascii="Times New Roman" w:hAnsi="Times New Roman" w:cs="Times New Roman"/>
          <w:sz w:val="16"/>
          <w:szCs w:val="16"/>
        </w:rPr>
      </w:pPr>
    </w:p>
    <w:p w:rsidR="001C4D78" w:rsidRPr="001C4D78" w:rsidRDefault="001C4D78" w:rsidP="001C4D78">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C4D78" w:rsidRPr="001C4D78" w:rsidTr="001C4D78">
        <w:tc>
          <w:tcPr>
            <w:tcW w:w="603" w:type="dxa"/>
            <w:tcBorders>
              <w:top w:val="single" w:sz="12" w:space="0" w:color="auto"/>
            </w:tcBorders>
            <w:vAlign w:val="center"/>
          </w:tcPr>
          <w:p w:rsidR="001C4D78" w:rsidRPr="001C4D78" w:rsidRDefault="001C4D78" w:rsidP="001C4D78">
            <w:pPr>
              <w:jc w:val="left"/>
              <w:rPr>
                <w:rFonts w:ascii="Times New Roman" w:hAnsi="Times New Roman" w:cs="Times New Roman"/>
                <w:b/>
                <w:bCs/>
                <w:sz w:val="18"/>
                <w:szCs w:val="18"/>
              </w:rPr>
            </w:pPr>
            <w:r w:rsidRPr="001C4D78">
              <w:rPr>
                <w:rFonts w:ascii="Times New Roman" w:hAnsi="Times New Roman" w:cs="Times New Roman"/>
                <w:b/>
                <w:bCs/>
                <w:sz w:val="18"/>
                <w:szCs w:val="18"/>
              </w:rPr>
              <w:t>NO</w:t>
            </w:r>
          </w:p>
        </w:tc>
        <w:tc>
          <w:tcPr>
            <w:tcW w:w="7585" w:type="dxa"/>
            <w:tcBorders>
              <w:top w:val="single" w:sz="12" w:space="0" w:color="auto"/>
            </w:tcBorders>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 xml:space="preserve">PROGRAM ÇIKTISI </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3</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2</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1</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4</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5</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X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7</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Sürekli gelişen bilgi ve iletişim teknolojilerini yakından izleyebilme ve kullanma becerisi kazanır.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8</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9</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X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10</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Kişiler arası ilişkileri yönetebilir.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11</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9889" w:type="dxa"/>
            <w:gridSpan w:val="5"/>
            <w:tcBorders>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b/>
                <w:bCs/>
                <w:sz w:val="20"/>
                <w:szCs w:val="20"/>
              </w:rPr>
              <w:t>1</w:t>
            </w:r>
            <w:r w:rsidRPr="001C4D78">
              <w:rPr>
                <w:rFonts w:ascii="Times New Roman" w:hAnsi="Times New Roman" w:cs="Times New Roman"/>
                <w:sz w:val="20"/>
                <w:szCs w:val="20"/>
              </w:rPr>
              <w:t xml:space="preserve">:Hiç Katkısı Yok. </w:t>
            </w:r>
            <w:r w:rsidRPr="001C4D78">
              <w:rPr>
                <w:rFonts w:ascii="Times New Roman" w:hAnsi="Times New Roman" w:cs="Times New Roman"/>
                <w:b/>
                <w:bCs/>
                <w:sz w:val="20"/>
                <w:szCs w:val="20"/>
              </w:rPr>
              <w:t>2</w:t>
            </w:r>
            <w:r w:rsidRPr="001C4D78">
              <w:rPr>
                <w:rFonts w:ascii="Times New Roman" w:hAnsi="Times New Roman" w:cs="Times New Roman"/>
                <w:sz w:val="20"/>
                <w:szCs w:val="20"/>
              </w:rPr>
              <w:t xml:space="preserve">:Kısmen Katkısı Var. </w:t>
            </w:r>
            <w:r w:rsidRPr="001C4D78">
              <w:rPr>
                <w:rFonts w:ascii="Times New Roman" w:hAnsi="Times New Roman" w:cs="Times New Roman"/>
                <w:b/>
                <w:bCs/>
                <w:sz w:val="20"/>
                <w:szCs w:val="20"/>
              </w:rPr>
              <w:t>3</w:t>
            </w:r>
            <w:r w:rsidRPr="001C4D78">
              <w:rPr>
                <w:rFonts w:ascii="Times New Roman" w:hAnsi="Times New Roman" w:cs="Times New Roman"/>
                <w:sz w:val="20"/>
                <w:szCs w:val="20"/>
              </w:rPr>
              <w:t>:Tam Katkısı Var.</w:t>
            </w:r>
          </w:p>
        </w:tc>
      </w:tr>
    </w:tbl>
    <w:p w:rsidR="001C4D78" w:rsidRPr="001C4D78" w:rsidRDefault="001C4D78" w:rsidP="001C4D78">
      <w:pPr>
        <w:jc w:val="left"/>
        <w:rPr>
          <w:rFonts w:ascii="Times New Roman" w:hAnsi="Times New Roman" w:cs="Times New Roman"/>
          <w:sz w:val="16"/>
          <w:szCs w:val="16"/>
        </w:rPr>
      </w:pPr>
    </w:p>
    <w:p w:rsidR="001C4D78" w:rsidRPr="001C4D78" w:rsidRDefault="001C4D78" w:rsidP="001C4D78">
      <w:pPr>
        <w:spacing w:line="360" w:lineRule="auto"/>
        <w:jc w:val="left"/>
        <w:rPr>
          <w:rFonts w:ascii="Times New Roman" w:hAnsi="Times New Roman" w:cs="Times New Roman"/>
        </w:rPr>
      </w:pPr>
      <w:r w:rsidRPr="001C4D78">
        <w:rPr>
          <w:rFonts w:ascii="Times New Roman" w:hAnsi="Times New Roman" w:cs="Times New Roman"/>
          <w:b/>
          <w:bCs/>
        </w:rPr>
        <w:t>Dersin Öğretim Üyesi:</w:t>
      </w:r>
      <w:r w:rsidRPr="001C4D78">
        <w:rPr>
          <w:rFonts w:ascii="Times New Roman" w:hAnsi="Times New Roman" w:cs="Times New Roman"/>
        </w:rPr>
        <w:t xml:space="preserve">   Doç. Dr. Sıtkı Çorbacıoğlu</w:t>
      </w: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b/>
          <w:bCs/>
        </w:rPr>
        <w:t>İmza</w:t>
      </w:r>
      <w:r w:rsidRPr="001C4D78">
        <w:rPr>
          <w:rFonts w:ascii="Times New Roman" w:hAnsi="Times New Roman" w:cs="Times New Roman"/>
        </w:rPr>
        <w:t xml:space="preserve">: </w:t>
      </w:r>
      <w:r w:rsidRPr="001C4D78">
        <w:rPr>
          <w:rFonts w:ascii="Times New Roman" w:hAnsi="Times New Roman" w:cs="Times New Roman"/>
        </w:rPr>
        <w:tab/>
      </w:r>
      <w:r w:rsidRPr="001C4D78">
        <w:rPr>
          <w:rFonts w:ascii="Times New Roman" w:hAnsi="Times New Roman" w:cs="Times New Roman"/>
          <w:b/>
          <w:bCs/>
        </w:rPr>
        <w:t>Tarih:</w:t>
      </w:r>
      <w:r w:rsidRPr="001C4D78">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1C4D78" w:rsidRPr="001C4D78" w:rsidTr="001C4D78">
        <w:trPr>
          <w:trHeight w:val="989"/>
        </w:trPr>
        <w:tc>
          <w:tcPr>
            <w:tcW w:w="7171" w:type="dxa"/>
          </w:tcPr>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 xml:space="preserve"> </w:t>
            </w:r>
          </w:p>
        </w:tc>
        <w:tc>
          <w:tcPr>
            <w:tcW w:w="2777" w:type="dxa"/>
          </w:tcPr>
          <w:p w:rsidR="001C4D78" w:rsidRPr="001C4D78" w:rsidRDefault="001C4D78" w:rsidP="001C4D78">
            <w:pPr>
              <w:tabs>
                <w:tab w:val="left" w:pos="7800"/>
              </w:tabs>
              <w:jc w:val="left"/>
              <w:rPr>
                <w:rFonts w:ascii="Times New Roman" w:hAnsi="Times New Roman" w:cs="Times New Roman"/>
              </w:rPr>
            </w:pP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 xml:space="preserve"> </w:t>
            </w:r>
          </w:p>
        </w:tc>
      </w:tr>
    </w:tbl>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 xml:space="preserve">                        </w:t>
      </w: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ab/>
      </w:r>
      <w:r w:rsidRPr="001C4D78">
        <w:rPr>
          <w:rFonts w:ascii="Times New Roman" w:hAnsi="Times New Roman" w:cs="Times New Roman"/>
        </w:rPr>
        <w:tab/>
      </w:r>
    </w:p>
    <w:p w:rsidR="001C4D78" w:rsidRPr="001C4D78" w:rsidRDefault="001C4D78" w:rsidP="001C4D78">
      <w:pPr>
        <w:jc w:val="left"/>
        <w:outlineLvl w:val="0"/>
        <w:rPr>
          <w:rFonts w:ascii="Times New Roman" w:hAnsi="Times New Roman" w:cs="Times New Roman"/>
          <w:b/>
          <w:bCs/>
          <w:sz w:val="28"/>
          <w:szCs w:val="28"/>
        </w:rPr>
      </w:pPr>
      <w:r w:rsidRPr="001C4D78">
        <w:rPr>
          <w:rFonts w:ascii="Times New Roman" w:hAnsi="Times New Roman" w:cs="Times New Roman"/>
          <w:noProof/>
          <w:lang w:val="tr-TR" w:eastAsia="tr-TR"/>
        </w:rPr>
        <w:drawing>
          <wp:anchor distT="0" distB="0" distL="114300" distR="114300" simplePos="0" relativeHeight="25174016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4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1C4D78">
        <w:rPr>
          <w:rFonts w:ascii="Times New Roman" w:hAnsi="Times New Roman" w:cs="Times New Roman"/>
          <w:b/>
          <w:bCs/>
          <w:sz w:val="28"/>
          <w:szCs w:val="28"/>
        </w:rPr>
        <w:t xml:space="preserve">    ESOGÜ İşletme Bölümü Ders Bilgi Formu</w:t>
      </w:r>
    </w:p>
    <w:p w:rsidR="001C4D78" w:rsidRPr="001C4D78" w:rsidRDefault="001C4D78" w:rsidP="001C4D78">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C4D78" w:rsidRPr="001C4D78" w:rsidTr="001C4D78">
        <w:tc>
          <w:tcPr>
            <w:tcW w:w="1167"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DÖNEM</w:t>
            </w:r>
          </w:p>
        </w:tc>
        <w:tc>
          <w:tcPr>
            <w:tcW w:w="1527" w:type="dxa"/>
            <w:vAlign w:val="center"/>
          </w:tcPr>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sz w:val="20"/>
                <w:szCs w:val="20"/>
              </w:rPr>
              <w:t xml:space="preserve"> Bahar</w:t>
            </w:r>
          </w:p>
        </w:tc>
      </w:tr>
    </w:tbl>
    <w:p w:rsidR="001C4D78" w:rsidRPr="001C4D78" w:rsidRDefault="001C4D78" w:rsidP="001C4D78">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C4D78" w:rsidRPr="001C4D78" w:rsidTr="001C4D78">
        <w:tc>
          <w:tcPr>
            <w:tcW w:w="1668"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DERSİN KODU</w:t>
            </w:r>
          </w:p>
        </w:tc>
        <w:tc>
          <w:tcPr>
            <w:tcW w:w="2760" w:type="dxa"/>
            <w:vAlign w:val="center"/>
          </w:tcPr>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sz w:val="20"/>
                <w:szCs w:val="20"/>
              </w:rPr>
              <w:t xml:space="preserve"> </w:t>
            </w:r>
            <w:r w:rsidRPr="001C4D78">
              <w:rPr>
                <w:rFonts w:ascii="Times New Roman" w:hAnsi="Times New Roman" w:cs="Times New Roman"/>
                <w:color w:val="000000"/>
                <w:sz w:val="20"/>
                <w:szCs w:val="20"/>
              </w:rPr>
              <w:t>131216340</w:t>
            </w:r>
          </w:p>
        </w:tc>
        <w:tc>
          <w:tcPr>
            <w:tcW w:w="1560"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DERSİN ADI</w:t>
            </w:r>
          </w:p>
        </w:tc>
        <w:tc>
          <w:tcPr>
            <w:tcW w:w="4185" w:type="dxa"/>
          </w:tcPr>
          <w:p w:rsidR="001C4D78" w:rsidRPr="001C4D78" w:rsidRDefault="001C4D78" w:rsidP="001C4D78">
            <w:pPr>
              <w:jc w:val="left"/>
              <w:outlineLvl w:val="0"/>
              <w:rPr>
                <w:rFonts w:ascii="Times New Roman" w:hAnsi="Times New Roman" w:cs="Times New Roman"/>
              </w:rPr>
            </w:pPr>
            <w:r w:rsidRPr="001C4D78">
              <w:rPr>
                <w:rFonts w:ascii="Times New Roman" w:hAnsi="Times New Roman" w:cs="Times New Roman"/>
                <w:sz w:val="20"/>
                <w:szCs w:val="20"/>
              </w:rPr>
              <w:t xml:space="preserve"> Kariyer Yönetimi</w:t>
            </w:r>
            <w:bookmarkStart w:id="42" w:name="kariyeryön"/>
            <w:bookmarkEnd w:id="42"/>
          </w:p>
          <w:p w:rsidR="001C4D78" w:rsidRPr="001C4D78" w:rsidRDefault="001C4D78" w:rsidP="001C4D78">
            <w:pPr>
              <w:jc w:val="left"/>
              <w:outlineLvl w:val="0"/>
              <w:rPr>
                <w:rFonts w:ascii="Times New Roman" w:hAnsi="Times New Roman" w:cs="Times New Roman"/>
                <w:sz w:val="20"/>
                <w:szCs w:val="20"/>
              </w:rPr>
            </w:pPr>
          </w:p>
        </w:tc>
      </w:tr>
    </w:tbl>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b/>
          <w:bCs/>
          <w:sz w:val="20"/>
          <w:szCs w:val="20"/>
        </w:rPr>
        <w:t xml:space="preserve">                                                   </w:t>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1C4D78" w:rsidRPr="001C4D78" w:rsidTr="001C4D78">
        <w:trPr>
          <w:trHeight w:val="383"/>
        </w:trPr>
        <w:tc>
          <w:tcPr>
            <w:tcW w:w="525" w:type="pct"/>
            <w:vMerge w:val="restart"/>
            <w:tcBorders>
              <w:top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18"/>
                <w:szCs w:val="18"/>
              </w:rPr>
            </w:pPr>
            <w:r w:rsidRPr="001C4D78">
              <w:rPr>
                <w:rFonts w:ascii="Times New Roman" w:hAnsi="Times New Roman" w:cs="Times New Roman"/>
                <w:b/>
                <w:bCs/>
                <w:sz w:val="18"/>
                <w:szCs w:val="18"/>
              </w:rPr>
              <w:t>YARIYIL</w:t>
            </w:r>
          </w:p>
          <w:p w:rsidR="001C4D78" w:rsidRPr="001C4D78" w:rsidRDefault="001C4D78" w:rsidP="001C4D78">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w:t>
            </w:r>
          </w:p>
        </w:tc>
      </w:tr>
      <w:tr w:rsidR="001C4D78" w:rsidRPr="001C4D78" w:rsidTr="001C4D78">
        <w:trPr>
          <w:trHeight w:val="382"/>
        </w:trPr>
        <w:tc>
          <w:tcPr>
            <w:tcW w:w="525" w:type="pct"/>
            <w:vMerge/>
            <w:tcBorders>
              <w:right w:val="single" w:sz="12" w:space="0" w:color="auto"/>
            </w:tcBorders>
          </w:tcPr>
          <w:p w:rsidR="001C4D78" w:rsidRPr="001C4D78" w:rsidRDefault="001C4D78" w:rsidP="001C4D78">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Teorik</w:t>
            </w:r>
          </w:p>
        </w:tc>
        <w:tc>
          <w:tcPr>
            <w:tcW w:w="53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1C4D78" w:rsidRPr="001C4D78" w:rsidRDefault="001C4D78" w:rsidP="001C4D78">
            <w:pPr>
              <w:ind w:left="-111" w:right="-108"/>
              <w:jc w:val="left"/>
              <w:rPr>
                <w:rFonts w:ascii="Times New Roman" w:hAnsi="Times New Roman" w:cs="Times New Roman"/>
                <w:b/>
                <w:bCs/>
                <w:sz w:val="20"/>
                <w:szCs w:val="20"/>
              </w:rPr>
            </w:pPr>
            <w:r w:rsidRPr="001C4D78">
              <w:rPr>
                <w:rFonts w:ascii="Times New Roman" w:hAnsi="Times New Roman" w:cs="Times New Roman"/>
                <w:b/>
                <w:bCs/>
                <w:sz w:val="20"/>
                <w:szCs w:val="20"/>
              </w:rPr>
              <w:t>Laboratuar</w:t>
            </w:r>
          </w:p>
        </w:tc>
        <w:tc>
          <w:tcPr>
            <w:tcW w:w="41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Kredisi</w:t>
            </w:r>
          </w:p>
        </w:tc>
        <w:tc>
          <w:tcPr>
            <w:tcW w:w="326" w:type="pct"/>
            <w:gridSpan w:val="2"/>
            <w:vAlign w:val="center"/>
          </w:tcPr>
          <w:p w:rsidR="001C4D78" w:rsidRPr="001C4D78" w:rsidRDefault="001C4D78" w:rsidP="001C4D78">
            <w:pPr>
              <w:ind w:left="-111" w:right="-108"/>
              <w:jc w:val="left"/>
              <w:rPr>
                <w:rFonts w:ascii="Times New Roman" w:hAnsi="Times New Roman" w:cs="Times New Roman"/>
                <w:b/>
                <w:bCs/>
                <w:sz w:val="20"/>
                <w:szCs w:val="20"/>
              </w:rPr>
            </w:pPr>
            <w:r w:rsidRPr="001C4D78">
              <w:rPr>
                <w:rFonts w:ascii="Times New Roman" w:hAnsi="Times New Roman" w:cs="Times New Roman"/>
                <w:b/>
                <w:bCs/>
                <w:sz w:val="20"/>
                <w:szCs w:val="20"/>
              </w:rPr>
              <w:t>AKTS</w:t>
            </w:r>
          </w:p>
        </w:tc>
        <w:tc>
          <w:tcPr>
            <w:tcW w:w="1309" w:type="pct"/>
            <w:gridSpan w:val="3"/>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TÜRÜ</w:t>
            </w:r>
          </w:p>
        </w:tc>
        <w:tc>
          <w:tcPr>
            <w:tcW w:w="76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DİLİ</w:t>
            </w:r>
          </w:p>
        </w:tc>
      </w:tr>
      <w:tr w:rsidR="001C4D78" w:rsidRPr="001C4D78" w:rsidTr="001C4D78">
        <w:trPr>
          <w:trHeight w:val="367"/>
        </w:trPr>
        <w:tc>
          <w:tcPr>
            <w:tcW w:w="525" w:type="pct"/>
            <w:tcBorders>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VI</w:t>
            </w:r>
          </w:p>
        </w:tc>
        <w:tc>
          <w:tcPr>
            <w:tcW w:w="390" w:type="pct"/>
            <w:gridSpan w:val="2"/>
            <w:tcBorders>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2 </w:t>
            </w:r>
          </w:p>
        </w:tc>
        <w:tc>
          <w:tcPr>
            <w:tcW w:w="538" w:type="pct"/>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418" w:type="pct"/>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2 </w:t>
            </w:r>
          </w:p>
        </w:tc>
        <w:tc>
          <w:tcPr>
            <w:tcW w:w="326" w:type="pct"/>
            <w:gridSpan w:val="2"/>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3 </w:t>
            </w:r>
          </w:p>
        </w:tc>
        <w:tc>
          <w:tcPr>
            <w:tcW w:w="1309" w:type="pct"/>
            <w:gridSpan w:val="3"/>
            <w:tcBorders>
              <w:bottom w:val="single" w:sz="12" w:space="0" w:color="auto"/>
            </w:tcBorders>
            <w:vAlign w:val="center"/>
          </w:tcPr>
          <w:p w:rsidR="001C4D78" w:rsidRPr="001C4D78" w:rsidRDefault="001C4D78" w:rsidP="001C4D78">
            <w:pPr>
              <w:jc w:val="left"/>
              <w:rPr>
                <w:rFonts w:ascii="Times New Roman" w:hAnsi="Times New Roman" w:cs="Times New Roman"/>
                <w:vertAlign w:val="superscript"/>
              </w:rPr>
            </w:pPr>
            <w:r w:rsidRPr="001C4D78">
              <w:rPr>
                <w:rFonts w:ascii="Times New Roman" w:hAnsi="Times New Roman" w:cs="Times New Roman"/>
                <w:vertAlign w:val="superscript"/>
              </w:rPr>
              <w:t>ZORUNLU ( )  SEÇMELİ ( * )</w:t>
            </w:r>
          </w:p>
        </w:tc>
        <w:tc>
          <w:tcPr>
            <w:tcW w:w="768" w:type="pct"/>
            <w:tcBorders>
              <w:bottom w:val="single" w:sz="12" w:space="0" w:color="auto"/>
            </w:tcBorders>
          </w:tcPr>
          <w:p w:rsidR="001C4D78" w:rsidRPr="001C4D78" w:rsidRDefault="001C4D78" w:rsidP="001C4D78">
            <w:pPr>
              <w:jc w:val="left"/>
              <w:rPr>
                <w:rFonts w:ascii="Times New Roman" w:hAnsi="Times New Roman" w:cs="Times New Roman"/>
                <w:vertAlign w:val="superscript"/>
              </w:rPr>
            </w:pPr>
            <w:r w:rsidRPr="001C4D78">
              <w:rPr>
                <w:rFonts w:ascii="Times New Roman" w:hAnsi="Times New Roman" w:cs="Times New Roman"/>
                <w:vertAlign w:val="superscript"/>
              </w:rPr>
              <w:t>Türkçe</w:t>
            </w:r>
          </w:p>
        </w:tc>
      </w:tr>
      <w:tr w:rsidR="001C4D78" w:rsidRPr="001C4D78" w:rsidTr="001C4D78">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KATEGORİSİ</w:t>
            </w:r>
          </w:p>
        </w:tc>
      </w:tr>
      <w:tr w:rsidR="001C4D78" w:rsidRPr="001C4D78" w:rsidTr="001C4D78">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Aktarılabilir Beceri Dersleri</w:t>
            </w:r>
          </w:p>
        </w:tc>
      </w:tr>
      <w:tr w:rsidR="001C4D78" w:rsidRPr="001C4D78" w:rsidTr="001C4D78">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1C4D78" w:rsidRPr="001C4D78" w:rsidRDefault="001C4D78" w:rsidP="001C4D78">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1C4D78" w:rsidRPr="001C4D78" w:rsidRDefault="001C4D78" w:rsidP="001C4D78">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p>
        </w:tc>
      </w:tr>
      <w:tr w:rsidR="001C4D78" w:rsidRPr="001C4D78" w:rsidTr="001C4D78">
        <w:trPr>
          <w:trHeight w:val="324"/>
        </w:trPr>
        <w:tc>
          <w:tcPr>
            <w:tcW w:w="5000" w:type="pct"/>
            <w:gridSpan w:val="14"/>
            <w:tcBorders>
              <w:top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DEĞERLENDİRME ÖLÇÜTLERİ</w:t>
            </w:r>
          </w:p>
        </w:tc>
      </w:tr>
      <w:tr w:rsidR="001C4D78" w:rsidRPr="001C4D78" w:rsidTr="001C4D78">
        <w:tc>
          <w:tcPr>
            <w:tcW w:w="1835" w:type="pct"/>
            <w:gridSpan w:val="5"/>
            <w:vMerge w:val="restart"/>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1 </w:t>
            </w:r>
          </w:p>
        </w:tc>
        <w:tc>
          <w:tcPr>
            <w:tcW w:w="768" w:type="pct"/>
            <w:tcBorders>
              <w:top w:val="single" w:sz="8" w:space="0" w:color="auto"/>
              <w:left w:val="single" w:sz="8" w:space="0" w:color="auto"/>
            </w:tcBorders>
          </w:tcPr>
          <w:p w:rsidR="001C4D78" w:rsidRPr="001C4D78" w:rsidRDefault="001C4D78" w:rsidP="001C4D78">
            <w:pPr>
              <w:jc w:val="left"/>
              <w:rPr>
                <w:rFonts w:ascii="Times New Roman" w:hAnsi="Times New Roman" w:cs="Times New Roman"/>
                <w:sz w:val="20"/>
                <w:szCs w:val="20"/>
                <w:highlight w:val="yellow"/>
              </w:rPr>
            </w:pPr>
            <w:r w:rsidRPr="001C4D78">
              <w:rPr>
                <w:rFonts w:ascii="Times New Roman" w:hAnsi="Times New Roman" w:cs="Times New Roman"/>
                <w:sz w:val="20"/>
                <w:szCs w:val="20"/>
              </w:rPr>
              <w:t xml:space="preserve">30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II. Ara Sınav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68" w:type="pct"/>
            <w:tcBorders>
              <w:left w:val="single" w:sz="8" w:space="0" w:color="auto"/>
            </w:tcBorders>
          </w:tcPr>
          <w:p w:rsidR="001C4D78" w:rsidRPr="001C4D78" w:rsidRDefault="001C4D78" w:rsidP="001C4D78">
            <w:pPr>
              <w:jc w:val="left"/>
              <w:rPr>
                <w:rFonts w:ascii="Times New Roman" w:hAnsi="Times New Roman" w:cs="Times New Roman"/>
                <w:sz w:val="20"/>
                <w:szCs w:val="20"/>
                <w:highlight w:val="yellow"/>
              </w:rPr>
            </w:pPr>
            <w:r w:rsidRPr="001C4D78">
              <w:rPr>
                <w:rFonts w:ascii="Times New Roman" w:hAnsi="Times New Roman" w:cs="Times New Roman"/>
                <w:sz w:val="20"/>
                <w:szCs w:val="20"/>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Kısa Sınav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left w:val="single" w:sz="8"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Ödev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1 </w:t>
            </w:r>
          </w:p>
        </w:tc>
        <w:tc>
          <w:tcPr>
            <w:tcW w:w="768" w:type="pct"/>
            <w:tcBorders>
              <w:lef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40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68" w:type="pct"/>
            <w:tcBorders>
              <w:left w:val="single" w:sz="8" w:space="0" w:color="auto"/>
              <w:bottom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1C4D78" w:rsidRPr="001C4D78" w:rsidRDefault="001C4D78" w:rsidP="001C4D78">
            <w:pPr>
              <w:jc w:val="left"/>
              <w:rPr>
                <w:rFonts w:ascii="Times New Roman" w:hAnsi="Times New Roman" w:cs="Times New Roman"/>
              </w:rPr>
            </w:pP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1C4D78" w:rsidRPr="001C4D78" w:rsidRDefault="001C4D78" w:rsidP="001C4D78">
            <w:pPr>
              <w:jc w:val="left"/>
              <w:rPr>
                <w:rFonts w:ascii="Times New Roman" w:hAnsi="Times New Roman" w:cs="Times New Roman"/>
              </w:rPr>
            </w:pPr>
          </w:p>
        </w:tc>
      </w:tr>
      <w:tr w:rsidR="001C4D78" w:rsidRPr="001C4D78" w:rsidTr="001C4D78">
        <w:trPr>
          <w:trHeight w:val="392"/>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1C4D78" w:rsidRPr="001C4D78" w:rsidRDefault="001C4D78" w:rsidP="001C4D78">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30 </w:t>
            </w:r>
          </w:p>
        </w:tc>
      </w:tr>
      <w:tr w:rsidR="001C4D78" w:rsidRPr="001C4D78"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r w:rsidR="001C4D78" w:rsidRPr="001C4D78"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Kariyer gelişiminin anlamı ve temel kavramlar, kariyer seçimi, örgütsel kariyer geliştirme, örgütsel kariyer geliştirme sistemi, yönetsel ve örgütsel değişimlerin kariyere etkisi, yeni kariyer yaklaşımları, kişisel kariyer planlaması, meslek araştırması ve iş seçimi, iş arama ve iş başvurusu araçları, iş görüşmesi teknikleri.</w:t>
            </w:r>
          </w:p>
        </w:tc>
      </w:tr>
      <w:tr w:rsidR="001C4D78" w:rsidRPr="001C4D78" w:rsidTr="001C4D78">
        <w:trPr>
          <w:trHeight w:val="426"/>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color w:val="000000"/>
                <w:sz w:val="20"/>
                <w:szCs w:val="20"/>
              </w:rPr>
              <w:t xml:space="preserve"> </w:t>
            </w:r>
            <w:r w:rsidRPr="001C4D78">
              <w:rPr>
                <w:rFonts w:ascii="Times New Roman" w:hAnsi="Times New Roman" w:cs="Times New Roman"/>
                <w:sz w:val="20"/>
                <w:szCs w:val="20"/>
                <w:lang w:val="en-GB"/>
              </w:rPr>
              <w:t>Dersin temel hedefi, kişisel ve örgütsel kariyer yönetiminin temellerinin öğrencilere aktarılmasıdır.</w:t>
            </w:r>
          </w:p>
        </w:tc>
      </w:tr>
      <w:tr w:rsidR="001C4D78" w:rsidRPr="001C4D78"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r w:rsidRPr="001C4D78">
              <w:rPr>
                <w:rFonts w:ascii="Times New Roman" w:hAnsi="Times New Roman" w:cs="Times New Roman"/>
                <w:bCs/>
                <w:sz w:val="20"/>
                <w:szCs w:val="20"/>
              </w:rPr>
              <w:t>Kariyer yönetimi ile ilgili uzmanlık gerektiren çalışma alanlarında proje yürütebilecek ya da bir projede görev alabilecek, uygulamaya dönük olarak yeni fikirler geliştirip uygulayabilecek ve kariyer yönetiminin diğer alanlarla etkileşimini analiz edebilecek yetenek ve beceri kazandırmak.</w:t>
            </w:r>
          </w:p>
        </w:tc>
      </w:tr>
      <w:tr w:rsidR="001C4D78" w:rsidRPr="001C4D78"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1. Bireysel ve kurumsal anlamda kariyer gelişimi ve yönetiminin tanıtılması</w:t>
            </w:r>
          </w:p>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2. Kariyer gelişiminin bireysel, ekonomik, sosyal ve kültürel boyutlarının incelenmesi</w:t>
            </w:r>
          </w:p>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3. Başarılı bir kariyer için gerekli temel yetkinliklerin kavranması</w:t>
            </w:r>
          </w:p>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4. İş arama sürecinde gerekli teknik araçların etkin biçimde kullanımı</w:t>
            </w:r>
          </w:p>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5. İş başvurusu ve seçim sürecine hazırlık</w:t>
            </w:r>
          </w:p>
        </w:tc>
      </w:tr>
      <w:tr w:rsidR="001C4D78" w:rsidRPr="001C4D78"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pStyle w:val="Balk4"/>
              <w:spacing w:before="0" w:beforeAutospacing="0" w:after="0" w:afterAutospacing="0"/>
              <w:rPr>
                <w:b w:val="0"/>
                <w:bCs w:val="0"/>
                <w:sz w:val="20"/>
                <w:szCs w:val="20"/>
              </w:rPr>
            </w:pPr>
            <w:r w:rsidRPr="001C4D78">
              <w:rPr>
                <w:b w:val="0"/>
                <w:bCs w:val="0"/>
                <w:sz w:val="20"/>
                <w:szCs w:val="20"/>
              </w:rPr>
              <w:t xml:space="preserve"> 1. </w:t>
            </w:r>
            <w:r w:rsidRPr="001C4D78">
              <w:rPr>
                <w:sz w:val="20"/>
                <w:szCs w:val="20"/>
              </w:rPr>
              <w:t>Kariyer Geliştirme, Nihat Erdoğmuş, Nobel Yayınları, 2003.</w:t>
            </w:r>
          </w:p>
        </w:tc>
      </w:tr>
      <w:tr w:rsidR="001C4D78" w:rsidRPr="001C4D78"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b/>
                <w:bCs/>
                <w:color w:val="000000"/>
                <w:sz w:val="20"/>
                <w:szCs w:val="20"/>
              </w:rPr>
              <w:t>1</w:t>
            </w:r>
            <w:r w:rsidRPr="001C4D78">
              <w:rPr>
                <w:rFonts w:ascii="Times New Roman" w:hAnsi="Times New Roman" w:cs="Times New Roman"/>
                <w:sz w:val="20"/>
                <w:szCs w:val="20"/>
              </w:rPr>
              <w:t>. Hamili Kitap Yakınımdır!, Hakan Yaman, Elma Yayınları, 2005.</w:t>
            </w:r>
          </w:p>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2. Eyvah! İş Görüşmesi, Hakan Yaman – Ahmet Şerif İzgören, Epsilon Yayınları, 2004.</w:t>
            </w:r>
          </w:p>
          <w:p w:rsidR="001C4D78" w:rsidRPr="001C4D78" w:rsidRDefault="001C4D78" w:rsidP="001C4D78">
            <w:pPr>
              <w:jc w:val="left"/>
              <w:rPr>
                <w:rFonts w:ascii="Times New Roman" w:hAnsi="Times New Roman" w:cs="Times New Roman"/>
                <w:sz w:val="20"/>
                <w:szCs w:val="20"/>
                <w:lang w:val="da-DK"/>
              </w:rPr>
            </w:pPr>
            <w:r w:rsidRPr="001C4D78">
              <w:rPr>
                <w:rFonts w:ascii="Times New Roman" w:hAnsi="Times New Roman" w:cs="Times New Roman"/>
                <w:sz w:val="20"/>
                <w:szCs w:val="20"/>
                <w:lang w:val="da-DK"/>
              </w:rPr>
              <w:t>3. Bireysel Kariyer Yönetimi, Mehmet Cemil Özden, Ankara, 2001.</w:t>
            </w:r>
          </w:p>
          <w:p w:rsidR="001C4D78" w:rsidRPr="001C4D78" w:rsidRDefault="001C4D78" w:rsidP="001C4D78">
            <w:pPr>
              <w:jc w:val="left"/>
              <w:rPr>
                <w:rFonts w:ascii="Times New Roman" w:hAnsi="Times New Roman" w:cs="Times New Roman"/>
                <w:sz w:val="20"/>
                <w:szCs w:val="20"/>
                <w:lang w:val="da-DK"/>
              </w:rPr>
            </w:pPr>
            <w:r w:rsidRPr="001C4D78">
              <w:rPr>
                <w:rFonts w:ascii="Times New Roman" w:hAnsi="Times New Roman" w:cs="Times New Roman"/>
                <w:sz w:val="20"/>
                <w:szCs w:val="20"/>
                <w:lang w:val="da-DK"/>
              </w:rPr>
              <w:t>4. Kariyerimi Şansa Bırakmam, Tufan Sevinçel, Kariyer.net, 2005.</w:t>
            </w:r>
          </w:p>
          <w:p w:rsidR="001C4D78" w:rsidRPr="001C4D78" w:rsidRDefault="001C4D78" w:rsidP="001C4D78">
            <w:pPr>
              <w:jc w:val="left"/>
              <w:rPr>
                <w:rFonts w:ascii="Times New Roman" w:hAnsi="Times New Roman" w:cs="Times New Roman"/>
                <w:sz w:val="20"/>
                <w:szCs w:val="20"/>
                <w:lang w:val="da-DK"/>
              </w:rPr>
            </w:pPr>
            <w:r w:rsidRPr="001C4D78">
              <w:rPr>
                <w:rFonts w:ascii="Times New Roman" w:hAnsi="Times New Roman" w:cs="Times New Roman"/>
                <w:sz w:val="20"/>
                <w:szCs w:val="20"/>
                <w:lang w:val="da-DK"/>
              </w:rPr>
              <w:t>5. İş Başa Düştü, Mehmet Öner, Hayat Yayınları, 2004.</w:t>
            </w:r>
          </w:p>
          <w:p w:rsidR="001C4D78" w:rsidRPr="001C4D78" w:rsidRDefault="001C4D78" w:rsidP="001C4D78">
            <w:pPr>
              <w:jc w:val="left"/>
              <w:rPr>
                <w:rFonts w:ascii="Times New Roman" w:hAnsi="Times New Roman" w:cs="Times New Roman"/>
                <w:sz w:val="20"/>
                <w:szCs w:val="20"/>
                <w:lang w:val="da-DK"/>
              </w:rPr>
            </w:pPr>
            <w:r w:rsidRPr="001C4D78">
              <w:rPr>
                <w:rFonts w:ascii="Times New Roman" w:hAnsi="Times New Roman" w:cs="Times New Roman"/>
                <w:sz w:val="20"/>
                <w:szCs w:val="20"/>
                <w:lang w:val="da-DK"/>
              </w:rPr>
              <w:t>6. İnternette İş Bulma Rehberi, Artemiz Güler, Elma Yayınları, 2004.</w:t>
            </w:r>
          </w:p>
        </w:tc>
      </w:tr>
      <w:tr w:rsidR="001C4D78" w:rsidRPr="001C4D78" w:rsidTr="001C4D78">
        <w:trPr>
          <w:trHeight w:val="52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bl>
    <w:p w:rsidR="001C4D78" w:rsidRPr="001C4D78" w:rsidRDefault="001C4D78" w:rsidP="001C4D78">
      <w:pPr>
        <w:jc w:val="left"/>
        <w:rPr>
          <w:rFonts w:ascii="Times New Roman" w:hAnsi="Times New Roman" w:cs="Times New Roman"/>
          <w:sz w:val="18"/>
          <w:szCs w:val="18"/>
        </w:rPr>
        <w:sectPr w:rsidR="001C4D78" w:rsidRPr="001C4D7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C4D78" w:rsidRPr="001C4D78" w:rsidTr="001C4D78">
        <w:trPr>
          <w:trHeight w:val="510"/>
          <w:jc w:val="center"/>
        </w:trPr>
        <w:tc>
          <w:tcPr>
            <w:tcW w:w="5000"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lastRenderedPageBreak/>
              <w:t>DERSİN HAFTALIK PLANI</w:t>
            </w:r>
          </w:p>
        </w:tc>
      </w:tr>
      <w:tr w:rsidR="001C4D78" w:rsidRPr="001C4D78" w:rsidTr="001C4D78">
        <w:trPr>
          <w:jc w:val="center"/>
        </w:trPr>
        <w:tc>
          <w:tcPr>
            <w:tcW w:w="593" w:type="pct"/>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HAFTA</w:t>
            </w:r>
          </w:p>
        </w:tc>
        <w:tc>
          <w:tcPr>
            <w:tcW w:w="4407" w:type="pct"/>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İŞLENEN KONULAR</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Kariyer gelişiminin anlamı ve temel kavramlar</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Kariyer seçimi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Örgütsel kariyer geliştirme</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4</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Örgütsel kariyer geliştirme sistemi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5</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Örgütsel değişimlerin kariyere etkisi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Yönetsel değişimlerin kariyere etkisi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7</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Ara sınav</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8</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Yeni kariyer yaklaşımları</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9</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Kişisel kariyer planlaması</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10</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Meslek araştırması ve</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11</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r w:rsidRPr="001C4D78">
              <w:rPr>
                <w:rFonts w:ascii="Times New Roman" w:hAnsi="Times New Roman" w:cs="Times New Roman"/>
              </w:rPr>
              <w:t>iş seçimi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12</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r w:rsidRPr="001C4D78">
              <w:rPr>
                <w:rFonts w:ascii="Times New Roman" w:hAnsi="Times New Roman" w:cs="Times New Roman"/>
              </w:rPr>
              <w:t>İş arama ve</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13</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r w:rsidRPr="001C4D78">
              <w:rPr>
                <w:rFonts w:ascii="Times New Roman" w:hAnsi="Times New Roman" w:cs="Times New Roman"/>
              </w:rPr>
              <w:t>iş başvurusu araçları</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14</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r w:rsidRPr="001C4D78">
              <w:rPr>
                <w:rFonts w:ascii="Times New Roman" w:hAnsi="Times New Roman" w:cs="Times New Roman"/>
              </w:rPr>
              <w:t>İş görüşmesi teknikleri</w:t>
            </w:r>
          </w:p>
        </w:tc>
      </w:tr>
      <w:tr w:rsidR="001C4D78" w:rsidRPr="001C4D78" w:rsidTr="001C4D78">
        <w:trPr>
          <w:trHeight w:val="322"/>
          <w:jc w:val="center"/>
        </w:trPr>
        <w:tc>
          <w:tcPr>
            <w:tcW w:w="593" w:type="pct"/>
            <w:tcBorders>
              <w:bottom w:val="single" w:sz="12" w:space="0" w:color="auto"/>
            </w:tcBorders>
            <w:shd w:val="clear" w:color="auto" w:fill="E6E6E6"/>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15,16</w:t>
            </w:r>
          </w:p>
        </w:tc>
        <w:tc>
          <w:tcPr>
            <w:tcW w:w="4407" w:type="pct"/>
            <w:tcBorders>
              <w:bottom w:val="single" w:sz="12" w:space="0" w:color="auto"/>
            </w:tcBorders>
            <w:shd w:val="clear" w:color="auto" w:fill="E6E6E6"/>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Final sınavı</w:t>
            </w:r>
          </w:p>
        </w:tc>
      </w:tr>
    </w:tbl>
    <w:p w:rsidR="001C4D78" w:rsidRPr="001C4D78" w:rsidRDefault="001C4D78" w:rsidP="001C4D78">
      <w:pPr>
        <w:jc w:val="left"/>
        <w:rPr>
          <w:rFonts w:ascii="Times New Roman" w:hAnsi="Times New Roman" w:cs="Times New Roman"/>
          <w:sz w:val="16"/>
          <w:szCs w:val="16"/>
        </w:rPr>
      </w:pPr>
    </w:p>
    <w:p w:rsidR="001C4D78" w:rsidRPr="001C4D78" w:rsidRDefault="001C4D78" w:rsidP="001C4D78">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C4D78" w:rsidRPr="001C4D78" w:rsidTr="001C4D78">
        <w:tc>
          <w:tcPr>
            <w:tcW w:w="603" w:type="dxa"/>
            <w:tcBorders>
              <w:top w:val="single" w:sz="12" w:space="0" w:color="auto"/>
            </w:tcBorders>
            <w:vAlign w:val="center"/>
          </w:tcPr>
          <w:p w:rsidR="001C4D78" w:rsidRPr="001C4D78" w:rsidRDefault="001C4D78" w:rsidP="001C4D78">
            <w:pPr>
              <w:jc w:val="left"/>
              <w:rPr>
                <w:rFonts w:ascii="Times New Roman" w:hAnsi="Times New Roman" w:cs="Times New Roman"/>
                <w:b/>
                <w:bCs/>
                <w:sz w:val="18"/>
                <w:szCs w:val="18"/>
              </w:rPr>
            </w:pPr>
            <w:r w:rsidRPr="001C4D78">
              <w:rPr>
                <w:rFonts w:ascii="Times New Roman" w:hAnsi="Times New Roman" w:cs="Times New Roman"/>
                <w:b/>
                <w:bCs/>
                <w:sz w:val="18"/>
                <w:szCs w:val="18"/>
              </w:rPr>
              <w:t>NO</w:t>
            </w:r>
          </w:p>
        </w:tc>
        <w:tc>
          <w:tcPr>
            <w:tcW w:w="7585" w:type="dxa"/>
            <w:tcBorders>
              <w:top w:val="single" w:sz="12" w:space="0" w:color="auto"/>
            </w:tcBorders>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 xml:space="preserve">PROGRAM ÇIKTISI </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3</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2</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1</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X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4</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5</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7</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Sürekli gelişen bilgi ve iletişim teknolojilerini yakından izleyebilme ve kullanma becerisi kazanır.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8</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X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9</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X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10</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Kişiler arası ilişkileri yönetebilir.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11</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9889" w:type="dxa"/>
            <w:gridSpan w:val="5"/>
            <w:tcBorders>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b/>
                <w:bCs/>
                <w:sz w:val="20"/>
                <w:szCs w:val="20"/>
              </w:rPr>
              <w:t>1</w:t>
            </w:r>
            <w:r w:rsidRPr="001C4D78">
              <w:rPr>
                <w:rFonts w:ascii="Times New Roman" w:hAnsi="Times New Roman" w:cs="Times New Roman"/>
                <w:sz w:val="20"/>
                <w:szCs w:val="20"/>
              </w:rPr>
              <w:t xml:space="preserve">:Hiç Katkısı Yok. </w:t>
            </w:r>
            <w:r w:rsidRPr="001C4D78">
              <w:rPr>
                <w:rFonts w:ascii="Times New Roman" w:hAnsi="Times New Roman" w:cs="Times New Roman"/>
                <w:b/>
                <w:bCs/>
                <w:sz w:val="20"/>
                <w:szCs w:val="20"/>
              </w:rPr>
              <w:t>2</w:t>
            </w:r>
            <w:r w:rsidRPr="001C4D78">
              <w:rPr>
                <w:rFonts w:ascii="Times New Roman" w:hAnsi="Times New Roman" w:cs="Times New Roman"/>
                <w:sz w:val="20"/>
                <w:szCs w:val="20"/>
              </w:rPr>
              <w:t xml:space="preserve">:Kısmen Katkısı Var. </w:t>
            </w:r>
            <w:r w:rsidRPr="001C4D78">
              <w:rPr>
                <w:rFonts w:ascii="Times New Roman" w:hAnsi="Times New Roman" w:cs="Times New Roman"/>
                <w:b/>
                <w:bCs/>
                <w:sz w:val="20"/>
                <w:szCs w:val="20"/>
              </w:rPr>
              <w:t>3</w:t>
            </w:r>
            <w:r w:rsidRPr="001C4D78">
              <w:rPr>
                <w:rFonts w:ascii="Times New Roman" w:hAnsi="Times New Roman" w:cs="Times New Roman"/>
                <w:sz w:val="20"/>
                <w:szCs w:val="20"/>
              </w:rPr>
              <w:t>:Tam Katkısı Var.</w:t>
            </w:r>
          </w:p>
        </w:tc>
      </w:tr>
    </w:tbl>
    <w:p w:rsidR="001C4D78" w:rsidRPr="001C4D78" w:rsidRDefault="001C4D78" w:rsidP="001C4D78">
      <w:pPr>
        <w:jc w:val="left"/>
        <w:rPr>
          <w:rFonts w:ascii="Times New Roman" w:hAnsi="Times New Roman" w:cs="Times New Roman"/>
          <w:sz w:val="16"/>
          <w:szCs w:val="16"/>
        </w:rPr>
      </w:pPr>
    </w:p>
    <w:p w:rsidR="001C4D78" w:rsidRPr="001C4D78" w:rsidRDefault="001C4D78" w:rsidP="001C4D78">
      <w:pPr>
        <w:spacing w:line="360" w:lineRule="auto"/>
        <w:jc w:val="left"/>
        <w:rPr>
          <w:rFonts w:ascii="Times New Roman" w:hAnsi="Times New Roman" w:cs="Times New Roman"/>
        </w:rPr>
      </w:pPr>
      <w:r w:rsidRPr="001C4D78">
        <w:rPr>
          <w:rFonts w:ascii="Times New Roman" w:hAnsi="Times New Roman" w:cs="Times New Roman"/>
          <w:b/>
          <w:bCs/>
        </w:rPr>
        <w:t>Dersin Öğretim Üyesi:</w:t>
      </w:r>
      <w:r w:rsidRPr="001C4D78">
        <w:rPr>
          <w:rFonts w:ascii="Times New Roman" w:hAnsi="Times New Roman" w:cs="Times New Roman"/>
        </w:rPr>
        <w:t xml:space="preserve">   Yrd. Doç. Dr. Umut Koç</w:t>
      </w: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b/>
          <w:bCs/>
        </w:rPr>
        <w:t>İmza</w:t>
      </w:r>
      <w:r w:rsidRPr="001C4D78">
        <w:rPr>
          <w:rFonts w:ascii="Times New Roman" w:hAnsi="Times New Roman" w:cs="Times New Roman"/>
        </w:rPr>
        <w:t xml:space="preserve">: </w:t>
      </w:r>
      <w:r w:rsidRPr="001C4D78">
        <w:rPr>
          <w:rFonts w:ascii="Times New Roman" w:hAnsi="Times New Roman" w:cs="Times New Roman"/>
        </w:rPr>
        <w:tab/>
      </w:r>
      <w:r w:rsidRPr="001C4D78">
        <w:rPr>
          <w:rFonts w:ascii="Times New Roman" w:hAnsi="Times New Roman" w:cs="Times New Roman"/>
          <w:b/>
          <w:bCs/>
        </w:rPr>
        <w:t>Tarih:</w:t>
      </w:r>
      <w:r w:rsidRPr="001C4D78">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1C4D78" w:rsidRPr="001C4D78" w:rsidTr="001C4D78">
        <w:trPr>
          <w:trHeight w:val="989"/>
        </w:trPr>
        <w:tc>
          <w:tcPr>
            <w:tcW w:w="7171" w:type="dxa"/>
          </w:tcPr>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 xml:space="preserve"> </w:t>
            </w:r>
          </w:p>
        </w:tc>
        <w:tc>
          <w:tcPr>
            <w:tcW w:w="2777" w:type="dxa"/>
          </w:tcPr>
          <w:p w:rsidR="001C4D78" w:rsidRPr="001C4D78" w:rsidRDefault="001C4D78" w:rsidP="001C4D78">
            <w:pPr>
              <w:tabs>
                <w:tab w:val="left" w:pos="7800"/>
              </w:tabs>
              <w:jc w:val="left"/>
              <w:rPr>
                <w:rFonts w:ascii="Times New Roman" w:hAnsi="Times New Roman" w:cs="Times New Roman"/>
              </w:rPr>
            </w:pP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 xml:space="preserve"> </w:t>
            </w:r>
          </w:p>
        </w:tc>
      </w:tr>
    </w:tbl>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 xml:space="preserve">                        </w:t>
      </w: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ab/>
      </w:r>
      <w:r w:rsidRPr="001C4D78">
        <w:rPr>
          <w:rFonts w:ascii="Times New Roman" w:hAnsi="Times New Roman" w:cs="Times New Roman"/>
        </w:rPr>
        <w:tab/>
      </w:r>
    </w:p>
    <w:p w:rsidR="001C4D78" w:rsidRPr="001C4D78" w:rsidRDefault="001C4D78" w:rsidP="001C4D78">
      <w:pPr>
        <w:jc w:val="left"/>
        <w:outlineLvl w:val="0"/>
        <w:rPr>
          <w:rFonts w:ascii="Times New Roman" w:hAnsi="Times New Roman" w:cs="Times New Roman"/>
          <w:b/>
          <w:bCs/>
          <w:sz w:val="28"/>
          <w:szCs w:val="28"/>
        </w:rPr>
      </w:pPr>
      <w:r w:rsidRPr="001C4D78">
        <w:rPr>
          <w:rFonts w:ascii="Times New Roman" w:hAnsi="Times New Roman" w:cs="Times New Roman"/>
          <w:noProof/>
          <w:lang w:val="tr-TR" w:eastAsia="tr-TR"/>
        </w:rPr>
        <w:drawing>
          <wp:anchor distT="0" distB="0" distL="114300" distR="114300" simplePos="0" relativeHeight="25174220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4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1C4D78">
        <w:rPr>
          <w:rFonts w:ascii="Times New Roman" w:hAnsi="Times New Roman" w:cs="Times New Roman"/>
          <w:b/>
          <w:bCs/>
          <w:sz w:val="28"/>
          <w:szCs w:val="28"/>
        </w:rPr>
        <w:t xml:space="preserve">    ESOGÜ İşletme Bölümü Ders Bilgi Formu</w:t>
      </w:r>
    </w:p>
    <w:p w:rsidR="001C4D78" w:rsidRPr="001C4D78" w:rsidRDefault="001C4D78" w:rsidP="001C4D78">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C4D78" w:rsidRPr="001C4D78" w:rsidTr="001C4D78">
        <w:tc>
          <w:tcPr>
            <w:tcW w:w="1167"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DÖNEM</w:t>
            </w:r>
          </w:p>
        </w:tc>
        <w:tc>
          <w:tcPr>
            <w:tcW w:w="1527" w:type="dxa"/>
            <w:vAlign w:val="center"/>
          </w:tcPr>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sz w:val="20"/>
                <w:szCs w:val="20"/>
              </w:rPr>
              <w:t>Bahar</w:t>
            </w:r>
          </w:p>
        </w:tc>
      </w:tr>
    </w:tbl>
    <w:p w:rsidR="001C4D78" w:rsidRPr="001C4D78" w:rsidRDefault="001C4D78" w:rsidP="001C4D78">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C4D78" w:rsidRPr="001C4D78" w:rsidTr="001C4D78">
        <w:tc>
          <w:tcPr>
            <w:tcW w:w="1668"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DERSİN KODU</w:t>
            </w:r>
          </w:p>
        </w:tc>
        <w:tc>
          <w:tcPr>
            <w:tcW w:w="2760" w:type="dxa"/>
            <w:vAlign w:val="center"/>
          </w:tcPr>
          <w:p w:rsidR="001C4D78" w:rsidRPr="001C4D78" w:rsidRDefault="001C4D78" w:rsidP="001C4D78">
            <w:pPr>
              <w:jc w:val="left"/>
              <w:outlineLvl w:val="0"/>
              <w:rPr>
                <w:rFonts w:ascii="Times New Roman" w:hAnsi="Times New Roman" w:cs="Times New Roman"/>
              </w:rPr>
            </w:pPr>
            <w:r w:rsidRPr="001C4D78">
              <w:rPr>
                <w:rFonts w:ascii="Times New Roman" w:hAnsi="Times New Roman" w:cs="Times New Roman"/>
              </w:rPr>
              <w:t xml:space="preserve"> 131236339</w:t>
            </w:r>
          </w:p>
        </w:tc>
        <w:tc>
          <w:tcPr>
            <w:tcW w:w="1560"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DERSİN ADI</w:t>
            </w:r>
          </w:p>
        </w:tc>
        <w:tc>
          <w:tcPr>
            <w:tcW w:w="4185" w:type="dxa"/>
          </w:tcPr>
          <w:p w:rsidR="001C4D78" w:rsidRPr="001C4D78" w:rsidRDefault="001C4D78" w:rsidP="001C4D78">
            <w:pPr>
              <w:jc w:val="left"/>
              <w:outlineLvl w:val="0"/>
              <w:rPr>
                <w:rFonts w:ascii="Times New Roman" w:hAnsi="Times New Roman" w:cs="Times New Roman"/>
              </w:rPr>
            </w:pPr>
            <w:r w:rsidRPr="001C4D78">
              <w:rPr>
                <w:rFonts w:ascii="Times New Roman" w:hAnsi="Times New Roman" w:cs="Times New Roman"/>
                <w:sz w:val="20"/>
                <w:szCs w:val="20"/>
              </w:rPr>
              <w:t xml:space="preserve"> </w:t>
            </w:r>
            <w:r w:rsidRPr="001C4D78">
              <w:rPr>
                <w:rFonts w:ascii="Times New Roman" w:hAnsi="Times New Roman" w:cs="Times New Roman"/>
              </w:rPr>
              <w:t>Kıymetli Evrak Hukuku</w:t>
            </w:r>
            <w:bookmarkStart w:id="43" w:name="kıymetli"/>
            <w:bookmarkEnd w:id="43"/>
          </w:p>
        </w:tc>
      </w:tr>
    </w:tbl>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b/>
          <w:bCs/>
          <w:sz w:val="20"/>
          <w:szCs w:val="20"/>
        </w:rPr>
        <w:t xml:space="preserve">                                                   </w:t>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1C4D78" w:rsidRPr="001C4D78" w:rsidTr="001C4D78">
        <w:trPr>
          <w:trHeight w:val="383"/>
        </w:trPr>
        <w:tc>
          <w:tcPr>
            <w:tcW w:w="525" w:type="pct"/>
            <w:vMerge w:val="restart"/>
            <w:tcBorders>
              <w:top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18"/>
                <w:szCs w:val="18"/>
              </w:rPr>
            </w:pPr>
            <w:r w:rsidRPr="001C4D78">
              <w:rPr>
                <w:rFonts w:ascii="Times New Roman" w:hAnsi="Times New Roman" w:cs="Times New Roman"/>
                <w:b/>
                <w:bCs/>
                <w:sz w:val="18"/>
                <w:szCs w:val="18"/>
              </w:rPr>
              <w:t>YARIYIL</w:t>
            </w:r>
          </w:p>
          <w:p w:rsidR="001C4D78" w:rsidRPr="001C4D78" w:rsidRDefault="001C4D78" w:rsidP="001C4D78">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w:t>
            </w:r>
          </w:p>
        </w:tc>
      </w:tr>
      <w:tr w:rsidR="001C4D78" w:rsidRPr="001C4D78" w:rsidTr="001C4D78">
        <w:trPr>
          <w:trHeight w:val="382"/>
        </w:trPr>
        <w:tc>
          <w:tcPr>
            <w:tcW w:w="525" w:type="pct"/>
            <w:vMerge/>
            <w:tcBorders>
              <w:right w:val="single" w:sz="12" w:space="0" w:color="auto"/>
            </w:tcBorders>
          </w:tcPr>
          <w:p w:rsidR="001C4D78" w:rsidRPr="001C4D78" w:rsidRDefault="001C4D78" w:rsidP="001C4D78">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Teorik</w:t>
            </w:r>
          </w:p>
        </w:tc>
        <w:tc>
          <w:tcPr>
            <w:tcW w:w="53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1C4D78" w:rsidRPr="001C4D78" w:rsidRDefault="001C4D78" w:rsidP="001C4D78">
            <w:pPr>
              <w:ind w:left="-111" w:right="-108"/>
              <w:jc w:val="left"/>
              <w:rPr>
                <w:rFonts w:ascii="Times New Roman" w:hAnsi="Times New Roman" w:cs="Times New Roman"/>
                <w:b/>
                <w:bCs/>
                <w:sz w:val="20"/>
                <w:szCs w:val="20"/>
              </w:rPr>
            </w:pPr>
            <w:r w:rsidRPr="001C4D78">
              <w:rPr>
                <w:rFonts w:ascii="Times New Roman" w:hAnsi="Times New Roman" w:cs="Times New Roman"/>
                <w:b/>
                <w:bCs/>
                <w:sz w:val="20"/>
                <w:szCs w:val="20"/>
              </w:rPr>
              <w:t>Laboratuar</w:t>
            </w:r>
          </w:p>
        </w:tc>
        <w:tc>
          <w:tcPr>
            <w:tcW w:w="41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Kredisi</w:t>
            </w:r>
          </w:p>
        </w:tc>
        <w:tc>
          <w:tcPr>
            <w:tcW w:w="326" w:type="pct"/>
            <w:gridSpan w:val="2"/>
            <w:vAlign w:val="center"/>
          </w:tcPr>
          <w:p w:rsidR="001C4D78" w:rsidRPr="001C4D78" w:rsidRDefault="001C4D78" w:rsidP="001C4D78">
            <w:pPr>
              <w:ind w:left="-111" w:right="-108"/>
              <w:jc w:val="left"/>
              <w:rPr>
                <w:rFonts w:ascii="Times New Roman" w:hAnsi="Times New Roman" w:cs="Times New Roman"/>
                <w:b/>
                <w:bCs/>
                <w:sz w:val="20"/>
                <w:szCs w:val="20"/>
              </w:rPr>
            </w:pPr>
            <w:r w:rsidRPr="001C4D78">
              <w:rPr>
                <w:rFonts w:ascii="Times New Roman" w:hAnsi="Times New Roman" w:cs="Times New Roman"/>
                <w:b/>
                <w:bCs/>
                <w:sz w:val="20"/>
                <w:szCs w:val="20"/>
              </w:rPr>
              <w:t>AKTS</w:t>
            </w:r>
          </w:p>
        </w:tc>
        <w:tc>
          <w:tcPr>
            <w:tcW w:w="1309" w:type="pct"/>
            <w:gridSpan w:val="3"/>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TÜRÜ</w:t>
            </w:r>
          </w:p>
        </w:tc>
        <w:tc>
          <w:tcPr>
            <w:tcW w:w="76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DİLİ</w:t>
            </w:r>
          </w:p>
        </w:tc>
      </w:tr>
      <w:tr w:rsidR="001C4D78" w:rsidRPr="001C4D78" w:rsidTr="001C4D78">
        <w:trPr>
          <w:trHeight w:val="367"/>
        </w:trPr>
        <w:tc>
          <w:tcPr>
            <w:tcW w:w="525" w:type="pct"/>
            <w:tcBorders>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VI</w:t>
            </w:r>
          </w:p>
        </w:tc>
        <w:tc>
          <w:tcPr>
            <w:tcW w:w="390" w:type="pct"/>
            <w:gridSpan w:val="2"/>
            <w:tcBorders>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2</w:t>
            </w:r>
          </w:p>
        </w:tc>
        <w:tc>
          <w:tcPr>
            <w:tcW w:w="538" w:type="pct"/>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0</w:t>
            </w:r>
          </w:p>
        </w:tc>
        <w:tc>
          <w:tcPr>
            <w:tcW w:w="725" w:type="pct"/>
            <w:gridSpan w:val="3"/>
            <w:tcBorders>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0</w:t>
            </w:r>
          </w:p>
        </w:tc>
        <w:tc>
          <w:tcPr>
            <w:tcW w:w="418" w:type="pct"/>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326" w:type="pct"/>
            <w:gridSpan w:val="2"/>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1309" w:type="pct"/>
            <w:gridSpan w:val="3"/>
            <w:tcBorders>
              <w:bottom w:val="single" w:sz="12" w:space="0" w:color="auto"/>
            </w:tcBorders>
            <w:vAlign w:val="center"/>
          </w:tcPr>
          <w:p w:rsidR="001C4D78" w:rsidRPr="001C4D78" w:rsidRDefault="001C4D78" w:rsidP="001C4D78">
            <w:pPr>
              <w:jc w:val="left"/>
              <w:rPr>
                <w:rFonts w:ascii="Times New Roman" w:hAnsi="Times New Roman" w:cs="Times New Roman"/>
                <w:vertAlign w:val="superscript"/>
              </w:rPr>
            </w:pPr>
            <w:r w:rsidRPr="001C4D78">
              <w:rPr>
                <w:rFonts w:ascii="Times New Roman" w:hAnsi="Times New Roman" w:cs="Times New Roman"/>
                <w:vertAlign w:val="superscript"/>
              </w:rPr>
              <w:t>ZORUNLU ( )  SEÇMELİ ( X )</w:t>
            </w:r>
          </w:p>
        </w:tc>
        <w:tc>
          <w:tcPr>
            <w:tcW w:w="768" w:type="pct"/>
            <w:tcBorders>
              <w:bottom w:val="single" w:sz="12" w:space="0" w:color="auto"/>
            </w:tcBorders>
          </w:tcPr>
          <w:p w:rsidR="001C4D78" w:rsidRPr="001C4D78" w:rsidRDefault="001C4D78" w:rsidP="001C4D78">
            <w:pPr>
              <w:jc w:val="left"/>
              <w:rPr>
                <w:rFonts w:ascii="Times New Roman" w:hAnsi="Times New Roman" w:cs="Times New Roman"/>
                <w:vertAlign w:val="superscript"/>
              </w:rPr>
            </w:pPr>
            <w:r w:rsidRPr="001C4D78">
              <w:rPr>
                <w:rFonts w:ascii="Times New Roman" w:hAnsi="Times New Roman" w:cs="Times New Roman"/>
                <w:vertAlign w:val="superscript"/>
              </w:rPr>
              <w:t>Türkçe</w:t>
            </w:r>
          </w:p>
        </w:tc>
      </w:tr>
      <w:tr w:rsidR="001C4D78" w:rsidRPr="001C4D78" w:rsidTr="001C4D78">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KATEGORİSİ</w:t>
            </w:r>
          </w:p>
        </w:tc>
      </w:tr>
      <w:tr w:rsidR="001C4D78" w:rsidRPr="001C4D78" w:rsidTr="001C4D78">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Aktarılabilir Beceri Dersleri</w:t>
            </w:r>
          </w:p>
        </w:tc>
      </w:tr>
      <w:tr w:rsidR="001C4D78" w:rsidRPr="001C4D78" w:rsidTr="001C4D78">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1C4D78" w:rsidRPr="001C4D78" w:rsidRDefault="001C4D78" w:rsidP="001C4D78">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1C4D78" w:rsidRPr="001C4D78" w:rsidRDefault="001C4D78" w:rsidP="001C4D78">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p>
        </w:tc>
      </w:tr>
      <w:tr w:rsidR="001C4D78" w:rsidRPr="001C4D78" w:rsidTr="001C4D78">
        <w:trPr>
          <w:trHeight w:val="324"/>
        </w:trPr>
        <w:tc>
          <w:tcPr>
            <w:tcW w:w="5000" w:type="pct"/>
            <w:gridSpan w:val="14"/>
            <w:tcBorders>
              <w:top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DEĞERLENDİRME ÖLÇÜTLERİ</w:t>
            </w:r>
          </w:p>
        </w:tc>
      </w:tr>
      <w:tr w:rsidR="001C4D78" w:rsidRPr="001C4D78" w:rsidTr="001C4D78">
        <w:tc>
          <w:tcPr>
            <w:tcW w:w="1835" w:type="pct"/>
            <w:gridSpan w:val="5"/>
            <w:vMerge w:val="restart"/>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1</w:t>
            </w:r>
          </w:p>
        </w:tc>
        <w:tc>
          <w:tcPr>
            <w:tcW w:w="768" w:type="pct"/>
            <w:tcBorders>
              <w:top w:val="single" w:sz="8" w:space="0" w:color="auto"/>
              <w:left w:val="single" w:sz="8" w:space="0" w:color="auto"/>
            </w:tcBorders>
          </w:tcPr>
          <w:p w:rsidR="001C4D78" w:rsidRPr="001C4D78" w:rsidRDefault="001C4D78" w:rsidP="001C4D78">
            <w:pPr>
              <w:jc w:val="left"/>
              <w:rPr>
                <w:rFonts w:ascii="Times New Roman" w:hAnsi="Times New Roman" w:cs="Times New Roman"/>
                <w:sz w:val="20"/>
                <w:szCs w:val="20"/>
                <w:highlight w:val="yellow"/>
              </w:rPr>
            </w:pPr>
            <w:r w:rsidRPr="001C4D78">
              <w:rPr>
                <w:rFonts w:ascii="Times New Roman" w:hAnsi="Times New Roman" w:cs="Times New Roman"/>
                <w:sz w:val="20"/>
                <w:szCs w:val="20"/>
              </w:rPr>
              <w:t xml:space="preserve"> 40</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II. Ara Sınav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68" w:type="pct"/>
            <w:tcBorders>
              <w:left w:val="single" w:sz="8" w:space="0" w:color="auto"/>
            </w:tcBorders>
          </w:tcPr>
          <w:p w:rsidR="001C4D78" w:rsidRPr="001C4D78" w:rsidRDefault="001C4D78" w:rsidP="001C4D78">
            <w:pPr>
              <w:jc w:val="left"/>
              <w:rPr>
                <w:rFonts w:ascii="Times New Roman" w:hAnsi="Times New Roman" w:cs="Times New Roman"/>
                <w:sz w:val="20"/>
                <w:szCs w:val="20"/>
                <w:highlight w:val="yellow"/>
              </w:rPr>
            </w:pPr>
            <w:r w:rsidRPr="001C4D78">
              <w:rPr>
                <w:rFonts w:ascii="Times New Roman" w:hAnsi="Times New Roman" w:cs="Times New Roman"/>
                <w:sz w:val="20"/>
                <w:szCs w:val="20"/>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Kısa Sınav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left w:val="single" w:sz="8"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Ödev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68" w:type="pct"/>
            <w:tcBorders>
              <w:lef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68" w:type="pct"/>
            <w:tcBorders>
              <w:left w:val="single" w:sz="8" w:space="0" w:color="auto"/>
              <w:bottom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1C4D78" w:rsidRPr="001C4D78" w:rsidRDefault="001C4D78" w:rsidP="001C4D78">
            <w:pPr>
              <w:jc w:val="left"/>
              <w:rPr>
                <w:rFonts w:ascii="Times New Roman" w:hAnsi="Times New Roman" w:cs="Times New Roman"/>
              </w:rPr>
            </w:pP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1C4D78" w:rsidRPr="001C4D78" w:rsidRDefault="001C4D78" w:rsidP="001C4D78">
            <w:pPr>
              <w:jc w:val="left"/>
              <w:rPr>
                <w:rFonts w:ascii="Times New Roman" w:hAnsi="Times New Roman" w:cs="Times New Roman"/>
              </w:rPr>
            </w:pPr>
          </w:p>
        </w:tc>
      </w:tr>
      <w:tr w:rsidR="001C4D78" w:rsidRPr="001C4D78" w:rsidTr="001C4D78">
        <w:trPr>
          <w:trHeight w:val="392"/>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1C4D78" w:rsidRPr="001C4D78" w:rsidRDefault="001C4D78" w:rsidP="001C4D78">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60</w:t>
            </w:r>
          </w:p>
        </w:tc>
      </w:tr>
      <w:tr w:rsidR="001C4D78" w:rsidRPr="001C4D78"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r w:rsidR="001C4D78" w:rsidRPr="001C4D78"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color w:val="000000"/>
                <w:sz w:val="20"/>
                <w:szCs w:val="20"/>
              </w:rPr>
              <w:t xml:space="preserve"> </w:t>
            </w:r>
            <w:r w:rsidRPr="001C4D78">
              <w:rPr>
                <w:rFonts w:ascii="Times New Roman" w:hAnsi="Times New Roman" w:cs="Times New Roman"/>
                <w:sz w:val="20"/>
                <w:szCs w:val="20"/>
              </w:rPr>
              <w:t>Kıymetli Evrak Hukuku Bilgisi</w:t>
            </w:r>
          </w:p>
        </w:tc>
      </w:tr>
      <w:tr w:rsidR="001C4D78" w:rsidRPr="001C4D78" w:rsidTr="001C4D78">
        <w:trPr>
          <w:trHeight w:val="426"/>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color w:val="000000"/>
                <w:sz w:val="20"/>
                <w:szCs w:val="20"/>
              </w:rPr>
              <w:t xml:space="preserve"> </w:t>
            </w:r>
            <w:r w:rsidRPr="001C4D78">
              <w:rPr>
                <w:rFonts w:ascii="Times New Roman" w:hAnsi="Times New Roman" w:cs="Times New Roman"/>
                <w:sz w:val="20"/>
                <w:szCs w:val="20"/>
              </w:rPr>
              <w:t>Dersin amacı öğrencilerimize gerek günlük yaşamlarında gerek iş yaşantılarında sık sık karşılaşabilecekleri poliçe, bono, çek gibi ticari senetler ve makbuz senedi gibi emtia senetleri, taşıma senedi, kanişmento, tahvil, hisse senedi, gelir ortaklığı senedi, finansman bonosu, varlığa dayalı menkul kıymet, gayrimenkul sertifikaları gibi  menkul değer niteliğindeki kıymetli evrak hakkında kapsamlı bilgi verilerek kıymetli evrak niteliğindeki senetlerin kullanılma şekilleri, hukuki nitelikleri ve kıymetli evraktan doğan hak ve yükümlülükler konusunda öğrencileri aydınlatmak, kanuni düzenlemeleri açıklamaktır.</w:t>
            </w:r>
          </w:p>
        </w:tc>
      </w:tr>
      <w:tr w:rsidR="001C4D78" w:rsidRPr="001C4D78"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İktisadi hayatın temel bileşenlerinden olan kıymetli evraklar hakkında detaylı bilgi sahibi olur.</w:t>
            </w:r>
          </w:p>
        </w:tc>
      </w:tr>
      <w:tr w:rsidR="001C4D78" w:rsidRPr="001C4D78"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ind w:left="360" w:hanging="360"/>
              <w:jc w:val="left"/>
              <w:rPr>
                <w:rFonts w:ascii="Times New Roman" w:hAnsi="Times New Roman" w:cs="Times New Roman"/>
                <w:sz w:val="20"/>
                <w:szCs w:val="20"/>
              </w:rPr>
            </w:pPr>
            <w:r w:rsidRPr="001C4D78">
              <w:rPr>
                <w:rFonts w:ascii="Times New Roman" w:hAnsi="Times New Roman" w:cs="Times New Roman"/>
                <w:sz w:val="20"/>
                <w:szCs w:val="20"/>
              </w:rPr>
              <w:t xml:space="preserve"> Kıymetli evrakla ilgili genel bilgileri ve kanuni mevzuatı kavrama</w:t>
            </w:r>
          </w:p>
          <w:p w:rsidR="001C4D78" w:rsidRPr="001C4D78" w:rsidRDefault="001C4D78" w:rsidP="001C4D78">
            <w:pPr>
              <w:ind w:left="360" w:hanging="360"/>
              <w:jc w:val="left"/>
              <w:rPr>
                <w:rFonts w:ascii="Times New Roman" w:hAnsi="Times New Roman" w:cs="Times New Roman"/>
                <w:sz w:val="20"/>
                <w:szCs w:val="20"/>
              </w:rPr>
            </w:pPr>
            <w:r w:rsidRPr="001C4D78">
              <w:rPr>
                <w:rFonts w:ascii="Times New Roman" w:hAnsi="Times New Roman" w:cs="Times New Roman"/>
                <w:sz w:val="20"/>
                <w:szCs w:val="20"/>
              </w:rPr>
              <w:t>Ticari senetleri bilme</w:t>
            </w:r>
          </w:p>
          <w:p w:rsidR="001C4D78" w:rsidRPr="001C4D78" w:rsidRDefault="001C4D78" w:rsidP="001C4D78">
            <w:pPr>
              <w:ind w:left="360" w:hanging="360"/>
              <w:jc w:val="left"/>
              <w:rPr>
                <w:rFonts w:ascii="Times New Roman" w:hAnsi="Times New Roman" w:cs="Times New Roman"/>
                <w:sz w:val="20"/>
                <w:szCs w:val="20"/>
              </w:rPr>
            </w:pPr>
            <w:r w:rsidRPr="001C4D78">
              <w:rPr>
                <w:rFonts w:ascii="Times New Roman" w:hAnsi="Times New Roman" w:cs="Times New Roman"/>
                <w:sz w:val="20"/>
                <w:szCs w:val="20"/>
              </w:rPr>
              <w:t>Poliçe, bono, çek hakkında detaylı bilgi edinme</w:t>
            </w:r>
          </w:p>
          <w:p w:rsidR="001C4D78" w:rsidRPr="001C4D78" w:rsidRDefault="001C4D78" w:rsidP="001C4D78">
            <w:pPr>
              <w:ind w:left="360" w:hanging="360"/>
              <w:jc w:val="left"/>
              <w:rPr>
                <w:rFonts w:ascii="Times New Roman" w:hAnsi="Times New Roman" w:cs="Times New Roman"/>
                <w:sz w:val="20"/>
                <w:szCs w:val="20"/>
              </w:rPr>
            </w:pPr>
            <w:r w:rsidRPr="001C4D78">
              <w:rPr>
                <w:rFonts w:ascii="Times New Roman" w:hAnsi="Times New Roman" w:cs="Times New Roman"/>
                <w:sz w:val="20"/>
                <w:szCs w:val="20"/>
              </w:rPr>
              <w:t>Emtia senetlerini bilme</w:t>
            </w:r>
          </w:p>
          <w:p w:rsidR="001C4D78" w:rsidRPr="001C4D78" w:rsidRDefault="001C4D78" w:rsidP="001C4D78">
            <w:pPr>
              <w:ind w:left="360" w:hanging="360"/>
              <w:jc w:val="left"/>
              <w:rPr>
                <w:rFonts w:ascii="Times New Roman" w:hAnsi="Times New Roman" w:cs="Times New Roman"/>
                <w:sz w:val="20"/>
                <w:szCs w:val="20"/>
              </w:rPr>
            </w:pPr>
            <w:r w:rsidRPr="001C4D78">
              <w:rPr>
                <w:rFonts w:ascii="Times New Roman" w:hAnsi="Times New Roman" w:cs="Times New Roman"/>
                <w:sz w:val="20"/>
                <w:szCs w:val="20"/>
              </w:rPr>
              <w:t>Makbuz senedi ve varantı kavrama</w:t>
            </w:r>
          </w:p>
          <w:p w:rsidR="001C4D78" w:rsidRPr="001C4D78" w:rsidRDefault="001C4D78" w:rsidP="001C4D78">
            <w:pPr>
              <w:ind w:left="360" w:hanging="360"/>
              <w:jc w:val="left"/>
              <w:rPr>
                <w:rFonts w:ascii="Times New Roman" w:hAnsi="Times New Roman" w:cs="Times New Roman"/>
                <w:sz w:val="20"/>
                <w:szCs w:val="20"/>
              </w:rPr>
            </w:pPr>
            <w:r w:rsidRPr="001C4D78">
              <w:rPr>
                <w:rFonts w:ascii="Times New Roman" w:hAnsi="Times New Roman" w:cs="Times New Roman"/>
                <w:sz w:val="20"/>
                <w:szCs w:val="20"/>
              </w:rPr>
              <w:t>Taşıma senedi, konişmento, menkul kıymetleri bilme</w:t>
            </w: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sz w:val="20"/>
                <w:szCs w:val="20"/>
              </w:rPr>
              <w:t>Kıymetli evrakın eşya hukukuna ilişkin türleri hakkında bilgi edinme</w:t>
            </w:r>
          </w:p>
        </w:tc>
      </w:tr>
      <w:tr w:rsidR="001C4D78" w:rsidRPr="001C4D78"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pStyle w:val="Balk4"/>
              <w:spacing w:before="0" w:beforeAutospacing="0" w:after="0" w:afterAutospacing="0"/>
              <w:rPr>
                <w:b w:val="0"/>
                <w:bCs w:val="0"/>
                <w:sz w:val="20"/>
                <w:szCs w:val="20"/>
              </w:rPr>
            </w:pPr>
            <w:r w:rsidRPr="001C4D78">
              <w:rPr>
                <w:b w:val="0"/>
                <w:bCs w:val="0"/>
                <w:sz w:val="20"/>
                <w:szCs w:val="20"/>
              </w:rPr>
              <w:t xml:space="preserve"> </w:t>
            </w:r>
            <w:r w:rsidRPr="001C4D78">
              <w:rPr>
                <w:color w:val="333333"/>
                <w:sz w:val="20"/>
                <w:szCs w:val="20"/>
              </w:rPr>
              <w:t>Atasoy, Ömer Adil (2011), Kıymetli Evrak Hukuku Ders Notu, Eskişehir.</w:t>
            </w:r>
          </w:p>
        </w:tc>
      </w:tr>
      <w:tr w:rsidR="001C4D78" w:rsidRPr="001C4D78"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color w:val="333333"/>
                <w:sz w:val="20"/>
                <w:szCs w:val="20"/>
              </w:rPr>
            </w:pPr>
            <w:r w:rsidRPr="001C4D78">
              <w:rPr>
                <w:rFonts w:ascii="Times New Roman" w:hAnsi="Times New Roman" w:cs="Times New Roman"/>
                <w:color w:val="000000"/>
                <w:sz w:val="20"/>
                <w:szCs w:val="20"/>
              </w:rPr>
              <w:t xml:space="preserve"> </w:t>
            </w:r>
            <w:r w:rsidRPr="001C4D78">
              <w:rPr>
                <w:rFonts w:ascii="Times New Roman" w:hAnsi="Times New Roman" w:cs="Times New Roman"/>
                <w:color w:val="333333"/>
                <w:sz w:val="20"/>
                <w:szCs w:val="20"/>
              </w:rPr>
              <w:t>Bozer, Ali, Celal Göre  (2000). Kıymetli Evrak Hukuku Bilgisi, Ankara</w:t>
            </w:r>
          </w:p>
          <w:p w:rsidR="001C4D78" w:rsidRPr="001C4D78" w:rsidRDefault="001C4D78" w:rsidP="001C4D78">
            <w:pPr>
              <w:pStyle w:val="Balk4"/>
              <w:spacing w:before="0" w:beforeAutospacing="0" w:after="0" w:afterAutospacing="0"/>
              <w:rPr>
                <w:color w:val="000000"/>
              </w:rPr>
            </w:pPr>
            <w:r w:rsidRPr="001C4D78">
              <w:rPr>
                <w:color w:val="333333"/>
                <w:sz w:val="20"/>
                <w:szCs w:val="20"/>
              </w:rPr>
              <w:t>Kıymetli Evrak Hukuku ilgili diğer tüm yayın ve ilgili mevzuat</w:t>
            </w:r>
          </w:p>
        </w:tc>
      </w:tr>
      <w:tr w:rsidR="001C4D78" w:rsidRPr="001C4D78" w:rsidTr="001C4D78">
        <w:trPr>
          <w:trHeight w:val="52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Türk Ticaret Kanunu ve İlgili Mevzuat, Kıymetli Evrak Örnekleri</w:t>
            </w:r>
          </w:p>
        </w:tc>
      </w:tr>
    </w:tbl>
    <w:p w:rsidR="001C4D78" w:rsidRPr="001C4D78" w:rsidRDefault="001C4D78" w:rsidP="001C4D78">
      <w:pPr>
        <w:jc w:val="left"/>
        <w:rPr>
          <w:rFonts w:ascii="Times New Roman" w:hAnsi="Times New Roman" w:cs="Times New Roman"/>
          <w:sz w:val="18"/>
          <w:szCs w:val="18"/>
        </w:rPr>
        <w:sectPr w:rsidR="001C4D78" w:rsidRPr="001C4D7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C4D78" w:rsidRPr="001C4D78" w:rsidTr="001C4D7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C4D78" w:rsidRPr="001C4D78" w:rsidRDefault="001C4D78" w:rsidP="001C4D78">
            <w:pPr>
              <w:jc w:val="left"/>
              <w:rPr>
                <w:rFonts w:ascii="Times New Roman" w:hAnsi="Times New Roman" w:cs="Times New Roman"/>
                <w:b/>
              </w:rPr>
            </w:pPr>
            <w:r w:rsidRPr="001C4D78">
              <w:rPr>
                <w:rFonts w:ascii="Times New Roman" w:hAnsi="Times New Roman" w:cs="Times New Roman"/>
                <w:b/>
              </w:rPr>
              <w:lastRenderedPageBreak/>
              <w:t>DERSİN HAFTALIK PLANI</w:t>
            </w:r>
          </w:p>
        </w:tc>
      </w:tr>
      <w:tr w:rsidR="001C4D78" w:rsidRPr="001C4D78" w:rsidTr="001C4D78">
        <w:trPr>
          <w:jc w:val="center"/>
        </w:trPr>
        <w:tc>
          <w:tcPr>
            <w:tcW w:w="593" w:type="pct"/>
            <w:tcBorders>
              <w:top w:val="single" w:sz="6" w:space="0" w:color="auto"/>
              <w:left w:val="single" w:sz="12" w:space="0" w:color="auto"/>
              <w:bottom w:val="single" w:sz="6" w:space="0" w:color="auto"/>
              <w:right w:val="single" w:sz="6" w:space="0" w:color="auto"/>
            </w:tcBorders>
          </w:tcPr>
          <w:p w:rsidR="001C4D78" w:rsidRPr="001C4D78" w:rsidRDefault="001C4D78" w:rsidP="001C4D78">
            <w:pPr>
              <w:jc w:val="left"/>
              <w:rPr>
                <w:rFonts w:ascii="Times New Roman" w:hAnsi="Times New Roman" w:cs="Times New Roman"/>
                <w:b/>
              </w:rPr>
            </w:pPr>
            <w:r w:rsidRPr="001C4D78">
              <w:rPr>
                <w:rFonts w:ascii="Times New Roman" w:hAnsi="Times New Roman" w:cs="Times New Roman"/>
                <w:b/>
              </w:rPr>
              <w:t>HAFTA</w:t>
            </w:r>
          </w:p>
        </w:tc>
        <w:tc>
          <w:tcPr>
            <w:tcW w:w="4407" w:type="pct"/>
            <w:tcBorders>
              <w:top w:val="single" w:sz="6" w:space="0" w:color="auto"/>
              <w:left w:val="single" w:sz="6" w:space="0" w:color="auto"/>
              <w:bottom w:val="single" w:sz="6" w:space="0" w:color="auto"/>
              <w:right w:val="single" w:sz="12" w:space="0" w:color="auto"/>
            </w:tcBorders>
          </w:tcPr>
          <w:p w:rsidR="001C4D78" w:rsidRPr="001C4D78" w:rsidRDefault="001C4D78" w:rsidP="001C4D78">
            <w:pPr>
              <w:jc w:val="left"/>
              <w:rPr>
                <w:rFonts w:ascii="Times New Roman" w:hAnsi="Times New Roman" w:cs="Times New Roman"/>
                <w:b/>
              </w:rPr>
            </w:pPr>
            <w:r w:rsidRPr="001C4D78">
              <w:rPr>
                <w:rFonts w:ascii="Times New Roman" w:hAnsi="Times New Roman" w:cs="Times New Roman"/>
                <w:b/>
              </w:rPr>
              <w:t>İŞLENEN KONULAR</w:t>
            </w:r>
          </w:p>
        </w:tc>
      </w:tr>
      <w:tr w:rsidR="001C4D78" w:rsidRPr="001C4D78" w:rsidTr="001C4D7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rsidR="001C4D78" w:rsidRPr="001C4D78" w:rsidRDefault="001C4D78" w:rsidP="001C4D78">
            <w:pPr>
              <w:ind w:left="360" w:hanging="360"/>
              <w:jc w:val="left"/>
              <w:rPr>
                <w:rFonts w:ascii="Times New Roman" w:hAnsi="Times New Roman" w:cs="Times New Roman"/>
                <w:sz w:val="20"/>
                <w:szCs w:val="20"/>
              </w:rPr>
            </w:pPr>
            <w:r w:rsidRPr="001C4D78">
              <w:rPr>
                <w:rFonts w:ascii="Times New Roman" w:hAnsi="Times New Roman" w:cs="Times New Roman"/>
                <w:sz w:val="20"/>
                <w:szCs w:val="20"/>
              </w:rPr>
              <w:t xml:space="preserve"> Kıymetli evrakın tanımı, unsurları ve özellikleri </w:t>
            </w:r>
          </w:p>
        </w:tc>
      </w:tr>
      <w:tr w:rsidR="001C4D78" w:rsidRPr="001C4D78" w:rsidTr="001C4D7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Kıymetli evrak türleri ve kıymetli evrak ayırımı</w:t>
            </w:r>
          </w:p>
        </w:tc>
      </w:tr>
      <w:tr w:rsidR="001C4D78" w:rsidRPr="001C4D78" w:rsidTr="001C4D7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rsidR="001C4D78" w:rsidRPr="001C4D78" w:rsidRDefault="001C4D78" w:rsidP="001C4D78">
            <w:pPr>
              <w:ind w:left="360" w:hanging="360"/>
              <w:jc w:val="left"/>
              <w:rPr>
                <w:rFonts w:ascii="Times New Roman" w:hAnsi="Times New Roman" w:cs="Times New Roman"/>
                <w:sz w:val="20"/>
                <w:szCs w:val="20"/>
              </w:rPr>
            </w:pPr>
            <w:r w:rsidRPr="001C4D78">
              <w:rPr>
                <w:rFonts w:ascii="Times New Roman" w:hAnsi="Times New Roman" w:cs="Times New Roman"/>
                <w:sz w:val="20"/>
                <w:szCs w:val="20"/>
              </w:rPr>
              <w:t xml:space="preserve"> Kambiyo senetlerinin tanıtımı ve genel özellikleri</w:t>
            </w:r>
          </w:p>
        </w:tc>
      </w:tr>
      <w:tr w:rsidR="001C4D78" w:rsidRPr="001C4D78" w:rsidTr="001C4D7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rsidR="001C4D78" w:rsidRPr="001C4D78" w:rsidRDefault="001C4D78" w:rsidP="001C4D78">
            <w:pPr>
              <w:ind w:left="360" w:hanging="360"/>
              <w:jc w:val="left"/>
              <w:rPr>
                <w:rFonts w:ascii="Times New Roman" w:hAnsi="Times New Roman" w:cs="Times New Roman"/>
                <w:sz w:val="20"/>
                <w:szCs w:val="20"/>
              </w:rPr>
            </w:pPr>
            <w:r w:rsidRPr="001C4D78">
              <w:rPr>
                <w:rFonts w:ascii="Times New Roman" w:hAnsi="Times New Roman" w:cs="Times New Roman"/>
                <w:sz w:val="20"/>
                <w:szCs w:val="20"/>
              </w:rPr>
              <w:t xml:space="preserve"> Poliçelerin tanımı, unsurları ve poliçe ilişkisi</w:t>
            </w:r>
          </w:p>
        </w:tc>
      </w:tr>
      <w:tr w:rsidR="001C4D78" w:rsidRPr="001C4D78" w:rsidTr="001C4D7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Poliçede kabul, poliçenin cirosu, ödenmesi ve ödenmemesinin sonuçları</w:t>
            </w:r>
          </w:p>
        </w:tc>
      </w:tr>
      <w:tr w:rsidR="001C4D78" w:rsidRPr="001C4D78" w:rsidTr="001C4D7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Poliçede başvurma hakkı ve kapsamı, poliçeden doğan haklar</w:t>
            </w:r>
          </w:p>
        </w:tc>
      </w:tr>
      <w:tr w:rsidR="001C4D78" w:rsidRPr="001C4D78" w:rsidTr="001C4D7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ARA SINAV</w:t>
            </w:r>
          </w:p>
        </w:tc>
      </w:tr>
      <w:tr w:rsidR="001C4D78" w:rsidRPr="001C4D78" w:rsidTr="001C4D7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tcPr>
          <w:p w:rsidR="001C4D78" w:rsidRPr="001C4D78" w:rsidRDefault="001C4D78" w:rsidP="001C4D78">
            <w:pPr>
              <w:ind w:left="360" w:hanging="360"/>
              <w:jc w:val="left"/>
              <w:rPr>
                <w:rFonts w:ascii="Times New Roman" w:hAnsi="Times New Roman" w:cs="Times New Roman"/>
                <w:sz w:val="20"/>
                <w:szCs w:val="20"/>
              </w:rPr>
            </w:pPr>
            <w:r w:rsidRPr="001C4D78">
              <w:rPr>
                <w:rFonts w:ascii="Times New Roman" w:hAnsi="Times New Roman" w:cs="Times New Roman"/>
                <w:sz w:val="20"/>
                <w:szCs w:val="20"/>
              </w:rPr>
              <w:t xml:space="preserve"> Bono (Emre muharrer senet)</w:t>
            </w:r>
          </w:p>
        </w:tc>
      </w:tr>
      <w:tr w:rsidR="001C4D78" w:rsidRPr="001C4D78" w:rsidTr="001C4D7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Çekin hukuki niteliği, unsurları ve çek sözleşmesi</w:t>
            </w:r>
          </w:p>
        </w:tc>
      </w:tr>
      <w:tr w:rsidR="001C4D78" w:rsidRPr="001C4D78" w:rsidTr="001C4D7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Çekte ibraz ve ödeme, hamilin çekden doğan haklarının korunması</w:t>
            </w:r>
          </w:p>
        </w:tc>
      </w:tr>
      <w:tr w:rsidR="001C4D78" w:rsidRPr="001C4D78" w:rsidTr="001C4D7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Emtia (mal) senetleri </w:t>
            </w:r>
          </w:p>
        </w:tc>
      </w:tr>
      <w:tr w:rsidR="001C4D78" w:rsidRPr="001C4D78" w:rsidTr="001C4D7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Menkul değer kavramı ve menkul değerlerin özellikleri </w:t>
            </w:r>
          </w:p>
        </w:tc>
      </w:tr>
      <w:tr w:rsidR="001C4D78" w:rsidRPr="001C4D78" w:rsidTr="001C4D7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Hisse senetleri ve tahviller</w:t>
            </w:r>
          </w:p>
        </w:tc>
      </w:tr>
      <w:tr w:rsidR="001C4D78" w:rsidRPr="001C4D78" w:rsidTr="001C4D7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Diğer menkul değerler</w:t>
            </w:r>
          </w:p>
        </w:tc>
      </w:tr>
      <w:tr w:rsidR="001C4D78" w:rsidRPr="001C4D78" w:rsidTr="001C4D7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FİNAL</w:t>
            </w:r>
          </w:p>
        </w:tc>
      </w:tr>
    </w:tbl>
    <w:p w:rsidR="001C4D78" w:rsidRPr="001C4D78" w:rsidRDefault="001C4D78" w:rsidP="001C4D78">
      <w:pPr>
        <w:jc w:val="left"/>
        <w:rPr>
          <w:rFonts w:ascii="Times New Roman" w:hAnsi="Times New Roman" w:cs="Times New Roman"/>
          <w:sz w:val="16"/>
          <w:szCs w:val="16"/>
        </w:rPr>
      </w:pPr>
    </w:p>
    <w:p w:rsidR="001C4D78" w:rsidRPr="001C4D78" w:rsidRDefault="001C4D78" w:rsidP="001C4D78">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C4D78" w:rsidRPr="001C4D78" w:rsidTr="001C4D78">
        <w:tc>
          <w:tcPr>
            <w:tcW w:w="603" w:type="dxa"/>
            <w:tcBorders>
              <w:top w:val="single" w:sz="12" w:space="0" w:color="auto"/>
            </w:tcBorders>
            <w:vAlign w:val="center"/>
          </w:tcPr>
          <w:p w:rsidR="001C4D78" w:rsidRPr="001C4D78" w:rsidRDefault="001C4D78" w:rsidP="001C4D78">
            <w:pPr>
              <w:jc w:val="left"/>
              <w:rPr>
                <w:rFonts w:ascii="Times New Roman" w:hAnsi="Times New Roman" w:cs="Times New Roman"/>
                <w:b/>
                <w:bCs/>
                <w:sz w:val="18"/>
                <w:szCs w:val="18"/>
              </w:rPr>
            </w:pPr>
            <w:r w:rsidRPr="001C4D78">
              <w:rPr>
                <w:rFonts w:ascii="Times New Roman" w:hAnsi="Times New Roman" w:cs="Times New Roman"/>
                <w:b/>
                <w:bCs/>
                <w:sz w:val="18"/>
                <w:szCs w:val="18"/>
              </w:rPr>
              <w:t>NO</w:t>
            </w:r>
          </w:p>
        </w:tc>
        <w:tc>
          <w:tcPr>
            <w:tcW w:w="7585" w:type="dxa"/>
            <w:tcBorders>
              <w:top w:val="single" w:sz="12" w:space="0" w:color="auto"/>
            </w:tcBorders>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 xml:space="preserve">PROGRAM ÇIKTISI </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3</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2</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1</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4</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X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5</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7</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Sürekli gelişen bilgi ve iletişim teknolojilerini yakından izleyebilme ve kullanma becerisi kazanır.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8</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9</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10</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Kişiler arası ilişkileri yönetebilir.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11</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9889" w:type="dxa"/>
            <w:gridSpan w:val="5"/>
            <w:tcBorders>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b/>
                <w:bCs/>
                <w:sz w:val="20"/>
                <w:szCs w:val="20"/>
              </w:rPr>
              <w:t>1</w:t>
            </w:r>
            <w:r w:rsidRPr="001C4D78">
              <w:rPr>
                <w:rFonts w:ascii="Times New Roman" w:hAnsi="Times New Roman" w:cs="Times New Roman"/>
                <w:sz w:val="20"/>
                <w:szCs w:val="20"/>
              </w:rPr>
              <w:t xml:space="preserve">:Hiç Katkısı Yok. </w:t>
            </w:r>
            <w:r w:rsidRPr="001C4D78">
              <w:rPr>
                <w:rFonts w:ascii="Times New Roman" w:hAnsi="Times New Roman" w:cs="Times New Roman"/>
                <w:b/>
                <w:bCs/>
                <w:sz w:val="20"/>
                <w:szCs w:val="20"/>
              </w:rPr>
              <w:t>2</w:t>
            </w:r>
            <w:r w:rsidRPr="001C4D78">
              <w:rPr>
                <w:rFonts w:ascii="Times New Roman" w:hAnsi="Times New Roman" w:cs="Times New Roman"/>
                <w:sz w:val="20"/>
                <w:szCs w:val="20"/>
              </w:rPr>
              <w:t xml:space="preserve">:Kısmen Katkısı Var. </w:t>
            </w:r>
            <w:r w:rsidRPr="001C4D78">
              <w:rPr>
                <w:rFonts w:ascii="Times New Roman" w:hAnsi="Times New Roman" w:cs="Times New Roman"/>
                <w:b/>
                <w:bCs/>
                <w:sz w:val="20"/>
                <w:szCs w:val="20"/>
              </w:rPr>
              <w:t>3</w:t>
            </w:r>
            <w:r w:rsidRPr="001C4D78">
              <w:rPr>
                <w:rFonts w:ascii="Times New Roman" w:hAnsi="Times New Roman" w:cs="Times New Roman"/>
                <w:sz w:val="20"/>
                <w:szCs w:val="20"/>
              </w:rPr>
              <w:t>:Tam Katkısı Var.</w:t>
            </w:r>
          </w:p>
        </w:tc>
      </w:tr>
    </w:tbl>
    <w:p w:rsidR="001C4D78" w:rsidRPr="001C4D78" w:rsidRDefault="001C4D78" w:rsidP="001C4D78">
      <w:pPr>
        <w:jc w:val="left"/>
        <w:rPr>
          <w:rFonts w:ascii="Times New Roman" w:hAnsi="Times New Roman" w:cs="Times New Roman"/>
          <w:sz w:val="16"/>
          <w:szCs w:val="16"/>
        </w:rPr>
      </w:pPr>
    </w:p>
    <w:p w:rsidR="001C4D78" w:rsidRPr="001C4D78" w:rsidRDefault="001C4D78" w:rsidP="001C4D78">
      <w:pPr>
        <w:spacing w:line="360" w:lineRule="auto"/>
        <w:jc w:val="left"/>
        <w:rPr>
          <w:rFonts w:ascii="Times New Roman" w:hAnsi="Times New Roman" w:cs="Times New Roman"/>
        </w:rPr>
      </w:pPr>
      <w:r w:rsidRPr="001C4D78">
        <w:rPr>
          <w:rFonts w:ascii="Times New Roman" w:hAnsi="Times New Roman" w:cs="Times New Roman"/>
          <w:b/>
          <w:bCs/>
        </w:rPr>
        <w:t>Dersin Öğretim Üyesi:</w:t>
      </w:r>
      <w:r w:rsidRPr="001C4D78">
        <w:rPr>
          <w:rFonts w:ascii="Times New Roman" w:hAnsi="Times New Roman" w:cs="Times New Roman"/>
        </w:rPr>
        <w:t xml:space="preserve">   Prof. Dr. Ömer Adil Atasoy</w:t>
      </w: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b/>
          <w:bCs/>
        </w:rPr>
        <w:t>İmza</w:t>
      </w:r>
      <w:r w:rsidRPr="001C4D78">
        <w:rPr>
          <w:rFonts w:ascii="Times New Roman" w:hAnsi="Times New Roman" w:cs="Times New Roman"/>
        </w:rPr>
        <w:t xml:space="preserve">: </w:t>
      </w:r>
      <w:r w:rsidRPr="001C4D78">
        <w:rPr>
          <w:rFonts w:ascii="Times New Roman" w:hAnsi="Times New Roman" w:cs="Times New Roman"/>
        </w:rPr>
        <w:tab/>
      </w:r>
      <w:r w:rsidRPr="001C4D78">
        <w:rPr>
          <w:rFonts w:ascii="Times New Roman" w:hAnsi="Times New Roman" w:cs="Times New Roman"/>
          <w:b/>
          <w:bCs/>
        </w:rPr>
        <w:t>Tarih:</w:t>
      </w:r>
      <w:r w:rsidRPr="001C4D78">
        <w:rPr>
          <w:rFonts w:ascii="Times New Roman" w:hAnsi="Times New Roman" w:cs="Times New Roman"/>
        </w:rPr>
        <w:t xml:space="preserve"> </w:t>
      </w:r>
    </w:p>
    <w:p w:rsidR="001C4D78" w:rsidRPr="001C4D78" w:rsidRDefault="001C4D78" w:rsidP="001C4D78">
      <w:pPr>
        <w:tabs>
          <w:tab w:val="left" w:pos="7800"/>
        </w:tabs>
        <w:jc w:val="left"/>
        <w:rPr>
          <w:rFonts w:ascii="Times New Roman" w:hAnsi="Times New Roman" w:cs="Times New Roman"/>
        </w:rPr>
      </w:pPr>
    </w:p>
    <w:p w:rsidR="001C4D78" w:rsidRPr="001C4D78" w:rsidRDefault="001C4D78" w:rsidP="001C4D78">
      <w:pPr>
        <w:tabs>
          <w:tab w:val="left" w:pos="7800"/>
        </w:tabs>
        <w:jc w:val="left"/>
        <w:rPr>
          <w:rFonts w:ascii="Times New Roman" w:hAnsi="Times New Roman" w:cs="Times New Roman"/>
        </w:rPr>
      </w:pPr>
    </w:p>
    <w:p w:rsidR="001C4D78" w:rsidRPr="001C4D78" w:rsidRDefault="001C4D78" w:rsidP="001C4D78">
      <w:pPr>
        <w:tabs>
          <w:tab w:val="left" w:pos="7800"/>
        </w:tabs>
        <w:jc w:val="left"/>
        <w:rPr>
          <w:rFonts w:ascii="Times New Roman" w:hAnsi="Times New Roman" w:cs="Times New Roman"/>
        </w:rPr>
      </w:pP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ab/>
      </w:r>
      <w:r w:rsidRPr="001C4D78">
        <w:rPr>
          <w:rFonts w:ascii="Times New Roman" w:hAnsi="Times New Roman" w:cs="Times New Roman"/>
        </w:rPr>
        <w:tab/>
      </w:r>
    </w:p>
    <w:p w:rsidR="001C4D78" w:rsidRPr="001C4D78" w:rsidRDefault="001C4D78" w:rsidP="001C4D78">
      <w:pPr>
        <w:jc w:val="left"/>
        <w:outlineLvl w:val="0"/>
        <w:rPr>
          <w:rFonts w:ascii="Times New Roman" w:hAnsi="Times New Roman" w:cs="Times New Roman"/>
          <w:b/>
          <w:bCs/>
          <w:sz w:val="28"/>
          <w:szCs w:val="28"/>
        </w:rPr>
      </w:pPr>
      <w:r w:rsidRPr="001C4D78">
        <w:rPr>
          <w:rFonts w:ascii="Times New Roman" w:hAnsi="Times New Roman" w:cs="Times New Roman"/>
          <w:noProof/>
          <w:lang w:val="tr-TR" w:eastAsia="tr-TR"/>
        </w:rPr>
        <w:drawing>
          <wp:anchor distT="0" distB="0" distL="114300" distR="114300" simplePos="0" relativeHeight="25174425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4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1C4D78">
        <w:rPr>
          <w:rFonts w:ascii="Times New Roman" w:hAnsi="Times New Roman" w:cs="Times New Roman"/>
          <w:b/>
          <w:bCs/>
          <w:sz w:val="28"/>
          <w:szCs w:val="28"/>
        </w:rPr>
        <w:t xml:space="preserve">    ESOGÜ İşletme Bölümü Ders Bilgi Formu</w:t>
      </w:r>
    </w:p>
    <w:p w:rsidR="001C4D78" w:rsidRPr="001C4D78" w:rsidRDefault="001C4D78" w:rsidP="001C4D78">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C4D78" w:rsidRPr="001C4D78" w:rsidTr="001C4D78">
        <w:tc>
          <w:tcPr>
            <w:tcW w:w="1167"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DÖNEM</w:t>
            </w:r>
          </w:p>
        </w:tc>
        <w:tc>
          <w:tcPr>
            <w:tcW w:w="1527" w:type="dxa"/>
            <w:vAlign w:val="center"/>
          </w:tcPr>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sz w:val="20"/>
                <w:szCs w:val="20"/>
              </w:rPr>
              <w:t>BAHAR</w:t>
            </w:r>
          </w:p>
        </w:tc>
      </w:tr>
    </w:tbl>
    <w:p w:rsidR="001C4D78" w:rsidRPr="001C4D78" w:rsidRDefault="001C4D78" w:rsidP="001C4D78">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C4D78" w:rsidRPr="001C4D78" w:rsidTr="001C4D78">
        <w:tc>
          <w:tcPr>
            <w:tcW w:w="1668"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DERSİN KODU</w:t>
            </w:r>
          </w:p>
        </w:tc>
        <w:tc>
          <w:tcPr>
            <w:tcW w:w="2760" w:type="dxa"/>
            <w:vAlign w:val="center"/>
          </w:tcPr>
          <w:p w:rsidR="001C4D78" w:rsidRPr="001C4D78" w:rsidRDefault="001C4D78" w:rsidP="001C4D78">
            <w:pPr>
              <w:jc w:val="left"/>
              <w:outlineLvl w:val="0"/>
              <w:rPr>
                <w:rFonts w:ascii="Times New Roman" w:hAnsi="Times New Roman" w:cs="Times New Roman"/>
                <w:b/>
              </w:rPr>
            </w:pPr>
            <w:r w:rsidRPr="001C4D78">
              <w:rPr>
                <w:rFonts w:ascii="Times New Roman" w:hAnsi="Times New Roman" w:cs="Times New Roman"/>
                <w:b/>
              </w:rPr>
              <w:t>131216338</w:t>
            </w:r>
          </w:p>
        </w:tc>
        <w:tc>
          <w:tcPr>
            <w:tcW w:w="1560"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DERSİN ADI</w:t>
            </w:r>
          </w:p>
        </w:tc>
        <w:tc>
          <w:tcPr>
            <w:tcW w:w="4185" w:type="dxa"/>
            <w:vAlign w:val="center"/>
          </w:tcPr>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b/>
                <w:lang w:val="en-GB"/>
              </w:rPr>
              <w:t>ŞİRKETLER MUHASEBESİ</w:t>
            </w:r>
            <w:bookmarkStart w:id="44" w:name="şirketlermuh"/>
            <w:bookmarkEnd w:id="44"/>
          </w:p>
        </w:tc>
      </w:tr>
    </w:tbl>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b/>
          <w:bCs/>
          <w:sz w:val="20"/>
          <w:szCs w:val="20"/>
        </w:rPr>
        <w:lastRenderedPageBreak/>
        <w:t xml:space="preserve">                                                   </w:t>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1C4D78" w:rsidRPr="001C4D78" w:rsidTr="001C4D78">
        <w:trPr>
          <w:trHeight w:val="383"/>
        </w:trPr>
        <w:tc>
          <w:tcPr>
            <w:tcW w:w="525" w:type="pct"/>
            <w:vMerge w:val="restart"/>
            <w:tcBorders>
              <w:top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18"/>
                <w:szCs w:val="18"/>
              </w:rPr>
            </w:pPr>
            <w:r w:rsidRPr="001C4D78">
              <w:rPr>
                <w:rFonts w:ascii="Times New Roman" w:hAnsi="Times New Roman" w:cs="Times New Roman"/>
                <w:b/>
                <w:bCs/>
                <w:sz w:val="18"/>
                <w:szCs w:val="18"/>
              </w:rPr>
              <w:t>YARIYIL</w:t>
            </w:r>
          </w:p>
          <w:p w:rsidR="001C4D78" w:rsidRPr="001C4D78" w:rsidRDefault="001C4D78" w:rsidP="001C4D78">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w:t>
            </w:r>
          </w:p>
        </w:tc>
      </w:tr>
      <w:tr w:rsidR="001C4D78" w:rsidRPr="001C4D78" w:rsidTr="001C4D78">
        <w:trPr>
          <w:trHeight w:val="382"/>
        </w:trPr>
        <w:tc>
          <w:tcPr>
            <w:tcW w:w="525" w:type="pct"/>
            <w:vMerge/>
            <w:tcBorders>
              <w:right w:val="single" w:sz="12" w:space="0" w:color="auto"/>
            </w:tcBorders>
          </w:tcPr>
          <w:p w:rsidR="001C4D78" w:rsidRPr="001C4D78" w:rsidRDefault="001C4D78" w:rsidP="001C4D78">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Teorik</w:t>
            </w:r>
          </w:p>
        </w:tc>
        <w:tc>
          <w:tcPr>
            <w:tcW w:w="53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1C4D78" w:rsidRPr="001C4D78" w:rsidRDefault="001C4D78" w:rsidP="001C4D78">
            <w:pPr>
              <w:ind w:left="-111" w:right="-108"/>
              <w:jc w:val="left"/>
              <w:rPr>
                <w:rFonts w:ascii="Times New Roman" w:hAnsi="Times New Roman" w:cs="Times New Roman"/>
                <w:b/>
                <w:bCs/>
                <w:sz w:val="20"/>
                <w:szCs w:val="20"/>
              </w:rPr>
            </w:pPr>
            <w:r w:rsidRPr="001C4D78">
              <w:rPr>
                <w:rFonts w:ascii="Times New Roman" w:hAnsi="Times New Roman" w:cs="Times New Roman"/>
                <w:b/>
                <w:bCs/>
                <w:sz w:val="20"/>
                <w:szCs w:val="20"/>
              </w:rPr>
              <w:t>Laboratuar</w:t>
            </w:r>
          </w:p>
        </w:tc>
        <w:tc>
          <w:tcPr>
            <w:tcW w:w="41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Kredisi</w:t>
            </w:r>
          </w:p>
        </w:tc>
        <w:tc>
          <w:tcPr>
            <w:tcW w:w="326" w:type="pct"/>
            <w:gridSpan w:val="2"/>
            <w:vAlign w:val="center"/>
          </w:tcPr>
          <w:p w:rsidR="001C4D78" w:rsidRPr="001C4D78" w:rsidRDefault="001C4D78" w:rsidP="001C4D78">
            <w:pPr>
              <w:ind w:left="-111" w:right="-108"/>
              <w:jc w:val="left"/>
              <w:rPr>
                <w:rFonts w:ascii="Times New Roman" w:hAnsi="Times New Roman" w:cs="Times New Roman"/>
                <w:b/>
                <w:bCs/>
                <w:sz w:val="20"/>
                <w:szCs w:val="20"/>
              </w:rPr>
            </w:pPr>
            <w:r w:rsidRPr="001C4D78">
              <w:rPr>
                <w:rFonts w:ascii="Times New Roman" w:hAnsi="Times New Roman" w:cs="Times New Roman"/>
                <w:b/>
                <w:bCs/>
                <w:sz w:val="20"/>
                <w:szCs w:val="20"/>
              </w:rPr>
              <w:t>AKTS</w:t>
            </w:r>
          </w:p>
        </w:tc>
        <w:tc>
          <w:tcPr>
            <w:tcW w:w="1309" w:type="pct"/>
            <w:gridSpan w:val="3"/>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TÜRÜ</w:t>
            </w:r>
          </w:p>
        </w:tc>
        <w:tc>
          <w:tcPr>
            <w:tcW w:w="76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DİLİ</w:t>
            </w:r>
          </w:p>
        </w:tc>
      </w:tr>
      <w:tr w:rsidR="001C4D78" w:rsidRPr="001C4D78" w:rsidTr="001C4D78">
        <w:trPr>
          <w:trHeight w:val="367"/>
        </w:trPr>
        <w:tc>
          <w:tcPr>
            <w:tcW w:w="525" w:type="pct"/>
            <w:tcBorders>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VI</w:t>
            </w:r>
          </w:p>
        </w:tc>
        <w:tc>
          <w:tcPr>
            <w:tcW w:w="390" w:type="pct"/>
            <w:gridSpan w:val="2"/>
            <w:tcBorders>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538" w:type="pct"/>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418" w:type="pct"/>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2</w:t>
            </w:r>
          </w:p>
        </w:tc>
        <w:tc>
          <w:tcPr>
            <w:tcW w:w="326" w:type="pct"/>
            <w:gridSpan w:val="2"/>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3 </w:t>
            </w:r>
          </w:p>
        </w:tc>
        <w:tc>
          <w:tcPr>
            <w:tcW w:w="1309" w:type="pct"/>
            <w:gridSpan w:val="3"/>
            <w:tcBorders>
              <w:bottom w:val="single" w:sz="12" w:space="0" w:color="auto"/>
            </w:tcBorders>
            <w:vAlign w:val="center"/>
          </w:tcPr>
          <w:p w:rsidR="001C4D78" w:rsidRPr="001C4D78" w:rsidRDefault="001C4D78" w:rsidP="001C4D78">
            <w:pPr>
              <w:jc w:val="left"/>
              <w:rPr>
                <w:rFonts w:ascii="Times New Roman" w:hAnsi="Times New Roman" w:cs="Times New Roman"/>
                <w:vertAlign w:val="superscript"/>
              </w:rPr>
            </w:pPr>
            <w:r w:rsidRPr="001C4D78">
              <w:rPr>
                <w:rFonts w:ascii="Times New Roman" w:hAnsi="Times New Roman" w:cs="Times New Roman"/>
                <w:vertAlign w:val="superscript"/>
              </w:rPr>
              <w:t>ZORUNLU ()  SEÇMELİ (*)</w:t>
            </w:r>
          </w:p>
        </w:tc>
        <w:tc>
          <w:tcPr>
            <w:tcW w:w="768" w:type="pct"/>
            <w:tcBorders>
              <w:bottom w:val="single" w:sz="12" w:space="0" w:color="auto"/>
            </w:tcBorders>
          </w:tcPr>
          <w:p w:rsidR="001C4D78" w:rsidRPr="001C4D78" w:rsidRDefault="001C4D78" w:rsidP="001C4D78">
            <w:pPr>
              <w:jc w:val="left"/>
              <w:rPr>
                <w:rFonts w:ascii="Times New Roman" w:hAnsi="Times New Roman" w:cs="Times New Roman"/>
                <w:vertAlign w:val="superscript"/>
              </w:rPr>
            </w:pPr>
            <w:r w:rsidRPr="001C4D78">
              <w:rPr>
                <w:rFonts w:ascii="Times New Roman" w:hAnsi="Times New Roman" w:cs="Times New Roman"/>
                <w:vertAlign w:val="superscript"/>
              </w:rPr>
              <w:t>Türkçe</w:t>
            </w:r>
          </w:p>
        </w:tc>
      </w:tr>
      <w:tr w:rsidR="001C4D78" w:rsidRPr="001C4D78" w:rsidTr="001C4D78">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KATEGORİSİ</w:t>
            </w:r>
          </w:p>
        </w:tc>
      </w:tr>
      <w:tr w:rsidR="001C4D78" w:rsidRPr="001C4D78" w:rsidTr="001C4D78">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Aktarılabilir Beceri Dersleri</w:t>
            </w:r>
          </w:p>
        </w:tc>
      </w:tr>
      <w:tr w:rsidR="001C4D78" w:rsidRPr="001C4D78" w:rsidTr="001C4D78">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1C4D78" w:rsidRPr="001C4D78" w:rsidRDefault="001C4D78" w:rsidP="001C4D78">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x</w:t>
            </w:r>
          </w:p>
        </w:tc>
        <w:tc>
          <w:tcPr>
            <w:tcW w:w="983" w:type="pct"/>
            <w:gridSpan w:val="3"/>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p>
        </w:tc>
      </w:tr>
      <w:tr w:rsidR="001C4D78" w:rsidRPr="001C4D78" w:rsidTr="001C4D78">
        <w:trPr>
          <w:trHeight w:val="324"/>
        </w:trPr>
        <w:tc>
          <w:tcPr>
            <w:tcW w:w="5000" w:type="pct"/>
            <w:gridSpan w:val="14"/>
            <w:tcBorders>
              <w:top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DEĞERLENDİRME ÖLÇÜTLERİ</w:t>
            </w:r>
          </w:p>
        </w:tc>
      </w:tr>
      <w:tr w:rsidR="001C4D78" w:rsidRPr="001C4D78" w:rsidTr="001C4D78">
        <w:tc>
          <w:tcPr>
            <w:tcW w:w="1835" w:type="pct"/>
            <w:gridSpan w:val="5"/>
            <w:vMerge w:val="restart"/>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1 </w:t>
            </w:r>
          </w:p>
        </w:tc>
        <w:tc>
          <w:tcPr>
            <w:tcW w:w="768" w:type="pct"/>
            <w:tcBorders>
              <w:top w:val="single" w:sz="8" w:space="0" w:color="auto"/>
              <w:left w:val="single" w:sz="8" w:space="0" w:color="auto"/>
            </w:tcBorders>
          </w:tcPr>
          <w:p w:rsidR="001C4D78" w:rsidRPr="001C4D78" w:rsidRDefault="001C4D78" w:rsidP="001C4D78">
            <w:pPr>
              <w:jc w:val="left"/>
              <w:rPr>
                <w:rFonts w:ascii="Times New Roman" w:hAnsi="Times New Roman" w:cs="Times New Roman"/>
                <w:sz w:val="20"/>
                <w:szCs w:val="20"/>
                <w:highlight w:val="yellow"/>
              </w:rPr>
            </w:pPr>
            <w:r w:rsidRPr="001C4D78">
              <w:rPr>
                <w:rFonts w:ascii="Times New Roman" w:hAnsi="Times New Roman" w:cs="Times New Roman"/>
                <w:sz w:val="20"/>
                <w:szCs w:val="20"/>
              </w:rPr>
              <w:t xml:space="preserve">40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II. Ara Sınav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68" w:type="pct"/>
            <w:tcBorders>
              <w:left w:val="single" w:sz="8" w:space="0" w:color="auto"/>
            </w:tcBorders>
          </w:tcPr>
          <w:p w:rsidR="001C4D78" w:rsidRPr="001C4D78" w:rsidRDefault="001C4D78" w:rsidP="001C4D78">
            <w:pPr>
              <w:jc w:val="left"/>
              <w:rPr>
                <w:rFonts w:ascii="Times New Roman" w:hAnsi="Times New Roman" w:cs="Times New Roman"/>
                <w:sz w:val="20"/>
                <w:szCs w:val="20"/>
                <w:highlight w:val="yellow"/>
              </w:rPr>
            </w:pPr>
            <w:r w:rsidRPr="001C4D78">
              <w:rPr>
                <w:rFonts w:ascii="Times New Roman" w:hAnsi="Times New Roman" w:cs="Times New Roman"/>
                <w:sz w:val="20"/>
                <w:szCs w:val="20"/>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Kısa Sınav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left w:val="single" w:sz="8"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Ödev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68" w:type="pct"/>
            <w:tcBorders>
              <w:lef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68" w:type="pct"/>
            <w:tcBorders>
              <w:left w:val="single" w:sz="8" w:space="0" w:color="auto"/>
              <w:bottom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1C4D78" w:rsidRPr="001C4D78" w:rsidRDefault="001C4D78" w:rsidP="001C4D78">
            <w:pPr>
              <w:jc w:val="left"/>
              <w:rPr>
                <w:rFonts w:ascii="Times New Roman" w:hAnsi="Times New Roman" w:cs="Times New Roman"/>
              </w:rPr>
            </w:pP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1C4D78" w:rsidRPr="001C4D78" w:rsidRDefault="001C4D78" w:rsidP="001C4D78">
            <w:pPr>
              <w:jc w:val="left"/>
              <w:rPr>
                <w:rFonts w:ascii="Times New Roman" w:hAnsi="Times New Roman" w:cs="Times New Roman"/>
              </w:rPr>
            </w:pPr>
          </w:p>
        </w:tc>
      </w:tr>
      <w:tr w:rsidR="001C4D78" w:rsidRPr="001C4D78" w:rsidTr="001C4D78">
        <w:trPr>
          <w:trHeight w:val="392"/>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1C4D78" w:rsidRPr="001C4D78" w:rsidRDefault="001C4D78" w:rsidP="001C4D78">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60 </w:t>
            </w:r>
          </w:p>
        </w:tc>
      </w:tr>
      <w:tr w:rsidR="001C4D78" w:rsidRPr="001C4D78"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r w:rsidR="001C4D78" w:rsidRPr="001C4D78"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Türkiyede şirket türleri, Kollektif şirket kuruluşu, Kollektif şirkette sermaye artırımı / azatlımı, Kollektif şirkette kar / zarar dağıtımı, Kollektif şirkette tasfiye ve birleşme, Anonim şirketin kuruluşu, Anonim şirkette sermaye artırımı / azatlımı, Anonim şirkette kar / zarar dağıtımı, Anonim şirkette tasfiye ve birleşme, Limited şirketin kuruluşu, Limited şirkette sermaye artırımı / azatlımı, Limited şirkette kar / zarar dağıtımı, Limited şirkette tasfiye ve birleşme, Holding şirketler.</w:t>
            </w:r>
          </w:p>
        </w:tc>
      </w:tr>
      <w:tr w:rsidR="001C4D78" w:rsidRPr="001C4D78" w:rsidTr="001C4D78">
        <w:trPr>
          <w:trHeight w:val="426"/>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color w:val="000000"/>
                <w:sz w:val="20"/>
                <w:szCs w:val="20"/>
              </w:rPr>
              <w:t xml:space="preserve"> </w:t>
            </w:r>
            <w:r w:rsidRPr="001C4D78">
              <w:rPr>
                <w:rFonts w:ascii="Times New Roman" w:hAnsi="Times New Roman" w:cs="Times New Roman"/>
              </w:rPr>
              <w:t>Bu dersin amacı öğrencilere şirketlerin kuruluş, sermaye artırımı, sermaye azaltımı vb. gibi durumlarını nasıl muhasebeleştireceklerini öğretmektir.</w:t>
            </w:r>
          </w:p>
        </w:tc>
      </w:tr>
      <w:tr w:rsidR="001C4D78" w:rsidRPr="001C4D78"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Şirketler hukukunun muhasebe uygulamalarını öğretmek.</w:t>
            </w:r>
          </w:p>
        </w:tc>
      </w:tr>
      <w:tr w:rsidR="001C4D78" w:rsidRPr="001C4D78"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numPr>
                <w:ilvl w:val="0"/>
                <w:numId w:val="1"/>
              </w:numPr>
              <w:jc w:val="left"/>
              <w:rPr>
                <w:rFonts w:ascii="Times New Roman" w:hAnsi="Times New Roman" w:cs="Times New Roman"/>
                <w:lang w:val="en-GB"/>
              </w:rPr>
            </w:pPr>
            <w:r w:rsidRPr="001C4D78">
              <w:rPr>
                <w:rFonts w:ascii="Times New Roman" w:hAnsi="Times New Roman" w:cs="Times New Roman"/>
              </w:rPr>
              <w:t>Türkiyede şirket türlerini bilme.</w:t>
            </w:r>
          </w:p>
          <w:p w:rsidR="001C4D78" w:rsidRPr="001C4D78" w:rsidRDefault="001C4D78" w:rsidP="001C4D78">
            <w:pPr>
              <w:numPr>
                <w:ilvl w:val="0"/>
                <w:numId w:val="1"/>
              </w:numPr>
              <w:jc w:val="left"/>
              <w:rPr>
                <w:rFonts w:ascii="Times New Roman" w:hAnsi="Times New Roman" w:cs="Times New Roman"/>
                <w:lang w:val="en-GB"/>
              </w:rPr>
            </w:pPr>
            <w:r w:rsidRPr="001C4D78">
              <w:rPr>
                <w:rFonts w:ascii="Times New Roman" w:hAnsi="Times New Roman" w:cs="Times New Roman"/>
              </w:rPr>
              <w:t>Kollektif şirket kuruluşu, Kollektif şirkette sermaye artırımı / azatlımı, Kollektif şirkette kar / zarar dağıtımı bilgisi.</w:t>
            </w:r>
          </w:p>
          <w:p w:rsidR="001C4D78" w:rsidRPr="001C4D78" w:rsidRDefault="001C4D78" w:rsidP="001C4D78">
            <w:pPr>
              <w:numPr>
                <w:ilvl w:val="0"/>
                <w:numId w:val="1"/>
              </w:numPr>
              <w:jc w:val="left"/>
              <w:rPr>
                <w:rFonts w:ascii="Times New Roman" w:hAnsi="Times New Roman" w:cs="Times New Roman"/>
                <w:lang w:val="en-GB"/>
              </w:rPr>
            </w:pPr>
            <w:r w:rsidRPr="001C4D78">
              <w:rPr>
                <w:rFonts w:ascii="Times New Roman" w:hAnsi="Times New Roman" w:cs="Times New Roman"/>
              </w:rPr>
              <w:t>Anonim şirketin kuruluşu, Anonim şirkette sermaye artırımı / azatlımı, Anonim şirkette kar / zarar dağıtımı bilgisi.</w:t>
            </w:r>
          </w:p>
          <w:p w:rsidR="001C4D78" w:rsidRPr="001C4D78" w:rsidRDefault="001C4D78" w:rsidP="001C4D78">
            <w:pPr>
              <w:numPr>
                <w:ilvl w:val="0"/>
                <w:numId w:val="1"/>
              </w:numPr>
              <w:jc w:val="left"/>
              <w:rPr>
                <w:rFonts w:ascii="Times New Roman" w:hAnsi="Times New Roman" w:cs="Times New Roman"/>
                <w:lang w:val="en-GB"/>
              </w:rPr>
            </w:pPr>
            <w:r w:rsidRPr="001C4D78">
              <w:rPr>
                <w:rFonts w:ascii="Times New Roman" w:hAnsi="Times New Roman" w:cs="Times New Roman"/>
              </w:rPr>
              <w:t>Limited şirketin kuruluşu, Limited şirkette sermaye artırımı / azatlımı bilgisi</w:t>
            </w:r>
          </w:p>
          <w:p w:rsidR="001C4D78" w:rsidRPr="001C4D78" w:rsidRDefault="001C4D78" w:rsidP="001C4D78">
            <w:pPr>
              <w:numPr>
                <w:ilvl w:val="0"/>
                <w:numId w:val="1"/>
              </w:numPr>
              <w:jc w:val="left"/>
              <w:rPr>
                <w:rFonts w:ascii="Times New Roman" w:hAnsi="Times New Roman" w:cs="Times New Roman"/>
                <w:lang w:val="en-GB"/>
              </w:rPr>
            </w:pPr>
            <w:r w:rsidRPr="001C4D78">
              <w:rPr>
                <w:rFonts w:ascii="Times New Roman" w:hAnsi="Times New Roman" w:cs="Times New Roman"/>
              </w:rPr>
              <w:t>Limited şirkette kar / zarar dağıtımı, Limited şirkette tasfiye ve birleşme, Holding şirketler bilgisi.</w:t>
            </w:r>
          </w:p>
          <w:p w:rsidR="001C4D78" w:rsidRPr="001C4D78" w:rsidRDefault="001C4D78" w:rsidP="001C4D78">
            <w:pPr>
              <w:ind w:left="357"/>
              <w:jc w:val="left"/>
              <w:rPr>
                <w:rFonts w:ascii="Times New Roman" w:hAnsi="Times New Roman" w:cs="Times New Roman"/>
                <w:lang w:val="en-GB"/>
              </w:rPr>
            </w:pPr>
          </w:p>
        </w:tc>
      </w:tr>
      <w:tr w:rsidR="001C4D78" w:rsidRPr="001C4D78"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numPr>
                <w:ilvl w:val="0"/>
                <w:numId w:val="6"/>
              </w:numPr>
              <w:jc w:val="left"/>
              <w:rPr>
                <w:rFonts w:ascii="Times New Roman" w:hAnsi="Times New Roman" w:cs="Times New Roman"/>
              </w:rPr>
            </w:pPr>
            <w:r w:rsidRPr="001C4D78">
              <w:rPr>
                <w:rFonts w:ascii="Times New Roman" w:hAnsi="Times New Roman" w:cs="Times New Roman"/>
                <w:b/>
              </w:rPr>
              <w:t>Bektöre S., Benligiray Y., Aydın D., (2004)</w:t>
            </w:r>
            <w:r w:rsidRPr="001C4D78">
              <w:rPr>
                <w:rFonts w:ascii="Times New Roman" w:hAnsi="Times New Roman" w:cs="Times New Roman"/>
              </w:rPr>
              <w:t xml:space="preserve"> Şirketler Muhasebesi, Eskişehir</w:t>
            </w:r>
          </w:p>
          <w:p w:rsidR="001C4D78" w:rsidRPr="001C4D78" w:rsidRDefault="001C4D78" w:rsidP="001C4D78">
            <w:pPr>
              <w:ind w:left="360"/>
              <w:jc w:val="left"/>
              <w:rPr>
                <w:rFonts w:ascii="Times New Roman" w:hAnsi="Times New Roman" w:cs="Times New Roman"/>
              </w:rPr>
            </w:pPr>
          </w:p>
        </w:tc>
      </w:tr>
      <w:tr w:rsidR="001C4D78" w:rsidRPr="001C4D78"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numPr>
                <w:ilvl w:val="0"/>
                <w:numId w:val="42"/>
              </w:numPr>
              <w:jc w:val="left"/>
              <w:rPr>
                <w:rFonts w:ascii="Times New Roman" w:hAnsi="Times New Roman" w:cs="Times New Roman"/>
              </w:rPr>
            </w:pPr>
            <w:r w:rsidRPr="001C4D78">
              <w:rPr>
                <w:rFonts w:ascii="Times New Roman" w:hAnsi="Times New Roman" w:cs="Times New Roman"/>
                <w:b/>
              </w:rPr>
              <w:t xml:space="preserve">Bilgütay Akşit (2004) </w:t>
            </w:r>
            <w:r w:rsidRPr="001C4D78">
              <w:rPr>
                <w:rFonts w:ascii="Times New Roman" w:hAnsi="Times New Roman" w:cs="Times New Roman"/>
              </w:rPr>
              <w:t>Şirketler Muhasebesi Tekdüzen Hesap Planına Uygun, Der Yayınları.</w:t>
            </w:r>
          </w:p>
          <w:p w:rsidR="001C4D78" w:rsidRPr="001C4D78" w:rsidRDefault="001C4D78" w:rsidP="001C4D78">
            <w:pPr>
              <w:numPr>
                <w:ilvl w:val="0"/>
                <w:numId w:val="42"/>
              </w:numPr>
              <w:jc w:val="left"/>
              <w:rPr>
                <w:rFonts w:ascii="Times New Roman" w:hAnsi="Times New Roman" w:cs="Times New Roman"/>
              </w:rPr>
            </w:pPr>
            <w:r w:rsidRPr="001C4D78">
              <w:rPr>
                <w:rFonts w:ascii="Times New Roman" w:hAnsi="Times New Roman" w:cs="Times New Roman"/>
                <w:b/>
              </w:rPr>
              <w:t xml:space="preserve">Güçlü Faruk (2004) </w:t>
            </w:r>
            <w:r w:rsidRPr="001C4D78">
              <w:rPr>
                <w:rFonts w:ascii="Times New Roman" w:hAnsi="Times New Roman" w:cs="Times New Roman"/>
              </w:rPr>
              <w:t>Şirketler Muhasebesi, Detay Yayıncılık</w:t>
            </w:r>
          </w:p>
          <w:p w:rsidR="001C4D78" w:rsidRPr="001C4D78" w:rsidRDefault="001C4D78" w:rsidP="001C4D78">
            <w:pPr>
              <w:jc w:val="left"/>
              <w:rPr>
                <w:rFonts w:ascii="Times New Roman" w:hAnsi="Times New Roman" w:cs="Times New Roman"/>
                <w:b/>
              </w:rPr>
            </w:pPr>
          </w:p>
          <w:p w:rsidR="001C4D78" w:rsidRPr="001C4D78" w:rsidRDefault="001C4D78" w:rsidP="001C4D78">
            <w:pPr>
              <w:ind w:left="360"/>
              <w:jc w:val="left"/>
              <w:rPr>
                <w:rFonts w:ascii="Times New Roman" w:hAnsi="Times New Roman" w:cs="Times New Roman"/>
                <w:color w:val="000000"/>
              </w:rPr>
            </w:pPr>
          </w:p>
        </w:tc>
      </w:tr>
      <w:tr w:rsidR="001C4D78" w:rsidRPr="001C4D78" w:rsidTr="001C4D78">
        <w:trPr>
          <w:trHeight w:val="52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lastRenderedPageBreak/>
              <w:t>DERSTE GEREKLİ ARAÇ VE GEREÇLER</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bl>
    <w:p w:rsidR="001C4D78" w:rsidRPr="001C4D78" w:rsidRDefault="001C4D78" w:rsidP="001C4D78">
      <w:pPr>
        <w:jc w:val="left"/>
        <w:rPr>
          <w:rFonts w:ascii="Times New Roman" w:hAnsi="Times New Roman" w:cs="Times New Roman"/>
          <w:sz w:val="18"/>
          <w:szCs w:val="18"/>
        </w:rPr>
        <w:sectPr w:rsidR="001C4D78" w:rsidRPr="001C4D7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C4D78" w:rsidRPr="001C4D78" w:rsidTr="001C4D78">
        <w:trPr>
          <w:trHeight w:val="510"/>
          <w:jc w:val="center"/>
        </w:trPr>
        <w:tc>
          <w:tcPr>
            <w:tcW w:w="5000"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lastRenderedPageBreak/>
              <w:t>DERSİN HAFTALIK PLANI</w:t>
            </w:r>
          </w:p>
        </w:tc>
      </w:tr>
      <w:tr w:rsidR="001C4D78" w:rsidRPr="001C4D78" w:rsidTr="001C4D78">
        <w:trPr>
          <w:jc w:val="center"/>
        </w:trPr>
        <w:tc>
          <w:tcPr>
            <w:tcW w:w="593" w:type="pct"/>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HAFTA</w:t>
            </w:r>
          </w:p>
        </w:tc>
        <w:tc>
          <w:tcPr>
            <w:tcW w:w="4407" w:type="pct"/>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İŞLENEN KONULAR</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Şirket türleri ve özellikleri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Kollektif şirket ve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Kollektif şirket ve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4</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Kollektif şirket ve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5</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Komandit şirket ve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Limited şirket ve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7</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Limited şirket ve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8</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Limited şirket ve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9</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Limited şirket ve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10</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Anonim şirket ve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11</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Anonim şirket ve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12</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Anonim şirket ve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13</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Anonim şirket ve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14</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r w:rsidR="001C4D78" w:rsidRPr="001C4D78" w:rsidTr="001C4D78">
        <w:trPr>
          <w:trHeight w:val="322"/>
          <w:jc w:val="center"/>
        </w:trPr>
        <w:tc>
          <w:tcPr>
            <w:tcW w:w="593" w:type="pct"/>
            <w:tcBorders>
              <w:bottom w:val="single" w:sz="12" w:space="0" w:color="auto"/>
            </w:tcBorders>
            <w:shd w:val="clear" w:color="auto" w:fill="E6E6E6"/>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15,16</w:t>
            </w:r>
          </w:p>
        </w:tc>
        <w:tc>
          <w:tcPr>
            <w:tcW w:w="4407" w:type="pct"/>
            <w:tcBorders>
              <w:bottom w:val="single" w:sz="12" w:space="0" w:color="auto"/>
            </w:tcBorders>
            <w:shd w:val="clear" w:color="auto" w:fill="E6E6E6"/>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bl>
    <w:p w:rsidR="001C4D78" w:rsidRPr="001C4D78" w:rsidRDefault="001C4D78" w:rsidP="001C4D78">
      <w:pPr>
        <w:jc w:val="left"/>
        <w:rPr>
          <w:rFonts w:ascii="Times New Roman" w:hAnsi="Times New Roman" w:cs="Times New Roman"/>
          <w:sz w:val="16"/>
          <w:szCs w:val="16"/>
        </w:rPr>
      </w:pPr>
    </w:p>
    <w:p w:rsidR="001C4D78" w:rsidRPr="001C4D78" w:rsidRDefault="001C4D78" w:rsidP="001C4D78">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C4D78" w:rsidRPr="001C4D78" w:rsidTr="001C4D78">
        <w:tc>
          <w:tcPr>
            <w:tcW w:w="603" w:type="dxa"/>
            <w:tcBorders>
              <w:top w:val="single" w:sz="12" w:space="0" w:color="auto"/>
            </w:tcBorders>
            <w:vAlign w:val="center"/>
          </w:tcPr>
          <w:p w:rsidR="001C4D78" w:rsidRPr="001C4D78" w:rsidRDefault="001C4D78" w:rsidP="001C4D78">
            <w:pPr>
              <w:jc w:val="left"/>
              <w:rPr>
                <w:rFonts w:ascii="Times New Roman" w:hAnsi="Times New Roman" w:cs="Times New Roman"/>
                <w:b/>
                <w:bCs/>
                <w:sz w:val="18"/>
                <w:szCs w:val="18"/>
              </w:rPr>
            </w:pPr>
            <w:r w:rsidRPr="001C4D78">
              <w:rPr>
                <w:rFonts w:ascii="Times New Roman" w:hAnsi="Times New Roman" w:cs="Times New Roman"/>
                <w:b/>
                <w:bCs/>
                <w:sz w:val="18"/>
                <w:szCs w:val="18"/>
              </w:rPr>
              <w:t>NO</w:t>
            </w:r>
          </w:p>
        </w:tc>
        <w:tc>
          <w:tcPr>
            <w:tcW w:w="7585" w:type="dxa"/>
            <w:tcBorders>
              <w:top w:val="single" w:sz="12" w:space="0" w:color="auto"/>
            </w:tcBorders>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 xml:space="preserve">PROGRAM ÇIKTISI </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3</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2</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1</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rPr>
              <w:t>×</w:t>
            </w: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7585" w:type="dxa"/>
            <w:vAlign w:val="center"/>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rPr>
              <w:t>×</w:t>
            </w: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7585" w:type="dxa"/>
            <w:vAlign w:val="center"/>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rPr>
              <w:t>×</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4</w:t>
            </w:r>
          </w:p>
        </w:tc>
        <w:tc>
          <w:tcPr>
            <w:tcW w:w="7585" w:type="dxa"/>
            <w:vAlign w:val="center"/>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Takım çalışmasını etkin olarak yürütebilme, takımdaki kişiler arasında görev paylaşımını ve koordinasyonu sağlayabilme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rPr>
              <w:t>×</w:t>
            </w: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5</w:t>
            </w:r>
          </w:p>
        </w:tc>
        <w:tc>
          <w:tcPr>
            <w:tcW w:w="7585" w:type="dxa"/>
            <w:vAlign w:val="center"/>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rPr>
              <w:t>×</w:t>
            </w: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w:t>
            </w:r>
          </w:p>
        </w:tc>
        <w:tc>
          <w:tcPr>
            <w:tcW w:w="7585" w:type="dxa"/>
            <w:vAlign w:val="center"/>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rPr>
              <w:t>×</w:t>
            </w: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7</w:t>
            </w:r>
          </w:p>
        </w:tc>
        <w:tc>
          <w:tcPr>
            <w:tcW w:w="7585" w:type="dxa"/>
            <w:vAlign w:val="center"/>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Sürekli gelişen bilgi ve iletişim teknolojilerini yakından izleyebilme ve kullanma becerisi kazanır.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rPr>
              <w:t>×</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8</w:t>
            </w:r>
          </w:p>
        </w:tc>
        <w:tc>
          <w:tcPr>
            <w:tcW w:w="7585" w:type="dxa"/>
            <w:vAlign w:val="center"/>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rPr>
              <w:t>×</w:t>
            </w: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9</w:t>
            </w:r>
          </w:p>
        </w:tc>
        <w:tc>
          <w:tcPr>
            <w:tcW w:w="7585" w:type="dxa"/>
            <w:vAlign w:val="center"/>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rPr>
              <w:t>×</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10</w:t>
            </w:r>
          </w:p>
        </w:tc>
        <w:tc>
          <w:tcPr>
            <w:tcW w:w="7585" w:type="dxa"/>
            <w:vAlign w:val="center"/>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Kişiler arası ilişkileri yönetebilir.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r w:rsidRPr="001C4D78">
              <w:rPr>
                <w:rFonts w:ascii="Times New Roman" w:hAnsi="Times New Roman" w:cs="Times New Roman"/>
                <w:b/>
                <w:bCs/>
              </w:rPr>
              <w:t>×</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11</w:t>
            </w:r>
          </w:p>
        </w:tc>
        <w:tc>
          <w:tcPr>
            <w:tcW w:w="7585" w:type="dxa"/>
            <w:vAlign w:val="center"/>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rPr>
              <w:t>×</w:t>
            </w:r>
          </w:p>
        </w:tc>
      </w:tr>
      <w:tr w:rsidR="001C4D78" w:rsidRPr="001C4D78" w:rsidTr="001C4D78">
        <w:tc>
          <w:tcPr>
            <w:tcW w:w="9889" w:type="dxa"/>
            <w:gridSpan w:val="5"/>
            <w:tcBorders>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b/>
                <w:bCs/>
                <w:sz w:val="20"/>
                <w:szCs w:val="20"/>
              </w:rPr>
              <w:t>1</w:t>
            </w:r>
            <w:r w:rsidRPr="001C4D78">
              <w:rPr>
                <w:rFonts w:ascii="Times New Roman" w:hAnsi="Times New Roman" w:cs="Times New Roman"/>
                <w:sz w:val="20"/>
                <w:szCs w:val="20"/>
              </w:rPr>
              <w:t xml:space="preserve">:Hiç Katkısı Yok. </w:t>
            </w:r>
            <w:r w:rsidRPr="001C4D78">
              <w:rPr>
                <w:rFonts w:ascii="Times New Roman" w:hAnsi="Times New Roman" w:cs="Times New Roman"/>
                <w:b/>
                <w:bCs/>
                <w:sz w:val="20"/>
                <w:szCs w:val="20"/>
              </w:rPr>
              <w:t>2</w:t>
            </w:r>
            <w:r w:rsidRPr="001C4D78">
              <w:rPr>
                <w:rFonts w:ascii="Times New Roman" w:hAnsi="Times New Roman" w:cs="Times New Roman"/>
                <w:sz w:val="20"/>
                <w:szCs w:val="20"/>
              </w:rPr>
              <w:t xml:space="preserve">:Kısmen Katkısı Var. </w:t>
            </w:r>
            <w:r w:rsidRPr="001C4D78">
              <w:rPr>
                <w:rFonts w:ascii="Times New Roman" w:hAnsi="Times New Roman" w:cs="Times New Roman"/>
                <w:b/>
                <w:bCs/>
                <w:sz w:val="20"/>
                <w:szCs w:val="20"/>
              </w:rPr>
              <w:t>3</w:t>
            </w:r>
            <w:r w:rsidRPr="001C4D78">
              <w:rPr>
                <w:rFonts w:ascii="Times New Roman" w:hAnsi="Times New Roman" w:cs="Times New Roman"/>
                <w:sz w:val="20"/>
                <w:szCs w:val="20"/>
              </w:rPr>
              <w:t>:Tam Katkısı Var.</w:t>
            </w:r>
          </w:p>
        </w:tc>
      </w:tr>
    </w:tbl>
    <w:p w:rsidR="001C4D78" w:rsidRPr="001C4D78" w:rsidRDefault="001C4D78" w:rsidP="001C4D78">
      <w:pPr>
        <w:jc w:val="left"/>
        <w:rPr>
          <w:rFonts w:ascii="Times New Roman" w:hAnsi="Times New Roman" w:cs="Times New Roman"/>
          <w:sz w:val="16"/>
          <w:szCs w:val="16"/>
        </w:rPr>
      </w:pPr>
    </w:p>
    <w:p w:rsidR="001C4D78" w:rsidRPr="001C4D78" w:rsidRDefault="001C4D78" w:rsidP="001C4D78">
      <w:pPr>
        <w:spacing w:line="360" w:lineRule="auto"/>
        <w:jc w:val="left"/>
        <w:rPr>
          <w:rFonts w:ascii="Times New Roman" w:hAnsi="Times New Roman" w:cs="Times New Roman"/>
        </w:rPr>
      </w:pPr>
      <w:r w:rsidRPr="001C4D78">
        <w:rPr>
          <w:rFonts w:ascii="Times New Roman" w:hAnsi="Times New Roman" w:cs="Times New Roman"/>
          <w:b/>
          <w:bCs/>
        </w:rPr>
        <w:t>Dersin Öğretim Üyesi:</w:t>
      </w:r>
      <w:r w:rsidRPr="001C4D78">
        <w:rPr>
          <w:rFonts w:ascii="Times New Roman" w:hAnsi="Times New Roman" w:cs="Times New Roman"/>
        </w:rPr>
        <w:t xml:space="preserve">   Doç. Dr. Birol YILDIZ</w:t>
      </w: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b/>
          <w:bCs/>
        </w:rPr>
        <w:t>İmza</w:t>
      </w:r>
      <w:r w:rsidRPr="001C4D78">
        <w:rPr>
          <w:rFonts w:ascii="Times New Roman" w:hAnsi="Times New Roman" w:cs="Times New Roman"/>
        </w:rPr>
        <w:t xml:space="preserve">: </w:t>
      </w:r>
      <w:r w:rsidRPr="001C4D78">
        <w:rPr>
          <w:rFonts w:ascii="Times New Roman" w:hAnsi="Times New Roman" w:cs="Times New Roman"/>
        </w:rPr>
        <w:tab/>
      </w:r>
      <w:r w:rsidRPr="001C4D78">
        <w:rPr>
          <w:rFonts w:ascii="Times New Roman" w:hAnsi="Times New Roman" w:cs="Times New Roman"/>
          <w:b/>
          <w:bCs/>
        </w:rPr>
        <w:t>Tarih:</w:t>
      </w:r>
      <w:r w:rsidRPr="001C4D78">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1C4D78" w:rsidRPr="001C4D78" w:rsidTr="001C4D78">
        <w:trPr>
          <w:trHeight w:val="989"/>
        </w:trPr>
        <w:tc>
          <w:tcPr>
            <w:tcW w:w="7171" w:type="dxa"/>
          </w:tcPr>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 xml:space="preserve"> </w:t>
            </w:r>
          </w:p>
        </w:tc>
        <w:tc>
          <w:tcPr>
            <w:tcW w:w="2777" w:type="dxa"/>
          </w:tcPr>
          <w:p w:rsidR="001C4D78" w:rsidRPr="001C4D78" w:rsidRDefault="001C4D78" w:rsidP="001C4D78">
            <w:pPr>
              <w:tabs>
                <w:tab w:val="left" w:pos="7800"/>
              </w:tabs>
              <w:jc w:val="left"/>
              <w:rPr>
                <w:rFonts w:ascii="Times New Roman" w:hAnsi="Times New Roman" w:cs="Times New Roman"/>
              </w:rPr>
            </w:pP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 xml:space="preserve"> </w:t>
            </w:r>
          </w:p>
        </w:tc>
      </w:tr>
    </w:tbl>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 xml:space="preserve">                        </w:t>
      </w: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ab/>
      </w:r>
      <w:r w:rsidRPr="001C4D78">
        <w:rPr>
          <w:rFonts w:ascii="Times New Roman" w:hAnsi="Times New Roman" w:cs="Times New Roman"/>
        </w:rPr>
        <w:tab/>
      </w:r>
    </w:p>
    <w:p w:rsidR="001C4D78" w:rsidRPr="001C4D78" w:rsidRDefault="001C4D78" w:rsidP="001C4D78">
      <w:pPr>
        <w:jc w:val="left"/>
        <w:outlineLvl w:val="0"/>
        <w:rPr>
          <w:rFonts w:ascii="Times New Roman" w:hAnsi="Times New Roman" w:cs="Times New Roman"/>
          <w:b/>
          <w:bCs/>
          <w:sz w:val="28"/>
          <w:szCs w:val="28"/>
        </w:rPr>
      </w:pPr>
      <w:r w:rsidRPr="001C4D78">
        <w:rPr>
          <w:rFonts w:ascii="Times New Roman" w:hAnsi="Times New Roman" w:cs="Times New Roman"/>
          <w:noProof/>
          <w:lang w:val="tr-TR" w:eastAsia="tr-TR"/>
        </w:rPr>
        <w:drawing>
          <wp:anchor distT="0" distB="0" distL="114300" distR="114300" simplePos="0" relativeHeight="25174630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4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1C4D78">
        <w:rPr>
          <w:rFonts w:ascii="Times New Roman" w:hAnsi="Times New Roman" w:cs="Times New Roman"/>
          <w:b/>
          <w:bCs/>
          <w:sz w:val="28"/>
          <w:szCs w:val="28"/>
        </w:rPr>
        <w:t>ESOGÜ İşletme Bölümü Ders Bilgi Formu</w:t>
      </w:r>
    </w:p>
    <w:p w:rsidR="001C4D78" w:rsidRPr="001C4D78" w:rsidRDefault="001C4D78" w:rsidP="001C4D78">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C4D78" w:rsidRPr="001C4D78" w:rsidTr="001C4D78">
        <w:tc>
          <w:tcPr>
            <w:tcW w:w="1167"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DÖNEM</w:t>
            </w:r>
          </w:p>
        </w:tc>
        <w:tc>
          <w:tcPr>
            <w:tcW w:w="1527" w:type="dxa"/>
            <w:vAlign w:val="center"/>
          </w:tcPr>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sz w:val="20"/>
                <w:szCs w:val="20"/>
              </w:rPr>
              <w:t>BAHAR</w:t>
            </w:r>
          </w:p>
        </w:tc>
      </w:tr>
    </w:tbl>
    <w:p w:rsidR="001C4D78" w:rsidRPr="001C4D78" w:rsidRDefault="001C4D78" w:rsidP="001C4D78">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C4D78" w:rsidRPr="001C4D78" w:rsidTr="001C4D78">
        <w:tc>
          <w:tcPr>
            <w:tcW w:w="1668"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DERSİN KODU</w:t>
            </w:r>
          </w:p>
        </w:tc>
        <w:tc>
          <w:tcPr>
            <w:tcW w:w="2760" w:type="dxa"/>
            <w:vAlign w:val="center"/>
          </w:tcPr>
          <w:p w:rsidR="001C4D78" w:rsidRPr="001C4D78" w:rsidRDefault="001C4D78" w:rsidP="001C4D78">
            <w:pPr>
              <w:jc w:val="left"/>
              <w:outlineLvl w:val="0"/>
              <w:rPr>
                <w:rFonts w:ascii="Times New Roman" w:hAnsi="Times New Roman" w:cs="Times New Roman"/>
              </w:rPr>
            </w:pPr>
            <w:r w:rsidRPr="001C4D78">
              <w:rPr>
                <w:rFonts w:ascii="Times New Roman" w:hAnsi="Times New Roman" w:cs="Times New Roman"/>
              </w:rPr>
              <w:t>131216337</w:t>
            </w:r>
          </w:p>
        </w:tc>
        <w:tc>
          <w:tcPr>
            <w:tcW w:w="1560"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DERSİN ADI</w:t>
            </w:r>
          </w:p>
        </w:tc>
        <w:tc>
          <w:tcPr>
            <w:tcW w:w="4185" w:type="dxa"/>
          </w:tcPr>
          <w:p w:rsidR="001C4D78" w:rsidRPr="001C4D78" w:rsidRDefault="001C4D78" w:rsidP="001C4D78">
            <w:pPr>
              <w:jc w:val="left"/>
              <w:outlineLvl w:val="0"/>
              <w:rPr>
                <w:rFonts w:ascii="Times New Roman" w:hAnsi="Times New Roman" w:cs="Times New Roman"/>
              </w:rPr>
            </w:pPr>
          </w:p>
          <w:p w:rsidR="001C4D78" w:rsidRPr="001C4D78" w:rsidRDefault="001C4D78" w:rsidP="001C4D78">
            <w:pPr>
              <w:jc w:val="left"/>
              <w:outlineLvl w:val="0"/>
              <w:rPr>
                <w:rFonts w:ascii="Times New Roman" w:hAnsi="Times New Roman" w:cs="Times New Roman"/>
              </w:rPr>
            </w:pPr>
            <w:r w:rsidRPr="001C4D78">
              <w:rPr>
                <w:rFonts w:ascii="Times New Roman" w:hAnsi="Times New Roman" w:cs="Times New Roman"/>
              </w:rPr>
              <w:t>SERMAYE PİYASALARI</w:t>
            </w:r>
            <w:bookmarkStart w:id="45" w:name="sermayepiy"/>
            <w:bookmarkEnd w:id="45"/>
          </w:p>
        </w:tc>
      </w:tr>
    </w:tbl>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1C4D78" w:rsidRPr="001C4D78" w:rsidTr="001C4D78">
        <w:trPr>
          <w:trHeight w:val="383"/>
        </w:trPr>
        <w:tc>
          <w:tcPr>
            <w:tcW w:w="525" w:type="pct"/>
            <w:vMerge w:val="restart"/>
            <w:tcBorders>
              <w:top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18"/>
                <w:szCs w:val="18"/>
              </w:rPr>
            </w:pPr>
            <w:r w:rsidRPr="001C4D78">
              <w:rPr>
                <w:rFonts w:ascii="Times New Roman" w:hAnsi="Times New Roman" w:cs="Times New Roman"/>
                <w:b/>
                <w:bCs/>
                <w:sz w:val="18"/>
                <w:szCs w:val="18"/>
              </w:rPr>
              <w:t>YARIYIL</w:t>
            </w:r>
          </w:p>
          <w:p w:rsidR="001C4D78" w:rsidRPr="001C4D78" w:rsidRDefault="001C4D78" w:rsidP="001C4D78">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w:t>
            </w:r>
          </w:p>
        </w:tc>
      </w:tr>
      <w:tr w:rsidR="001C4D78" w:rsidRPr="001C4D78" w:rsidTr="001C4D78">
        <w:trPr>
          <w:trHeight w:val="382"/>
        </w:trPr>
        <w:tc>
          <w:tcPr>
            <w:tcW w:w="525" w:type="pct"/>
            <w:vMerge/>
            <w:tcBorders>
              <w:right w:val="single" w:sz="12" w:space="0" w:color="auto"/>
            </w:tcBorders>
          </w:tcPr>
          <w:p w:rsidR="001C4D78" w:rsidRPr="001C4D78" w:rsidRDefault="001C4D78" w:rsidP="001C4D78">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Teorik</w:t>
            </w:r>
          </w:p>
        </w:tc>
        <w:tc>
          <w:tcPr>
            <w:tcW w:w="53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1C4D78" w:rsidRPr="001C4D78" w:rsidRDefault="001C4D78" w:rsidP="001C4D78">
            <w:pPr>
              <w:ind w:left="-111" w:right="-108"/>
              <w:jc w:val="left"/>
              <w:rPr>
                <w:rFonts w:ascii="Times New Roman" w:hAnsi="Times New Roman" w:cs="Times New Roman"/>
                <w:b/>
                <w:bCs/>
                <w:sz w:val="20"/>
                <w:szCs w:val="20"/>
              </w:rPr>
            </w:pPr>
            <w:r w:rsidRPr="001C4D78">
              <w:rPr>
                <w:rFonts w:ascii="Times New Roman" w:hAnsi="Times New Roman" w:cs="Times New Roman"/>
                <w:b/>
                <w:bCs/>
                <w:sz w:val="20"/>
                <w:szCs w:val="20"/>
              </w:rPr>
              <w:t>Laboratuar</w:t>
            </w:r>
          </w:p>
        </w:tc>
        <w:tc>
          <w:tcPr>
            <w:tcW w:w="41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Kredisi</w:t>
            </w:r>
          </w:p>
        </w:tc>
        <w:tc>
          <w:tcPr>
            <w:tcW w:w="326" w:type="pct"/>
            <w:gridSpan w:val="2"/>
            <w:vAlign w:val="center"/>
          </w:tcPr>
          <w:p w:rsidR="001C4D78" w:rsidRPr="001C4D78" w:rsidRDefault="001C4D78" w:rsidP="001C4D78">
            <w:pPr>
              <w:ind w:left="-111" w:right="-108"/>
              <w:jc w:val="left"/>
              <w:rPr>
                <w:rFonts w:ascii="Times New Roman" w:hAnsi="Times New Roman" w:cs="Times New Roman"/>
                <w:b/>
                <w:bCs/>
                <w:sz w:val="20"/>
                <w:szCs w:val="20"/>
              </w:rPr>
            </w:pPr>
            <w:r w:rsidRPr="001C4D78">
              <w:rPr>
                <w:rFonts w:ascii="Times New Roman" w:hAnsi="Times New Roman" w:cs="Times New Roman"/>
                <w:b/>
                <w:bCs/>
                <w:sz w:val="20"/>
                <w:szCs w:val="20"/>
              </w:rPr>
              <w:t>AKTS</w:t>
            </w:r>
          </w:p>
        </w:tc>
        <w:tc>
          <w:tcPr>
            <w:tcW w:w="1309" w:type="pct"/>
            <w:gridSpan w:val="3"/>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TÜRÜ</w:t>
            </w:r>
          </w:p>
        </w:tc>
        <w:tc>
          <w:tcPr>
            <w:tcW w:w="76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DİLİ</w:t>
            </w:r>
          </w:p>
        </w:tc>
      </w:tr>
      <w:tr w:rsidR="001C4D78" w:rsidRPr="001C4D78" w:rsidTr="001C4D78">
        <w:trPr>
          <w:trHeight w:val="367"/>
        </w:trPr>
        <w:tc>
          <w:tcPr>
            <w:tcW w:w="525" w:type="pct"/>
            <w:tcBorders>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w:t>
            </w:r>
          </w:p>
        </w:tc>
        <w:tc>
          <w:tcPr>
            <w:tcW w:w="390" w:type="pct"/>
            <w:gridSpan w:val="2"/>
            <w:tcBorders>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538" w:type="pct"/>
            <w:tcBorders>
              <w:bottom w:val="single" w:sz="12" w:space="0" w:color="auto"/>
            </w:tcBorders>
            <w:vAlign w:val="center"/>
          </w:tcPr>
          <w:p w:rsidR="001C4D78" w:rsidRPr="001C4D78" w:rsidRDefault="001C4D78" w:rsidP="001C4D78">
            <w:pPr>
              <w:jc w:val="left"/>
              <w:rPr>
                <w:rFonts w:ascii="Times New Roman" w:hAnsi="Times New Roman" w:cs="Times New Roman"/>
              </w:rPr>
            </w:pPr>
          </w:p>
        </w:tc>
        <w:tc>
          <w:tcPr>
            <w:tcW w:w="725" w:type="pct"/>
            <w:gridSpan w:val="3"/>
            <w:tcBorders>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rPr>
            </w:pPr>
          </w:p>
        </w:tc>
        <w:tc>
          <w:tcPr>
            <w:tcW w:w="418" w:type="pct"/>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326" w:type="pct"/>
            <w:gridSpan w:val="2"/>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1309" w:type="pct"/>
            <w:gridSpan w:val="3"/>
            <w:tcBorders>
              <w:bottom w:val="single" w:sz="12" w:space="0" w:color="auto"/>
            </w:tcBorders>
            <w:vAlign w:val="center"/>
          </w:tcPr>
          <w:p w:rsidR="001C4D78" w:rsidRPr="001C4D78" w:rsidRDefault="001C4D78" w:rsidP="001C4D78">
            <w:pPr>
              <w:jc w:val="left"/>
              <w:rPr>
                <w:rFonts w:ascii="Times New Roman" w:hAnsi="Times New Roman" w:cs="Times New Roman"/>
                <w:vertAlign w:val="superscript"/>
              </w:rPr>
            </w:pPr>
            <w:r w:rsidRPr="001C4D78">
              <w:rPr>
                <w:rFonts w:ascii="Times New Roman" w:hAnsi="Times New Roman" w:cs="Times New Roman"/>
                <w:vertAlign w:val="superscript"/>
              </w:rPr>
              <w:t>ZORUNLU ()  SEÇMELİ ( X)</w:t>
            </w:r>
          </w:p>
        </w:tc>
        <w:tc>
          <w:tcPr>
            <w:tcW w:w="768" w:type="pct"/>
            <w:tcBorders>
              <w:bottom w:val="single" w:sz="12" w:space="0" w:color="auto"/>
            </w:tcBorders>
          </w:tcPr>
          <w:p w:rsidR="001C4D78" w:rsidRPr="001C4D78" w:rsidRDefault="001C4D78" w:rsidP="001C4D78">
            <w:pPr>
              <w:jc w:val="left"/>
              <w:rPr>
                <w:rFonts w:ascii="Times New Roman" w:hAnsi="Times New Roman" w:cs="Times New Roman"/>
                <w:vertAlign w:val="superscript"/>
              </w:rPr>
            </w:pPr>
            <w:r w:rsidRPr="001C4D78">
              <w:rPr>
                <w:rFonts w:ascii="Times New Roman" w:hAnsi="Times New Roman" w:cs="Times New Roman"/>
                <w:vertAlign w:val="superscript"/>
              </w:rPr>
              <w:t>Türkçe</w:t>
            </w:r>
          </w:p>
        </w:tc>
      </w:tr>
      <w:tr w:rsidR="001C4D78" w:rsidRPr="001C4D78" w:rsidTr="001C4D78">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KATEGORİSİ</w:t>
            </w:r>
          </w:p>
        </w:tc>
      </w:tr>
      <w:tr w:rsidR="001C4D78" w:rsidRPr="001C4D78" w:rsidTr="001C4D78">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Aktarılabilir Beceri Dersleri</w:t>
            </w:r>
          </w:p>
        </w:tc>
      </w:tr>
      <w:tr w:rsidR="001C4D78" w:rsidRPr="001C4D78" w:rsidTr="001C4D78">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1C4D78" w:rsidRPr="001C4D78" w:rsidRDefault="001C4D78" w:rsidP="001C4D78">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1C4D78" w:rsidRPr="001C4D78" w:rsidRDefault="001C4D78" w:rsidP="001C4D78">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X</w:t>
            </w:r>
          </w:p>
        </w:tc>
        <w:tc>
          <w:tcPr>
            <w:tcW w:w="1114" w:type="pct"/>
            <w:gridSpan w:val="3"/>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p>
        </w:tc>
      </w:tr>
      <w:tr w:rsidR="001C4D78" w:rsidRPr="001C4D78" w:rsidTr="001C4D78">
        <w:trPr>
          <w:trHeight w:val="324"/>
        </w:trPr>
        <w:tc>
          <w:tcPr>
            <w:tcW w:w="5000" w:type="pct"/>
            <w:gridSpan w:val="14"/>
            <w:tcBorders>
              <w:top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DEĞERLENDİRME ÖLÇÜTLERİ</w:t>
            </w:r>
          </w:p>
        </w:tc>
      </w:tr>
      <w:tr w:rsidR="001C4D78" w:rsidRPr="001C4D78" w:rsidTr="001C4D78">
        <w:tc>
          <w:tcPr>
            <w:tcW w:w="1835" w:type="pct"/>
            <w:gridSpan w:val="5"/>
            <w:vMerge w:val="restart"/>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768" w:type="pct"/>
            <w:tcBorders>
              <w:top w:val="single" w:sz="8" w:space="0" w:color="auto"/>
              <w:left w:val="single" w:sz="8" w:space="0" w:color="auto"/>
            </w:tcBorders>
          </w:tcPr>
          <w:p w:rsidR="001C4D78" w:rsidRPr="001C4D78" w:rsidRDefault="001C4D78" w:rsidP="001C4D78">
            <w:pPr>
              <w:jc w:val="left"/>
              <w:rPr>
                <w:rFonts w:ascii="Times New Roman" w:hAnsi="Times New Roman" w:cs="Times New Roman"/>
                <w:sz w:val="20"/>
                <w:szCs w:val="20"/>
                <w:highlight w:val="yellow"/>
              </w:rPr>
            </w:pPr>
            <w:r w:rsidRPr="001C4D78">
              <w:rPr>
                <w:rFonts w:ascii="Times New Roman" w:hAnsi="Times New Roman" w:cs="Times New Roman"/>
                <w:sz w:val="20"/>
                <w:szCs w:val="20"/>
              </w:rPr>
              <w:t>40</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II. Ara Sınav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left w:val="single" w:sz="8" w:space="0" w:color="auto"/>
            </w:tcBorders>
          </w:tcPr>
          <w:p w:rsidR="001C4D78" w:rsidRPr="001C4D78" w:rsidRDefault="001C4D78" w:rsidP="001C4D78">
            <w:pPr>
              <w:jc w:val="left"/>
              <w:rPr>
                <w:rFonts w:ascii="Times New Roman" w:hAnsi="Times New Roman" w:cs="Times New Roman"/>
                <w:sz w:val="20"/>
                <w:szCs w:val="20"/>
                <w:highlight w:val="yellow"/>
              </w:rPr>
            </w:pP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Kısa Sınav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left w:val="single" w:sz="8" w:space="0" w:color="auto"/>
            </w:tcBorders>
          </w:tcPr>
          <w:p w:rsidR="001C4D78" w:rsidRPr="001C4D78" w:rsidRDefault="001C4D78" w:rsidP="001C4D78">
            <w:pPr>
              <w:jc w:val="left"/>
              <w:rPr>
                <w:rFonts w:ascii="Times New Roman" w:hAnsi="Times New Roman" w:cs="Times New Roman"/>
                <w:sz w:val="20"/>
                <w:szCs w:val="20"/>
              </w:rPr>
            </w:pP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Ödev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left w:val="single" w:sz="8" w:space="0" w:color="auto"/>
            </w:tcBorders>
          </w:tcPr>
          <w:p w:rsidR="001C4D78" w:rsidRPr="001C4D78" w:rsidRDefault="001C4D78" w:rsidP="001C4D78">
            <w:pPr>
              <w:jc w:val="left"/>
              <w:rPr>
                <w:rFonts w:ascii="Times New Roman" w:hAnsi="Times New Roman" w:cs="Times New Roman"/>
              </w:rPr>
            </w:pP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left w:val="single" w:sz="8" w:space="0" w:color="auto"/>
              <w:bottom w:val="single" w:sz="8" w:space="0" w:color="auto"/>
            </w:tcBorders>
          </w:tcPr>
          <w:p w:rsidR="001C4D78" w:rsidRPr="001C4D78" w:rsidRDefault="001C4D78" w:rsidP="001C4D78">
            <w:pPr>
              <w:jc w:val="left"/>
              <w:rPr>
                <w:rFonts w:ascii="Times New Roman" w:hAnsi="Times New Roman" w:cs="Times New Roman"/>
              </w:rPr>
            </w:pP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1C4D78" w:rsidRPr="001C4D78" w:rsidRDefault="001C4D78" w:rsidP="001C4D78">
            <w:pPr>
              <w:jc w:val="left"/>
              <w:rPr>
                <w:rFonts w:ascii="Times New Roman" w:hAnsi="Times New Roman" w:cs="Times New Roman"/>
              </w:rPr>
            </w:pP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1C4D78" w:rsidRPr="001C4D78" w:rsidRDefault="001C4D78" w:rsidP="001C4D78">
            <w:pPr>
              <w:jc w:val="left"/>
              <w:rPr>
                <w:rFonts w:ascii="Times New Roman" w:hAnsi="Times New Roman" w:cs="Times New Roman"/>
              </w:rPr>
            </w:pPr>
          </w:p>
        </w:tc>
      </w:tr>
      <w:tr w:rsidR="001C4D78" w:rsidRPr="001C4D78" w:rsidTr="001C4D78">
        <w:trPr>
          <w:trHeight w:val="392"/>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1C4D78" w:rsidRPr="001C4D78" w:rsidRDefault="001C4D78" w:rsidP="001C4D78">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768" w:type="pct"/>
            <w:tcBorders>
              <w:top w:val="single" w:sz="12" w:space="0" w:color="auto"/>
              <w:left w:val="single" w:sz="8" w:space="0" w:color="auto"/>
              <w:bottom w:val="single" w:sz="8"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60</w:t>
            </w:r>
          </w:p>
        </w:tc>
      </w:tr>
      <w:tr w:rsidR="001C4D78" w:rsidRPr="001C4D78"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p>
        </w:tc>
      </w:tr>
      <w:tr w:rsidR="001C4D78" w:rsidRPr="001C4D78"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p>
        </w:tc>
      </w:tr>
      <w:tr w:rsidR="001C4D78" w:rsidRPr="001C4D78" w:rsidTr="001C4D78">
        <w:trPr>
          <w:trHeight w:val="426"/>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Finansal piyasaları iyi bilen, araçlar arasında iyi seçimler yapabilen, sermaye piyasalarını  iyi tanıyan ve orada nasıl yatırım yapılacağını bilen bireyler yetiştirmek.</w:t>
            </w:r>
          </w:p>
        </w:tc>
      </w:tr>
      <w:tr w:rsidR="001C4D78" w:rsidRPr="001C4D78"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Finansal piyasa sistemlerinin içinde ve reel sektör için sermaye piyasalarının öneminin kavranması, sermaye piyasaları izleyebilme, ilgili gelişmeler hakkında yorum yapabilme. </w:t>
            </w:r>
          </w:p>
        </w:tc>
      </w:tr>
      <w:tr w:rsidR="001C4D78" w:rsidRPr="001C4D78"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numPr>
                <w:ilvl w:val="0"/>
                <w:numId w:val="43"/>
              </w:numPr>
              <w:tabs>
                <w:tab w:val="left" w:pos="7800"/>
              </w:tabs>
              <w:jc w:val="left"/>
              <w:rPr>
                <w:rFonts w:ascii="Times New Roman" w:hAnsi="Times New Roman" w:cs="Times New Roman"/>
                <w:sz w:val="20"/>
                <w:szCs w:val="20"/>
              </w:rPr>
            </w:pPr>
            <w:r w:rsidRPr="001C4D78">
              <w:rPr>
                <w:rFonts w:ascii="Times New Roman" w:hAnsi="Times New Roman" w:cs="Times New Roman"/>
                <w:sz w:val="20"/>
                <w:szCs w:val="20"/>
              </w:rPr>
              <w:t>Finansal piyasalar ve sermaye piyasaları</w:t>
            </w:r>
          </w:p>
          <w:p w:rsidR="001C4D78" w:rsidRPr="001C4D78" w:rsidRDefault="001C4D78" w:rsidP="001C4D78">
            <w:pPr>
              <w:numPr>
                <w:ilvl w:val="0"/>
                <w:numId w:val="43"/>
              </w:numPr>
              <w:tabs>
                <w:tab w:val="left" w:pos="7800"/>
              </w:tabs>
              <w:jc w:val="left"/>
              <w:rPr>
                <w:rFonts w:ascii="Times New Roman" w:hAnsi="Times New Roman" w:cs="Times New Roman"/>
                <w:sz w:val="20"/>
                <w:szCs w:val="20"/>
              </w:rPr>
            </w:pPr>
            <w:r w:rsidRPr="001C4D78">
              <w:rPr>
                <w:rFonts w:ascii="Times New Roman" w:hAnsi="Times New Roman" w:cs="Times New Roman"/>
                <w:sz w:val="20"/>
                <w:szCs w:val="20"/>
              </w:rPr>
              <w:t>Finansal kurumlar, Türkiye’de sermaye piyasası kurumları</w:t>
            </w:r>
          </w:p>
          <w:p w:rsidR="001C4D78" w:rsidRPr="001C4D78" w:rsidRDefault="001C4D78" w:rsidP="001C4D78">
            <w:pPr>
              <w:numPr>
                <w:ilvl w:val="0"/>
                <w:numId w:val="43"/>
              </w:numPr>
              <w:tabs>
                <w:tab w:val="left" w:pos="7800"/>
              </w:tabs>
              <w:jc w:val="left"/>
              <w:rPr>
                <w:rFonts w:ascii="Times New Roman" w:hAnsi="Times New Roman" w:cs="Times New Roman"/>
                <w:sz w:val="20"/>
                <w:szCs w:val="20"/>
              </w:rPr>
            </w:pPr>
            <w:r w:rsidRPr="001C4D78">
              <w:rPr>
                <w:rFonts w:ascii="Times New Roman" w:hAnsi="Times New Roman" w:cs="Times New Roman"/>
                <w:sz w:val="20"/>
                <w:szCs w:val="20"/>
              </w:rPr>
              <w:t>Hisse senedi ve Tahvil türleri ve diğer menkul kıymetler</w:t>
            </w:r>
          </w:p>
          <w:p w:rsidR="001C4D78" w:rsidRPr="001C4D78" w:rsidRDefault="001C4D78" w:rsidP="001C4D78">
            <w:pPr>
              <w:numPr>
                <w:ilvl w:val="0"/>
                <w:numId w:val="43"/>
              </w:numPr>
              <w:tabs>
                <w:tab w:val="left" w:pos="7800"/>
              </w:tabs>
              <w:jc w:val="left"/>
              <w:rPr>
                <w:rFonts w:ascii="Times New Roman" w:hAnsi="Times New Roman" w:cs="Times New Roman"/>
                <w:sz w:val="20"/>
                <w:szCs w:val="20"/>
              </w:rPr>
            </w:pPr>
            <w:r w:rsidRPr="001C4D78">
              <w:rPr>
                <w:rFonts w:ascii="Times New Roman" w:hAnsi="Times New Roman" w:cs="Times New Roman"/>
                <w:sz w:val="20"/>
                <w:szCs w:val="20"/>
              </w:rPr>
              <w:t>Hisse senedi değerlemesi</w:t>
            </w:r>
          </w:p>
          <w:p w:rsidR="001C4D78" w:rsidRPr="001C4D78" w:rsidRDefault="001C4D78" w:rsidP="001C4D78">
            <w:pPr>
              <w:numPr>
                <w:ilvl w:val="0"/>
                <w:numId w:val="43"/>
              </w:numPr>
              <w:tabs>
                <w:tab w:val="left" w:pos="7800"/>
              </w:tabs>
              <w:jc w:val="left"/>
              <w:rPr>
                <w:rFonts w:ascii="Times New Roman" w:hAnsi="Times New Roman" w:cs="Times New Roman"/>
                <w:sz w:val="20"/>
                <w:szCs w:val="20"/>
              </w:rPr>
            </w:pPr>
            <w:r w:rsidRPr="001C4D78">
              <w:rPr>
                <w:rFonts w:ascii="Times New Roman" w:hAnsi="Times New Roman" w:cs="Times New Roman"/>
                <w:sz w:val="20"/>
                <w:szCs w:val="20"/>
              </w:rPr>
              <w:t>Tahvil değerlemesi</w:t>
            </w:r>
          </w:p>
          <w:p w:rsidR="001C4D78" w:rsidRPr="001C4D78" w:rsidRDefault="001C4D78" w:rsidP="001C4D78">
            <w:pPr>
              <w:numPr>
                <w:ilvl w:val="0"/>
                <w:numId w:val="43"/>
              </w:numPr>
              <w:tabs>
                <w:tab w:val="left" w:pos="7800"/>
              </w:tabs>
              <w:jc w:val="left"/>
              <w:rPr>
                <w:rFonts w:ascii="Times New Roman" w:hAnsi="Times New Roman" w:cs="Times New Roman"/>
                <w:sz w:val="20"/>
                <w:szCs w:val="20"/>
              </w:rPr>
            </w:pPr>
            <w:r w:rsidRPr="001C4D78">
              <w:rPr>
                <w:rFonts w:ascii="Times New Roman" w:hAnsi="Times New Roman" w:cs="Times New Roman"/>
                <w:sz w:val="20"/>
                <w:szCs w:val="20"/>
              </w:rPr>
              <w:t>Temel ve teknik analiz</w:t>
            </w:r>
          </w:p>
          <w:p w:rsidR="001C4D78" w:rsidRPr="001C4D78" w:rsidRDefault="001C4D78" w:rsidP="001C4D78">
            <w:pPr>
              <w:numPr>
                <w:ilvl w:val="0"/>
                <w:numId w:val="43"/>
              </w:numPr>
              <w:tabs>
                <w:tab w:val="left" w:pos="7800"/>
              </w:tabs>
              <w:jc w:val="left"/>
              <w:rPr>
                <w:rFonts w:ascii="Times New Roman" w:hAnsi="Times New Roman" w:cs="Times New Roman"/>
                <w:sz w:val="20"/>
                <w:szCs w:val="20"/>
              </w:rPr>
            </w:pPr>
            <w:r w:rsidRPr="001C4D78">
              <w:rPr>
                <w:rFonts w:ascii="Times New Roman" w:hAnsi="Times New Roman" w:cs="Times New Roman"/>
                <w:sz w:val="20"/>
                <w:szCs w:val="20"/>
              </w:rPr>
              <w:t>Türkiye’ türev piyasalar ve sermaye piyasasına katkıları</w:t>
            </w:r>
          </w:p>
          <w:p w:rsidR="001C4D78" w:rsidRPr="001C4D78" w:rsidRDefault="001C4D78" w:rsidP="001C4D78">
            <w:pPr>
              <w:numPr>
                <w:ilvl w:val="0"/>
                <w:numId w:val="43"/>
              </w:numPr>
              <w:tabs>
                <w:tab w:val="left" w:pos="7800"/>
              </w:tabs>
              <w:jc w:val="left"/>
              <w:rPr>
                <w:rFonts w:ascii="Times New Roman" w:hAnsi="Times New Roman" w:cs="Times New Roman"/>
              </w:rPr>
            </w:pPr>
            <w:r w:rsidRPr="001C4D78">
              <w:rPr>
                <w:rFonts w:ascii="Times New Roman" w:hAnsi="Times New Roman" w:cs="Times New Roman"/>
                <w:sz w:val="20"/>
                <w:szCs w:val="20"/>
              </w:rPr>
              <w:t>Portföy tanımı ve çeşitlendirilmesi</w:t>
            </w:r>
          </w:p>
          <w:p w:rsidR="001C4D78" w:rsidRPr="001C4D78" w:rsidRDefault="001C4D78" w:rsidP="001C4D78">
            <w:pPr>
              <w:tabs>
                <w:tab w:val="left" w:pos="7800"/>
              </w:tabs>
              <w:jc w:val="left"/>
              <w:rPr>
                <w:rFonts w:ascii="Times New Roman" w:hAnsi="Times New Roman" w:cs="Times New Roman"/>
              </w:rPr>
            </w:pPr>
          </w:p>
        </w:tc>
      </w:tr>
      <w:tr w:rsidR="001C4D78" w:rsidRPr="001C4D78"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pStyle w:val="Balk4"/>
              <w:spacing w:before="0" w:beforeAutospacing="0" w:after="0" w:afterAutospacing="0"/>
              <w:rPr>
                <w:b w:val="0"/>
                <w:bCs w:val="0"/>
                <w:sz w:val="20"/>
                <w:szCs w:val="20"/>
              </w:rPr>
            </w:pPr>
            <w:r w:rsidRPr="001C4D78">
              <w:rPr>
                <w:rStyle w:val="apple-style-span"/>
                <w:b w:val="0"/>
                <w:bCs w:val="0"/>
                <w:color w:val="333333"/>
                <w:sz w:val="20"/>
                <w:szCs w:val="20"/>
                <w:shd w:val="clear" w:color="auto" w:fill="F7F6F3"/>
                <w:lang w:val="en-GB"/>
              </w:rPr>
              <w:t>Ceylan A, Korkmaz T, (2004)</w:t>
            </w:r>
            <w:r w:rsidRPr="001C4D78">
              <w:rPr>
                <w:rStyle w:val="apple-converted-space"/>
                <w:b w:val="0"/>
                <w:bCs w:val="0"/>
                <w:color w:val="333333"/>
                <w:sz w:val="20"/>
                <w:szCs w:val="20"/>
                <w:shd w:val="clear" w:color="auto" w:fill="F7F6F3"/>
                <w:lang w:val="en-GB"/>
              </w:rPr>
              <w:t> </w:t>
            </w:r>
            <w:r w:rsidRPr="001C4D78">
              <w:rPr>
                <w:rStyle w:val="apple-style-span"/>
                <w:b w:val="0"/>
                <w:bCs w:val="0"/>
                <w:color w:val="333333"/>
                <w:sz w:val="20"/>
                <w:szCs w:val="20"/>
                <w:shd w:val="clear" w:color="auto" w:fill="F7F6F3"/>
                <w:lang w:val="en-GB"/>
              </w:rPr>
              <w:t> </w:t>
            </w:r>
            <w:r w:rsidRPr="001C4D78">
              <w:rPr>
                <w:rStyle w:val="apple-style-span"/>
                <w:b w:val="0"/>
                <w:color w:val="333333"/>
                <w:sz w:val="20"/>
                <w:szCs w:val="20"/>
                <w:shd w:val="clear" w:color="auto" w:fill="F7F6F3"/>
                <w:lang w:val="en-GB"/>
              </w:rPr>
              <w:t>Sermayepiyasasıvemenkuldeğeranalizi</w:t>
            </w:r>
          </w:p>
        </w:tc>
      </w:tr>
      <w:tr w:rsidR="001C4D78" w:rsidRPr="001C4D78"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numPr>
                <w:ilvl w:val="0"/>
                <w:numId w:val="44"/>
              </w:numPr>
              <w:jc w:val="left"/>
              <w:rPr>
                <w:rFonts w:ascii="Times New Roman" w:hAnsi="Times New Roman" w:cs="Times New Roman"/>
                <w:color w:val="333333"/>
                <w:sz w:val="20"/>
                <w:szCs w:val="20"/>
                <w:shd w:val="clear" w:color="auto" w:fill="F7F6F3"/>
              </w:rPr>
            </w:pPr>
            <w:r w:rsidRPr="001C4D78">
              <w:rPr>
                <w:rFonts w:ascii="Times New Roman" w:hAnsi="Times New Roman" w:cs="Times New Roman"/>
                <w:bCs/>
                <w:color w:val="333333"/>
                <w:sz w:val="20"/>
                <w:szCs w:val="20"/>
                <w:shd w:val="clear" w:color="auto" w:fill="F7F6F3"/>
                <w:lang w:val="en-GB"/>
              </w:rPr>
              <w:t>Sarıkamış C, (2000)</w:t>
            </w:r>
            <w:r w:rsidRPr="001C4D78">
              <w:rPr>
                <w:rStyle w:val="apple-converted-space"/>
                <w:rFonts w:ascii="Times New Roman" w:hAnsi="Times New Roman" w:cs="Times New Roman"/>
                <w:bCs/>
                <w:color w:val="333333"/>
                <w:sz w:val="20"/>
                <w:szCs w:val="20"/>
                <w:shd w:val="clear" w:color="auto" w:fill="F7F6F3"/>
                <w:lang w:val="en-GB"/>
              </w:rPr>
              <w:t> </w:t>
            </w:r>
            <w:r w:rsidRPr="001C4D78">
              <w:rPr>
                <w:rFonts w:ascii="Times New Roman" w:hAnsi="Times New Roman" w:cs="Times New Roman"/>
                <w:color w:val="333333"/>
                <w:sz w:val="20"/>
                <w:szCs w:val="20"/>
                <w:shd w:val="clear" w:color="auto" w:fill="F7F6F3"/>
                <w:lang w:val="en-GB"/>
              </w:rPr>
              <w:t>SermayePazarları</w:t>
            </w:r>
          </w:p>
          <w:p w:rsidR="001C4D78" w:rsidRPr="001C4D78" w:rsidRDefault="001C4D78" w:rsidP="001C4D78">
            <w:pPr>
              <w:numPr>
                <w:ilvl w:val="0"/>
                <w:numId w:val="44"/>
              </w:numPr>
              <w:jc w:val="left"/>
              <w:rPr>
                <w:rFonts w:ascii="Times New Roman" w:hAnsi="Times New Roman" w:cs="Times New Roman"/>
                <w:color w:val="333333"/>
                <w:sz w:val="20"/>
                <w:szCs w:val="20"/>
                <w:shd w:val="clear" w:color="auto" w:fill="F7F6F3"/>
              </w:rPr>
            </w:pPr>
            <w:r w:rsidRPr="001C4D78">
              <w:rPr>
                <w:rFonts w:ascii="Times New Roman" w:hAnsi="Times New Roman" w:cs="Times New Roman"/>
                <w:bCs/>
                <w:color w:val="333333"/>
                <w:sz w:val="20"/>
                <w:szCs w:val="20"/>
                <w:shd w:val="clear" w:color="auto" w:fill="F7F6F3"/>
                <w:lang w:val="fr-FR"/>
              </w:rPr>
              <w:t>Brealey A. R, Myers S. C, Marcus A. J(1997)</w:t>
            </w:r>
            <w:r w:rsidRPr="001C4D78">
              <w:rPr>
                <w:rStyle w:val="apple-converted-space"/>
                <w:rFonts w:ascii="Times New Roman" w:hAnsi="Times New Roman" w:cs="Times New Roman"/>
                <w:bCs/>
                <w:color w:val="333333"/>
                <w:sz w:val="20"/>
                <w:szCs w:val="20"/>
                <w:shd w:val="clear" w:color="auto" w:fill="F7F6F3"/>
                <w:lang w:val="fr-FR"/>
              </w:rPr>
              <w:t> </w:t>
            </w:r>
            <w:r w:rsidRPr="001C4D78">
              <w:rPr>
                <w:rFonts w:ascii="Times New Roman" w:hAnsi="Times New Roman" w:cs="Times New Roman"/>
                <w:color w:val="333333"/>
                <w:sz w:val="20"/>
                <w:szCs w:val="20"/>
                <w:shd w:val="clear" w:color="auto" w:fill="F7F6F3"/>
                <w:lang w:val="fr-FR"/>
              </w:rPr>
              <w:t>İşletmeFinansınınTemelleri</w:t>
            </w:r>
          </w:p>
          <w:p w:rsidR="001C4D78" w:rsidRPr="001C4D78" w:rsidRDefault="001C4D78" w:rsidP="001C4D78">
            <w:pPr>
              <w:pStyle w:val="Balk4"/>
              <w:spacing w:before="0" w:beforeAutospacing="0" w:after="0" w:afterAutospacing="0"/>
              <w:rPr>
                <w:b w:val="0"/>
                <w:bCs w:val="0"/>
                <w:color w:val="000000"/>
                <w:sz w:val="20"/>
                <w:szCs w:val="20"/>
              </w:rPr>
            </w:pPr>
          </w:p>
        </w:tc>
      </w:tr>
      <w:tr w:rsidR="001C4D78" w:rsidRPr="001C4D78" w:rsidTr="001C4D78">
        <w:trPr>
          <w:trHeight w:val="52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p>
        </w:tc>
      </w:tr>
    </w:tbl>
    <w:p w:rsidR="001C4D78" w:rsidRPr="001C4D78" w:rsidRDefault="001C4D78" w:rsidP="001C4D78">
      <w:pPr>
        <w:jc w:val="left"/>
        <w:rPr>
          <w:rFonts w:ascii="Times New Roman" w:hAnsi="Times New Roman" w:cs="Times New Roman"/>
          <w:sz w:val="18"/>
          <w:szCs w:val="18"/>
        </w:rPr>
        <w:sectPr w:rsidR="001C4D78" w:rsidRPr="001C4D7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C4D78" w:rsidRPr="001C4D78" w:rsidTr="001C4D78">
        <w:trPr>
          <w:trHeight w:val="510"/>
          <w:jc w:val="center"/>
        </w:trPr>
        <w:tc>
          <w:tcPr>
            <w:tcW w:w="5000"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lastRenderedPageBreak/>
              <w:t>DERSİN HAFTALIK PLANI</w:t>
            </w:r>
          </w:p>
        </w:tc>
      </w:tr>
      <w:tr w:rsidR="001C4D78" w:rsidRPr="001C4D78" w:rsidTr="001C4D78">
        <w:trPr>
          <w:jc w:val="center"/>
        </w:trPr>
        <w:tc>
          <w:tcPr>
            <w:tcW w:w="593" w:type="pct"/>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HAFTA</w:t>
            </w:r>
          </w:p>
        </w:tc>
        <w:tc>
          <w:tcPr>
            <w:tcW w:w="4407" w:type="pct"/>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İŞLENEN KONULAR</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4407" w:type="pct"/>
          </w:tcPr>
          <w:p w:rsidR="001C4D78" w:rsidRPr="001C4D78" w:rsidRDefault="001C4D78" w:rsidP="001C4D78">
            <w:pPr>
              <w:tabs>
                <w:tab w:val="left" w:pos="7800"/>
              </w:tabs>
              <w:jc w:val="left"/>
              <w:rPr>
                <w:rFonts w:ascii="Times New Roman" w:hAnsi="Times New Roman" w:cs="Times New Roman"/>
                <w:sz w:val="20"/>
                <w:szCs w:val="20"/>
              </w:rPr>
            </w:pPr>
            <w:r w:rsidRPr="001C4D78">
              <w:rPr>
                <w:rFonts w:ascii="Times New Roman" w:hAnsi="Times New Roman" w:cs="Times New Roman"/>
                <w:sz w:val="20"/>
                <w:szCs w:val="20"/>
              </w:rPr>
              <w:t>Finansal piyasalar ve sermaye piyasaları</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4407" w:type="pct"/>
          </w:tcPr>
          <w:p w:rsidR="001C4D78" w:rsidRPr="001C4D78" w:rsidRDefault="001C4D78" w:rsidP="001C4D78">
            <w:pPr>
              <w:tabs>
                <w:tab w:val="left" w:pos="7800"/>
              </w:tabs>
              <w:jc w:val="left"/>
              <w:rPr>
                <w:rFonts w:ascii="Times New Roman" w:hAnsi="Times New Roman" w:cs="Times New Roman"/>
                <w:sz w:val="20"/>
                <w:szCs w:val="20"/>
              </w:rPr>
            </w:pPr>
            <w:r w:rsidRPr="001C4D78">
              <w:rPr>
                <w:rFonts w:ascii="Times New Roman" w:hAnsi="Times New Roman" w:cs="Times New Roman"/>
                <w:sz w:val="20"/>
                <w:szCs w:val="20"/>
              </w:rPr>
              <w:t>Finansal kurumlar, Türkiye’de sermaye piyasası kurumlarının tarihçesi ve yapıları</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4407" w:type="pct"/>
          </w:tcPr>
          <w:p w:rsidR="001C4D78" w:rsidRPr="001C4D78" w:rsidRDefault="001C4D78" w:rsidP="001C4D78">
            <w:pPr>
              <w:tabs>
                <w:tab w:val="left" w:pos="7800"/>
              </w:tabs>
              <w:jc w:val="left"/>
              <w:rPr>
                <w:rFonts w:ascii="Times New Roman" w:hAnsi="Times New Roman" w:cs="Times New Roman"/>
                <w:sz w:val="20"/>
                <w:szCs w:val="20"/>
              </w:rPr>
            </w:pPr>
            <w:r w:rsidRPr="001C4D78">
              <w:rPr>
                <w:rFonts w:ascii="Times New Roman" w:hAnsi="Times New Roman" w:cs="Times New Roman"/>
                <w:sz w:val="20"/>
                <w:szCs w:val="20"/>
              </w:rPr>
              <w:t>Sermaye piyasası yatırım araçları</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4</w:t>
            </w:r>
          </w:p>
        </w:tc>
        <w:tc>
          <w:tcPr>
            <w:tcW w:w="4407" w:type="pct"/>
          </w:tcPr>
          <w:p w:rsidR="001C4D78" w:rsidRPr="001C4D78" w:rsidRDefault="001C4D78" w:rsidP="001C4D78">
            <w:pPr>
              <w:tabs>
                <w:tab w:val="left" w:pos="7800"/>
              </w:tabs>
              <w:jc w:val="left"/>
              <w:rPr>
                <w:rFonts w:ascii="Times New Roman" w:hAnsi="Times New Roman" w:cs="Times New Roman"/>
                <w:sz w:val="20"/>
                <w:szCs w:val="20"/>
              </w:rPr>
            </w:pPr>
            <w:r w:rsidRPr="001C4D78">
              <w:rPr>
                <w:rFonts w:ascii="Times New Roman" w:hAnsi="Times New Roman" w:cs="Times New Roman"/>
                <w:sz w:val="20"/>
                <w:szCs w:val="20"/>
              </w:rPr>
              <w:t>Hisse senedi ve tahvil türleri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5</w:t>
            </w:r>
          </w:p>
        </w:tc>
        <w:tc>
          <w:tcPr>
            <w:tcW w:w="4407" w:type="pct"/>
          </w:tcPr>
          <w:p w:rsidR="001C4D78" w:rsidRPr="001C4D78" w:rsidRDefault="001C4D78" w:rsidP="001C4D78">
            <w:pPr>
              <w:tabs>
                <w:tab w:val="left" w:pos="7800"/>
              </w:tabs>
              <w:jc w:val="left"/>
              <w:rPr>
                <w:rStyle w:val="apple-style-span"/>
                <w:rFonts w:ascii="Times New Roman" w:hAnsi="Times New Roman" w:cs="Times New Roman"/>
                <w:sz w:val="20"/>
                <w:szCs w:val="20"/>
              </w:rPr>
            </w:pPr>
            <w:r w:rsidRPr="001C4D78">
              <w:rPr>
                <w:rFonts w:ascii="Times New Roman" w:hAnsi="Times New Roman" w:cs="Times New Roman"/>
                <w:sz w:val="20"/>
                <w:szCs w:val="20"/>
              </w:rPr>
              <w:t>Hisse senedi değerlemesi</w:t>
            </w:r>
            <w:r w:rsidRPr="001C4D78">
              <w:rPr>
                <w:rStyle w:val="apple-converted-space"/>
                <w:rFonts w:ascii="Times New Roman" w:hAnsi="Times New Roman" w:cs="Times New Roman"/>
                <w:color w:val="284775"/>
                <w:shd w:val="clear" w:color="auto" w:fill="FFFFFF"/>
              </w:rPr>
              <w:t> </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w:t>
            </w:r>
          </w:p>
        </w:tc>
        <w:tc>
          <w:tcPr>
            <w:tcW w:w="4407" w:type="pct"/>
          </w:tcPr>
          <w:p w:rsidR="001C4D78" w:rsidRPr="001C4D78" w:rsidRDefault="001C4D78" w:rsidP="001C4D78">
            <w:pPr>
              <w:jc w:val="left"/>
              <w:rPr>
                <w:rStyle w:val="apple-style-span"/>
                <w:rFonts w:ascii="Times New Roman" w:hAnsi="Times New Roman" w:cs="Times New Roman"/>
                <w:color w:val="333333"/>
                <w:sz w:val="20"/>
                <w:szCs w:val="20"/>
                <w:shd w:val="clear" w:color="auto" w:fill="F7F6F3"/>
              </w:rPr>
            </w:pPr>
            <w:r w:rsidRPr="001C4D78">
              <w:rPr>
                <w:rStyle w:val="apple-style-span"/>
                <w:rFonts w:ascii="Times New Roman" w:hAnsi="Times New Roman" w:cs="Times New Roman"/>
                <w:color w:val="333333"/>
                <w:sz w:val="20"/>
                <w:szCs w:val="20"/>
                <w:shd w:val="clear" w:color="auto" w:fill="F7F6F3"/>
              </w:rPr>
              <w:t>Ara Sınav</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7</w:t>
            </w:r>
          </w:p>
        </w:tc>
        <w:tc>
          <w:tcPr>
            <w:tcW w:w="4407" w:type="pct"/>
          </w:tcPr>
          <w:p w:rsidR="001C4D78" w:rsidRPr="001C4D78" w:rsidRDefault="001C4D78" w:rsidP="001C4D78">
            <w:pPr>
              <w:jc w:val="left"/>
              <w:rPr>
                <w:rStyle w:val="apple-style-span"/>
                <w:rFonts w:ascii="Times New Roman" w:hAnsi="Times New Roman" w:cs="Times New Roman"/>
                <w:color w:val="333333"/>
                <w:shd w:val="clear" w:color="auto" w:fill="F7F6F3"/>
              </w:rPr>
            </w:pPr>
            <w:r w:rsidRPr="001C4D78">
              <w:rPr>
                <w:rFonts w:ascii="Times New Roman" w:hAnsi="Times New Roman" w:cs="Times New Roman"/>
                <w:sz w:val="20"/>
                <w:szCs w:val="20"/>
              </w:rPr>
              <w:t>Hisse senedi değerlemesi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8</w:t>
            </w:r>
          </w:p>
        </w:tc>
        <w:tc>
          <w:tcPr>
            <w:tcW w:w="4407" w:type="pct"/>
          </w:tcPr>
          <w:p w:rsidR="001C4D78" w:rsidRPr="001C4D78" w:rsidRDefault="001C4D78" w:rsidP="001C4D78">
            <w:pPr>
              <w:jc w:val="left"/>
              <w:rPr>
                <w:rStyle w:val="apple-style-span"/>
                <w:rFonts w:ascii="Times New Roman" w:hAnsi="Times New Roman" w:cs="Times New Roman"/>
                <w:color w:val="333333"/>
                <w:shd w:val="clear" w:color="auto" w:fill="F7F6F3"/>
              </w:rPr>
            </w:pPr>
            <w:r w:rsidRPr="001C4D78">
              <w:rPr>
                <w:rFonts w:ascii="Times New Roman" w:hAnsi="Times New Roman" w:cs="Times New Roman"/>
                <w:sz w:val="20"/>
                <w:szCs w:val="20"/>
              </w:rPr>
              <w:t>Tahvil değerlemesi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9</w:t>
            </w:r>
          </w:p>
        </w:tc>
        <w:tc>
          <w:tcPr>
            <w:tcW w:w="4407" w:type="pct"/>
          </w:tcPr>
          <w:p w:rsidR="001C4D78" w:rsidRPr="001C4D78" w:rsidRDefault="001C4D78" w:rsidP="001C4D78">
            <w:pPr>
              <w:jc w:val="left"/>
              <w:rPr>
                <w:rStyle w:val="apple-style-span"/>
                <w:rFonts w:ascii="Times New Roman" w:hAnsi="Times New Roman" w:cs="Times New Roman"/>
                <w:color w:val="333333"/>
                <w:shd w:val="clear" w:color="auto" w:fill="F7F6F3"/>
              </w:rPr>
            </w:pPr>
            <w:r w:rsidRPr="001C4D78">
              <w:rPr>
                <w:rFonts w:ascii="Times New Roman" w:hAnsi="Times New Roman" w:cs="Times New Roman"/>
                <w:sz w:val="20"/>
                <w:szCs w:val="20"/>
              </w:rPr>
              <w:t>Tahvil değerlemesi</w:t>
            </w:r>
          </w:p>
        </w:tc>
      </w:tr>
      <w:tr w:rsidR="001C4D78" w:rsidRPr="001C4D78" w:rsidTr="001C4D78">
        <w:trPr>
          <w:trHeight w:val="195"/>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10</w:t>
            </w:r>
          </w:p>
        </w:tc>
        <w:tc>
          <w:tcPr>
            <w:tcW w:w="4407" w:type="pct"/>
          </w:tcPr>
          <w:p w:rsidR="001C4D78" w:rsidRPr="001C4D78" w:rsidRDefault="001C4D78" w:rsidP="001C4D78">
            <w:pPr>
              <w:jc w:val="left"/>
              <w:rPr>
                <w:rStyle w:val="apple-style-span"/>
                <w:rFonts w:ascii="Times New Roman" w:hAnsi="Times New Roman" w:cs="Times New Roman"/>
                <w:color w:val="000000" w:themeColor="text1"/>
                <w:sz w:val="20"/>
                <w:szCs w:val="20"/>
                <w:shd w:val="clear" w:color="auto" w:fill="F7F6F3"/>
              </w:rPr>
            </w:pPr>
            <w:r w:rsidRPr="001C4D78">
              <w:rPr>
                <w:rStyle w:val="apple-style-span"/>
                <w:rFonts w:ascii="Times New Roman" w:hAnsi="Times New Roman" w:cs="Times New Roman"/>
                <w:color w:val="000000" w:themeColor="text1"/>
                <w:sz w:val="20"/>
                <w:szCs w:val="20"/>
                <w:shd w:val="clear" w:color="auto" w:fill="FFFFFF"/>
              </w:rPr>
              <w:t>Temel ve Teknik Analiz</w:t>
            </w:r>
            <w:r w:rsidRPr="001C4D78">
              <w:rPr>
                <w:rStyle w:val="apple-converted-space"/>
                <w:rFonts w:ascii="Times New Roman" w:hAnsi="Times New Roman" w:cs="Times New Roman"/>
                <w:color w:val="000000" w:themeColor="text1"/>
                <w:sz w:val="20"/>
                <w:szCs w:val="20"/>
                <w:shd w:val="clear" w:color="auto" w:fill="FFFFFF"/>
              </w:rPr>
              <w:t> </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11</w:t>
            </w:r>
          </w:p>
        </w:tc>
        <w:tc>
          <w:tcPr>
            <w:tcW w:w="4407" w:type="pct"/>
          </w:tcPr>
          <w:p w:rsidR="001C4D78" w:rsidRPr="001C4D78" w:rsidRDefault="001C4D78" w:rsidP="001C4D78">
            <w:pPr>
              <w:jc w:val="left"/>
              <w:rPr>
                <w:rStyle w:val="apple-style-span"/>
                <w:rFonts w:ascii="Times New Roman" w:hAnsi="Times New Roman" w:cs="Times New Roman"/>
                <w:color w:val="000000" w:themeColor="text1"/>
                <w:sz w:val="20"/>
                <w:szCs w:val="20"/>
                <w:shd w:val="clear" w:color="auto" w:fill="F7F6F3"/>
              </w:rPr>
            </w:pPr>
            <w:r w:rsidRPr="001C4D78">
              <w:rPr>
                <w:rStyle w:val="apple-style-span"/>
                <w:rFonts w:ascii="Times New Roman" w:hAnsi="Times New Roman" w:cs="Times New Roman"/>
                <w:color w:val="000000" w:themeColor="text1"/>
                <w:sz w:val="20"/>
                <w:szCs w:val="20"/>
                <w:shd w:val="clear" w:color="auto" w:fill="F7F6F3"/>
              </w:rPr>
              <w:t>Finansal riskler ve yönetimi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12</w:t>
            </w:r>
          </w:p>
        </w:tc>
        <w:tc>
          <w:tcPr>
            <w:tcW w:w="4407" w:type="pct"/>
          </w:tcPr>
          <w:p w:rsidR="001C4D78" w:rsidRPr="001C4D78" w:rsidRDefault="001C4D78" w:rsidP="001C4D78">
            <w:pPr>
              <w:jc w:val="left"/>
              <w:rPr>
                <w:rStyle w:val="apple-style-span"/>
                <w:rFonts w:ascii="Times New Roman" w:hAnsi="Times New Roman" w:cs="Times New Roman"/>
                <w:color w:val="000000" w:themeColor="text1"/>
                <w:sz w:val="20"/>
                <w:szCs w:val="20"/>
                <w:shd w:val="clear" w:color="auto" w:fill="F7F6F3"/>
              </w:rPr>
            </w:pPr>
            <w:r w:rsidRPr="001C4D78">
              <w:rPr>
                <w:rStyle w:val="apple-style-span"/>
                <w:rFonts w:ascii="Times New Roman" w:hAnsi="Times New Roman" w:cs="Times New Roman"/>
                <w:color w:val="000000" w:themeColor="text1"/>
                <w:sz w:val="20"/>
                <w:szCs w:val="20"/>
                <w:shd w:val="clear" w:color="auto" w:fill="F7F6F3"/>
              </w:rPr>
              <w:t xml:space="preserve">Türev piyasaları: Forward ve Futures piyasaları ve sermaye piyasasına katkıları </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13</w:t>
            </w:r>
          </w:p>
        </w:tc>
        <w:tc>
          <w:tcPr>
            <w:tcW w:w="4407" w:type="pct"/>
          </w:tcPr>
          <w:p w:rsidR="001C4D78" w:rsidRPr="001C4D78" w:rsidRDefault="001C4D78" w:rsidP="001C4D78">
            <w:pPr>
              <w:jc w:val="left"/>
              <w:rPr>
                <w:rStyle w:val="apple-style-span"/>
                <w:rFonts w:ascii="Times New Roman" w:hAnsi="Times New Roman" w:cs="Times New Roman"/>
                <w:color w:val="000000" w:themeColor="text1"/>
                <w:sz w:val="20"/>
                <w:szCs w:val="20"/>
                <w:shd w:val="clear" w:color="auto" w:fill="F7F6F3"/>
              </w:rPr>
            </w:pPr>
            <w:r w:rsidRPr="001C4D78">
              <w:rPr>
                <w:rStyle w:val="apple-style-span"/>
                <w:rFonts w:ascii="Times New Roman" w:hAnsi="Times New Roman" w:cs="Times New Roman"/>
                <w:color w:val="000000" w:themeColor="text1"/>
                <w:sz w:val="20"/>
                <w:szCs w:val="20"/>
                <w:shd w:val="clear" w:color="auto" w:fill="F7F6F3"/>
              </w:rPr>
              <w:t>Türev piyasaları: Opsiyon ve Swap piyasaları ve sermaye piyasasına katkıları</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14</w:t>
            </w:r>
          </w:p>
        </w:tc>
        <w:tc>
          <w:tcPr>
            <w:tcW w:w="4407" w:type="pct"/>
          </w:tcPr>
          <w:p w:rsidR="001C4D78" w:rsidRPr="001C4D78" w:rsidRDefault="001C4D78" w:rsidP="001C4D78">
            <w:pPr>
              <w:jc w:val="left"/>
              <w:rPr>
                <w:rStyle w:val="apple-style-span"/>
                <w:rFonts w:ascii="Times New Roman" w:hAnsi="Times New Roman" w:cs="Times New Roman"/>
                <w:color w:val="000000" w:themeColor="text1"/>
                <w:sz w:val="20"/>
                <w:szCs w:val="20"/>
                <w:shd w:val="clear" w:color="auto" w:fill="F7F6F3"/>
              </w:rPr>
            </w:pPr>
            <w:r w:rsidRPr="001C4D78">
              <w:rPr>
                <w:rStyle w:val="apple-style-span"/>
                <w:rFonts w:ascii="Times New Roman" w:hAnsi="Times New Roman" w:cs="Times New Roman"/>
                <w:color w:val="000000" w:themeColor="text1"/>
                <w:sz w:val="20"/>
                <w:szCs w:val="20"/>
                <w:shd w:val="clear" w:color="auto" w:fill="F7F6F3"/>
              </w:rPr>
              <w:t>Portföy tanımı ve çeşitlendirmesi</w:t>
            </w:r>
          </w:p>
        </w:tc>
      </w:tr>
      <w:tr w:rsidR="001C4D78" w:rsidRPr="001C4D78" w:rsidTr="001C4D78">
        <w:trPr>
          <w:trHeight w:val="322"/>
          <w:jc w:val="center"/>
        </w:trPr>
        <w:tc>
          <w:tcPr>
            <w:tcW w:w="593" w:type="pct"/>
            <w:tcBorders>
              <w:bottom w:val="single" w:sz="12" w:space="0" w:color="auto"/>
            </w:tcBorders>
            <w:shd w:val="clear" w:color="auto" w:fill="E6E6E6"/>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15,16</w:t>
            </w:r>
          </w:p>
        </w:tc>
        <w:tc>
          <w:tcPr>
            <w:tcW w:w="4407" w:type="pct"/>
            <w:tcBorders>
              <w:bottom w:val="single" w:sz="12" w:space="0" w:color="auto"/>
            </w:tcBorders>
            <w:shd w:val="clear" w:color="auto" w:fill="E6E6E6"/>
          </w:tcPr>
          <w:p w:rsidR="001C4D78" w:rsidRPr="001C4D78" w:rsidRDefault="001C4D78" w:rsidP="001C4D78">
            <w:pPr>
              <w:jc w:val="left"/>
              <w:rPr>
                <w:rStyle w:val="apple-style-span"/>
                <w:rFonts w:ascii="Times New Roman" w:hAnsi="Times New Roman" w:cs="Times New Roman"/>
                <w:color w:val="000000" w:themeColor="text1"/>
                <w:sz w:val="20"/>
                <w:szCs w:val="20"/>
                <w:shd w:val="clear" w:color="auto" w:fill="F7F6F3"/>
              </w:rPr>
            </w:pPr>
            <w:r w:rsidRPr="001C4D78">
              <w:rPr>
                <w:rStyle w:val="apple-style-span"/>
                <w:rFonts w:ascii="Times New Roman" w:hAnsi="Times New Roman" w:cs="Times New Roman"/>
                <w:color w:val="000000" w:themeColor="text1"/>
                <w:sz w:val="20"/>
                <w:szCs w:val="20"/>
                <w:shd w:val="clear" w:color="auto" w:fill="F7F6F3"/>
              </w:rPr>
              <w:t>Portföy yönetimi</w:t>
            </w:r>
          </w:p>
        </w:tc>
      </w:tr>
    </w:tbl>
    <w:p w:rsidR="001C4D78" w:rsidRPr="001C4D78" w:rsidRDefault="001C4D78" w:rsidP="001C4D78">
      <w:pPr>
        <w:jc w:val="left"/>
        <w:rPr>
          <w:rFonts w:ascii="Times New Roman" w:hAnsi="Times New Roman" w:cs="Times New Roman"/>
          <w:sz w:val="16"/>
          <w:szCs w:val="16"/>
        </w:rPr>
      </w:pPr>
    </w:p>
    <w:p w:rsidR="001C4D78" w:rsidRPr="001C4D78" w:rsidRDefault="001C4D78" w:rsidP="001C4D78">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C4D78" w:rsidRPr="001C4D78" w:rsidTr="001C4D78">
        <w:tc>
          <w:tcPr>
            <w:tcW w:w="603" w:type="dxa"/>
            <w:tcBorders>
              <w:top w:val="single" w:sz="12" w:space="0" w:color="auto"/>
            </w:tcBorders>
            <w:vAlign w:val="center"/>
          </w:tcPr>
          <w:p w:rsidR="001C4D78" w:rsidRPr="001C4D78" w:rsidRDefault="001C4D78" w:rsidP="001C4D78">
            <w:pPr>
              <w:jc w:val="left"/>
              <w:rPr>
                <w:rFonts w:ascii="Times New Roman" w:hAnsi="Times New Roman" w:cs="Times New Roman"/>
                <w:b/>
                <w:bCs/>
                <w:sz w:val="18"/>
                <w:szCs w:val="18"/>
              </w:rPr>
            </w:pPr>
            <w:r w:rsidRPr="001C4D78">
              <w:rPr>
                <w:rFonts w:ascii="Times New Roman" w:hAnsi="Times New Roman" w:cs="Times New Roman"/>
                <w:b/>
                <w:bCs/>
                <w:sz w:val="18"/>
                <w:szCs w:val="18"/>
              </w:rPr>
              <w:t>NO</w:t>
            </w:r>
          </w:p>
        </w:tc>
        <w:tc>
          <w:tcPr>
            <w:tcW w:w="7585" w:type="dxa"/>
            <w:tcBorders>
              <w:top w:val="single" w:sz="12" w:space="0" w:color="auto"/>
            </w:tcBorders>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 xml:space="preserve">PROGRAM ÇIKTISI </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3</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2</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1</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4</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5</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7</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Sürekli gelişen bilgi ve iletişim teknolojilerini yakından izleyebilme ve kullanma becerisi kazanır.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8</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9</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10</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Kişiler arası ilişkileri yönetebilir.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11</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9889" w:type="dxa"/>
            <w:gridSpan w:val="5"/>
            <w:tcBorders>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b/>
                <w:bCs/>
                <w:sz w:val="20"/>
                <w:szCs w:val="20"/>
              </w:rPr>
              <w:t>1</w:t>
            </w:r>
            <w:r w:rsidRPr="001C4D78">
              <w:rPr>
                <w:rFonts w:ascii="Times New Roman" w:hAnsi="Times New Roman" w:cs="Times New Roman"/>
                <w:sz w:val="20"/>
                <w:szCs w:val="20"/>
              </w:rPr>
              <w:t xml:space="preserve">:Hiç Katkısı Yok. </w:t>
            </w:r>
            <w:r w:rsidRPr="001C4D78">
              <w:rPr>
                <w:rFonts w:ascii="Times New Roman" w:hAnsi="Times New Roman" w:cs="Times New Roman"/>
                <w:b/>
                <w:bCs/>
                <w:sz w:val="20"/>
                <w:szCs w:val="20"/>
              </w:rPr>
              <w:t>2</w:t>
            </w:r>
            <w:r w:rsidRPr="001C4D78">
              <w:rPr>
                <w:rFonts w:ascii="Times New Roman" w:hAnsi="Times New Roman" w:cs="Times New Roman"/>
                <w:sz w:val="20"/>
                <w:szCs w:val="20"/>
              </w:rPr>
              <w:t xml:space="preserve">:Kısmen Katkısı Var. </w:t>
            </w:r>
            <w:r w:rsidRPr="001C4D78">
              <w:rPr>
                <w:rFonts w:ascii="Times New Roman" w:hAnsi="Times New Roman" w:cs="Times New Roman"/>
                <w:b/>
                <w:bCs/>
                <w:sz w:val="20"/>
                <w:szCs w:val="20"/>
              </w:rPr>
              <w:t>3</w:t>
            </w:r>
            <w:r w:rsidRPr="001C4D78">
              <w:rPr>
                <w:rFonts w:ascii="Times New Roman" w:hAnsi="Times New Roman" w:cs="Times New Roman"/>
                <w:sz w:val="20"/>
                <w:szCs w:val="20"/>
              </w:rPr>
              <w:t>:Tam Katkısı Var.</w:t>
            </w:r>
          </w:p>
        </w:tc>
      </w:tr>
    </w:tbl>
    <w:p w:rsidR="001C4D78" w:rsidRPr="001C4D78" w:rsidRDefault="001C4D78" w:rsidP="001C4D78">
      <w:pPr>
        <w:jc w:val="left"/>
        <w:rPr>
          <w:rFonts w:ascii="Times New Roman" w:hAnsi="Times New Roman" w:cs="Times New Roman"/>
          <w:sz w:val="16"/>
          <w:szCs w:val="16"/>
        </w:rPr>
      </w:pPr>
    </w:p>
    <w:p w:rsidR="001C4D78" w:rsidRPr="001C4D78" w:rsidRDefault="001C4D78" w:rsidP="001C4D78">
      <w:pPr>
        <w:spacing w:line="360" w:lineRule="auto"/>
        <w:jc w:val="left"/>
        <w:rPr>
          <w:rFonts w:ascii="Times New Roman" w:hAnsi="Times New Roman" w:cs="Times New Roman"/>
        </w:rPr>
      </w:pPr>
      <w:r w:rsidRPr="001C4D78">
        <w:rPr>
          <w:rFonts w:ascii="Times New Roman" w:hAnsi="Times New Roman" w:cs="Times New Roman"/>
          <w:b/>
          <w:bCs/>
        </w:rPr>
        <w:t>Dersin Öğretim Üyesi:</w:t>
      </w:r>
      <w:r w:rsidRPr="001C4D78">
        <w:rPr>
          <w:rFonts w:ascii="Times New Roman" w:hAnsi="Times New Roman" w:cs="Times New Roman"/>
        </w:rPr>
        <w:t>Yrd. Doç. Dr. Arzum ERKEN ÇELİK</w:t>
      </w: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b/>
          <w:bCs/>
        </w:rPr>
        <w:t>İmza</w:t>
      </w:r>
      <w:r w:rsidRPr="001C4D78">
        <w:rPr>
          <w:rFonts w:ascii="Times New Roman" w:hAnsi="Times New Roman" w:cs="Times New Roman"/>
        </w:rPr>
        <w:t xml:space="preserve">: </w:t>
      </w:r>
      <w:r w:rsidRPr="001C4D78">
        <w:rPr>
          <w:rFonts w:ascii="Times New Roman" w:hAnsi="Times New Roman" w:cs="Times New Roman"/>
        </w:rPr>
        <w:tab/>
      </w:r>
      <w:r w:rsidRPr="001C4D78">
        <w:rPr>
          <w:rFonts w:ascii="Times New Roman" w:hAnsi="Times New Roman" w:cs="Times New Roman"/>
          <w:b/>
          <w:bCs/>
        </w:rPr>
        <w:t>Tarih:</w:t>
      </w:r>
    </w:p>
    <w:tbl>
      <w:tblPr>
        <w:tblW w:w="9948" w:type="dxa"/>
        <w:tblLook w:val="01E0" w:firstRow="1" w:lastRow="1" w:firstColumn="1" w:lastColumn="1" w:noHBand="0" w:noVBand="0"/>
      </w:tblPr>
      <w:tblGrid>
        <w:gridCol w:w="7171"/>
        <w:gridCol w:w="2777"/>
      </w:tblGrid>
      <w:tr w:rsidR="001C4D78" w:rsidRPr="001C4D78" w:rsidTr="001C4D78">
        <w:trPr>
          <w:trHeight w:val="989"/>
        </w:trPr>
        <w:tc>
          <w:tcPr>
            <w:tcW w:w="7171" w:type="dxa"/>
          </w:tcPr>
          <w:p w:rsidR="001C4D78" w:rsidRPr="001C4D78" w:rsidRDefault="001C4D78" w:rsidP="001C4D78">
            <w:pPr>
              <w:tabs>
                <w:tab w:val="left" w:pos="7800"/>
              </w:tabs>
              <w:jc w:val="left"/>
              <w:rPr>
                <w:rFonts w:ascii="Times New Roman" w:hAnsi="Times New Roman" w:cs="Times New Roman"/>
              </w:rPr>
            </w:pPr>
          </w:p>
        </w:tc>
        <w:tc>
          <w:tcPr>
            <w:tcW w:w="2777" w:type="dxa"/>
          </w:tcPr>
          <w:p w:rsidR="001C4D78" w:rsidRPr="001C4D78" w:rsidRDefault="001C4D78" w:rsidP="001C4D78">
            <w:pPr>
              <w:tabs>
                <w:tab w:val="left" w:pos="7800"/>
              </w:tabs>
              <w:jc w:val="left"/>
              <w:rPr>
                <w:rFonts w:ascii="Times New Roman" w:hAnsi="Times New Roman" w:cs="Times New Roman"/>
              </w:rPr>
            </w:pPr>
          </w:p>
          <w:p w:rsidR="001C4D78" w:rsidRPr="001C4D78" w:rsidRDefault="001C4D78" w:rsidP="001C4D78">
            <w:pPr>
              <w:tabs>
                <w:tab w:val="left" w:pos="7800"/>
              </w:tabs>
              <w:jc w:val="left"/>
              <w:rPr>
                <w:rFonts w:ascii="Times New Roman" w:hAnsi="Times New Roman" w:cs="Times New Roman"/>
              </w:rPr>
            </w:pPr>
          </w:p>
        </w:tc>
      </w:tr>
    </w:tbl>
    <w:p w:rsidR="001C4D78" w:rsidRPr="001C4D78" w:rsidRDefault="001C4D78" w:rsidP="001C4D78">
      <w:pPr>
        <w:tabs>
          <w:tab w:val="left" w:pos="7800"/>
        </w:tabs>
        <w:jc w:val="left"/>
        <w:rPr>
          <w:rFonts w:ascii="Times New Roman" w:hAnsi="Times New Roman" w:cs="Times New Roman"/>
        </w:rPr>
      </w:pP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ab/>
      </w:r>
      <w:r w:rsidRPr="001C4D78">
        <w:rPr>
          <w:rFonts w:ascii="Times New Roman" w:hAnsi="Times New Roman" w:cs="Times New Roman"/>
        </w:rPr>
        <w:tab/>
      </w:r>
    </w:p>
    <w:p w:rsidR="001C4D78" w:rsidRPr="001C4D78" w:rsidRDefault="001C4D78" w:rsidP="001C4D78">
      <w:pPr>
        <w:jc w:val="left"/>
        <w:outlineLvl w:val="0"/>
        <w:rPr>
          <w:rFonts w:ascii="Times New Roman" w:hAnsi="Times New Roman" w:cs="Times New Roman"/>
          <w:b/>
          <w:bCs/>
          <w:sz w:val="28"/>
          <w:szCs w:val="28"/>
        </w:rPr>
      </w:pPr>
      <w:r w:rsidRPr="001C4D78">
        <w:rPr>
          <w:rFonts w:ascii="Times New Roman" w:hAnsi="Times New Roman" w:cs="Times New Roman"/>
          <w:noProof/>
          <w:lang w:val="tr-TR" w:eastAsia="tr-TR"/>
        </w:rPr>
        <w:drawing>
          <wp:anchor distT="0" distB="0" distL="114300" distR="114300" simplePos="0" relativeHeight="25174835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4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1C4D78">
        <w:rPr>
          <w:rFonts w:ascii="Times New Roman" w:hAnsi="Times New Roman" w:cs="Times New Roman"/>
          <w:b/>
          <w:bCs/>
          <w:sz w:val="28"/>
          <w:szCs w:val="28"/>
        </w:rPr>
        <w:t xml:space="preserve">    ESOGÜ İşletme Bölümü Ders Bilgi Formu</w:t>
      </w:r>
    </w:p>
    <w:p w:rsidR="001C4D78" w:rsidRPr="001C4D78" w:rsidRDefault="001C4D78" w:rsidP="001C4D78">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C4D78" w:rsidRPr="001C4D78" w:rsidTr="001C4D78">
        <w:tc>
          <w:tcPr>
            <w:tcW w:w="1167"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DÖNEM</w:t>
            </w:r>
          </w:p>
        </w:tc>
        <w:tc>
          <w:tcPr>
            <w:tcW w:w="1527" w:type="dxa"/>
            <w:vAlign w:val="center"/>
          </w:tcPr>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sz w:val="20"/>
                <w:szCs w:val="20"/>
              </w:rPr>
              <w:t xml:space="preserve"> GÜZ</w:t>
            </w:r>
          </w:p>
        </w:tc>
      </w:tr>
    </w:tbl>
    <w:p w:rsidR="001C4D78" w:rsidRPr="001C4D78" w:rsidRDefault="001C4D78" w:rsidP="001C4D78">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C4D78" w:rsidRPr="001C4D78" w:rsidTr="001C4D78">
        <w:tc>
          <w:tcPr>
            <w:tcW w:w="1668"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DERSİN KODU</w:t>
            </w:r>
          </w:p>
        </w:tc>
        <w:tc>
          <w:tcPr>
            <w:tcW w:w="2760" w:type="dxa"/>
            <w:vAlign w:val="center"/>
          </w:tcPr>
          <w:p w:rsidR="001C4D78" w:rsidRPr="001C4D78" w:rsidRDefault="001C4D78" w:rsidP="001C4D78">
            <w:pPr>
              <w:jc w:val="left"/>
              <w:outlineLvl w:val="0"/>
              <w:rPr>
                <w:rFonts w:ascii="Times New Roman" w:hAnsi="Times New Roman" w:cs="Times New Roman"/>
                <w:b/>
              </w:rPr>
            </w:pPr>
            <w:r w:rsidRPr="001C4D78">
              <w:rPr>
                <w:rFonts w:ascii="Times New Roman" w:hAnsi="Times New Roman" w:cs="Times New Roman"/>
                <w:b/>
              </w:rPr>
              <w:t>131217454</w:t>
            </w:r>
          </w:p>
        </w:tc>
        <w:tc>
          <w:tcPr>
            <w:tcW w:w="1560"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DERSİN ADI</w:t>
            </w:r>
          </w:p>
        </w:tc>
        <w:tc>
          <w:tcPr>
            <w:tcW w:w="4185" w:type="dxa"/>
            <w:vAlign w:val="center"/>
          </w:tcPr>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b/>
                <w:lang w:val="en-GB"/>
              </w:rPr>
              <w:t>İHTİSAS MUHASEBELERİ</w:t>
            </w:r>
            <w:bookmarkStart w:id="46" w:name="ihtisasmuh"/>
            <w:bookmarkEnd w:id="46"/>
          </w:p>
        </w:tc>
      </w:tr>
    </w:tbl>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b/>
          <w:bCs/>
          <w:sz w:val="20"/>
          <w:szCs w:val="20"/>
        </w:rPr>
        <w:t xml:space="preserve">                                                   </w:t>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1C4D78" w:rsidRPr="001C4D78" w:rsidTr="001C4D78">
        <w:trPr>
          <w:trHeight w:val="383"/>
        </w:trPr>
        <w:tc>
          <w:tcPr>
            <w:tcW w:w="525" w:type="pct"/>
            <w:vMerge w:val="restart"/>
            <w:tcBorders>
              <w:top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18"/>
                <w:szCs w:val="18"/>
              </w:rPr>
            </w:pPr>
            <w:r w:rsidRPr="001C4D78">
              <w:rPr>
                <w:rFonts w:ascii="Times New Roman" w:hAnsi="Times New Roman" w:cs="Times New Roman"/>
                <w:b/>
                <w:bCs/>
                <w:sz w:val="18"/>
                <w:szCs w:val="18"/>
              </w:rPr>
              <w:t>YARIYIL</w:t>
            </w:r>
          </w:p>
          <w:p w:rsidR="001C4D78" w:rsidRPr="001C4D78" w:rsidRDefault="001C4D78" w:rsidP="001C4D78">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w:t>
            </w:r>
          </w:p>
        </w:tc>
      </w:tr>
      <w:tr w:rsidR="001C4D78" w:rsidRPr="001C4D78" w:rsidTr="001C4D78">
        <w:trPr>
          <w:trHeight w:val="382"/>
        </w:trPr>
        <w:tc>
          <w:tcPr>
            <w:tcW w:w="525" w:type="pct"/>
            <w:vMerge/>
            <w:tcBorders>
              <w:right w:val="single" w:sz="12" w:space="0" w:color="auto"/>
            </w:tcBorders>
          </w:tcPr>
          <w:p w:rsidR="001C4D78" w:rsidRPr="001C4D78" w:rsidRDefault="001C4D78" w:rsidP="001C4D78">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Teorik</w:t>
            </w:r>
          </w:p>
        </w:tc>
        <w:tc>
          <w:tcPr>
            <w:tcW w:w="53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1C4D78" w:rsidRPr="001C4D78" w:rsidRDefault="001C4D78" w:rsidP="001C4D78">
            <w:pPr>
              <w:ind w:left="-111" w:right="-108"/>
              <w:jc w:val="left"/>
              <w:rPr>
                <w:rFonts w:ascii="Times New Roman" w:hAnsi="Times New Roman" w:cs="Times New Roman"/>
                <w:b/>
                <w:bCs/>
                <w:sz w:val="20"/>
                <w:szCs w:val="20"/>
              </w:rPr>
            </w:pPr>
            <w:r w:rsidRPr="001C4D78">
              <w:rPr>
                <w:rFonts w:ascii="Times New Roman" w:hAnsi="Times New Roman" w:cs="Times New Roman"/>
                <w:b/>
                <w:bCs/>
                <w:sz w:val="20"/>
                <w:szCs w:val="20"/>
              </w:rPr>
              <w:t>Laboratuar</w:t>
            </w:r>
          </w:p>
        </w:tc>
        <w:tc>
          <w:tcPr>
            <w:tcW w:w="41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Kredisi</w:t>
            </w:r>
          </w:p>
        </w:tc>
        <w:tc>
          <w:tcPr>
            <w:tcW w:w="326" w:type="pct"/>
            <w:gridSpan w:val="2"/>
            <w:vAlign w:val="center"/>
          </w:tcPr>
          <w:p w:rsidR="001C4D78" w:rsidRPr="001C4D78" w:rsidRDefault="001C4D78" w:rsidP="001C4D78">
            <w:pPr>
              <w:ind w:left="-111" w:right="-108"/>
              <w:jc w:val="left"/>
              <w:rPr>
                <w:rFonts w:ascii="Times New Roman" w:hAnsi="Times New Roman" w:cs="Times New Roman"/>
                <w:b/>
                <w:bCs/>
                <w:sz w:val="20"/>
                <w:szCs w:val="20"/>
              </w:rPr>
            </w:pPr>
            <w:r w:rsidRPr="001C4D78">
              <w:rPr>
                <w:rFonts w:ascii="Times New Roman" w:hAnsi="Times New Roman" w:cs="Times New Roman"/>
                <w:b/>
                <w:bCs/>
                <w:sz w:val="20"/>
                <w:szCs w:val="20"/>
              </w:rPr>
              <w:t>AKTS</w:t>
            </w:r>
          </w:p>
        </w:tc>
        <w:tc>
          <w:tcPr>
            <w:tcW w:w="1309" w:type="pct"/>
            <w:gridSpan w:val="3"/>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TÜRÜ</w:t>
            </w:r>
          </w:p>
        </w:tc>
        <w:tc>
          <w:tcPr>
            <w:tcW w:w="76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DİLİ</w:t>
            </w:r>
          </w:p>
        </w:tc>
      </w:tr>
      <w:tr w:rsidR="001C4D78" w:rsidRPr="001C4D78" w:rsidTr="001C4D78">
        <w:trPr>
          <w:trHeight w:val="367"/>
        </w:trPr>
        <w:tc>
          <w:tcPr>
            <w:tcW w:w="525" w:type="pct"/>
            <w:tcBorders>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VII</w:t>
            </w:r>
          </w:p>
        </w:tc>
        <w:tc>
          <w:tcPr>
            <w:tcW w:w="390" w:type="pct"/>
            <w:gridSpan w:val="2"/>
            <w:tcBorders>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2 </w:t>
            </w:r>
          </w:p>
        </w:tc>
        <w:tc>
          <w:tcPr>
            <w:tcW w:w="538" w:type="pct"/>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418" w:type="pct"/>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2</w:t>
            </w:r>
          </w:p>
        </w:tc>
        <w:tc>
          <w:tcPr>
            <w:tcW w:w="326" w:type="pct"/>
            <w:gridSpan w:val="2"/>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3 </w:t>
            </w:r>
          </w:p>
        </w:tc>
        <w:tc>
          <w:tcPr>
            <w:tcW w:w="1309" w:type="pct"/>
            <w:gridSpan w:val="3"/>
            <w:tcBorders>
              <w:bottom w:val="single" w:sz="12" w:space="0" w:color="auto"/>
            </w:tcBorders>
            <w:vAlign w:val="center"/>
          </w:tcPr>
          <w:p w:rsidR="001C4D78" w:rsidRPr="001C4D78" w:rsidRDefault="001C4D78" w:rsidP="001C4D78">
            <w:pPr>
              <w:jc w:val="left"/>
              <w:rPr>
                <w:rFonts w:ascii="Times New Roman" w:hAnsi="Times New Roman" w:cs="Times New Roman"/>
                <w:vertAlign w:val="superscript"/>
              </w:rPr>
            </w:pPr>
            <w:r w:rsidRPr="001C4D78">
              <w:rPr>
                <w:rFonts w:ascii="Times New Roman" w:hAnsi="Times New Roman" w:cs="Times New Roman"/>
                <w:vertAlign w:val="superscript"/>
              </w:rPr>
              <w:t>ZORUNLU ()  SEÇMELİ (*)</w:t>
            </w:r>
          </w:p>
        </w:tc>
        <w:tc>
          <w:tcPr>
            <w:tcW w:w="768" w:type="pct"/>
            <w:tcBorders>
              <w:bottom w:val="single" w:sz="12" w:space="0" w:color="auto"/>
            </w:tcBorders>
          </w:tcPr>
          <w:p w:rsidR="001C4D78" w:rsidRPr="001C4D78" w:rsidRDefault="001C4D78" w:rsidP="001C4D78">
            <w:pPr>
              <w:jc w:val="left"/>
              <w:rPr>
                <w:rFonts w:ascii="Times New Roman" w:hAnsi="Times New Roman" w:cs="Times New Roman"/>
                <w:vertAlign w:val="superscript"/>
              </w:rPr>
            </w:pPr>
            <w:r w:rsidRPr="001C4D78">
              <w:rPr>
                <w:rFonts w:ascii="Times New Roman" w:hAnsi="Times New Roman" w:cs="Times New Roman"/>
                <w:vertAlign w:val="superscript"/>
              </w:rPr>
              <w:t>Türkçe</w:t>
            </w:r>
          </w:p>
        </w:tc>
      </w:tr>
      <w:tr w:rsidR="001C4D78" w:rsidRPr="001C4D78" w:rsidTr="001C4D78">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KATEGORİSİ</w:t>
            </w:r>
          </w:p>
        </w:tc>
      </w:tr>
      <w:tr w:rsidR="001C4D78" w:rsidRPr="001C4D78" w:rsidTr="001C4D78">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Aktarılabilir Beceri Dersleri</w:t>
            </w:r>
          </w:p>
        </w:tc>
      </w:tr>
      <w:tr w:rsidR="001C4D78" w:rsidRPr="001C4D78" w:rsidTr="001C4D78">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1C4D78" w:rsidRPr="001C4D78" w:rsidRDefault="001C4D78" w:rsidP="001C4D78">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x</w:t>
            </w:r>
          </w:p>
        </w:tc>
        <w:tc>
          <w:tcPr>
            <w:tcW w:w="983" w:type="pct"/>
            <w:gridSpan w:val="3"/>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p>
        </w:tc>
      </w:tr>
      <w:tr w:rsidR="001C4D78" w:rsidRPr="001C4D78" w:rsidTr="001C4D78">
        <w:trPr>
          <w:trHeight w:val="324"/>
        </w:trPr>
        <w:tc>
          <w:tcPr>
            <w:tcW w:w="5000" w:type="pct"/>
            <w:gridSpan w:val="14"/>
            <w:tcBorders>
              <w:top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DEĞERLENDİRME ÖLÇÜTLERİ</w:t>
            </w:r>
          </w:p>
        </w:tc>
      </w:tr>
      <w:tr w:rsidR="001C4D78" w:rsidRPr="001C4D78" w:rsidTr="001C4D78">
        <w:tc>
          <w:tcPr>
            <w:tcW w:w="1835" w:type="pct"/>
            <w:gridSpan w:val="5"/>
            <w:vMerge w:val="restart"/>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1 </w:t>
            </w:r>
          </w:p>
        </w:tc>
        <w:tc>
          <w:tcPr>
            <w:tcW w:w="768" w:type="pct"/>
            <w:tcBorders>
              <w:top w:val="single" w:sz="8" w:space="0" w:color="auto"/>
              <w:left w:val="single" w:sz="8" w:space="0" w:color="auto"/>
            </w:tcBorders>
          </w:tcPr>
          <w:p w:rsidR="001C4D78" w:rsidRPr="001C4D78" w:rsidRDefault="001C4D78" w:rsidP="001C4D78">
            <w:pPr>
              <w:jc w:val="left"/>
              <w:rPr>
                <w:rFonts w:ascii="Times New Roman" w:hAnsi="Times New Roman" w:cs="Times New Roman"/>
                <w:sz w:val="20"/>
                <w:szCs w:val="20"/>
                <w:highlight w:val="yellow"/>
              </w:rPr>
            </w:pPr>
            <w:r w:rsidRPr="001C4D78">
              <w:rPr>
                <w:rFonts w:ascii="Times New Roman" w:hAnsi="Times New Roman" w:cs="Times New Roman"/>
                <w:sz w:val="20"/>
                <w:szCs w:val="20"/>
              </w:rPr>
              <w:t xml:space="preserve">40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II. Ara Sınav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68" w:type="pct"/>
            <w:tcBorders>
              <w:left w:val="single" w:sz="8" w:space="0" w:color="auto"/>
            </w:tcBorders>
          </w:tcPr>
          <w:p w:rsidR="001C4D78" w:rsidRPr="001C4D78" w:rsidRDefault="001C4D78" w:rsidP="001C4D78">
            <w:pPr>
              <w:jc w:val="left"/>
              <w:rPr>
                <w:rFonts w:ascii="Times New Roman" w:hAnsi="Times New Roman" w:cs="Times New Roman"/>
                <w:sz w:val="20"/>
                <w:szCs w:val="20"/>
                <w:highlight w:val="yellow"/>
              </w:rPr>
            </w:pPr>
            <w:r w:rsidRPr="001C4D78">
              <w:rPr>
                <w:rFonts w:ascii="Times New Roman" w:hAnsi="Times New Roman" w:cs="Times New Roman"/>
                <w:sz w:val="20"/>
                <w:szCs w:val="20"/>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Kısa Sınav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left w:val="single" w:sz="8"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Ödev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68" w:type="pct"/>
            <w:tcBorders>
              <w:lef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68" w:type="pct"/>
            <w:tcBorders>
              <w:left w:val="single" w:sz="8" w:space="0" w:color="auto"/>
              <w:bottom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1C4D78" w:rsidRPr="001C4D78" w:rsidRDefault="001C4D78" w:rsidP="001C4D78">
            <w:pPr>
              <w:jc w:val="left"/>
              <w:rPr>
                <w:rFonts w:ascii="Times New Roman" w:hAnsi="Times New Roman" w:cs="Times New Roman"/>
              </w:rPr>
            </w:pP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1C4D78" w:rsidRPr="001C4D78" w:rsidRDefault="001C4D78" w:rsidP="001C4D78">
            <w:pPr>
              <w:jc w:val="left"/>
              <w:rPr>
                <w:rFonts w:ascii="Times New Roman" w:hAnsi="Times New Roman" w:cs="Times New Roman"/>
              </w:rPr>
            </w:pPr>
          </w:p>
        </w:tc>
      </w:tr>
      <w:tr w:rsidR="001C4D78" w:rsidRPr="001C4D78" w:rsidTr="001C4D78">
        <w:trPr>
          <w:trHeight w:val="392"/>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1C4D78" w:rsidRPr="001C4D78" w:rsidRDefault="001C4D78" w:rsidP="001C4D78">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60 </w:t>
            </w:r>
          </w:p>
        </w:tc>
      </w:tr>
      <w:tr w:rsidR="001C4D78" w:rsidRPr="001C4D78"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r w:rsidR="001C4D78" w:rsidRPr="001C4D78"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Bankalar hakkında ön bilgiler- Bankalarda muhasebe sistemi Para sağlama işlemleri Kredi verme işlemleri-Hizmet işlemleri, Kambiyo işlemleri-Dönem sonu  işlemleri ve mali tablolar, inşaat işletmeleri ve çalışma ortamı, İnşaat işletmelerinde muhasebe sistemi, İnşaat taahhüt işlerinde maliyet öğeleri,İnşaat taahhüt işlerinde dönem sonu işlemler, Konaklama (Otel) işletmeleri, Konaklama işletmelerinde muhasebe sistemi, Satışlar-Gelirlerin muhasebeleştirilmesi, Yiyecek-içecek maliyetleri ve muhasebeleştirilmesi, İşçilik giderleri muhasebeleştirilmesi, Dönem içi ve dönem sonu işlemleri</w:t>
            </w:r>
          </w:p>
          <w:p w:rsidR="001C4D78" w:rsidRPr="001C4D78" w:rsidRDefault="001C4D78" w:rsidP="001C4D78">
            <w:pPr>
              <w:spacing w:before="100" w:beforeAutospacing="1" w:after="100" w:afterAutospacing="1"/>
              <w:jc w:val="left"/>
              <w:rPr>
                <w:rFonts w:ascii="Times New Roman" w:hAnsi="Times New Roman" w:cs="Times New Roman"/>
              </w:rPr>
            </w:pPr>
          </w:p>
        </w:tc>
      </w:tr>
      <w:tr w:rsidR="001C4D78" w:rsidRPr="001C4D78" w:rsidTr="001C4D78">
        <w:trPr>
          <w:trHeight w:val="426"/>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color w:val="000000"/>
                <w:sz w:val="20"/>
                <w:szCs w:val="20"/>
              </w:rPr>
              <w:t xml:space="preserve"> </w:t>
            </w:r>
            <w:r w:rsidRPr="001C4D78">
              <w:rPr>
                <w:rFonts w:ascii="Times New Roman" w:hAnsi="Times New Roman" w:cs="Times New Roman"/>
                <w:sz w:val="20"/>
                <w:szCs w:val="20"/>
              </w:rPr>
              <w:t>Bu dersin amacı teorik bir çerçeve geliştirerek banka, inşaat ve otel işletmelerinin muhasebe sistemlerini öğretmektir.</w:t>
            </w:r>
          </w:p>
        </w:tc>
      </w:tr>
      <w:tr w:rsidR="001C4D78" w:rsidRPr="001C4D78"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Öğrenciler, özellikli işlemelerde uygulanan muhasebe konusunda bilgi sahibi olurlar</w:t>
            </w:r>
          </w:p>
        </w:tc>
      </w:tr>
      <w:tr w:rsidR="001C4D78" w:rsidRPr="001C4D78"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numPr>
                <w:ilvl w:val="0"/>
                <w:numId w:val="45"/>
              </w:numPr>
              <w:spacing w:line="360" w:lineRule="auto"/>
              <w:ind w:left="714" w:hanging="357"/>
              <w:jc w:val="left"/>
              <w:rPr>
                <w:rFonts w:ascii="Times New Roman" w:hAnsi="Times New Roman" w:cs="Times New Roman"/>
                <w:sz w:val="20"/>
                <w:szCs w:val="20"/>
                <w:lang w:val="en-GB"/>
              </w:rPr>
            </w:pPr>
            <w:smartTag w:uri="urn:schemas-microsoft-com:office:smarttags" w:element="place">
              <w:r w:rsidRPr="001C4D78">
                <w:rPr>
                  <w:rFonts w:ascii="Times New Roman" w:hAnsi="Times New Roman" w:cs="Times New Roman"/>
                  <w:sz w:val="20"/>
                  <w:szCs w:val="20"/>
                  <w:lang w:val="en-GB"/>
                </w:rPr>
                <w:t>Banka</w:t>
              </w:r>
            </w:smartTag>
            <w:r w:rsidRPr="001C4D78">
              <w:rPr>
                <w:rFonts w:ascii="Times New Roman" w:hAnsi="Times New Roman" w:cs="Times New Roman"/>
                <w:sz w:val="20"/>
                <w:szCs w:val="20"/>
                <w:lang w:val="en-GB"/>
              </w:rPr>
              <w:t xml:space="preserve"> muhasebe sistemini bilme</w:t>
            </w:r>
          </w:p>
          <w:p w:rsidR="001C4D78" w:rsidRPr="001C4D78" w:rsidRDefault="001C4D78" w:rsidP="001C4D78">
            <w:pPr>
              <w:numPr>
                <w:ilvl w:val="0"/>
                <w:numId w:val="45"/>
              </w:numPr>
              <w:spacing w:line="360" w:lineRule="auto"/>
              <w:ind w:left="714" w:hanging="357"/>
              <w:jc w:val="left"/>
              <w:rPr>
                <w:rFonts w:ascii="Times New Roman" w:hAnsi="Times New Roman" w:cs="Times New Roman"/>
                <w:sz w:val="20"/>
                <w:szCs w:val="20"/>
                <w:lang w:val="en-GB"/>
              </w:rPr>
            </w:pPr>
            <w:r w:rsidRPr="001C4D78">
              <w:rPr>
                <w:rFonts w:ascii="Times New Roman" w:hAnsi="Times New Roman" w:cs="Times New Roman"/>
                <w:sz w:val="20"/>
                <w:szCs w:val="20"/>
                <w:lang w:val="en-GB"/>
              </w:rPr>
              <w:t>Konaklama işletmelerindeki muhasebe sistemini bilme</w:t>
            </w:r>
          </w:p>
          <w:p w:rsidR="001C4D78" w:rsidRPr="001C4D78" w:rsidRDefault="001C4D78" w:rsidP="001C4D78">
            <w:pPr>
              <w:numPr>
                <w:ilvl w:val="0"/>
                <w:numId w:val="45"/>
              </w:numPr>
              <w:spacing w:line="360" w:lineRule="auto"/>
              <w:ind w:left="714" w:hanging="357"/>
              <w:jc w:val="left"/>
              <w:rPr>
                <w:rFonts w:ascii="Times New Roman" w:hAnsi="Times New Roman" w:cs="Times New Roman"/>
                <w:sz w:val="20"/>
                <w:szCs w:val="20"/>
                <w:lang w:val="en-GB"/>
              </w:rPr>
            </w:pPr>
            <w:r w:rsidRPr="001C4D78">
              <w:rPr>
                <w:rFonts w:ascii="Times New Roman" w:hAnsi="Times New Roman" w:cs="Times New Roman"/>
                <w:sz w:val="20"/>
                <w:szCs w:val="20"/>
                <w:lang w:val="en-GB"/>
              </w:rPr>
              <w:t>İnşaat işletmelerindeki muhasebe sistemini bilme</w:t>
            </w:r>
          </w:p>
          <w:p w:rsidR="001C4D78" w:rsidRPr="001C4D78" w:rsidRDefault="001C4D78" w:rsidP="001C4D78">
            <w:pPr>
              <w:ind w:left="357"/>
              <w:jc w:val="left"/>
              <w:rPr>
                <w:rFonts w:ascii="Times New Roman" w:hAnsi="Times New Roman" w:cs="Times New Roman"/>
                <w:lang w:val="en-GB"/>
              </w:rPr>
            </w:pPr>
          </w:p>
        </w:tc>
      </w:tr>
      <w:tr w:rsidR="001C4D78" w:rsidRPr="001C4D78"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numPr>
                <w:ilvl w:val="0"/>
                <w:numId w:val="46"/>
              </w:numPr>
              <w:jc w:val="left"/>
              <w:rPr>
                <w:rFonts w:ascii="Times New Roman" w:hAnsi="Times New Roman" w:cs="Times New Roman"/>
                <w:sz w:val="20"/>
                <w:szCs w:val="20"/>
              </w:rPr>
            </w:pPr>
            <w:r w:rsidRPr="001C4D78">
              <w:rPr>
                <w:rFonts w:ascii="Times New Roman" w:hAnsi="Times New Roman" w:cs="Times New Roman"/>
                <w:b/>
                <w:sz w:val="20"/>
                <w:szCs w:val="20"/>
              </w:rPr>
              <w:t>Benligiray Yılmaz(2000),</w:t>
            </w:r>
            <w:r w:rsidRPr="001C4D78">
              <w:rPr>
                <w:rFonts w:ascii="Times New Roman" w:hAnsi="Times New Roman" w:cs="Times New Roman"/>
                <w:sz w:val="20"/>
                <w:szCs w:val="20"/>
              </w:rPr>
              <w:t xml:space="preserve"> İhtisas Muhasebeleri</w:t>
            </w:r>
          </w:p>
          <w:p w:rsidR="001C4D78" w:rsidRPr="001C4D78" w:rsidRDefault="001C4D78" w:rsidP="001C4D78">
            <w:pPr>
              <w:ind w:left="360"/>
              <w:jc w:val="left"/>
              <w:rPr>
                <w:rFonts w:ascii="Times New Roman" w:hAnsi="Times New Roman" w:cs="Times New Roman"/>
              </w:rPr>
            </w:pPr>
          </w:p>
        </w:tc>
      </w:tr>
      <w:tr w:rsidR="001C4D78" w:rsidRPr="001C4D78"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b/>
              </w:rPr>
            </w:pPr>
          </w:p>
          <w:p w:rsidR="001C4D78" w:rsidRPr="001C4D78" w:rsidRDefault="001C4D78" w:rsidP="001C4D78">
            <w:pPr>
              <w:numPr>
                <w:ilvl w:val="0"/>
                <w:numId w:val="47"/>
              </w:numPr>
              <w:jc w:val="left"/>
              <w:rPr>
                <w:rFonts w:ascii="Times New Roman" w:hAnsi="Times New Roman" w:cs="Times New Roman"/>
                <w:sz w:val="20"/>
                <w:szCs w:val="20"/>
              </w:rPr>
            </w:pPr>
            <w:r w:rsidRPr="001C4D78">
              <w:rPr>
                <w:rFonts w:ascii="Times New Roman" w:hAnsi="Times New Roman" w:cs="Times New Roman"/>
                <w:b/>
                <w:sz w:val="20"/>
                <w:szCs w:val="20"/>
              </w:rPr>
              <w:t>Eken, Mehmet Hasan ve Hüseyin Selimler, (2004)</w:t>
            </w:r>
            <w:r w:rsidRPr="001C4D78">
              <w:rPr>
                <w:rFonts w:ascii="Times New Roman" w:hAnsi="Times New Roman" w:cs="Times New Roman"/>
                <w:sz w:val="20"/>
                <w:szCs w:val="20"/>
              </w:rPr>
              <w:t xml:space="preserve"> Banka Muhasebesi, Der Yayınları  </w:t>
            </w:r>
          </w:p>
          <w:p w:rsidR="001C4D78" w:rsidRPr="001C4D78" w:rsidRDefault="001C4D78" w:rsidP="001C4D78">
            <w:pPr>
              <w:ind w:left="360"/>
              <w:jc w:val="left"/>
              <w:rPr>
                <w:rFonts w:ascii="Times New Roman" w:hAnsi="Times New Roman" w:cs="Times New Roman"/>
                <w:color w:val="000000"/>
              </w:rPr>
            </w:pPr>
          </w:p>
        </w:tc>
      </w:tr>
      <w:tr w:rsidR="001C4D78" w:rsidRPr="001C4D78" w:rsidTr="001C4D78">
        <w:trPr>
          <w:trHeight w:val="52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bl>
    <w:p w:rsidR="001C4D78" w:rsidRPr="001C4D78" w:rsidRDefault="001C4D78" w:rsidP="001C4D78">
      <w:pPr>
        <w:jc w:val="left"/>
        <w:rPr>
          <w:rFonts w:ascii="Times New Roman" w:hAnsi="Times New Roman" w:cs="Times New Roman"/>
          <w:sz w:val="18"/>
          <w:szCs w:val="18"/>
        </w:rPr>
        <w:sectPr w:rsidR="001C4D78" w:rsidRPr="001C4D7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C4D78" w:rsidRPr="001C4D78" w:rsidTr="001C4D78">
        <w:trPr>
          <w:trHeight w:val="510"/>
          <w:jc w:val="center"/>
        </w:trPr>
        <w:tc>
          <w:tcPr>
            <w:tcW w:w="5000"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lastRenderedPageBreak/>
              <w:t>DERSİN HAFTALIK PLANI</w:t>
            </w:r>
          </w:p>
        </w:tc>
      </w:tr>
      <w:tr w:rsidR="001C4D78" w:rsidRPr="001C4D78" w:rsidTr="001C4D78">
        <w:trPr>
          <w:jc w:val="center"/>
        </w:trPr>
        <w:tc>
          <w:tcPr>
            <w:tcW w:w="593" w:type="pct"/>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HAFTA</w:t>
            </w:r>
          </w:p>
        </w:tc>
        <w:tc>
          <w:tcPr>
            <w:tcW w:w="4407" w:type="pct"/>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İŞLENEN KONULAR</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Banka işletmeleri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Banka işletmlerinde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Banka işletmlerinde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4</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Banka işletmlerinde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5</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Banka işletmlerinde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Otel ve konaklama  işletmeleri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7</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Otel ve konaklama  işletmlerinde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8</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Otel ve konaklama  işletmlerinde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9</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Otel ve konaklama  işletmlerinde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10</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Otel ve konaklama  işletmlerinde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11</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İnşaat  işletmeleri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12</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İnşaat  işletmlerinde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13</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İnşaat  işletmlerinde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14</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r w:rsidR="001C4D78" w:rsidRPr="001C4D78" w:rsidTr="001C4D78">
        <w:trPr>
          <w:trHeight w:val="322"/>
          <w:jc w:val="center"/>
        </w:trPr>
        <w:tc>
          <w:tcPr>
            <w:tcW w:w="593" w:type="pct"/>
            <w:tcBorders>
              <w:bottom w:val="single" w:sz="12" w:space="0" w:color="auto"/>
            </w:tcBorders>
            <w:shd w:val="clear" w:color="auto" w:fill="E6E6E6"/>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15,16</w:t>
            </w:r>
          </w:p>
        </w:tc>
        <w:tc>
          <w:tcPr>
            <w:tcW w:w="4407" w:type="pct"/>
            <w:tcBorders>
              <w:bottom w:val="single" w:sz="12" w:space="0" w:color="auto"/>
            </w:tcBorders>
            <w:shd w:val="clear" w:color="auto" w:fill="E6E6E6"/>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bl>
    <w:p w:rsidR="001C4D78" w:rsidRPr="001C4D78" w:rsidRDefault="001C4D78" w:rsidP="001C4D78">
      <w:pPr>
        <w:jc w:val="left"/>
        <w:rPr>
          <w:rFonts w:ascii="Times New Roman" w:hAnsi="Times New Roman" w:cs="Times New Roman"/>
          <w:sz w:val="16"/>
          <w:szCs w:val="16"/>
        </w:rPr>
      </w:pPr>
    </w:p>
    <w:p w:rsidR="001C4D78" w:rsidRPr="001C4D78" w:rsidRDefault="001C4D78" w:rsidP="001C4D78">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C4D78" w:rsidRPr="001C4D78" w:rsidTr="001C4D78">
        <w:tc>
          <w:tcPr>
            <w:tcW w:w="603" w:type="dxa"/>
            <w:tcBorders>
              <w:top w:val="single" w:sz="12" w:space="0" w:color="auto"/>
            </w:tcBorders>
            <w:vAlign w:val="center"/>
          </w:tcPr>
          <w:p w:rsidR="001C4D78" w:rsidRPr="001C4D78" w:rsidRDefault="001C4D78" w:rsidP="001C4D78">
            <w:pPr>
              <w:jc w:val="left"/>
              <w:rPr>
                <w:rFonts w:ascii="Times New Roman" w:hAnsi="Times New Roman" w:cs="Times New Roman"/>
                <w:b/>
                <w:bCs/>
                <w:sz w:val="18"/>
                <w:szCs w:val="18"/>
              </w:rPr>
            </w:pPr>
            <w:r w:rsidRPr="001C4D78">
              <w:rPr>
                <w:rFonts w:ascii="Times New Roman" w:hAnsi="Times New Roman" w:cs="Times New Roman"/>
                <w:b/>
                <w:bCs/>
                <w:sz w:val="18"/>
                <w:szCs w:val="18"/>
              </w:rPr>
              <w:t>NO</w:t>
            </w:r>
          </w:p>
        </w:tc>
        <w:tc>
          <w:tcPr>
            <w:tcW w:w="7585" w:type="dxa"/>
            <w:tcBorders>
              <w:top w:val="single" w:sz="12" w:space="0" w:color="auto"/>
            </w:tcBorders>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 xml:space="preserve">PROGRAM ÇIKTISI </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3</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2</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1</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rPr>
              <w:t>×</w:t>
            </w: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7585" w:type="dxa"/>
            <w:vAlign w:val="center"/>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rPr>
              <w:t>×</w:t>
            </w: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7585" w:type="dxa"/>
            <w:vAlign w:val="center"/>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rPr>
              <w:t>×</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4</w:t>
            </w:r>
          </w:p>
        </w:tc>
        <w:tc>
          <w:tcPr>
            <w:tcW w:w="7585" w:type="dxa"/>
            <w:vAlign w:val="center"/>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Takım çalışmasını etkin olarak yürütebilme, takımdaki kişiler arasında görev paylaşımını ve koordinasyonu sağlayabilme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rPr>
              <w:t>×</w:t>
            </w: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5</w:t>
            </w:r>
          </w:p>
        </w:tc>
        <w:tc>
          <w:tcPr>
            <w:tcW w:w="7585" w:type="dxa"/>
            <w:vAlign w:val="center"/>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rPr>
              <w:t>×</w:t>
            </w: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w:t>
            </w:r>
          </w:p>
        </w:tc>
        <w:tc>
          <w:tcPr>
            <w:tcW w:w="7585" w:type="dxa"/>
            <w:vAlign w:val="center"/>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rPr>
              <w:t>×</w:t>
            </w: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7</w:t>
            </w:r>
          </w:p>
        </w:tc>
        <w:tc>
          <w:tcPr>
            <w:tcW w:w="7585" w:type="dxa"/>
            <w:vAlign w:val="center"/>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Sürekli gelişen bilgi ve iletişim teknolojilerini yakından izleyebilme ve kullanma becerisi kazanır.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rPr>
              <w:t>×</w:t>
            </w: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8</w:t>
            </w:r>
          </w:p>
        </w:tc>
        <w:tc>
          <w:tcPr>
            <w:tcW w:w="7585" w:type="dxa"/>
            <w:vAlign w:val="center"/>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rPr>
              <w:t>×</w:t>
            </w: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9</w:t>
            </w:r>
          </w:p>
        </w:tc>
        <w:tc>
          <w:tcPr>
            <w:tcW w:w="7585" w:type="dxa"/>
            <w:vAlign w:val="center"/>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rPr>
              <w:t>×</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10</w:t>
            </w:r>
          </w:p>
        </w:tc>
        <w:tc>
          <w:tcPr>
            <w:tcW w:w="7585" w:type="dxa"/>
            <w:vAlign w:val="center"/>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Kişiler arası ilişkileri yönetebilir.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r w:rsidRPr="001C4D78">
              <w:rPr>
                <w:rFonts w:ascii="Times New Roman" w:hAnsi="Times New Roman" w:cs="Times New Roman"/>
                <w:b/>
                <w:bCs/>
              </w:rPr>
              <w:t>×</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11</w:t>
            </w:r>
          </w:p>
        </w:tc>
        <w:tc>
          <w:tcPr>
            <w:tcW w:w="7585" w:type="dxa"/>
            <w:vAlign w:val="center"/>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rPr>
              <w:t>×</w:t>
            </w:r>
          </w:p>
        </w:tc>
      </w:tr>
      <w:tr w:rsidR="001C4D78" w:rsidRPr="001C4D78" w:rsidTr="001C4D78">
        <w:tc>
          <w:tcPr>
            <w:tcW w:w="9889" w:type="dxa"/>
            <w:gridSpan w:val="5"/>
            <w:tcBorders>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b/>
                <w:bCs/>
                <w:sz w:val="20"/>
                <w:szCs w:val="20"/>
              </w:rPr>
              <w:t>1</w:t>
            </w:r>
            <w:r w:rsidRPr="001C4D78">
              <w:rPr>
                <w:rFonts w:ascii="Times New Roman" w:hAnsi="Times New Roman" w:cs="Times New Roman"/>
                <w:sz w:val="20"/>
                <w:szCs w:val="20"/>
              </w:rPr>
              <w:t xml:space="preserve">:Hiç Katkısı Yok. </w:t>
            </w:r>
            <w:r w:rsidRPr="001C4D78">
              <w:rPr>
                <w:rFonts w:ascii="Times New Roman" w:hAnsi="Times New Roman" w:cs="Times New Roman"/>
                <w:b/>
                <w:bCs/>
                <w:sz w:val="20"/>
                <w:szCs w:val="20"/>
              </w:rPr>
              <w:t>2</w:t>
            </w:r>
            <w:r w:rsidRPr="001C4D78">
              <w:rPr>
                <w:rFonts w:ascii="Times New Roman" w:hAnsi="Times New Roman" w:cs="Times New Roman"/>
                <w:sz w:val="20"/>
                <w:szCs w:val="20"/>
              </w:rPr>
              <w:t xml:space="preserve">:Kısmen Katkısı Var. </w:t>
            </w:r>
            <w:r w:rsidRPr="001C4D78">
              <w:rPr>
                <w:rFonts w:ascii="Times New Roman" w:hAnsi="Times New Roman" w:cs="Times New Roman"/>
                <w:b/>
                <w:bCs/>
                <w:sz w:val="20"/>
                <w:szCs w:val="20"/>
              </w:rPr>
              <w:t>3</w:t>
            </w:r>
            <w:r w:rsidRPr="001C4D78">
              <w:rPr>
                <w:rFonts w:ascii="Times New Roman" w:hAnsi="Times New Roman" w:cs="Times New Roman"/>
                <w:sz w:val="20"/>
                <w:szCs w:val="20"/>
              </w:rPr>
              <w:t>:Tam Katkısı Var.</w:t>
            </w:r>
          </w:p>
        </w:tc>
      </w:tr>
    </w:tbl>
    <w:p w:rsidR="001C4D78" w:rsidRPr="001C4D78" w:rsidRDefault="001C4D78" w:rsidP="001C4D78">
      <w:pPr>
        <w:jc w:val="left"/>
        <w:rPr>
          <w:rFonts w:ascii="Times New Roman" w:hAnsi="Times New Roman" w:cs="Times New Roman"/>
          <w:sz w:val="16"/>
          <w:szCs w:val="16"/>
        </w:rPr>
      </w:pPr>
    </w:p>
    <w:p w:rsidR="001C4D78" w:rsidRPr="001C4D78" w:rsidRDefault="001C4D78" w:rsidP="001C4D78">
      <w:pPr>
        <w:spacing w:line="360" w:lineRule="auto"/>
        <w:jc w:val="left"/>
        <w:rPr>
          <w:rFonts w:ascii="Times New Roman" w:hAnsi="Times New Roman" w:cs="Times New Roman"/>
        </w:rPr>
      </w:pPr>
      <w:r w:rsidRPr="001C4D78">
        <w:rPr>
          <w:rFonts w:ascii="Times New Roman" w:hAnsi="Times New Roman" w:cs="Times New Roman"/>
          <w:b/>
          <w:bCs/>
        </w:rPr>
        <w:t>Dersin Öğretim Üyesi:</w:t>
      </w:r>
      <w:r w:rsidRPr="001C4D78">
        <w:rPr>
          <w:rFonts w:ascii="Times New Roman" w:hAnsi="Times New Roman" w:cs="Times New Roman"/>
        </w:rPr>
        <w:t xml:space="preserve">   Doç. Dr. Birol YILDIZ</w:t>
      </w: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b/>
          <w:bCs/>
        </w:rPr>
        <w:t>İmza</w:t>
      </w:r>
      <w:r w:rsidRPr="001C4D78">
        <w:rPr>
          <w:rFonts w:ascii="Times New Roman" w:hAnsi="Times New Roman" w:cs="Times New Roman"/>
        </w:rPr>
        <w:t xml:space="preserve">: </w:t>
      </w:r>
      <w:r w:rsidRPr="001C4D78">
        <w:rPr>
          <w:rFonts w:ascii="Times New Roman" w:hAnsi="Times New Roman" w:cs="Times New Roman"/>
        </w:rPr>
        <w:tab/>
      </w:r>
      <w:r w:rsidRPr="001C4D78">
        <w:rPr>
          <w:rFonts w:ascii="Times New Roman" w:hAnsi="Times New Roman" w:cs="Times New Roman"/>
          <w:b/>
          <w:bCs/>
        </w:rPr>
        <w:t>Tarih:</w:t>
      </w:r>
      <w:r w:rsidRPr="001C4D78">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1C4D78" w:rsidRPr="001C4D78" w:rsidTr="001C4D78">
        <w:trPr>
          <w:trHeight w:val="989"/>
        </w:trPr>
        <w:tc>
          <w:tcPr>
            <w:tcW w:w="7171" w:type="dxa"/>
          </w:tcPr>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 xml:space="preserve"> </w:t>
            </w:r>
          </w:p>
        </w:tc>
        <w:tc>
          <w:tcPr>
            <w:tcW w:w="2777" w:type="dxa"/>
          </w:tcPr>
          <w:p w:rsidR="001C4D78" w:rsidRPr="001C4D78" w:rsidRDefault="001C4D78" w:rsidP="001C4D78">
            <w:pPr>
              <w:tabs>
                <w:tab w:val="left" w:pos="7800"/>
              </w:tabs>
              <w:jc w:val="left"/>
              <w:rPr>
                <w:rFonts w:ascii="Times New Roman" w:hAnsi="Times New Roman" w:cs="Times New Roman"/>
              </w:rPr>
            </w:pP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 xml:space="preserve"> </w:t>
            </w:r>
          </w:p>
        </w:tc>
      </w:tr>
    </w:tbl>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 xml:space="preserve">                        </w:t>
      </w: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ab/>
      </w:r>
      <w:r w:rsidRPr="001C4D78">
        <w:rPr>
          <w:rFonts w:ascii="Times New Roman" w:hAnsi="Times New Roman" w:cs="Times New Roman"/>
        </w:rPr>
        <w:tab/>
      </w:r>
    </w:p>
    <w:p w:rsidR="001C4D78" w:rsidRPr="001C4D78" w:rsidRDefault="001C4D78" w:rsidP="001C4D78">
      <w:pPr>
        <w:jc w:val="left"/>
        <w:outlineLvl w:val="0"/>
        <w:rPr>
          <w:rFonts w:ascii="Times New Roman" w:hAnsi="Times New Roman" w:cs="Times New Roman"/>
          <w:b/>
          <w:bCs/>
          <w:sz w:val="28"/>
          <w:szCs w:val="28"/>
        </w:rPr>
      </w:pPr>
      <w:r w:rsidRPr="001C4D78">
        <w:rPr>
          <w:rFonts w:ascii="Times New Roman" w:hAnsi="Times New Roman" w:cs="Times New Roman"/>
          <w:noProof/>
          <w:lang w:val="tr-TR" w:eastAsia="tr-TR"/>
        </w:rPr>
        <w:drawing>
          <wp:anchor distT="0" distB="0" distL="114300" distR="114300" simplePos="0" relativeHeight="25175040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4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1C4D78">
        <w:rPr>
          <w:rFonts w:ascii="Times New Roman" w:hAnsi="Times New Roman" w:cs="Times New Roman"/>
          <w:b/>
          <w:bCs/>
          <w:sz w:val="28"/>
          <w:szCs w:val="28"/>
        </w:rPr>
        <w:t xml:space="preserve">    ESOGÜ İşletme Bölümü Ders Bilgi Formu</w:t>
      </w:r>
    </w:p>
    <w:p w:rsidR="001C4D78" w:rsidRPr="001C4D78" w:rsidRDefault="001C4D78" w:rsidP="001C4D78">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C4D78" w:rsidRPr="001C4D78" w:rsidTr="001C4D78">
        <w:tc>
          <w:tcPr>
            <w:tcW w:w="1167"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DÖNEM</w:t>
            </w:r>
          </w:p>
        </w:tc>
        <w:tc>
          <w:tcPr>
            <w:tcW w:w="1527" w:type="dxa"/>
            <w:vAlign w:val="center"/>
          </w:tcPr>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sz w:val="20"/>
                <w:szCs w:val="20"/>
              </w:rPr>
              <w:t>Güz</w:t>
            </w:r>
          </w:p>
        </w:tc>
      </w:tr>
    </w:tbl>
    <w:p w:rsidR="001C4D78" w:rsidRPr="001C4D78" w:rsidRDefault="001C4D78" w:rsidP="001C4D78">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C4D78" w:rsidRPr="001C4D78" w:rsidTr="001C4D78">
        <w:tc>
          <w:tcPr>
            <w:tcW w:w="1668"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DERSİN KODU</w:t>
            </w:r>
          </w:p>
        </w:tc>
        <w:tc>
          <w:tcPr>
            <w:tcW w:w="2760" w:type="dxa"/>
            <w:vAlign w:val="center"/>
          </w:tcPr>
          <w:p w:rsidR="001C4D78" w:rsidRPr="001C4D78" w:rsidRDefault="001C4D78" w:rsidP="001C4D78">
            <w:pPr>
              <w:jc w:val="left"/>
              <w:outlineLvl w:val="0"/>
              <w:rPr>
                <w:rFonts w:ascii="Times New Roman" w:hAnsi="Times New Roman" w:cs="Times New Roman"/>
              </w:rPr>
            </w:pPr>
            <w:r w:rsidRPr="001C4D78">
              <w:rPr>
                <w:rFonts w:ascii="Times New Roman" w:hAnsi="Times New Roman" w:cs="Times New Roman"/>
              </w:rPr>
              <w:t xml:space="preserve"> 131237453</w:t>
            </w:r>
          </w:p>
        </w:tc>
        <w:tc>
          <w:tcPr>
            <w:tcW w:w="1560"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DERSİN ADI</w:t>
            </w:r>
          </w:p>
        </w:tc>
        <w:tc>
          <w:tcPr>
            <w:tcW w:w="4185" w:type="dxa"/>
          </w:tcPr>
          <w:p w:rsidR="001C4D78" w:rsidRPr="001C4D78" w:rsidRDefault="001C4D78" w:rsidP="001C4D78">
            <w:pPr>
              <w:jc w:val="left"/>
              <w:outlineLvl w:val="0"/>
              <w:rPr>
                <w:rFonts w:ascii="Times New Roman" w:hAnsi="Times New Roman" w:cs="Times New Roman"/>
              </w:rPr>
            </w:pPr>
            <w:r w:rsidRPr="001C4D78">
              <w:rPr>
                <w:rFonts w:ascii="Times New Roman" w:hAnsi="Times New Roman" w:cs="Times New Roman"/>
                <w:sz w:val="20"/>
                <w:szCs w:val="20"/>
              </w:rPr>
              <w:t xml:space="preserve"> </w:t>
            </w:r>
            <w:r w:rsidRPr="001C4D78">
              <w:rPr>
                <w:rFonts w:ascii="Times New Roman" w:hAnsi="Times New Roman" w:cs="Times New Roman"/>
              </w:rPr>
              <w:t>Tüketiciyi Koruma Hukuku</w:t>
            </w:r>
            <w:bookmarkStart w:id="47" w:name="tkh"/>
            <w:bookmarkEnd w:id="47"/>
          </w:p>
        </w:tc>
      </w:tr>
    </w:tbl>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b/>
          <w:bCs/>
          <w:sz w:val="20"/>
          <w:szCs w:val="20"/>
        </w:rPr>
        <w:t xml:space="preserve">                                                   </w:t>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1C4D78" w:rsidRPr="001C4D78" w:rsidTr="001C4D78">
        <w:trPr>
          <w:trHeight w:val="383"/>
        </w:trPr>
        <w:tc>
          <w:tcPr>
            <w:tcW w:w="525" w:type="pct"/>
            <w:vMerge w:val="restart"/>
            <w:tcBorders>
              <w:top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18"/>
                <w:szCs w:val="18"/>
              </w:rPr>
            </w:pPr>
            <w:r w:rsidRPr="001C4D78">
              <w:rPr>
                <w:rFonts w:ascii="Times New Roman" w:hAnsi="Times New Roman" w:cs="Times New Roman"/>
                <w:b/>
                <w:bCs/>
                <w:sz w:val="18"/>
                <w:szCs w:val="18"/>
              </w:rPr>
              <w:t>YARIYIL</w:t>
            </w:r>
          </w:p>
          <w:p w:rsidR="001C4D78" w:rsidRPr="001C4D78" w:rsidRDefault="001C4D78" w:rsidP="001C4D78">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w:t>
            </w:r>
          </w:p>
        </w:tc>
      </w:tr>
      <w:tr w:rsidR="001C4D78" w:rsidRPr="001C4D78" w:rsidTr="001C4D78">
        <w:trPr>
          <w:trHeight w:val="382"/>
        </w:trPr>
        <w:tc>
          <w:tcPr>
            <w:tcW w:w="525" w:type="pct"/>
            <w:vMerge/>
            <w:tcBorders>
              <w:right w:val="single" w:sz="12" w:space="0" w:color="auto"/>
            </w:tcBorders>
          </w:tcPr>
          <w:p w:rsidR="001C4D78" w:rsidRPr="001C4D78" w:rsidRDefault="001C4D78" w:rsidP="001C4D78">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Teorik</w:t>
            </w:r>
          </w:p>
        </w:tc>
        <w:tc>
          <w:tcPr>
            <w:tcW w:w="53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1C4D78" w:rsidRPr="001C4D78" w:rsidRDefault="001C4D78" w:rsidP="001C4D78">
            <w:pPr>
              <w:ind w:left="-111" w:right="-108"/>
              <w:jc w:val="left"/>
              <w:rPr>
                <w:rFonts w:ascii="Times New Roman" w:hAnsi="Times New Roman" w:cs="Times New Roman"/>
                <w:b/>
                <w:bCs/>
                <w:sz w:val="20"/>
                <w:szCs w:val="20"/>
              </w:rPr>
            </w:pPr>
            <w:r w:rsidRPr="001C4D78">
              <w:rPr>
                <w:rFonts w:ascii="Times New Roman" w:hAnsi="Times New Roman" w:cs="Times New Roman"/>
                <w:b/>
                <w:bCs/>
                <w:sz w:val="20"/>
                <w:szCs w:val="20"/>
              </w:rPr>
              <w:t>Laboratuar</w:t>
            </w:r>
          </w:p>
        </w:tc>
        <w:tc>
          <w:tcPr>
            <w:tcW w:w="41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Kredisi</w:t>
            </w:r>
          </w:p>
        </w:tc>
        <w:tc>
          <w:tcPr>
            <w:tcW w:w="326" w:type="pct"/>
            <w:gridSpan w:val="2"/>
            <w:vAlign w:val="center"/>
          </w:tcPr>
          <w:p w:rsidR="001C4D78" w:rsidRPr="001C4D78" w:rsidRDefault="001C4D78" w:rsidP="001C4D78">
            <w:pPr>
              <w:ind w:left="-111" w:right="-108"/>
              <w:jc w:val="left"/>
              <w:rPr>
                <w:rFonts w:ascii="Times New Roman" w:hAnsi="Times New Roman" w:cs="Times New Roman"/>
                <w:b/>
                <w:bCs/>
                <w:sz w:val="20"/>
                <w:szCs w:val="20"/>
              </w:rPr>
            </w:pPr>
            <w:r w:rsidRPr="001C4D78">
              <w:rPr>
                <w:rFonts w:ascii="Times New Roman" w:hAnsi="Times New Roman" w:cs="Times New Roman"/>
                <w:b/>
                <w:bCs/>
                <w:sz w:val="20"/>
                <w:szCs w:val="20"/>
              </w:rPr>
              <w:t>AKTS</w:t>
            </w:r>
          </w:p>
        </w:tc>
        <w:tc>
          <w:tcPr>
            <w:tcW w:w="1309" w:type="pct"/>
            <w:gridSpan w:val="3"/>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TÜRÜ</w:t>
            </w:r>
          </w:p>
        </w:tc>
        <w:tc>
          <w:tcPr>
            <w:tcW w:w="76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DİLİ</w:t>
            </w:r>
          </w:p>
        </w:tc>
      </w:tr>
      <w:tr w:rsidR="001C4D78" w:rsidRPr="001C4D78" w:rsidTr="001C4D78">
        <w:trPr>
          <w:trHeight w:val="367"/>
        </w:trPr>
        <w:tc>
          <w:tcPr>
            <w:tcW w:w="525" w:type="pct"/>
            <w:tcBorders>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VII</w:t>
            </w:r>
          </w:p>
        </w:tc>
        <w:tc>
          <w:tcPr>
            <w:tcW w:w="390" w:type="pct"/>
            <w:gridSpan w:val="2"/>
            <w:tcBorders>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2</w:t>
            </w:r>
          </w:p>
        </w:tc>
        <w:tc>
          <w:tcPr>
            <w:tcW w:w="538" w:type="pct"/>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0</w:t>
            </w:r>
          </w:p>
        </w:tc>
        <w:tc>
          <w:tcPr>
            <w:tcW w:w="725" w:type="pct"/>
            <w:gridSpan w:val="3"/>
            <w:tcBorders>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0</w:t>
            </w:r>
          </w:p>
        </w:tc>
        <w:tc>
          <w:tcPr>
            <w:tcW w:w="418" w:type="pct"/>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326" w:type="pct"/>
            <w:gridSpan w:val="2"/>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1309" w:type="pct"/>
            <w:gridSpan w:val="3"/>
            <w:tcBorders>
              <w:bottom w:val="single" w:sz="12" w:space="0" w:color="auto"/>
            </w:tcBorders>
            <w:vAlign w:val="center"/>
          </w:tcPr>
          <w:p w:rsidR="001C4D78" w:rsidRPr="001C4D78" w:rsidRDefault="001C4D78" w:rsidP="001C4D78">
            <w:pPr>
              <w:jc w:val="left"/>
              <w:rPr>
                <w:rFonts w:ascii="Times New Roman" w:hAnsi="Times New Roman" w:cs="Times New Roman"/>
                <w:vertAlign w:val="superscript"/>
              </w:rPr>
            </w:pPr>
            <w:r w:rsidRPr="001C4D78">
              <w:rPr>
                <w:rFonts w:ascii="Times New Roman" w:hAnsi="Times New Roman" w:cs="Times New Roman"/>
                <w:vertAlign w:val="superscript"/>
              </w:rPr>
              <w:t>ZORUNLU ( )  SEÇMELİ ( X )</w:t>
            </w:r>
          </w:p>
        </w:tc>
        <w:tc>
          <w:tcPr>
            <w:tcW w:w="768" w:type="pct"/>
            <w:tcBorders>
              <w:bottom w:val="single" w:sz="12" w:space="0" w:color="auto"/>
            </w:tcBorders>
          </w:tcPr>
          <w:p w:rsidR="001C4D78" w:rsidRPr="001C4D78" w:rsidRDefault="001C4D78" w:rsidP="001C4D78">
            <w:pPr>
              <w:jc w:val="left"/>
              <w:rPr>
                <w:rFonts w:ascii="Times New Roman" w:hAnsi="Times New Roman" w:cs="Times New Roman"/>
                <w:vertAlign w:val="superscript"/>
              </w:rPr>
            </w:pPr>
            <w:r w:rsidRPr="001C4D78">
              <w:rPr>
                <w:rFonts w:ascii="Times New Roman" w:hAnsi="Times New Roman" w:cs="Times New Roman"/>
                <w:vertAlign w:val="superscript"/>
              </w:rPr>
              <w:t>Türkçe</w:t>
            </w:r>
          </w:p>
        </w:tc>
      </w:tr>
      <w:tr w:rsidR="001C4D78" w:rsidRPr="001C4D78" w:rsidTr="001C4D78">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KATEGORİSİ</w:t>
            </w:r>
          </w:p>
        </w:tc>
      </w:tr>
      <w:tr w:rsidR="001C4D78" w:rsidRPr="001C4D78" w:rsidTr="001C4D78">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Aktarılabilir Beceri Dersleri</w:t>
            </w:r>
          </w:p>
        </w:tc>
      </w:tr>
      <w:tr w:rsidR="001C4D78" w:rsidRPr="001C4D78" w:rsidTr="001C4D78">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1C4D78" w:rsidRPr="001C4D78" w:rsidRDefault="001C4D78" w:rsidP="001C4D78">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X</w:t>
            </w:r>
          </w:p>
        </w:tc>
        <w:tc>
          <w:tcPr>
            <w:tcW w:w="983" w:type="pct"/>
            <w:gridSpan w:val="3"/>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p>
        </w:tc>
      </w:tr>
      <w:tr w:rsidR="001C4D78" w:rsidRPr="001C4D78" w:rsidTr="001C4D78">
        <w:trPr>
          <w:trHeight w:val="324"/>
        </w:trPr>
        <w:tc>
          <w:tcPr>
            <w:tcW w:w="5000" w:type="pct"/>
            <w:gridSpan w:val="14"/>
            <w:tcBorders>
              <w:top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DEĞERLENDİRME ÖLÇÜTLERİ</w:t>
            </w:r>
          </w:p>
        </w:tc>
      </w:tr>
      <w:tr w:rsidR="001C4D78" w:rsidRPr="001C4D78" w:rsidTr="001C4D78">
        <w:tc>
          <w:tcPr>
            <w:tcW w:w="1835" w:type="pct"/>
            <w:gridSpan w:val="5"/>
            <w:vMerge w:val="restart"/>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1</w:t>
            </w:r>
          </w:p>
        </w:tc>
        <w:tc>
          <w:tcPr>
            <w:tcW w:w="768" w:type="pct"/>
            <w:tcBorders>
              <w:top w:val="single" w:sz="8" w:space="0" w:color="auto"/>
              <w:left w:val="single" w:sz="8" w:space="0" w:color="auto"/>
            </w:tcBorders>
          </w:tcPr>
          <w:p w:rsidR="001C4D78" w:rsidRPr="001C4D78" w:rsidRDefault="001C4D78" w:rsidP="001C4D78">
            <w:pPr>
              <w:jc w:val="left"/>
              <w:rPr>
                <w:rFonts w:ascii="Times New Roman" w:hAnsi="Times New Roman" w:cs="Times New Roman"/>
                <w:sz w:val="20"/>
                <w:szCs w:val="20"/>
                <w:highlight w:val="yellow"/>
              </w:rPr>
            </w:pPr>
            <w:r w:rsidRPr="001C4D78">
              <w:rPr>
                <w:rFonts w:ascii="Times New Roman" w:hAnsi="Times New Roman" w:cs="Times New Roman"/>
                <w:sz w:val="20"/>
                <w:szCs w:val="20"/>
              </w:rPr>
              <w:t xml:space="preserve"> 40</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II. Ara Sınav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68" w:type="pct"/>
            <w:tcBorders>
              <w:left w:val="single" w:sz="8" w:space="0" w:color="auto"/>
            </w:tcBorders>
          </w:tcPr>
          <w:p w:rsidR="001C4D78" w:rsidRPr="001C4D78" w:rsidRDefault="001C4D78" w:rsidP="001C4D78">
            <w:pPr>
              <w:jc w:val="left"/>
              <w:rPr>
                <w:rFonts w:ascii="Times New Roman" w:hAnsi="Times New Roman" w:cs="Times New Roman"/>
                <w:sz w:val="20"/>
                <w:szCs w:val="20"/>
                <w:highlight w:val="yellow"/>
              </w:rPr>
            </w:pPr>
            <w:r w:rsidRPr="001C4D78">
              <w:rPr>
                <w:rFonts w:ascii="Times New Roman" w:hAnsi="Times New Roman" w:cs="Times New Roman"/>
                <w:sz w:val="20"/>
                <w:szCs w:val="20"/>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Kısa Sınav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left w:val="single" w:sz="8"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Ödev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68" w:type="pct"/>
            <w:tcBorders>
              <w:lef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68" w:type="pct"/>
            <w:tcBorders>
              <w:left w:val="single" w:sz="8" w:space="0" w:color="auto"/>
              <w:bottom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1C4D78" w:rsidRPr="001C4D78" w:rsidRDefault="001C4D78" w:rsidP="001C4D78">
            <w:pPr>
              <w:jc w:val="left"/>
              <w:rPr>
                <w:rFonts w:ascii="Times New Roman" w:hAnsi="Times New Roman" w:cs="Times New Roman"/>
              </w:rPr>
            </w:pP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1C4D78" w:rsidRPr="001C4D78" w:rsidRDefault="001C4D78" w:rsidP="001C4D78">
            <w:pPr>
              <w:jc w:val="left"/>
              <w:rPr>
                <w:rFonts w:ascii="Times New Roman" w:hAnsi="Times New Roman" w:cs="Times New Roman"/>
              </w:rPr>
            </w:pPr>
          </w:p>
        </w:tc>
      </w:tr>
      <w:tr w:rsidR="001C4D78" w:rsidRPr="001C4D78" w:rsidTr="001C4D78">
        <w:trPr>
          <w:trHeight w:val="392"/>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1C4D78" w:rsidRPr="001C4D78" w:rsidRDefault="001C4D78" w:rsidP="001C4D78">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60</w:t>
            </w:r>
          </w:p>
        </w:tc>
      </w:tr>
      <w:tr w:rsidR="001C4D78" w:rsidRPr="001C4D78"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r w:rsidR="001C4D78" w:rsidRPr="001C4D78"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Avrupa Birliğine uyum kapsamında yürürlüğe girmiş bulunan Tüketicinin Korunması Hakkında Kanun çerçevesinde genel bilgiler verilerek bilinçli tüketici profili oluşturabilmek; Mesleki bakımdan Ticari işletme sahip veya yöneticisi konumuna gelecek öğrencilerimize mal ve hizmet üretiminde, işletme yönetiminde Kanunun öngördüğü düzenlemelere, tüketici haklarına saygılı davranışlar kazandırmaya çalışmak.</w:t>
            </w:r>
          </w:p>
          <w:p w:rsidR="001C4D78" w:rsidRPr="001C4D78" w:rsidRDefault="001C4D78" w:rsidP="001C4D78">
            <w:pPr>
              <w:jc w:val="left"/>
              <w:rPr>
                <w:rFonts w:ascii="Times New Roman" w:hAnsi="Times New Roman" w:cs="Times New Roman"/>
                <w:sz w:val="20"/>
                <w:szCs w:val="20"/>
              </w:rPr>
            </w:pPr>
          </w:p>
        </w:tc>
      </w:tr>
      <w:tr w:rsidR="001C4D78" w:rsidRPr="001C4D78" w:rsidTr="001C4D78">
        <w:trPr>
          <w:trHeight w:val="426"/>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color w:val="000000"/>
                <w:sz w:val="20"/>
                <w:szCs w:val="20"/>
              </w:rPr>
              <w:t xml:space="preserve"> Tüketici bilincinin yerleşmesi</w:t>
            </w:r>
          </w:p>
        </w:tc>
      </w:tr>
      <w:tr w:rsidR="001C4D78" w:rsidRPr="001C4D78"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İşletme sahip ve yöneticilerinin tüketici haklarına uygun hareket etmelerini sağlamak, tüketici hakları konusunda bilgili ve saygılı işletmeciler yetiştirmek</w:t>
            </w:r>
          </w:p>
        </w:tc>
      </w:tr>
      <w:tr w:rsidR="001C4D78" w:rsidRPr="001C4D78"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sz w:val="20"/>
                <w:szCs w:val="20"/>
              </w:rPr>
              <w:t xml:space="preserve"> Tüketici Hakları, Ayıplı Mal ve Hizmetlerden Tüketicilerin Korunması, Taksitli Satışlarda Tüketicinin Korunması, Tüketicinin Korunması Kanununda Uyuşmazlıkların Çözüm Yolları hakkında öğrencilerimizi bilgilendirmek</w:t>
            </w:r>
          </w:p>
        </w:tc>
      </w:tr>
      <w:tr w:rsidR="001C4D78" w:rsidRPr="001C4D78"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pStyle w:val="Balk4"/>
              <w:spacing w:before="0" w:beforeAutospacing="0" w:after="0" w:afterAutospacing="0"/>
              <w:rPr>
                <w:b w:val="0"/>
                <w:bCs w:val="0"/>
                <w:sz w:val="20"/>
                <w:szCs w:val="20"/>
              </w:rPr>
            </w:pPr>
            <w:r w:rsidRPr="001C4D78">
              <w:rPr>
                <w:b w:val="0"/>
                <w:bCs w:val="0"/>
                <w:sz w:val="20"/>
                <w:szCs w:val="20"/>
              </w:rPr>
              <w:t xml:space="preserve"> </w:t>
            </w:r>
            <w:r w:rsidRPr="001C4D78">
              <w:rPr>
                <w:b w:val="0"/>
                <w:sz w:val="20"/>
                <w:szCs w:val="20"/>
              </w:rPr>
              <w:t>ATASOY Ömer Adil, Mustafa TAŞKIN, Hakan ACAR (1999).</w:t>
            </w:r>
            <w:r w:rsidRPr="001C4D78">
              <w:rPr>
                <w:sz w:val="20"/>
                <w:szCs w:val="20"/>
              </w:rPr>
              <w:t xml:space="preserve"> Tüketiciyi Koruma Hukuku, 2. baskı, Yargı Yayınevi, İstanbul</w:t>
            </w:r>
          </w:p>
        </w:tc>
      </w:tr>
      <w:tr w:rsidR="001C4D78" w:rsidRPr="001C4D78"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pStyle w:val="Balk4"/>
              <w:spacing w:before="0" w:beforeAutospacing="0" w:after="0" w:afterAutospacing="0"/>
              <w:rPr>
                <w:color w:val="000000"/>
              </w:rPr>
            </w:pPr>
            <w:r w:rsidRPr="001C4D78">
              <w:rPr>
                <w:b w:val="0"/>
                <w:bCs w:val="0"/>
                <w:color w:val="000000"/>
                <w:sz w:val="20"/>
                <w:szCs w:val="20"/>
              </w:rPr>
              <w:t xml:space="preserve"> Tüketiciyi koruma hukuku ile ilgili tüm kaynaklar</w:t>
            </w:r>
          </w:p>
        </w:tc>
      </w:tr>
      <w:tr w:rsidR="001C4D78" w:rsidRPr="001C4D78" w:rsidTr="001C4D78">
        <w:trPr>
          <w:trHeight w:val="52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Tüketicinin Korunması Hakkındaki Kanun</w:t>
            </w:r>
          </w:p>
        </w:tc>
      </w:tr>
    </w:tbl>
    <w:p w:rsidR="001C4D78" w:rsidRPr="001C4D78" w:rsidRDefault="001C4D78" w:rsidP="001C4D78">
      <w:pPr>
        <w:jc w:val="left"/>
        <w:rPr>
          <w:rFonts w:ascii="Times New Roman" w:hAnsi="Times New Roman" w:cs="Times New Roman"/>
          <w:sz w:val="18"/>
          <w:szCs w:val="18"/>
        </w:rPr>
        <w:sectPr w:rsidR="001C4D78" w:rsidRPr="001C4D7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C4D78" w:rsidRPr="001C4D78" w:rsidTr="001C4D78">
        <w:trPr>
          <w:trHeight w:val="510"/>
          <w:jc w:val="center"/>
        </w:trPr>
        <w:tc>
          <w:tcPr>
            <w:tcW w:w="5000"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lastRenderedPageBreak/>
              <w:t>DERSİN HAFTALIK PLANI</w:t>
            </w:r>
          </w:p>
        </w:tc>
      </w:tr>
      <w:tr w:rsidR="001C4D78" w:rsidRPr="001C4D78" w:rsidTr="001C4D78">
        <w:trPr>
          <w:jc w:val="center"/>
        </w:trPr>
        <w:tc>
          <w:tcPr>
            <w:tcW w:w="593" w:type="pct"/>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HAFTA</w:t>
            </w:r>
          </w:p>
        </w:tc>
        <w:tc>
          <w:tcPr>
            <w:tcW w:w="4407" w:type="pct"/>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İŞLENEN KONULAR</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Tüketicinin korunması hakkında genel bilgileri bilmek</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4407" w:type="pct"/>
          </w:tcPr>
          <w:p w:rsidR="001C4D78" w:rsidRPr="001C4D78" w:rsidRDefault="001C4D78" w:rsidP="001C4D78">
            <w:pPr>
              <w:jc w:val="left"/>
              <w:rPr>
                <w:rFonts w:ascii="Times New Roman" w:hAnsi="Times New Roman" w:cs="Times New Roman"/>
                <w:i/>
                <w:sz w:val="20"/>
                <w:szCs w:val="20"/>
              </w:rPr>
            </w:pPr>
            <w:r w:rsidRPr="001C4D78">
              <w:rPr>
                <w:rFonts w:ascii="Times New Roman" w:hAnsi="Times New Roman" w:cs="Times New Roman"/>
                <w:sz w:val="20"/>
                <w:szCs w:val="20"/>
              </w:rPr>
              <w:t>Tüketicinin Hakları ve Sınıflandırılması</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Ayıplı mal ve hizmetleri kavramak</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4</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Aldatıcı reklâmlardan tüketicinin korunması</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5</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Tüketici sözleşmelerini kavrama</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Taksitle satış sözleşmelerini kavrama</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7</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ARA SINAV</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8</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Kampanyalı satış sözleşmelerini kavrama</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9</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Abonelik Sözleşmeleri ve Hediyeli Süreli Yayın Sözleşmelerini kavrama</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10</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Kapıdan satış sözleşmelerini kavrama</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11</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Kredili satış sözleşmeleri ve tüketici kredileri kavrama</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12</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Garantili satış sözleşmelerini kavrama</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13</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Devre Tatil Sözleşmeleri ve Paket Tur Sözleşmelerini Kavrama</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14</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Tüketicilerin taraf olduğu uyuşmazlıklar ve çözüm yollarını kavrama</w:t>
            </w:r>
          </w:p>
        </w:tc>
      </w:tr>
      <w:tr w:rsidR="001C4D78" w:rsidRPr="001C4D78" w:rsidTr="001C4D78">
        <w:trPr>
          <w:trHeight w:val="322"/>
          <w:jc w:val="center"/>
        </w:trPr>
        <w:tc>
          <w:tcPr>
            <w:tcW w:w="593" w:type="pct"/>
            <w:tcBorders>
              <w:bottom w:val="single" w:sz="12" w:space="0" w:color="auto"/>
            </w:tcBorders>
            <w:shd w:val="clear" w:color="auto" w:fill="E6E6E6"/>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15,16</w:t>
            </w:r>
          </w:p>
        </w:tc>
        <w:tc>
          <w:tcPr>
            <w:tcW w:w="4407" w:type="pct"/>
            <w:tcBorders>
              <w:bottom w:val="single" w:sz="12" w:space="0" w:color="auto"/>
            </w:tcBorders>
            <w:shd w:val="clear" w:color="auto" w:fill="E6E6E6"/>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FİNAL</w:t>
            </w:r>
          </w:p>
        </w:tc>
      </w:tr>
    </w:tbl>
    <w:p w:rsidR="001C4D78" w:rsidRPr="001C4D78" w:rsidRDefault="001C4D78" w:rsidP="001C4D78">
      <w:pPr>
        <w:jc w:val="left"/>
        <w:rPr>
          <w:rFonts w:ascii="Times New Roman" w:hAnsi="Times New Roman" w:cs="Times New Roman"/>
          <w:sz w:val="16"/>
          <w:szCs w:val="16"/>
        </w:rPr>
      </w:pPr>
    </w:p>
    <w:p w:rsidR="001C4D78" w:rsidRPr="001C4D78" w:rsidRDefault="001C4D78" w:rsidP="001C4D78">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C4D78" w:rsidRPr="001C4D78" w:rsidTr="001C4D78">
        <w:tc>
          <w:tcPr>
            <w:tcW w:w="603" w:type="dxa"/>
            <w:tcBorders>
              <w:top w:val="single" w:sz="12" w:space="0" w:color="auto"/>
            </w:tcBorders>
            <w:vAlign w:val="center"/>
          </w:tcPr>
          <w:p w:rsidR="001C4D78" w:rsidRPr="001C4D78" w:rsidRDefault="001C4D78" w:rsidP="001C4D78">
            <w:pPr>
              <w:jc w:val="left"/>
              <w:rPr>
                <w:rFonts w:ascii="Times New Roman" w:hAnsi="Times New Roman" w:cs="Times New Roman"/>
                <w:b/>
                <w:bCs/>
                <w:sz w:val="18"/>
                <w:szCs w:val="18"/>
              </w:rPr>
            </w:pPr>
            <w:r w:rsidRPr="001C4D78">
              <w:rPr>
                <w:rFonts w:ascii="Times New Roman" w:hAnsi="Times New Roman" w:cs="Times New Roman"/>
                <w:b/>
                <w:bCs/>
                <w:sz w:val="18"/>
                <w:szCs w:val="18"/>
              </w:rPr>
              <w:t>NO</w:t>
            </w:r>
          </w:p>
        </w:tc>
        <w:tc>
          <w:tcPr>
            <w:tcW w:w="7585" w:type="dxa"/>
            <w:tcBorders>
              <w:top w:val="single" w:sz="12" w:space="0" w:color="auto"/>
            </w:tcBorders>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 xml:space="preserve">PROGRAM ÇIKTISI </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3</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2</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1</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4</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X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5</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7</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Sürekli gelişen bilgi ve iletişim teknolojilerini yakından izleyebilme ve kullanma becerisi kazanır.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8</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9</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10</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Kişiler arası ilişkileri yönetebilir.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11</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9889" w:type="dxa"/>
            <w:gridSpan w:val="5"/>
            <w:tcBorders>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b/>
                <w:bCs/>
                <w:sz w:val="20"/>
                <w:szCs w:val="20"/>
              </w:rPr>
              <w:t>1</w:t>
            </w:r>
            <w:r w:rsidRPr="001C4D78">
              <w:rPr>
                <w:rFonts w:ascii="Times New Roman" w:hAnsi="Times New Roman" w:cs="Times New Roman"/>
                <w:sz w:val="20"/>
                <w:szCs w:val="20"/>
              </w:rPr>
              <w:t xml:space="preserve">:Hiç Katkısı Yok. </w:t>
            </w:r>
            <w:r w:rsidRPr="001C4D78">
              <w:rPr>
                <w:rFonts w:ascii="Times New Roman" w:hAnsi="Times New Roman" w:cs="Times New Roman"/>
                <w:b/>
                <w:bCs/>
                <w:sz w:val="20"/>
                <w:szCs w:val="20"/>
              </w:rPr>
              <w:t>2</w:t>
            </w:r>
            <w:r w:rsidRPr="001C4D78">
              <w:rPr>
                <w:rFonts w:ascii="Times New Roman" w:hAnsi="Times New Roman" w:cs="Times New Roman"/>
                <w:sz w:val="20"/>
                <w:szCs w:val="20"/>
              </w:rPr>
              <w:t xml:space="preserve">:Kısmen Katkısı Var. </w:t>
            </w:r>
            <w:r w:rsidRPr="001C4D78">
              <w:rPr>
                <w:rFonts w:ascii="Times New Roman" w:hAnsi="Times New Roman" w:cs="Times New Roman"/>
                <w:b/>
                <w:bCs/>
                <w:sz w:val="20"/>
                <w:szCs w:val="20"/>
              </w:rPr>
              <w:t>3</w:t>
            </w:r>
            <w:r w:rsidRPr="001C4D78">
              <w:rPr>
                <w:rFonts w:ascii="Times New Roman" w:hAnsi="Times New Roman" w:cs="Times New Roman"/>
                <w:sz w:val="20"/>
                <w:szCs w:val="20"/>
              </w:rPr>
              <w:t>:Tam Katkısı Var.</w:t>
            </w:r>
          </w:p>
        </w:tc>
      </w:tr>
    </w:tbl>
    <w:p w:rsidR="001C4D78" w:rsidRPr="001C4D78" w:rsidRDefault="001C4D78" w:rsidP="001C4D78">
      <w:pPr>
        <w:jc w:val="left"/>
        <w:rPr>
          <w:rFonts w:ascii="Times New Roman" w:hAnsi="Times New Roman" w:cs="Times New Roman"/>
          <w:sz w:val="16"/>
          <w:szCs w:val="16"/>
        </w:rPr>
      </w:pPr>
    </w:p>
    <w:p w:rsidR="001C4D78" w:rsidRPr="001C4D78" w:rsidRDefault="001C4D78" w:rsidP="001C4D78">
      <w:pPr>
        <w:spacing w:line="360" w:lineRule="auto"/>
        <w:jc w:val="left"/>
        <w:rPr>
          <w:rFonts w:ascii="Times New Roman" w:hAnsi="Times New Roman" w:cs="Times New Roman"/>
        </w:rPr>
      </w:pPr>
      <w:r w:rsidRPr="001C4D78">
        <w:rPr>
          <w:rFonts w:ascii="Times New Roman" w:hAnsi="Times New Roman" w:cs="Times New Roman"/>
          <w:b/>
          <w:bCs/>
        </w:rPr>
        <w:t>Dersin Öğretim Üyesi:</w:t>
      </w:r>
      <w:r w:rsidRPr="001C4D78">
        <w:rPr>
          <w:rFonts w:ascii="Times New Roman" w:hAnsi="Times New Roman" w:cs="Times New Roman"/>
        </w:rPr>
        <w:t xml:space="preserve">   Prof. Dr. Ömer Adil Atasoy</w:t>
      </w: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b/>
          <w:bCs/>
        </w:rPr>
        <w:t>İmza</w:t>
      </w:r>
      <w:r w:rsidRPr="001C4D78">
        <w:rPr>
          <w:rFonts w:ascii="Times New Roman" w:hAnsi="Times New Roman" w:cs="Times New Roman"/>
        </w:rPr>
        <w:t xml:space="preserve">: </w:t>
      </w:r>
      <w:r w:rsidRPr="001C4D78">
        <w:rPr>
          <w:rFonts w:ascii="Times New Roman" w:hAnsi="Times New Roman" w:cs="Times New Roman"/>
        </w:rPr>
        <w:tab/>
      </w:r>
      <w:r w:rsidRPr="001C4D78">
        <w:rPr>
          <w:rFonts w:ascii="Times New Roman" w:hAnsi="Times New Roman" w:cs="Times New Roman"/>
          <w:b/>
          <w:bCs/>
        </w:rPr>
        <w:t>Tarih:</w:t>
      </w:r>
      <w:r w:rsidRPr="001C4D78">
        <w:rPr>
          <w:rFonts w:ascii="Times New Roman" w:hAnsi="Times New Roman" w:cs="Times New Roman"/>
        </w:rPr>
        <w:t xml:space="preserve"> </w:t>
      </w:r>
    </w:p>
    <w:p w:rsidR="001C4D78" w:rsidRPr="001C4D78" w:rsidRDefault="001C4D78" w:rsidP="001C4D78">
      <w:pPr>
        <w:tabs>
          <w:tab w:val="left" w:pos="7800"/>
        </w:tabs>
        <w:jc w:val="left"/>
        <w:rPr>
          <w:rFonts w:ascii="Times New Roman" w:hAnsi="Times New Roman" w:cs="Times New Roman"/>
        </w:rPr>
      </w:pPr>
    </w:p>
    <w:tbl>
      <w:tblPr>
        <w:tblW w:w="9948" w:type="dxa"/>
        <w:tblLook w:val="01E0" w:firstRow="1" w:lastRow="1" w:firstColumn="1" w:lastColumn="1" w:noHBand="0" w:noVBand="0"/>
      </w:tblPr>
      <w:tblGrid>
        <w:gridCol w:w="7217"/>
        <w:gridCol w:w="2731"/>
      </w:tblGrid>
      <w:tr w:rsidR="001C4D78" w:rsidRPr="001C4D78" w:rsidTr="001C4D78">
        <w:trPr>
          <w:trHeight w:val="989"/>
        </w:trPr>
        <w:tc>
          <w:tcPr>
            <w:tcW w:w="7217" w:type="dxa"/>
          </w:tcPr>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 xml:space="preserve"> </w:t>
            </w:r>
          </w:p>
          <w:p w:rsidR="001C4D78" w:rsidRPr="001C4D78" w:rsidRDefault="001C4D78" w:rsidP="001C4D78">
            <w:pPr>
              <w:tabs>
                <w:tab w:val="left" w:pos="7800"/>
              </w:tabs>
              <w:jc w:val="left"/>
              <w:rPr>
                <w:rFonts w:ascii="Times New Roman" w:hAnsi="Times New Roman" w:cs="Times New Roman"/>
              </w:rPr>
            </w:pPr>
          </w:p>
        </w:tc>
        <w:tc>
          <w:tcPr>
            <w:tcW w:w="2731" w:type="dxa"/>
          </w:tcPr>
          <w:p w:rsidR="001C4D78" w:rsidRPr="001C4D78" w:rsidRDefault="001C4D78" w:rsidP="001C4D78">
            <w:pPr>
              <w:tabs>
                <w:tab w:val="left" w:pos="7800"/>
              </w:tabs>
              <w:jc w:val="left"/>
              <w:rPr>
                <w:rFonts w:ascii="Times New Roman" w:hAnsi="Times New Roman" w:cs="Times New Roman"/>
              </w:rPr>
            </w:pP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 xml:space="preserve"> </w:t>
            </w:r>
          </w:p>
        </w:tc>
      </w:tr>
    </w:tbl>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 xml:space="preserve">                        </w:t>
      </w:r>
    </w:p>
    <w:p w:rsidR="001C4D78" w:rsidRPr="006B6C2C" w:rsidRDefault="001C4D78" w:rsidP="006B6C2C">
      <w:pPr>
        <w:tabs>
          <w:tab w:val="left" w:pos="7800"/>
        </w:tabs>
        <w:jc w:val="left"/>
        <w:rPr>
          <w:rFonts w:ascii="Times New Roman" w:hAnsi="Times New Roman" w:cs="Times New Roman"/>
        </w:rPr>
      </w:pPr>
      <w:r w:rsidRPr="006B6C2C">
        <w:rPr>
          <w:rFonts w:ascii="Times New Roman" w:hAnsi="Times New Roman" w:cs="Times New Roman"/>
        </w:rPr>
        <w:tab/>
      </w:r>
      <w:r w:rsidRPr="006B6C2C">
        <w:rPr>
          <w:rFonts w:ascii="Times New Roman" w:hAnsi="Times New Roman" w:cs="Times New Roman"/>
        </w:rPr>
        <w:tab/>
      </w:r>
    </w:p>
    <w:p w:rsidR="001C4D78" w:rsidRPr="006B6C2C" w:rsidRDefault="001C4D78" w:rsidP="006B6C2C">
      <w:pPr>
        <w:jc w:val="left"/>
        <w:outlineLvl w:val="0"/>
        <w:rPr>
          <w:rFonts w:ascii="Times New Roman" w:hAnsi="Times New Roman" w:cs="Times New Roman"/>
          <w:b/>
          <w:bCs/>
          <w:sz w:val="28"/>
          <w:szCs w:val="28"/>
        </w:rPr>
      </w:pPr>
      <w:r w:rsidRPr="006B6C2C">
        <w:rPr>
          <w:rFonts w:ascii="Times New Roman" w:hAnsi="Times New Roman" w:cs="Times New Roman"/>
          <w:noProof/>
          <w:lang w:val="tr-TR" w:eastAsia="tr-TR"/>
        </w:rPr>
        <w:drawing>
          <wp:anchor distT="0" distB="0" distL="114300" distR="114300" simplePos="0" relativeHeight="25175244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4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6B6C2C">
        <w:rPr>
          <w:rFonts w:ascii="Times New Roman" w:hAnsi="Times New Roman" w:cs="Times New Roman"/>
          <w:b/>
          <w:bCs/>
          <w:sz w:val="28"/>
          <w:szCs w:val="28"/>
        </w:rPr>
        <w:t>ESOGÜ İşletme Bölümü Ders Bilgi Formu</w:t>
      </w:r>
    </w:p>
    <w:p w:rsidR="001C4D78" w:rsidRPr="006B6C2C" w:rsidRDefault="001C4D78" w:rsidP="006B6C2C">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C4D78" w:rsidRPr="006B6C2C" w:rsidTr="001C4D78">
        <w:tc>
          <w:tcPr>
            <w:tcW w:w="1167" w:type="dxa"/>
            <w:vAlign w:val="center"/>
          </w:tcPr>
          <w:p w:rsidR="001C4D78" w:rsidRPr="006B6C2C" w:rsidRDefault="001C4D78"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lastRenderedPageBreak/>
              <w:t>DÖNEM</w:t>
            </w:r>
          </w:p>
        </w:tc>
        <w:tc>
          <w:tcPr>
            <w:tcW w:w="1527" w:type="dxa"/>
            <w:vAlign w:val="center"/>
          </w:tcPr>
          <w:p w:rsidR="001C4D78" w:rsidRPr="006B6C2C" w:rsidRDefault="001C4D78"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 xml:space="preserve"> GÜZ</w:t>
            </w:r>
          </w:p>
        </w:tc>
      </w:tr>
    </w:tbl>
    <w:p w:rsidR="001C4D78" w:rsidRPr="006B6C2C" w:rsidRDefault="001C4D78" w:rsidP="006B6C2C">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C4D78" w:rsidRPr="006B6C2C" w:rsidTr="001C4D78">
        <w:tc>
          <w:tcPr>
            <w:tcW w:w="1668" w:type="dxa"/>
            <w:vAlign w:val="center"/>
          </w:tcPr>
          <w:p w:rsidR="001C4D78" w:rsidRPr="006B6C2C" w:rsidRDefault="001C4D78"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KODU</w:t>
            </w:r>
          </w:p>
        </w:tc>
        <w:tc>
          <w:tcPr>
            <w:tcW w:w="2760" w:type="dxa"/>
            <w:vAlign w:val="center"/>
          </w:tcPr>
          <w:p w:rsidR="001C4D78" w:rsidRPr="006B6C2C" w:rsidRDefault="001C4D78" w:rsidP="006B6C2C">
            <w:pPr>
              <w:jc w:val="left"/>
              <w:outlineLvl w:val="0"/>
              <w:rPr>
                <w:rFonts w:ascii="Times New Roman" w:hAnsi="Times New Roman" w:cs="Times New Roman"/>
              </w:rPr>
            </w:pPr>
            <w:r w:rsidRPr="006B6C2C">
              <w:rPr>
                <w:rFonts w:ascii="Times New Roman" w:hAnsi="Times New Roman" w:cs="Times New Roman"/>
                <w:szCs w:val="20"/>
              </w:rPr>
              <w:t>131217463</w:t>
            </w:r>
          </w:p>
        </w:tc>
        <w:tc>
          <w:tcPr>
            <w:tcW w:w="1560" w:type="dxa"/>
            <w:vAlign w:val="center"/>
          </w:tcPr>
          <w:p w:rsidR="001C4D78" w:rsidRPr="006B6C2C" w:rsidRDefault="001C4D78"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ADI</w:t>
            </w:r>
          </w:p>
        </w:tc>
        <w:tc>
          <w:tcPr>
            <w:tcW w:w="4185" w:type="dxa"/>
          </w:tcPr>
          <w:p w:rsidR="001C4D78" w:rsidRPr="006B6C2C" w:rsidRDefault="001C4D78" w:rsidP="006B6C2C">
            <w:pPr>
              <w:jc w:val="left"/>
              <w:outlineLvl w:val="0"/>
              <w:rPr>
                <w:rFonts w:ascii="Times New Roman" w:hAnsi="Times New Roman" w:cs="Times New Roman"/>
              </w:rPr>
            </w:pPr>
            <w:r w:rsidRPr="006B6C2C">
              <w:rPr>
                <w:rFonts w:ascii="Times New Roman" w:hAnsi="Times New Roman" w:cs="Times New Roman"/>
                <w:sz w:val="20"/>
                <w:szCs w:val="20"/>
              </w:rPr>
              <w:t xml:space="preserve"> </w:t>
            </w:r>
          </w:p>
          <w:p w:rsidR="001C4D78" w:rsidRPr="006B6C2C" w:rsidRDefault="001C4D78"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ULUSLARARASI PAZARLAMA</w:t>
            </w:r>
            <w:bookmarkStart w:id="48" w:name="uluslpazar"/>
            <w:bookmarkEnd w:id="48"/>
          </w:p>
        </w:tc>
      </w:tr>
    </w:tbl>
    <w:p w:rsidR="001C4D78" w:rsidRPr="006B6C2C" w:rsidRDefault="001C4D78" w:rsidP="006B6C2C">
      <w:pPr>
        <w:jc w:val="left"/>
        <w:outlineLvl w:val="0"/>
        <w:rPr>
          <w:rFonts w:ascii="Times New Roman" w:hAnsi="Times New Roman" w:cs="Times New Roman"/>
          <w:sz w:val="20"/>
          <w:szCs w:val="20"/>
        </w:rPr>
      </w:pPr>
      <w:r w:rsidRPr="006B6C2C">
        <w:rPr>
          <w:rFonts w:ascii="Times New Roman" w:hAnsi="Times New Roman" w:cs="Times New Roman"/>
          <w:b/>
          <w:bCs/>
          <w:sz w:val="20"/>
          <w:szCs w:val="20"/>
        </w:rPr>
        <w:t xml:space="preserve">                                                   </w:t>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1C4D78" w:rsidRPr="006B6C2C" w:rsidTr="001C4D78">
        <w:trPr>
          <w:trHeight w:val="383"/>
        </w:trPr>
        <w:tc>
          <w:tcPr>
            <w:tcW w:w="525" w:type="pct"/>
            <w:vMerge w:val="restart"/>
            <w:tcBorders>
              <w:top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YARIYIL</w:t>
            </w:r>
          </w:p>
          <w:p w:rsidR="001C4D78" w:rsidRPr="006B6C2C" w:rsidRDefault="001C4D78" w:rsidP="006B6C2C">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w:t>
            </w:r>
          </w:p>
        </w:tc>
      </w:tr>
      <w:tr w:rsidR="001C4D78" w:rsidRPr="006B6C2C" w:rsidTr="001C4D78">
        <w:trPr>
          <w:trHeight w:val="382"/>
        </w:trPr>
        <w:tc>
          <w:tcPr>
            <w:tcW w:w="525" w:type="pct"/>
            <w:vMerge/>
            <w:tcBorders>
              <w:right w:val="single" w:sz="12" w:space="0" w:color="auto"/>
            </w:tcBorders>
          </w:tcPr>
          <w:p w:rsidR="001C4D78" w:rsidRPr="006B6C2C" w:rsidRDefault="001C4D78" w:rsidP="006B6C2C">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Teorik</w:t>
            </w:r>
          </w:p>
        </w:tc>
        <w:tc>
          <w:tcPr>
            <w:tcW w:w="538" w:type="pct"/>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1C4D78" w:rsidRPr="006B6C2C" w:rsidRDefault="001C4D78"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Laboratuar</w:t>
            </w:r>
          </w:p>
        </w:tc>
        <w:tc>
          <w:tcPr>
            <w:tcW w:w="418" w:type="pct"/>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Kredisi</w:t>
            </w:r>
          </w:p>
        </w:tc>
        <w:tc>
          <w:tcPr>
            <w:tcW w:w="326" w:type="pct"/>
            <w:gridSpan w:val="2"/>
            <w:vAlign w:val="center"/>
          </w:tcPr>
          <w:p w:rsidR="001C4D78" w:rsidRPr="006B6C2C" w:rsidRDefault="001C4D78"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AKTS</w:t>
            </w:r>
          </w:p>
        </w:tc>
        <w:tc>
          <w:tcPr>
            <w:tcW w:w="1309" w:type="pct"/>
            <w:gridSpan w:val="3"/>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TÜRÜ</w:t>
            </w:r>
          </w:p>
        </w:tc>
        <w:tc>
          <w:tcPr>
            <w:tcW w:w="768" w:type="pct"/>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DİLİ</w:t>
            </w:r>
          </w:p>
        </w:tc>
      </w:tr>
      <w:tr w:rsidR="001C4D78" w:rsidRPr="006B6C2C" w:rsidTr="001C4D78">
        <w:trPr>
          <w:trHeight w:val="367"/>
        </w:trPr>
        <w:tc>
          <w:tcPr>
            <w:tcW w:w="525" w:type="pct"/>
            <w:tcBorders>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VII.</w:t>
            </w:r>
          </w:p>
        </w:tc>
        <w:tc>
          <w:tcPr>
            <w:tcW w:w="390" w:type="pct"/>
            <w:gridSpan w:val="2"/>
            <w:tcBorders>
              <w:left w:val="single" w:sz="12" w:space="0" w:color="auto"/>
              <w:bottom w:val="single" w:sz="12"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2</w:t>
            </w:r>
          </w:p>
        </w:tc>
        <w:tc>
          <w:tcPr>
            <w:tcW w:w="538" w:type="pct"/>
            <w:tcBorders>
              <w:bottom w:val="single" w:sz="12"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w:t>
            </w:r>
          </w:p>
        </w:tc>
        <w:tc>
          <w:tcPr>
            <w:tcW w:w="418" w:type="pct"/>
            <w:tcBorders>
              <w:bottom w:val="single" w:sz="12"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2 </w:t>
            </w:r>
          </w:p>
        </w:tc>
        <w:tc>
          <w:tcPr>
            <w:tcW w:w="326" w:type="pct"/>
            <w:gridSpan w:val="2"/>
            <w:tcBorders>
              <w:bottom w:val="single" w:sz="12"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3 </w:t>
            </w:r>
          </w:p>
        </w:tc>
        <w:tc>
          <w:tcPr>
            <w:tcW w:w="1309" w:type="pct"/>
            <w:gridSpan w:val="3"/>
            <w:tcBorders>
              <w:bottom w:val="single" w:sz="12" w:space="0" w:color="auto"/>
            </w:tcBorders>
            <w:vAlign w:val="center"/>
          </w:tcPr>
          <w:p w:rsidR="001C4D78" w:rsidRPr="006B6C2C" w:rsidRDefault="001C4D78" w:rsidP="006B6C2C">
            <w:pPr>
              <w:jc w:val="left"/>
              <w:rPr>
                <w:rFonts w:ascii="Times New Roman" w:hAnsi="Times New Roman" w:cs="Times New Roman"/>
                <w:vertAlign w:val="superscript"/>
              </w:rPr>
            </w:pPr>
            <w:r w:rsidRPr="006B6C2C">
              <w:rPr>
                <w:rFonts w:ascii="Times New Roman" w:hAnsi="Times New Roman" w:cs="Times New Roman"/>
                <w:vertAlign w:val="superscript"/>
              </w:rPr>
              <w:t>ZORUNLU ( )  SEÇMELİ ( X)</w:t>
            </w:r>
          </w:p>
        </w:tc>
        <w:tc>
          <w:tcPr>
            <w:tcW w:w="768" w:type="pct"/>
            <w:tcBorders>
              <w:bottom w:val="single" w:sz="12" w:space="0" w:color="auto"/>
            </w:tcBorders>
          </w:tcPr>
          <w:p w:rsidR="001C4D78" w:rsidRPr="006B6C2C" w:rsidRDefault="001C4D78" w:rsidP="006B6C2C">
            <w:pPr>
              <w:jc w:val="left"/>
              <w:rPr>
                <w:rFonts w:ascii="Times New Roman" w:hAnsi="Times New Roman" w:cs="Times New Roman"/>
                <w:vertAlign w:val="superscript"/>
              </w:rPr>
            </w:pPr>
            <w:r w:rsidRPr="006B6C2C">
              <w:rPr>
                <w:rFonts w:ascii="Times New Roman" w:hAnsi="Times New Roman" w:cs="Times New Roman"/>
                <w:vertAlign w:val="superscript"/>
              </w:rPr>
              <w:t>Türkçe</w:t>
            </w:r>
          </w:p>
        </w:tc>
      </w:tr>
      <w:tr w:rsidR="001C4D78" w:rsidRPr="006B6C2C" w:rsidTr="001C4D78">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KATEGORİSİ</w:t>
            </w:r>
          </w:p>
        </w:tc>
      </w:tr>
      <w:tr w:rsidR="001C4D78" w:rsidRPr="006B6C2C" w:rsidTr="001C4D78">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sz w:val="20"/>
                <w:szCs w:val="20"/>
              </w:rPr>
              <w:t>Aktarılabilir Beceri Dersleri</w:t>
            </w:r>
          </w:p>
        </w:tc>
      </w:tr>
      <w:tr w:rsidR="001C4D78" w:rsidRPr="006B6C2C" w:rsidTr="001C4D78">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1C4D78" w:rsidRPr="006B6C2C" w:rsidRDefault="001C4D78" w:rsidP="006B6C2C">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1C4D78" w:rsidRPr="006B6C2C" w:rsidRDefault="001C4D78" w:rsidP="006B6C2C">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X</w:t>
            </w:r>
          </w:p>
        </w:tc>
        <w:tc>
          <w:tcPr>
            <w:tcW w:w="1114" w:type="pct"/>
            <w:gridSpan w:val="3"/>
            <w:tcBorders>
              <w:left w:val="single" w:sz="4" w:space="0" w:color="auto"/>
              <w:bottom w:val="single" w:sz="12" w:space="0" w:color="auto"/>
            </w:tcBorders>
          </w:tcPr>
          <w:p w:rsidR="001C4D78" w:rsidRPr="006B6C2C" w:rsidRDefault="001C4D78" w:rsidP="006B6C2C">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1C4D78" w:rsidRPr="006B6C2C" w:rsidRDefault="001C4D78" w:rsidP="006B6C2C">
            <w:pPr>
              <w:jc w:val="left"/>
              <w:rPr>
                <w:rFonts w:ascii="Times New Roman" w:hAnsi="Times New Roman" w:cs="Times New Roman"/>
              </w:rPr>
            </w:pPr>
          </w:p>
        </w:tc>
      </w:tr>
      <w:tr w:rsidR="001C4D78" w:rsidRPr="006B6C2C" w:rsidTr="001C4D78">
        <w:trPr>
          <w:trHeight w:val="324"/>
        </w:trPr>
        <w:tc>
          <w:tcPr>
            <w:tcW w:w="5000" w:type="pct"/>
            <w:gridSpan w:val="14"/>
            <w:tcBorders>
              <w:top w:val="single" w:sz="12" w:space="0" w:color="auto"/>
              <w:bottom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DEĞERLENDİRME ÖLÇÜTLERİ</w:t>
            </w:r>
          </w:p>
        </w:tc>
      </w:tr>
      <w:tr w:rsidR="001C4D78" w:rsidRPr="006B6C2C" w:rsidTr="001C4D78">
        <w:tc>
          <w:tcPr>
            <w:tcW w:w="1835" w:type="pct"/>
            <w:gridSpan w:val="5"/>
            <w:vMerge w:val="restart"/>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w:t>
            </w: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1</w:t>
            </w:r>
          </w:p>
        </w:tc>
        <w:tc>
          <w:tcPr>
            <w:tcW w:w="768" w:type="pct"/>
            <w:tcBorders>
              <w:top w:val="single" w:sz="8" w:space="0" w:color="auto"/>
              <w:left w:val="single" w:sz="8" w:space="0" w:color="auto"/>
            </w:tcBorders>
          </w:tcPr>
          <w:p w:rsidR="001C4D78" w:rsidRPr="006B6C2C" w:rsidRDefault="001C4D78"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 xml:space="preserve">30 </w:t>
            </w: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II. Ara Sınav</w:t>
            </w:r>
          </w:p>
        </w:tc>
        <w:tc>
          <w:tcPr>
            <w:tcW w:w="1256" w:type="pct"/>
            <w:gridSpan w:val="2"/>
            <w:tcBorders>
              <w:right w:val="single" w:sz="8"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tcBorders>
          </w:tcPr>
          <w:p w:rsidR="001C4D78" w:rsidRPr="006B6C2C" w:rsidRDefault="001C4D78"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 xml:space="preserve"> </w:t>
            </w: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Kısa Sınav</w:t>
            </w:r>
          </w:p>
        </w:tc>
        <w:tc>
          <w:tcPr>
            <w:tcW w:w="1256" w:type="pct"/>
            <w:gridSpan w:val="2"/>
            <w:tcBorders>
              <w:right w:val="single" w:sz="8" w:space="0" w:color="auto"/>
            </w:tcBorders>
          </w:tcPr>
          <w:p w:rsidR="001C4D78" w:rsidRPr="006B6C2C" w:rsidRDefault="001C4D78" w:rsidP="006B6C2C">
            <w:pPr>
              <w:jc w:val="left"/>
              <w:rPr>
                <w:rFonts w:ascii="Times New Roman" w:hAnsi="Times New Roman" w:cs="Times New Roman"/>
              </w:rPr>
            </w:pPr>
          </w:p>
        </w:tc>
        <w:tc>
          <w:tcPr>
            <w:tcW w:w="768" w:type="pct"/>
            <w:tcBorders>
              <w:left w:val="single" w:sz="8" w:space="0" w:color="auto"/>
            </w:tcBorders>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Ödev</w:t>
            </w:r>
          </w:p>
        </w:tc>
        <w:tc>
          <w:tcPr>
            <w:tcW w:w="1256" w:type="pct"/>
            <w:gridSpan w:val="2"/>
            <w:tcBorders>
              <w:right w:val="single" w:sz="8"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1</w:t>
            </w:r>
          </w:p>
        </w:tc>
        <w:tc>
          <w:tcPr>
            <w:tcW w:w="768" w:type="pct"/>
            <w:tcBorders>
              <w:left w:val="single" w:sz="8"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20  </w:t>
            </w: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bottom w:val="single" w:sz="8"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w:t>
            </w: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1C4D78" w:rsidRPr="006B6C2C" w:rsidRDefault="001C4D78" w:rsidP="006B6C2C">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1C4D78" w:rsidRPr="006B6C2C" w:rsidRDefault="001C4D78" w:rsidP="006B6C2C">
            <w:pPr>
              <w:jc w:val="left"/>
              <w:rPr>
                <w:rFonts w:ascii="Times New Roman" w:hAnsi="Times New Roman" w:cs="Times New Roman"/>
              </w:rPr>
            </w:pP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1C4D78" w:rsidRPr="006B6C2C" w:rsidRDefault="001C4D78" w:rsidP="006B6C2C">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1C4D78" w:rsidRPr="006B6C2C" w:rsidRDefault="001C4D78" w:rsidP="006B6C2C">
            <w:pPr>
              <w:jc w:val="left"/>
              <w:rPr>
                <w:rFonts w:ascii="Times New Roman" w:hAnsi="Times New Roman" w:cs="Times New Roman"/>
              </w:rPr>
            </w:pPr>
          </w:p>
        </w:tc>
      </w:tr>
      <w:tr w:rsidR="001C4D78" w:rsidRPr="006B6C2C" w:rsidTr="001C4D78">
        <w:trPr>
          <w:trHeight w:val="392"/>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1C4D78" w:rsidRPr="006B6C2C" w:rsidRDefault="001C4D78" w:rsidP="006B6C2C">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50 </w:t>
            </w:r>
          </w:p>
        </w:tc>
      </w:tr>
      <w:tr w:rsidR="001C4D78" w:rsidRPr="006B6C2C"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1C4D78" w:rsidRPr="006B6C2C"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sz w:val="20"/>
                <w:szCs w:val="20"/>
              </w:rPr>
              <w:t>Uluslararası Pazarlamada Çevre Koşulları, Uluslararası Pazarlamada Pazarlama Araştırması, Uluslararası Pazarlama Stratejileri: Ürün ve Ürün Kararları,  Uluslararası Pazarlama Stratejileri: Uluslararası Fiyatlandırma Kararları, Uluslararası Pazarlama Stratejileri: Dağıtım Kanalı Kararları, Yabancı Pazarlara Giriş ve Lojistik, Uluslararası Pazarlama Stratejileri: Uluslararası Tutundurma Kararları, Hizmetlerde Uluslararası Pazarlama, Uluslararası Pazarlama Organizasyonu.</w:t>
            </w:r>
          </w:p>
          <w:p w:rsidR="001C4D78" w:rsidRPr="006B6C2C" w:rsidRDefault="001C4D78" w:rsidP="006B6C2C">
            <w:pPr>
              <w:jc w:val="left"/>
              <w:rPr>
                <w:rFonts w:ascii="Times New Roman" w:hAnsi="Times New Roman" w:cs="Times New Roman"/>
                <w:sz w:val="20"/>
                <w:szCs w:val="20"/>
              </w:rPr>
            </w:pPr>
          </w:p>
        </w:tc>
      </w:tr>
      <w:tr w:rsidR="001C4D78" w:rsidRPr="006B6C2C" w:rsidTr="001C4D78">
        <w:trPr>
          <w:trHeight w:val="426"/>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color w:val="000000"/>
                <w:sz w:val="20"/>
                <w:szCs w:val="20"/>
              </w:rPr>
              <w:t xml:space="preserve"> </w:t>
            </w:r>
            <w:r w:rsidRPr="006B6C2C">
              <w:rPr>
                <w:rFonts w:ascii="Times New Roman" w:hAnsi="Times New Roman" w:cs="Times New Roman"/>
                <w:sz w:val="20"/>
                <w:szCs w:val="20"/>
                <w:lang w:val="en-GB"/>
              </w:rPr>
              <w:t>Uluslararası pazarlamaya giriş yaparak, öğrencilerin farklı kültürler arasında gerçekleştirilen pazarlama uygulamalarına aşinalık kazanmalarını sağlamaktır.</w:t>
            </w:r>
          </w:p>
        </w:tc>
      </w:tr>
      <w:tr w:rsidR="001C4D78" w:rsidRPr="006B6C2C"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İşletme ve pazarlamayla ilgili uzmanlık gerektiren çalışma alanlarında, proje yürütebilecek ya da bir projede görev alabilecek, uygulamaya dönük olarak yeni iş fikirleri geliştirip uygulayabilecek ve uluslararası pazarlamanın diğer alanlarla etkileşimini analiz edebilecek yetenek ve beceri kazandırmak.</w:t>
            </w:r>
          </w:p>
        </w:tc>
      </w:tr>
      <w:tr w:rsidR="001C4D78" w:rsidRPr="006B6C2C"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Ulusal ve uluslararası pazarlama arasındaki farkları anlayabilme. Uluslararası pazarlamanın kendine özgü koşullarını tartışarak uluslararası pazarlama kararları verme yollarını belirleme.</w:t>
            </w:r>
            <w:r w:rsidRPr="006B6C2C">
              <w:rPr>
                <w:rFonts w:ascii="Times New Roman" w:hAnsi="Times New Roman" w:cs="Times New Roman"/>
                <w:sz w:val="20"/>
                <w:szCs w:val="20"/>
                <w:lang w:val="en-GB"/>
              </w:rPr>
              <w:t xml:space="preserve"> </w:t>
            </w:r>
            <w:r w:rsidRPr="006B6C2C">
              <w:rPr>
                <w:rFonts w:ascii="Times New Roman" w:hAnsi="Times New Roman" w:cs="Times New Roman"/>
                <w:sz w:val="20"/>
                <w:szCs w:val="20"/>
              </w:rPr>
              <w:t xml:space="preserve">Uluslararası pazarlama ile küresel pazarlama arasındaki farkları gösterebilme. </w:t>
            </w:r>
          </w:p>
          <w:p w:rsidR="001C4D78" w:rsidRPr="006B6C2C" w:rsidRDefault="001C4D78" w:rsidP="006B6C2C">
            <w:pPr>
              <w:tabs>
                <w:tab w:val="left" w:pos="7800"/>
              </w:tabs>
              <w:jc w:val="left"/>
              <w:rPr>
                <w:rFonts w:ascii="Times New Roman" w:hAnsi="Times New Roman" w:cs="Times New Roman"/>
              </w:rPr>
            </w:pPr>
          </w:p>
        </w:tc>
      </w:tr>
      <w:tr w:rsidR="001C4D78" w:rsidRPr="006B6C2C"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1C4D78" w:rsidRPr="006B6C2C" w:rsidRDefault="001C4D78" w:rsidP="006B6C2C">
            <w:pPr>
              <w:numPr>
                <w:ilvl w:val="0"/>
                <w:numId w:val="18"/>
              </w:numPr>
              <w:jc w:val="left"/>
              <w:rPr>
                <w:rFonts w:ascii="Times New Roman" w:hAnsi="Times New Roman" w:cs="Times New Roman"/>
                <w:sz w:val="20"/>
                <w:szCs w:val="20"/>
              </w:rPr>
            </w:pPr>
            <w:r w:rsidRPr="006B6C2C">
              <w:rPr>
                <w:rFonts w:ascii="Times New Roman" w:hAnsi="Times New Roman" w:cs="Times New Roman"/>
                <w:b/>
                <w:bCs/>
                <w:sz w:val="20"/>
                <w:szCs w:val="20"/>
              </w:rPr>
              <w:t xml:space="preserve"> </w:t>
            </w:r>
            <w:r w:rsidRPr="006B6C2C">
              <w:rPr>
                <w:rFonts w:ascii="Times New Roman" w:hAnsi="Times New Roman" w:cs="Times New Roman"/>
                <w:b/>
                <w:sz w:val="20"/>
                <w:szCs w:val="20"/>
              </w:rPr>
              <w:t>Karafakioğlu, M. (2000).</w:t>
            </w:r>
            <w:r w:rsidRPr="006B6C2C">
              <w:rPr>
                <w:rFonts w:ascii="Times New Roman" w:hAnsi="Times New Roman" w:cs="Times New Roman"/>
                <w:sz w:val="20"/>
                <w:szCs w:val="20"/>
              </w:rPr>
              <w:t xml:space="preserve"> Uluslararası Pazarlama Yönetimi. 3. Basım, İstanbul: Beta Yayınları..</w:t>
            </w:r>
            <w:r w:rsidRPr="006B6C2C">
              <w:rPr>
                <w:rFonts w:ascii="Times New Roman" w:hAnsi="Times New Roman" w:cs="Times New Roman"/>
                <w:b/>
                <w:sz w:val="20"/>
                <w:szCs w:val="20"/>
                <w:lang w:val="fr-FR"/>
              </w:rPr>
              <w:t xml:space="preserve"> </w:t>
            </w:r>
          </w:p>
          <w:p w:rsidR="001C4D78" w:rsidRPr="006B6C2C" w:rsidRDefault="001C4D78" w:rsidP="006B6C2C">
            <w:pPr>
              <w:pStyle w:val="Balk4"/>
              <w:spacing w:before="0" w:beforeAutospacing="0" w:after="0" w:afterAutospacing="0"/>
              <w:rPr>
                <w:b w:val="0"/>
                <w:bCs w:val="0"/>
                <w:sz w:val="20"/>
                <w:szCs w:val="20"/>
              </w:rPr>
            </w:pPr>
          </w:p>
        </w:tc>
      </w:tr>
      <w:tr w:rsidR="001C4D78" w:rsidRPr="006B6C2C"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1C4D78" w:rsidRPr="006B6C2C" w:rsidRDefault="001C4D78" w:rsidP="006B6C2C">
            <w:pPr>
              <w:numPr>
                <w:ilvl w:val="0"/>
                <w:numId w:val="48"/>
              </w:numPr>
              <w:jc w:val="left"/>
              <w:rPr>
                <w:rFonts w:ascii="Times New Roman" w:hAnsi="Times New Roman" w:cs="Times New Roman"/>
                <w:sz w:val="20"/>
                <w:szCs w:val="20"/>
              </w:rPr>
            </w:pPr>
            <w:r w:rsidRPr="006B6C2C">
              <w:rPr>
                <w:rFonts w:ascii="Times New Roman" w:hAnsi="Times New Roman" w:cs="Times New Roman"/>
                <w:b/>
                <w:bCs/>
                <w:color w:val="000000"/>
                <w:sz w:val="20"/>
                <w:szCs w:val="20"/>
              </w:rPr>
              <w:t xml:space="preserve"> </w:t>
            </w:r>
            <w:r w:rsidRPr="006B6C2C">
              <w:rPr>
                <w:rFonts w:ascii="Times New Roman" w:hAnsi="Times New Roman" w:cs="Times New Roman"/>
                <w:b/>
                <w:sz w:val="20"/>
                <w:szCs w:val="20"/>
              </w:rPr>
              <w:t>Kozlu, C. (2000).</w:t>
            </w:r>
            <w:r w:rsidRPr="006B6C2C">
              <w:rPr>
                <w:rFonts w:ascii="Times New Roman" w:hAnsi="Times New Roman" w:cs="Times New Roman"/>
                <w:sz w:val="20"/>
                <w:szCs w:val="20"/>
              </w:rPr>
              <w:t xml:space="preserve"> Uluslararası Pazarlama-İlkeler ve Uygulamalar. 7. Basım. İstanbul: Türkiye İş Bankası Yayınları.</w:t>
            </w:r>
          </w:p>
          <w:p w:rsidR="001C4D78" w:rsidRPr="006B6C2C" w:rsidRDefault="001C4D78" w:rsidP="006B6C2C">
            <w:pPr>
              <w:numPr>
                <w:ilvl w:val="0"/>
                <w:numId w:val="48"/>
              </w:numPr>
              <w:jc w:val="left"/>
              <w:rPr>
                <w:rFonts w:ascii="Times New Roman" w:hAnsi="Times New Roman" w:cs="Times New Roman"/>
                <w:sz w:val="20"/>
                <w:szCs w:val="20"/>
                <w:lang w:val="en-GB"/>
              </w:rPr>
            </w:pPr>
            <w:r w:rsidRPr="006B6C2C">
              <w:rPr>
                <w:rFonts w:ascii="Times New Roman" w:hAnsi="Times New Roman" w:cs="Times New Roman"/>
                <w:b/>
                <w:sz w:val="20"/>
                <w:szCs w:val="20"/>
              </w:rPr>
              <w:t>Gegez, A. E, &amp; Arslan M. , &amp; Cengiz E. , &amp; ve Uydacı M. (2003).</w:t>
            </w:r>
            <w:r w:rsidRPr="006B6C2C">
              <w:rPr>
                <w:rFonts w:ascii="Times New Roman" w:hAnsi="Times New Roman" w:cs="Times New Roman"/>
                <w:sz w:val="20"/>
                <w:szCs w:val="20"/>
              </w:rPr>
              <w:t xml:space="preserve"> Uluslararası Pazarlama Çevresi. İstanbul: Der Yayınları.</w:t>
            </w:r>
          </w:p>
        </w:tc>
      </w:tr>
      <w:tr w:rsidR="001C4D78" w:rsidRPr="006B6C2C" w:rsidTr="001C4D78">
        <w:trPr>
          <w:trHeight w:val="520"/>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bl>
    <w:p w:rsidR="001C4D78" w:rsidRPr="006B6C2C" w:rsidRDefault="001C4D78" w:rsidP="006B6C2C">
      <w:pPr>
        <w:jc w:val="left"/>
        <w:rPr>
          <w:rFonts w:ascii="Times New Roman" w:hAnsi="Times New Roman" w:cs="Times New Roman"/>
          <w:sz w:val="18"/>
          <w:szCs w:val="18"/>
        </w:rPr>
        <w:sectPr w:rsidR="001C4D78" w:rsidRPr="006B6C2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C4D78" w:rsidRPr="006B6C2C" w:rsidTr="001C4D78">
        <w:trPr>
          <w:trHeight w:val="510"/>
          <w:jc w:val="center"/>
        </w:trPr>
        <w:tc>
          <w:tcPr>
            <w:tcW w:w="5000" w:type="pct"/>
            <w:gridSpan w:val="2"/>
            <w:tcBorders>
              <w:top w:val="single" w:sz="12" w:space="0" w:color="auto"/>
            </w:tcBorders>
            <w:vAlign w:val="center"/>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lastRenderedPageBreak/>
              <w:t>DERSİN HAFTALIK PLANI</w:t>
            </w:r>
          </w:p>
        </w:tc>
      </w:tr>
      <w:tr w:rsidR="001C4D78" w:rsidRPr="006B6C2C" w:rsidTr="001C4D78">
        <w:trPr>
          <w:jc w:val="center"/>
        </w:trPr>
        <w:tc>
          <w:tcPr>
            <w:tcW w:w="593" w:type="pct"/>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t>HAFTA</w:t>
            </w:r>
          </w:p>
        </w:tc>
        <w:tc>
          <w:tcPr>
            <w:tcW w:w="4407" w:type="pct"/>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t>İŞLENEN KONULAR</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Küresel Pazarlamaya Giriş</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2</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Uluslararasılaşma Süreci</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3</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Ekonomik Çevre</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4</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Kültürel Çevre</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5</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Politik ve Yasal Çevre</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6</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Teknolojik Çevre</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7</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r w:rsidRPr="006B6C2C">
              <w:rPr>
                <w:rFonts w:ascii="Times New Roman" w:hAnsi="Times New Roman" w:cs="Times New Roman"/>
                <w:sz w:val="20"/>
              </w:rPr>
              <w:t>Ara sınav</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8</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Uluslararası Pazarlama Araştırması </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9</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Pazarlara Giriş Stratejileri</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10</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Ürün Stratejileri</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11</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Fiyatlandırma Stratejileri</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12</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Tutundurma Stratejileri</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13</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Dağıtım Stratejileri</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14</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Küresel Pazarlama Organizasyonu ve Kontrolü</w:t>
            </w:r>
          </w:p>
        </w:tc>
      </w:tr>
      <w:tr w:rsidR="001C4D78" w:rsidRPr="006B6C2C" w:rsidTr="001C4D78">
        <w:trPr>
          <w:trHeight w:val="322"/>
          <w:jc w:val="center"/>
        </w:trPr>
        <w:tc>
          <w:tcPr>
            <w:tcW w:w="593" w:type="pct"/>
            <w:tcBorders>
              <w:bottom w:val="single" w:sz="12" w:space="0" w:color="auto"/>
            </w:tcBorders>
            <w:shd w:val="clear" w:color="auto" w:fill="E6E6E6"/>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15,16</w:t>
            </w:r>
          </w:p>
        </w:tc>
        <w:tc>
          <w:tcPr>
            <w:tcW w:w="4407" w:type="pct"/>
            <w:tcBorders>
              <w:bottom w:val="single" w:sz="12" w:space="0" w:color="auto"/>
            </w:tcBorders>
            <w:shd w:val="clear" w:color="auto" w:fill="E6E6E6"/>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Final sınavı</w:t>
            </w:r>
          </w:p>
        </w:tc>
      </w:tr>
    </w:tbl>
    <w:p w:rsidR="001C4D78" w:rsidRPr="006B6C2C" w:rsidRDefault="001C4D78" w:rsidP="006B6C2C">
      <w:pPr>
        <w:jc w:val="left"/>
        <w:rPr>
          <w:rFonts w:ascii="Times New Roman" w:hAnsi="Times New Roman" w:cs="Times New Roman"/>
          <w:sz w:val="16"/>
          <w:szCs w:val="16"/>
        </w:rPr>
      </w:pPr>
    </w:p>
    <w:p w:rsidR="001C4D78" w:rsidRPr="006B6C2C" w:rsidRDefault="001C4D78" w:rsidP="006B6C2C">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C4D78" w:rsidRPr="006B6C2C" w:rsidTr="001C4D78">
        <w:tc>
          <w:tcPr>
            <w:tcW w:w="603" w:type="dxa"/>
            <w:tcBorders>
              <w:top w:val="single" w:sz="12" w:space="0" w:color="auto"/>
            </w:tcBorders>
            <w:vAlign w:val="center"/>
          </w:tcPr>
          <w:p w:rsidR="001C4D78" w:rsidRPr="006B6C2C" w:rsidRDefault="001C4D78"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NO</w:t>
            </w:r>
          </w:p>
        </w:tc>
        <w:tc>
          <w:tcPr>
            <w:tcW w:w="7585" w:type="dxa"/>
            <w:tcBorders>
              <w:top w:val="single" w:sz="12" w:space="0" w:color="auto"/>
            </w:tcBorders>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t xml:space="preserve">PROGRAM ÇIKTISI </w:t>
            </w:r>
          </w:p>
        </w:tc>
        <w:tc>
          <w:tcPr>
            <w:tcW w:w="567" w:type="dxa"/>
            <w:tcBorders>
              <w:top w:val="single" w:sz="12" w:space="0" w:color="auto"/>
            </w:tcBorders>
            <w:vAlign w:val="center"/>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t>3</w:t>
            </w:r>
          </w:p>
        </w:tc>
        <w:tc>
          <w:tcPr>
            <w:tcW w:w="567" w:type="dxa"/>
            <w:tcBorders>
              <w:top w:val="single" w:sz="12" w:space="0" w:color="auto"/>
            </w:tcBorders>
            <w:vAlign w:val="center"/>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t>2</w:t>
            </w:r>
          </w:p>
        </w:tc>
        <w:tc>
          <w:tcPr>
            <w:tcW w:w="567" w:type="dxa"/>
            <w:tcBorders>
              <w:top w:val="single" w:sz="12" w:space="0" w:color="auto"/>
            </w:tcBorders>
            <w:vAlign w:val="center"/>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t>1</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2</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3</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4</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5</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6</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7</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Sürekli gelişen bilgi ve iletişim teknolojilerini yakından izleyebilme ve kullanma becerisi kazanır.</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8</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9</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10</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Kişiler arası ilişkileri yönetebilir.</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11</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r>
      <w:tr w:rsidR="001C4D78" w:rsidRPr="006B6C2C" w:rsidTr="001C4D78">
        <w:tc>
          <w:tcPr>
            <w:tcW w:w="9889" w:type="dxa"/>
            <w:gridSpan w:val="5"/>
            <w:tcBorders>
              <w:bottom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b/>
                <w:bCs/>
                <w:sz w:val="20"/>
                <w:szCs w:val="20"/>
              </w:rPr>
              <w:t>1</w:t>
            </w:r>
            <w:r w:rsidRPr="006B6C2C">
              <w:rPr>
                <w:rFonts w:ascii="Times New Roman" w:hAnsi="Times New Roman" w:cs="Times New Roman"/>
                <w:sz w:val="20"/>
                <w:szCs w:val="20"/>
              </w:rPr>
              <w:t xml:space="preserve">:Hiç Katkısı Yok. </w:t>
            </w:r>
            <w:r w:rsidRPr="006B6C2C">
              <w:rPr>
                <w:rFonts w:ascii="Times New Roman" w:hAnsi="Times New Roman" w:cs="Times New Roman"/>
                <w:b/>
                <w:bCs/>
                <w:sz w:val="20"/>
                <w:szCs w:val="20"/>
              </w:rPr>
              <w:t>2</w:t>
            </w:r>
            <w:r w:rsidRPr="006B6C2C">
              <w:rPr>
                <w:rFonts w:ascii="Times New Roman" w:hAnsi="Times New Roman" w:cs="Times New Roman"/>
                <w:sz w:val="20"/>
                <w:szCs w:val="20"/>
              </w:rPr>
              <w:t xml:space="preserve">:Kısmen Katkısı Var. </w:t>
            </w:r>
            <w:r w:rsidRPr="006B6C2C">
              <w:rPr>
                <w:rFonts w:ascii="Times New Roman" w:hAnsi="Times New Roman" w:cs="Times New Roman"/>
                <w:b/>
                <w:bCs/>
                <w:sz w:val="20"/>
                <w:szCs w:val="20"/>
              </w:rPr>
              <w:t>3</w:t>
            </w:r>
            <w:r w:rsidRPr="006B6C2C">
              <w:rPr>
                <w:rFonts w:ascii="Times New Roman" w:hAnsi="Times New Roman" w:cs="Times New Roman"/>
                <w:sz w:val="20"/>
                <w:szCs w:val="20"/>
              </w:rPr>
              <w:t>:Tam Katkısı Var.</w:t>
            </w:r>
          </w:p>
        </w:tc>
      </w:tr>
    </w:tbl>
    <w:p w:rsidR="001C4D78" w:rsidRPr="006B6C2C" w:rsidRDefault="001C4D78" w:rsidP="006B6C2C">
      <w:pPr>
        <w:jc w:val="left"/>
        <w:rPr>
          <w:rFonts w:ascii="Times New Roman" w:hAnsi="Times New Roman" w:cs="Times New Roman"/>
          <w:sz w:val="16"/>
          <w:szCs w:val="16"/>
        </w:rPr>
      </w:pPr>
    </w:p>
    <w:p w:rsidR="001C4D78" w:rsidRPr="006B6C2C" w:rsidRDefault="001C4D78" w:rsidP="006B6C2C">
      <w:pPr>
        <w:spacing w:line="360" w:lineRule="auto"/>
        <w:jc w:val="left"/>
        <w:rPr>
          <w:rFonts w:ascii="Times New Roman" w:hAnsi="Times New Roman" w:cs="Times New Roman"/>
        </w:rPr>
      </w:pPr>
      <w:r w:rsidRPr="006B6C2C">
        <w:rPr>
          <w:rFonts w:ascii="Times New Roman" w:hAnsi="Times New Roman" w:cs="Times New Roman"/>
          <w:b/>
          <w:bCs/>
        </w:rPr>
        <w:t>Dersin Öğretim Üyesi:</w:t>
      </w:r>
      <w:r w:rsidRPr="006B6C2C">
        <w:rPr>
          <w:rFonts w:ascii="Times New Roman" w:hAnsi="Times New Roman" w:cs="Times New Roman"/>
        </w:rPr>
        <w:t xml:space="preserve">   </w:t>
      </w:r>
      <w:r w:rsidRPr="006B6C2C">
        <w:rPr>
          <w:rFonts w:ascii="Times New Roman" w:hAnsi="Times New Roman" w:cs="Times New Roman"/>
          <w:i/>
        </w:rPr>
        <w:t xml:space="preserve">Yrd. </w:t>
      </w:r>
      <w:r w:rsidRPr="006B6C2C">
        <w:rPr>
          <w:rFonts w:ascii="Times New Roman" w:hAnsi="Times New Roman" w:cs="Times New Roman"/>
          <w:i/>
          <w:lang w:val="en-GB"/>
        </w:rPr>
        <w:t>Doç. Dr. Müjdat Özmen</w:t>
      </w:r>
    </w:p>
    <w:p w:rsidR="001C4D78" w:rsidRPr="006B6C2C" w:rsidRDefault="001C4D78" w:rsidP="006B6C2C">
      <w:pPr>
        <w:tabs>
          <w:tab w:val="left" w:pos="7800"/>
        </w:tabs>
        <w:jc w:val="left"/>
        <w:rPr>
          <w:rFonts w:ascii="Times New Roman" w:hAnsi="Times New Roman" w:cs="Times New Roman"/>
        </w:rPr>
      </w:pPr>
      <w:r w:rsidRPr="006B6C2C">
        <w:rPr>
          <w:rFonts w:ascii="Times New Roman" w:hAnsi="Times New Roman" w:cs="Times New Roman"/>
          <w:b/>
          <w:bCs/>
        </w:rPr>
        <w:t>İmza</w:t>
      </w:r>
      <w:r w:rsidRPr="006B6C2C">
        <w:rPr>
          <w:rFonts w:ascii="Times New Roman" w:hAnsi="Times New Roman" w:cs="Times New Roman"/>
        </w:rPr>
        <w:t xml:space="preserve">: </w:t>
      </w:r>
      <w:r w:rsidRPr="006B6C2C">
        <w:rPr>
          <w:rFonts w:ascii="Times New Roman" w:hAnsi="Times New Roman" w:cs="Times New Roman"/>
        </w:rPr>
        <w:tab/>
      </w:r>
      <w:r w:rsidRPr="006B6C2C">
        <w:rPr>
          <w:rFonts w:ascii="Times New Roman" w:hAnsi="Times New Roman" w:cs="Times New Roman"/>
          <w:b/>
          <w:bCs/>
        </w:rPr>
        <w:t>Tarih:</w:t>
      </w:r>
      <w:r w:rsidRPr="006B6C2C">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1C4D78" w:rsidRPr="006B6C2C" w:rsidTr="001C4D78">
        <w:trPr>
          <w:trHeight w:val="989"/>
        </w:trPr>
        <w:tc>
          <w:tcPr>
            <w:tcW w:w="7171" w:type="dxa"/>
          </w:tcPr>
          <w:p w:rsidR="001C4D78" w:rsidRPr="006B6C2C" w:rsidRDefault="001C4D78" w:rsidP="006B6C2C">
            <w:pPr>
              <w:tabs>
                <w:tab w:val="left" w:pos="7800"/>
              </w:tabs>
              <w:jc w:val="left"/>
              <w:rPr>
                <w:rFonts w:ascii="Times New Roman" w:hAnsi="Times New Roman" w:cs="Times New Roman"/>
              </w:rPr>
            </w:pPr>
            <w:r w:rsidRPr="006B6C2C">
              <w:rPr>
                <w:rFonts w:ascii="Times New Roman" w:hAnsi="Times New Roman" w:cs="Times New Roman"/>
              </w:rPr>
              <w:t xml:space="preserve"> </w:t>
            </w:r>
          </w:p>
        </w:tc>
        <w:tc>
          <w:tcPr>
            <w:tcW w:w="2777" w:type="dxa"/>
          </w:tcPr>
          <w:p w:rsidR="001C4D78" w:rsidRPr="006B6C2C" w:rsidRDefault="001C4D78" w:rsidP="006B6C2C">
            <w:pPr>
              <w:tabs>
                <w:tab w:val="left" w:pos="7800"/>
              </w:tabs>
              <w:jc w:val="left"/>
              <w:rPr>
                <w:rFonts w:ascii="Times New Roman" w:hAnsi="Times New Roman" w:cs="Times New Roman"/>
              </w:rPr>
            </w:pPr>
          </w:p>
          <w:p w:rsidR="001C4D78" w:rsidRPr="006B6C2C" w:rsidRDefault="001C4D78" w:rsidP="006B6C2C">
            <w:pPr>
              <w:tabs>
                <w:tab w:val="left" w:pos="7800"/>
              </w:tabs>
              <w:jc w:val="left"/>
              <w:rPr>
                <w:rFonts w:ascii="Times New Roman" w:hAnsi="Times New Roman" w:cs="Times New Roman"/>
              </w:rPr>
            </w:pPr>
            <w:r w:rsidRPr="006B6C2C">
              <w:rPr>
                <w:rFonts w:ascii="Times New Roman" w:hAnsi="Times New Roman" w:cs="Times New Roman"/>
              </w:rPr>
              <w:t xml:space="preserve"> </w:t>
            </w:r>
          </w:p>
        </w:tc>
      </w:tr>
    </w:tbl>
    <w:p w:rsidR="001C4D78" w:rsidRPr="006B6C2C" w:rsidRDefault="001C4D78" w:rsidP="006B6C2C">
      <w:pPr>
        <w:tabs>
          <w:tab w:val="left" w:pos="7800"/>
        </w:tabs>
        <w:jc w:val="left"/>
        <w:rPr>
          <w:rFonts w:ascii="Times New Roman" w:hAnsi="Times New Roman" w:cs="Times New Roman"/>
        </w:rPr>
      </w:pPr>
      <w:r w:rsidRPr="006B6C2C">
        <w:rPr>
          <w:rFonts w:ascii="Times New Roman" w:hAnsi="Times New Roman" w:cs="Times New Roman"/>
        </w:rPr>
        <w:t xml:space="preserve">                        </w:t>
      </w:r>
    </w:p>
    <w:p w:rsidR="001C4D78" w:rsidRPr="006B6C2C" w:rsidRDefault="001C4D78" w:rsidP="006B6C2C">
      <w:pPr>
        <w:tabs>
          <w:tab w:val="left" w:pos="7800"/>
        </w:tabs>
        <w:jc w:val="left"/>
        <w:rPr>
          <w:rFonts w:ascii="Times New Roman" w:hAnsi="Times New Roman" w:cs="Times New Roman"/>
        </w:rPr>
      </w:pPr>
      <w:r w:rsidRPr="006B6C2C">
        <w:rPr>
          <w:rFonts w:ascii="Times New Roman" w:hAnsi="Times New Roman" w:cs="Times New Roman"/>
        </w:rPr>
        <w:tab/>
      </w:r>
      <w:r w:rsidRPr="006B6C2C">
        <w:rPr>
          <w:rFonts w:ascii="Times New Roman" w:hAnsi="Times New Roman" w:cs="Times New Roman"/>
        </w:rPr>
        <w:tab/>
      </w:r>
    </w:p>
    <w:p w:rsidR="001C4D78" w:rsidRPr="006B6C2C" w:rsidRDefault="001C4D78" w:rsidP="006B6C2C">
      <w:pPr>
        <w:jc w:val="left"/>
        <w:outlineLvl w:val="0"/>
        <w:rPr>
          <w:rFonts w:ascii="Times New Roman" w:hAnsi="Times New Roman" w:cs="Times New Roman"/>
          <w:b/>
          <w:bCs/>
          <w:sz w:val="28"/>
          <w:szCs w:val="28"/>
        </w:rPr>
      </w:pPr>
      <w:r w:rsidRPr="006B6C2C">
        <w:rPr>
          <w:rFonts w:ascii="Times New Roman" w:hAnsi="Times New Roman" w:cs="Times New Roman"/>
          <w:noProof/>
          <w:lang w:val="tr-TR" w:eastAsia="tr-TR"/>
        </w:rPr>
        <w:drawing>
          <wp:anchor distT="0" distB="0" distL="114300" distR="114300" simplePos="0" relativeHeight="25175449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4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6B6C2C">
        <w:rPr>
          <w:rFonts w:ascii="Times New Roman" w:hAnsi="Times New Roman" w:cs="Times New Roman"/>
          <w:b/>
          <w:bCs/>
          <w:sz w:val="28"/>
          <w:szCs w:val="28"/>
        </w:rPr>
        <w:t xml:space="preserve">    ESOGÜ İşletme Bölümü Ders Bilgi Formu</w:t>
      </w:r>
    </w:p>
    <w:p w:rsidR="001C4D78" w:rsidRPr="006B6C2C" w:rsidRDefault="001C4D78" w:rsidP="006B6C2C">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C4D78" w:rsidRPr="006B6C2C" w:rsidTr="001C4D78">
        <w:tc>
          <w:tcPr>
            <w:tcW w:w="1167" w:type="dxa"/>
            <w:vAlign w:val="center"/>
          </w:tcPr>
          <w:p w:rsidR="001C4D78" w:rsidRPr="006B6C2C" w:rsidRDefault="001C4D78"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DÖNEM</w:t>
            </w:r>
          </w:p>
        </w:tc>
        <w:tc>
          <w:tcPr>
            <w:tcW w:w="1527" w:type="dxa"/>
            <w:vAlign w:val="center"/>
          </w:tcPr>
          <w:p w:rsidR="001C4D78" w:rsidRPr="006B6C2C" w:rsidRDefault="001C4D78"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 xml:space="preserve"> Güz</w:t>
            </w:r>
          </w:p>
        </w:tc>
      </w:tr>
    </w:tbl>
    <w:p w:rsidR="001C4D78" w:rsidRPr="006B6C2C" w:rsidRDefault="001C4D78" w:rsidP="006B6C2C">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C4D78" w:rsidRPr="006B6C2C" w:rsidTr="001C4D78">
        <w:tc>
          <w:tcPr>
            <w:tcW w:w="1668" w:type="dxa"/>
            <w:vAlign w:val="center"/>
          </w:tcPr>
          <w:p w:rsidR="001C4D78" w:rsidRPr="006B6C2C" w:rsidRDefault="001C4D78"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KODU</w:t>
            </w:r>
          </w:p>
        </w:tc>
        <w:tc>
          <w:tcPr>
            <w:tcW w:w="2760" w:type="dxa"/>
            <w:vAlign w:val="center"/>
          </w:tcPr>
          <w:p w:rsidR="001C4D78" w:rsidRPr="006B6C2C" w:rsidRDefault="001C4D78"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 xml:space="preserve"> </w:t>
            </w:r>
            <w:r w:rsidRPr="006B6C2C">
              <w:rPr>
                <w:rFonts w:ascii="Times New Roman" w:hAnsi="Times New Roman" w:cs="Times New Roman"/>
                <w:color w:val="000000"/>
                <w:sz w:val="20"/>
                <w:szCs w:val="20"/>
              </w:rPr>
              <w:t>131217451</w:t>
            </w:r>
          </w:p>
        </w:tc>
        <w:tc>
          <w:tcPr>
            <w:tcW w:w="1560" w:type="dxa"/>
            <w:vAlign w:val="center"/>
          </w:tcPr>
          <w:p w:rsidR="001C4D78" w:rsidRPr="006B6C2C" w:rsidRDefault="001C4D78"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ADI</w:t>
            </w:r>
          </w:p>
        </w:tc>
        <w:tc>
          <w:tcPr>
            <w:tcW w:w="4185" w:type="dxa"/>
          </w:tcPr>
          <w:p w:rsidR="001C4D78" w:rsidRPr="006B6C2C" w:rsidRDefault="001C4D78" w:rsidP="006B6C2C">
            <w:pPr>
              <w:jc w:val="left"/>
              <w:outlineLvl w:val="0"/>
              <w:rPr>
                <w:rFonts w:ascii="Times New Roman" w:hAnsi="Times New Roman" w:cs="Times New Roman"/>
              </w:rPr>
            </w:pPr>
            <w:r w:rsidRPr="006B6C2C">
              <w:rPr>
                <w:rFonts w:ascii="Times New Roman" w:hAnsi="Times New Roman" w:cs="Times New Roman"/>
                <w:sz w:val="20"/>
                <w:szCs w:val="20"/>
              </w:rPr>
              <w:t xml:space="preserve"> </w:t>
            </w:r>
          </w:p>
          <w:p w:rsidR="001C4D78" w:rsidRPr="006B6C2C" w:rsidRDefault="001C4D78"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Yönetim Bilgi Sistemleri</w:t>
            </w:r>
            <w:bookmarkStart w:id="49" w:name="ybs"/>
            <w:bookmarkEnd w:id="49"/>
          </w:p>
        </w:tc>
      </w:tr>
    </w:tbl>
    <w:p w:rsidR="001C4D78" w:rsidRPr="006B6C2C" w:rsidRDefault="001C4D78" w:rsidP="006B6C2C">
      <w:pPr>
        <w:jc w:val="left"/>
        <w:outlineLvl w:val="0"/>
        <w:rPr>
          <w:rFonts w:ascii="Times New Roman" w:hAnsi="Times New Roman" w:cs="Times New Roman"/>
          <w:sz w:val="20"/>
          <w:szCs w:val="20"/>
        </w:rPr>
      </w:pPr>
      <w:r w:rsidRPr="006B6C2C">
        <w:rPr>
          <w:rFonts w:ascii="Times New Roman" w:hAnsi="Times New Roman" w:cs="Times New Roman"/>
          <w:b/>
          <w:bCs/>
          <w:sz w:val="20"/>
          <w:szCs w:val="20"/>
        </w:rPr>
        <w:t xml:space="preserve">                                                   </w:t>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1C4D78" w:rsidRPr="006B6C2C" w:rsidTr="001C4D78">
        <w:trPr>
          <w:trHeight w:val="383"/>
        </w:trPr>
        <w:tc>
          <w:tcPr>
            <w:tcW w:w="525" w:type="pct"/>
            <w:vMerge w:val="restart"/>
            <w:tcBorders>
              <w:top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YARIYIL</w:t>
            </w:r>
          </w:p>
          <w:p w:rsidR="001C4D78" w:rsidRPr="006B6C2C" w:rsidRDefault="001C4D78" w:rsidP="006B6C2C">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w:t>
            </w:r>
          </w:p>
        </w:tc>
      </w:tr>
      <w:tr w:rsidR="001C4D78" w:rsidRPr="006B6C2C" w:rsidTr="001C4D78">
        <w:trPr>
          <w:trHeight w:val="382"/>
        </w:trPr>
        <w:tc>
          <w:tcPr>
            <w:tcW w:w="525" w:type="pct"/>
            <w:vMerge/>
            <w:tcBorders>
              <w:right w:val="single" w:sz="12" w:space="0" w:color="auto"/>
            </w:tcBorders>
          </w:tcPr>
          <w:p w:rsidR="001C4D78" w:rsidRPr="006B6C2C" w:rsidRDefault="001C4D78" w:rsidP="006B6C2C">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Teorik</w:t>
            </w:r>
          </w:p>
        </w:tc>
        <w:tc>
          <w:tcPr>
            <w:tcW w:w="538" w:type="pct"/>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1C4D78" w:rsidRPr="006B6C2C" w:rsidRDefault="001C4D78"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Laboratuar</w:t>
            </w:r>
          </w:p>
        </w:tc>
        <w:tc>
          <w:tcPr>
            <w:tcW w:w="418" w:type="pct"/>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Kredisi</w:t>
            </w:r>
          </w:p>
        </w:tc>
        <w:tc>
          <w:tcPr>
            <w:tcW w:w="326" w:type="pct"/>
            <w:gridSpan w:val="2"/>
            <w:vAlign w:val="center"/>
          </w:tcPr>
          <w:p w:rsidR="001C4D78" w:rsidRPr="006B6C2C" w:rsidRDefault="001C4D78"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AKTS</w:t>
            </w:r>
          </w:p>
        </w:tc>
        <w:tc>
          <w:tcPr>
            <w:tcW w:w="1309" w:type="pct"/>
            <w:gridSpan w:val="3"/>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TÜRÜ</w:t>
            </w:r>
          </w:p>
        </w:tc>
        <w:tc>
          <w:tcPr>
            <w:tcW w:w="768" w:type="pct"/>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DİLİ</w:t>
            </w:r>
          </w:p>
        </w:tc>
      </w:tr>
      <w:tr w:rsidR="001C4D78" w:rsidRPr="006B6C2C" w:rsidTr="001C4D78">
        <w:trPr>
          <w:trHeight w:val="367"/>
        </w:trPr>
        <w:tc>
          <w:tcPr>
            <w:tcW w:w="525" w:type="pct"/>
            <w:tcBorders>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VII </w:t>
            </w:r>
          </w:p>
        </w:tc>
        <w:tc>
          <w:tcPr>
            <w:tcW w:w="390" w:type="pct"/>
            <w:gridSpan w:val="2"/>
            <w:tcBorders>
              <w:left w:val="single" w:sz="12" w:space="0" w:color="auto"/>
              <w:bottom w:val="single" w:sz="12"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2 </w:t>
            </w:r>
          </w:p>
        </w:tc>
        <w:tc>
          <w:tcPr>
            <w:tcW w:w="538" w:type="pct"/>
            <w:tcBorders>
              <w:bottom w:val="single" w:sz="12"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w:t>
            </w:r>
          </w:p>
        </w:tc>
        <w:tc>
          <w:tcPr>
            <w:tcW w:w="418" w:type="pct"/>
            <w:tcBorders>
              <w:bottom w:val="single" w:sz="12"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2 </w:t>
            </w:r>
          </w:p>
        </w:tc>
        <w:tc>
          <w:tcPr>
            <w:tcW w:w="326" w:type="pct"/>
            <w:gridSpan w:val="2"/>
            <w:tcBorders>
              <w:bottom w:val="single" w:sz="12"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3</w:t>
            </w:r>
          </w:p>
        </w:tc>
        <w:tc>
          <w:tcPr>
            <w:tcW w:w="1309" w:type="pct"/>
            <w:gridSpan w:val="3"/>
            <w:tcBorders>
              <w:bottom w:val="single" w:sz="12" w:space="0" w:color="auto"/>
            </w:tcBorders>
            <w:vAlign w:val="center"/>
          </w:tcPr>
          <w:p w:rsidR="001C4D78" w:rsidRPr="006B6C2C" w:rsidRDefault="001C4D78" w:rsidP="006B6C2C">
            <w:pPr>
              <w:jc w:val="left"/>
              <w:rPr>
                <w:rFonts w:ascii="Times New Roman" w:hAnsi="Times New Roman" w:cs="Times New Roman"/>
                <w:vertAlign w:val="superscript"/>
              </w:rPr>
            </w:pPr>
            <w:r w:rsidRPr="006B6C2C">
              <w:rPr>
                <w:rFonts w:ascii="Times New Roman" w:hAnsi="Times New Roman" w:cs="Times New Roman"/>
                <w:vertAlign w:val="superscript"/>
              </w:rPr>
              <w:t>ZORUNLU ( )  SEÇMELİ ( *)</w:t>
            </w:r>
          </w:p>
        </w:tc>
        <w:tc>
          <w:tcPr>
            <w:tcW w:w="768" w:type="pct"/>
            <w:tcBorders>
              <w:bottom w:val="single" w:sz="12" w:space="0" w:color="auto"/>
            </w:tcBorders>
          </w:tcPr>
          <w:p w:rsidR="001C4D78" w:rsidRPr="006B6C2C" w:rsidRDefault="001C4D78" w:rsidP="006B6C2C">
            <w:pPr>
              <w:jc w:val="left"/>
              <w:rPr>
                <w:rFonts w:ascii="Times New Roman" w:hAnsi="Times New Roman" w:cs="Times New Roman"/>
                <w:vertAlign w:val="superscript"/>
              </w:rPr>
            </w:pPr>
            <w:r w:rsidRPr="006B6C2C">
              <w:rPr>
                <w:rFonts w:ascii="Times New Roman" w:hAnsi="Times New Roman" w:cs="Times New Roman"/>
                <w:vertAlign w:val="superscript"/>
              </w:rPr>
              <w:t>Türkçe</w:t>
            </w:r>
          </w:p>
        </w:tc>
      </w:tr>
      <w:tr w:rsidR="001C4D78" w:rsidRPr="006B6C2C" w:rsidTr="001C4D78">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KATEGORİSİ</w:t>
            </w:r>
          </w:p>
        </w:tc>
      </w:tr>
      <w:tr w:rsidR="001C4D78" w:rsidRPr="006B6C2C" w:rsidTr="001C4D78">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sz w:val="20"/>
                <w:szCs w:val="20"/>
              </w:rPr>
              <w:t>Aktarılabilir Beceri Dersleri</w:t>
            </w:r>
          </w:p>
        </w:tc>
      </w:tr>
      <w:tr w:rsidR="001C4D78" w:rsidRPr="006B6C2C" w:rsidTr="001C4D78">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1C4D78" w:rsidRPr="006B6C2C" w:rsidRDefault="001C4D78" w:rsidP="006B6C2C">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1C4D78" w:rsidRPr="006B6C2C" w:rsidRDefault="001C4D78" w:rsidP="006B6C2C">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1C4D78" w:rsidRPr="006B6C2C" w:rsidRDefault="001C4D78" w:rsidP="006B6C2C">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1C4D78" w:rsidRPr="006B6C2C" w:rsidRDefault="001C4D78" w:rsidP="006B6C2C">
            <w:pPr>
              <w:jc w:val="left"/>
              <w:rPr>
                <w:rFonts w:ascii="Times New Roman" w:hAnsi="Times New Roman" w:cs="Times New Roman"/>
              </w:rPr>
            </w:pPr>
          </w:p>
        </w:tc>
      </w:tr>
      <w:tr w:rsidR="001C4D78" w:rsidRPr="006B6C2C" w:rsidTr="001C4D78">
        <w:trPr>
          <w:trHeight w:val="324"/>
        </w:trPr>
        <w:tc>
          <w:tcPr>
            <w:tcW w:w="5000" w:type="pct"/>
            <w:gridSpan w:val="14"/>
            <w:tcBorders>
              <w:top w:val="single" w:sz="12" w:space="0" w:color="auto"/>
              <w:bottom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DEĞERLENDİRME ÖLÇÜTLERİ</w:t>
            </w:r>
          </w:p>
        </w:tc>
      </w:tr>
      <w:tr w:rsidR="001C4D78" w:rsidRPr="006B6C2C" w:rsidTr="001C4D78">
        <w:tc>
          <w:tcPr>
            <w:tcW w:w="1835" w:type="pct"/>
            <w:gridSpan w:val="5"/>
            <w:vMerge w:val="restart"/>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w:t>
            </w: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1 </w:t>
            </w:r>
          </w:p>
        </w:tc>
        <w:tc>
          <w:tcPr>
            <w:tcW w:w="768" w:type="pct"/>
            <w:tcBorders>
              <w:top w:val="single" w:sz="8" w:space="0" w:color="auto"/>
              <w:left w:val="single" w:sz="8" w:space="0" w:color="auto"/>
            </w:tcBorders>
          </w:tcPr>
          <w:p w:rsidR="001C4D78" w:rsidRPr="006B6C2C" w:rsidRDefault="001C4D78"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 xml:space="preserve">30 </w:t>
            </w: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II. Ara Sınav</w:t>
            </w:r>
          </w:p>
        </w:tc>
        <w:tc>
          <w:tcPr>
            <w:tcW w:w="1256" w:type="pct"/>
            <w:gridSpan w:val="2"/>
            <w:tcBorders>
              <w:right w:val="single" w:sz="8"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tcBorders>
          </w:tcPr>
          <w:p w:rsidR="001C4D78" w:rsidRPr="006B6C2C" w:rsidRDefault="001C4D78"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 xml:space="preserve"> </w:t>
            </w: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Kısa Sınav</w:t>
            </w:r>
          </w:p>
        </w:tc>
        <w:tc>
          <w:tcPr>
            <w:tcW w:w="1256" w:type="pct"/>
            <w:gridSpan w:val="2"/>
            <w:tcBorders>
              <w:right w:val="single" w:sz="8" w:space="0" w:color="auto"/>
            </w:tcBorders>
          </w:tcPr>
          <w:p w:rsidR="001C4D78" w:rsidRPr="006B6C2C" w:rsidRDefault="001C4D78" w:rsidP="006B6C2C">
            <w:pPr>
              <w:jc w:val="left"/>
              <w:rPr>
                <w:rFonts w:ascii="Times New Roman" w:hAnsi="Times New Roman" w:cs="Times New Roman"/>
              </w:rPr>
            </w:pPr>
          </w:p>
        </w:tc>
        <w:tc>
          <w:tcPr>
            <w:tcW w:w="768" w:type="pct"/>
            <w:tcBorders>
              <w:left w:val="single" w:sz="8" w:space="0" w:color="auto"/>
            </w:tcBorders>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Ödev</w:t>
            </w:r>
          </w:p>
        </w:tc>
        <w:tc>
          <w:tcPr>
            <w:tcW w:w="1256" w:type="pct"/>
            <w:gridSpan w:val="2"/>
            <w:tcBorders>
              <w:right w:val="single" w:sz="8"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w:t>
            </w: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1 </w:t>
            </w:r>
          </w:p>
        </w:tc>
        <w:tc>
          <w:tcPr>
            <w:tcW w:w="768" w:type="pct"/>
            <w:tcBorders>
              <w:left w:val="single" w:sz="8" w:space="0" w:color="auto"/>
              <w:bottom w:val="single" w:sz="8"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30 </w:t>
            </w: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1C4D78" w:rsidRPr="006B6C2C" w:rsidRDefault="001C4D78" w:rsidP="006B6C2C">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1C4D78" w:rsidRPr="006B6C2C" w:rsidRDefault="001C4D78" w:rsidP="006B6C2C">
            <w:pPr>
              <w:jc w:val="left"/>
              <w:rPr>
                <w:rFonts w:ascii="Times New Roman" w:hAnsi="Times New Roman" w:cs="Times New Roman"/>
              </w:rPr>
            </w:pP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1C4D78" w:rsidRPr="006B6C2C" w:rsidRDefault="001C4D78" w:rsidP="006B6C2C">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1C4D78" w:rsidRPr="006B6C2C" w:rsidRDefault="001C4D78" w:rsidP="006B6C2C">
            <w:pPr>
              <w:jc w:val="left"/>
              <w:rPr>
                <w:rFonts w:ascii="Times New Roman" w:hAnsi="Times New Roman" w:cs="Times New Roman"/>
              </w:rPr>
            </w:pPr>
          </w:p>
        </w:tc>
      </w:tr>
      <w:tr w:rsidR="001C4D78" w:rsidRPr="006B6C2C" w:rsidTr="001C4D78">
        <w:trPr>
          <w:trHeight w:val="392"/>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1C4D78" w:rsidRPr="006B6C2C" w:rsidRDefault="001C4D78" w:rsidP="006B6C2C">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40 </w:t>
            </w:r>
          </w:p>
        </w:tc>
      </w:tr>
      <w:tr w:rsidR="001C4D78" w:rsidRPr="006B6C2C"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1C4D78" w:rsidRPr="006B6C2C"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color w:val="000000"/>
                <w:sz w:val="20"/>
                <w:szCs w:val="20"/>
              </w:rPr>
              <w:t>G</w:t>
            </w:r>
            <w:r w:rsidRPr="006B6C2C">
              <w:rPr>
                <w:rFonts w:ascii="Times New Roman" w:hAnsi="Times New Roman" w:cs="Times New Roman"/>
                <w:sz w:val="20"/>
                <w:szCs w:val="20"/>
              </w:rPr>
              <w:t>üncel yönetim koşulları, dijital işletme yönetimi, dijital dönüşümler, bilgi üretimi, bilgi sistemi, bilgi sisteminin bileşenleri, bilgi yönetimi, bilgi sistemi tasarımı, işletme işlevleri bilgi sistemi, kurumsal kaynak planlaması, karar destek sistemleri, uzman ve yapay zekâ sistemleri.</w:t>
            </w:r>
          </w:p>
        </w:tc>
      </w:tr>
      <w:tr w:rsidR="001C4D78" w:rsidRPr="006B6C2C" w:rsidTr="001C4D78">
        <w:trPr>
          <w:trHeight w:val="426"/>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color w:val="000000"/>
                <w:sz w:val="20"/>
                <w:szCs w:val="20"/>
              </w:rPr>
              <w:t xml:space="preserve"> </w:t>
            </w:r>
            <w:r w:rsidRPr="006B6C2C">
              <w:rPr>
                <w:rFonts w:ascii="Times New Roman" w:hAnsi="Times New Roman" w:cs="Times New Roman"/>
                <w:sz w:val="20"/>
                <w:szCs w:val="20"/>
                <w:lang w:val="en-GB"/>
              </w:rPr>
              <w:t>Dersin temel hedefi, yönetim bilgi sistemlerini</w:t>
            </w:r>
            <w:r w:rsidRPr="006B6C2C">
              <w:rPr>
                <w:rFonts w:ascii="Times New Roman" w:hAnsi="Times New Roman" w:cs="Times New Roman"/>
                <w:sz w:val="20"/>
                <w:szCs w:val="20"/>
              </w:rPr>
              <w:t xml:space="preserve"> öğrencilere tanıtmaktır.</w:t>
            </w:r>
          </w:p>
        </w:tc>
      </w:tr>
      <w:tr w:rsidR="001C4D78" w:rsidRPr="006B6C2C"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r w:rsidRPr="006B6C2C">
              <w:rPr>
                <w:rFonts w:ascii="Times New Roman" w:hAnsi="Times New Roman" w:cs="Times New Roman"/>
                <w:bCs/>
                <w:sz w:val="20"/>
                <w:szCs w:val="20"/>
              </w:rPr>
              <w:t>Yönetim bilgi sistemleriyle ilgili uzmanlık gerektiren çalışma alanlarında proje yürütebilecek ya da bir projede görev alabilecek, uygulamaya dönük olarak yeni fikirler geliştirip uygulayabilecek ve Yönetim bilgi sistemlerinin diğer alanlarla etkileşimini analiz edebilecek yetenek ve beceri kazandırmak.</w:t>
            </w:r>
          </w:p>
        </w:tc>
      </w:tr>
      <w:tr w:rsidR="001C4D78" w:rsidRPr="006B6C2C"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1C4D78" w:rsidRPr="006B6C2C" w:rsidRDefault="001C4D78" w:rsidP="006B6C2C">
            <w:pPr>
              <w:numPr>
                <w:ilvl w:val="0"/>
                <w:numId w:val="2"/>
              </w:numPr>
              <w:jc w:val="left"/>
              <w:rPr>
                <w:rFonts w:ascii="Times New Roman" w:hAnsi="Times New Roman" w:cs="Times New Roman"/>
                <w:sz w:val="20"/>
                <w:szCs w:val="20"/>
                <w:lang w:val="en-GB"/>
              </w:rPr>
            </w:pPr>
            <w:r w:rsidRPr="006B6C2C">
              <w:rPr>
                <w:rFonts w:ascii="Times New Roman" w:hAnsi="Times New Roman" w:cs="Times New Roman"/>
                <w:sz w:val="20"/>
                <w:szCs w:val="20"/>
              </w:rPr>
              <w:t xml:space="preserve"> Dijital işletme yönetimi ve dijital dönüşümlerle ilgili fikir sahibi olma.</w:t>
            </w:r>
          </w:p>
          <w:p w:rsidR="001C4D78" w:rsidRPr="006B6C2C" w:rsidRDefault="001C4D78" w:rsidP="006B6C2C">
            <w:pPr>
              <w:numPr>
                <w:ilvl w:val="0"/>
                <w:numId w:val="2"/>
              </w:numPr>
              <w:jc w:val="left"/>
              <w:rPr>
                <w:rFonts w:ascii="Times New Roman" w:hAnsi="Times New Roman" w:cs="Times New Roman"/>
                <w:sz w:val="20"/>
                <w:szCs w:val="20"/>
                <w:lang w:val="da-DK"/>
              </w:rPr>
            </w:pPr>
            <w:r w:rsidRPr="006B6C2C">
              <w:rPr>
                <w:rFonts w:ascii="Times New Roman" w:hAnsi="Times New Roman" w:cs="Times New Roman"/>
                <w:sz w:val="20"/>
                <w:szCs w:val="20"/>
              </w:rPr>
              <w:t>Bilgi üretimi, bilgi sistemi ve bilgi sisteminin bileşenlerini anlama.</w:t>
            </w:r>
          </w:p>
          <w:p w:rsidR="001C4D78" w:rsidRPr="006B6C2C" w:rsidRDefault="001C4D78" w:rsidP="006B6C2C">
            <w:pPr>
              <w:numPr>
                <w:ilvl w:val="0"/>
                <w:numId w:val="2"/>
              </w:numPr>
              <w:jc w:val="left"/>
              <w:rPr>
                <w:rFonts w:ascii="Times New Roman" w:hAnsi="Times New Roman" w:cs="Times New Roman"/>
                <w:sz w:val="20"/>
                <w:szCs w:val="20"/>
                <w:lang w:val="da-DK"/>
              </w:rPr>
            </w:pPr>
            <w:r w:rsidRPr="006B6C2C">
              <w:rPr>
                <w:rFonts w:ascii="Times New Roman" w:hAnsi="Times New Roman" w:cs="Times New Roman"/>
                <w:sz w:val="20"/>
                <w:szCs w:val="20"/>
              </w:rPr>
              <w:t>Bilgi yönetimi ve bilgi sistemi tasarımını kavrama.</w:t>
            </w:r>
          </w:p>
          <w:p w:rsidR="001C4D78" w:rsidRPr="006B6C2C" w:rsidRDefault="001C4D78" w:rsidP="006B6C2C">
            <w:pPr>
              <w:numPr>
                <w:ilvl w:val="0"/>
                <w:numId w:val="2"/>
              </w:numPr>
              <w:jc w:val="left"/>
              <w:rPr>
                <w:rFonts w:ascii="Times New Roman" w:hAnsi="Times New Roman" w:cs="Times New Roman"/>
                <w:sz w:val="20"/>
                <w:szCs w:val="20"/>
                <w:lang w:val="da-DK"/>
              </w:rPr>
            </w:pPr>
            <w:r w:rsidRPr="006B6C2C">
              <w:rPr>
                <w:rFonts w:ascii="Times New Roman" w:hAnsi="Times New Roman" w:cs="Times New Roman"/>
                <w:sz w:val="20"/>
                <w:szCs w:val="20"/>
              </w:rPr>
              <w:t>İşletme işlevleri bilgi sistemi ve kurumsal kaynak planlaması konularına hakim olma.</w:t>
            </w:r>
          </w:p>
          <w:p w:rsidR="001C4D78" w:rsidRPr="006B6C2C" w:rsidRDefault="001C4D78" w:rsidP="006B6C2C">
            <w:pPr>
              <w:numPr>
                <w:ilvl w:val="0"/>
                <w:numId w:val="2"/>
              </w:numPr>
              <w:jc w:val="left"/>
              <w:rPr>
                <w:rFonts w:ascii="Times New Roman" w:hAnsi="Times New Roman" w:cs="Times New Roman"/>
                <w:sz w:val="20"/>
                <w:szCs w:val="20"/>
                <w:lang w:val="da-DK"/>
              </w:rPr>
            </w:pPr>
            <w:r w:rsidRPr="006B6C2C">
              <w:rPr>
                <w:rFonts w:ascii="Times New Roman" w:hAnsi="Times New Roman" w:cs="Times New Roman"/>
                <w:sz w:val="20"/>
                <w:szCs w:val="20"/>
              </w:rPr>
              <w:t>Karar destek sistemleri, uzman ve yapay zekâ sistemlerini öğrenme.</w:t>
            </w:r>
          </w:p>
        </w:tc>
      </w:tr>
      <w:tr w:rsidR="001C4D78" w:rsidRPr="006B6C2C"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1C4D78" w:rsidRPr="006B6C2C" w:rsidRDefault="001C4D78" w:rsidP="006B6C2C">
            <w:pPr>
              <w:numPr>
                <w:ilvl w:val="0"/>
                <w:numId w:val="18"/>
              </w:numPr>
              <w:jc w:val="left"/>
              <w:rPr>
                <w:rFonts w:ascii="Times New Roman" w:hAnsi="Times New Roman" w:cs="Times New Roman"/>
                <w:sz w:val="20"/>
                <w:szCs w:val="20"/>
              </w:rPr>
            </w:pPr>
            <w:r w:rsidRPr="006B6C2C">
              <w:rPr>
                <w:rFonts w:ascii="Times New Roman" w:hAnsi="Times New Roman" w:cs="Times New Roman"/>
                <w:b/>
                <w:bCs/>
                <w:sz w:val="20"/>
                <w:szCs w:val="20"/>
              </w:rPr>
              <w:t xml:space="preserve"> </w:t>
            </w:r>
            <w:r w:rsidRPr="006B6C2C">
              <w:rPr>
                <w:rFonts w:ascii="Times New Roman" w:hAnsi="Times New Roman" w:cs="Times New Roman"/>
                <w:b/>
                <w:sz w:val="20"/>
                <w:szCs w:val="20"/>
                <w:lang w:val="de-DE"/>
              </w:rPr>
              <w:t>Şahin, M. (2011)</w:t>
            </w:r>
            <w:r w:rsidRPr="006B6C2C">
              <w:rPr>
                <w:rFonts w:ascii="Times New Roman" w:hAnsi="Times New Roman" w:cs="Times New Roman"/>
                <w:sz w:val="20"/>
                <w:szCs w:val="20"/>
                <w:lang w:val="de-DE"/>
              </w:rPr>
              <w:t xml:space="preserve">  Yönetim Bilgi Sistemi. </w:t>
            </w:r>
            <w:r w:rsidRPr="006B6C2C">
              <w:rPr>
                <w:rFonts w:ascii="Times New Roman" w:hAnsi="Times New Roman" w:cs="Times New Roman"/>
                <w:sz w:val="20"/>
                <w:szCs w:val="20"/>
              </w:rPr>
              <w:t>Eskişehir: Gülen Ofset.</w:t>
            </w:r>
          </w:p>
        </w:tc>
      </w:tr>
      <w:tr w:rsidR="001C4D78" w:rsidRPr="006B6C2C"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1C4D78" w:rsidRPr="006B6C2C" w:rsidRDefault="001C4D78" w:rsidP="006B6C2C">
            <w:pPr>
              <w:pStyle w:val="Balk4"/>
              <w:spacing w:before="0" w:beforeAutospacing="0" w:after="0" w:afterAutospacing="0"/>
              <w:rPr>
                <w:color w:val="000000"/>
              </w:rPr>
            </w:pPr>
            <w:r w:rsidRPr="006B6C2C">
              <w:rPr>
                <w:b w:val="0"/>
                <w:bCs w:val="0"/>
                <w:color w:val="000000"/>
                <w:sz w:val="20"/>
                <w:szCs w:val="20"/>
              </w:rPr>
              <w:t xml:space="preserve">        1.    </w:t>
            </w:r>
            <w:r w:rsidRPr="006B6C2C">
              <w:rPr>
                <w:b w:val="0"/>
                <w:sz w:val="20"/>
                <w:szCs w:val="20"/>
                <w:lang w:val="de-DE"/>
              </w:rPr>
              <w:t>Marakas, G. (2005)</w:t>
            </w:r>
            <w:r w:rsidRPr="006B6C2C">
              <w:rPr>
                <w:sz w:val="20"/>
                <w:szCs w:val="20"/>
                <w:lang w:val="de-DE"/>
              </w:rPr>
              <w:t xml:space="preserve"> Management Information Systems. McGraw-  Hill/Irwin</w:t>
            </w:r>
          </w:p>
        </w:tc>
      </w:tr>
      <w:tr w:rsidR="001C4D78" w:rsidRPr="006B6C2C" w:rsidTr="001C4D78">
        <w:trPr>
          <w:trHeight w:val="520"/>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bl>
    <w:p w:rsidR="001C4D78" w:rsidRPr="006B6C2C" w:rsidRDefault="001C4D78" w:rsidP="006B6C2C">
      <w:pPr>
        <w:jc w:val="left"/>
        <w:rPr>
          <w:rFonts w:ascii="Times New Roman" w:hAnsi="Times New Roman" w:cs="Times New Roman"/>
          <w:sz w:val="18"/>
          <w:szCs w:val="18"/>
        </w:rPr>
        <w:sectPr w:rsidR="001C4D78" w:rsidRPr="006B6C2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C4D78" w:rsidRPr="006B6C2C" w:rsidTr="001C4D78">
        <w:trPr>
          <w:trHeight w:val="510"/>
          <w:jc w:val="center"/>
        </w:trPr>
        <w:tc>
          <w:tcPr>
            <w:tcW w:w="5000" w:type="pct"/>
            <w:gridSpan w:val="2"/>
            <w:tcBorders>
              <w:top w:val="single" w:sz="12" w:space="0" w:color="auto"/>
            </w:tcBorders>
            <w:vAlign w:val="center"/>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lastRenderedPageBreak/>
              <w:t>DERSİN HAFTALIK PLANI</w:t>
            </w:r>
          </w:p>
        </w:tc>
      </w:tr>
      <w:tr w:rsidR="001C4D78" w:rsidRPr="006B6C2C" w:rsidTr="001C4D78">
        <w:trPr>
          <w:jc w:val="center"/>
        </w:trPr>
        <w:tc>
          <w:tcPr>
            <w:tcW w:w="593" w:type="pct"/>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t>HAFTA</w:t>
            </w:r>
          </w:p>
        </w:tc>
        <w:tc>
          <w:tcPr>
            <w:tcW w:w="4407" w:type="pct"/>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t>İŞLENEN KONULAR</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r w:rsidRPr="006B6C2C">
              <w:rPr>
                <w:rFonts w:ascii="Times New Roman" w:hAnsi="Times New Roman" w:cs="Times New Roman"/>
                <w:color w:val="000000"/>
                <w:sz w:val="20"/>
                <w:szCs w:val="20"/>
              </w:rPr>
              <w:t>G</w:t>
            </w:r>
            <w:r w:rsidRPr="006B6C2C">
              <w:rPr>
                <w:rFonts w:ascii="Times New Roman" w:hAnsi="Times New Roman" w:cs="Times New Roman"/>
                <w:sz w:val="20"/>
                <w:szCs w:val="20"/>
              </w:rPr>
              <w:t xml:space="preserve">üncel yönetim koşulları </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2</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Dijital işletme yönetimi</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3</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Dijital dönüşümler</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4</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Bilgi üretimi</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5</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Bilgi sistemi</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6</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Ara sınav</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7</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Bilgi sisteminin bileşenleri</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8</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Bilgi yönetimi</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9</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Bilgi sistemi tasarımı</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10</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İşletme işlevleri bilgi sistemi</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11</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Kurumsal kaynak planlaması</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12</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Karar destek sistemleri</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13</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Uzman ve yapay zekâ sistemleri</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14</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Güncel yönetim bilgi sistemi uygulamaları</w:t>
            </w:r>
          </w:p>
        </w:tc>
      </w:tr>
      <w:tr w:rsidR="001C4D78" w:rsidRPr="006B6C2C" w:rsidTr="001C4D78">
        <w:trPr>
          <w:trHeight w:val="322"/>
          <w:jc w:val="center"/>
        </w:trPr>
        <w:tc>
          <w:tcPr>
            <w:tcW w:w="593" w:type="pct"/>
            <w:tcBorders>
              <w:bottom w:val="single" w:sz="12" w:space="0" w:color="auto"/>
            </w:tcBorders>
            <w:shd w:val="clear" w:color="auto" w:fill="E6E6E6"/>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15,16</w:t>
            </w:r>
          </w:p>
        </w:tc>
        <w:tc>
          <w:tcPr>
            <w:tcW w:w="4407" w:type="pct"/>
            <w:tcBorders>
              <w:bottom w:val="single" w:sz="12" w:space="0" w:color="auto"/>
            </w:tcBorders>
            <w:shd w:val="clear" w:color="auto" w:fill="E6E6E6"/>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Final sınavı</w:t>
            </w:r>
          </w:p>
        </w:tc>
      </w:tr>
    </w:tbl>
    <w:p w:rsidR="001C4D78" w:rsidRPr="006B6C2C" w:rsidRDefault="001C4D78" w:rsidP="006B6C2C">
      <w:pPr>
        <w:jc w:val="left"/>
        <w:rPr>
          <w:rFonts w:ascii="Times New Roman" w:hAnsi="Times New Roman" w:cs="Times New Roman"/>
          <w:sz w:val="16"/>
          <w:szCs w:val="16"/>
        </w:rPr>
      </w:pPr>
    </w:p>
    <w:p w:rsidR="001C4D78" w:rsidRPr="006B6C2C" w:rsidRDefault="001C4D78" w:rsidP="006B6C2C">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C4D78" w:rsidRPr="006B6C2C" w:rsidTr="001C4D78">
        <w:tc>
          <w:tcPr>
            <w:tcW w:w="603" w:type="dxa"/>
            <w:tcBorders>
              <w:top w:val="single" w:sz="12" w:space="0" w:color="auto"/>
            </w:tcBorders>
            <w:vAlign w:val="center"/>
          </w:tcPr>
          <w:p w:rsidR="001C4D78" w:rsidRPr="006B6C2C" w:rsidRDefault="001C4D78"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NO</w:t>
            </w:r>
          </w:p>
        </w:tc>
        <w:tc>
          <w:tcPr>
            <w:tcW w:w="7585" w:type="dxa"/>
            <w:tcBorders>
              <w:top w:val="single" w:sz="12" w:space="0" w:color="auto"/>
            </w:tcBorders>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t xml:space="preserve">PROGRAM ÇIKTISI </w:t>
            </w:r>
          </w:p>
        </w:tc>
        <w:tc>
          <w:tcPr>
            <w:tcW w:w="567" w:type="dxa"/>
            <w:tcBorders>
              <w:top w:val="single" w:sz="12" w:space="0" w:color="auto"/>
            </w:tcBorders>
            <w:vAlign w:val="center"/>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t>3</w:t>
            </w:r>
          </w:p>
        </w:tc>
        <w:tc>
          <w:tcPr>
            <w:tcW w:w="567" w:type="dxa"/>
            <w:tcBorders>
              <w:top w:val="single" w:sz="12" w:space="0" w:color="auto"/>
            </w:tcBorders>
            <w:vAlign w:val="center"/>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t>2</w:t>
            </w:r>
          </w:p>
        </w:tc>
        <w:tc>
          <w:tcPr>
            <w:tcW w:w="567" w:type="dxa"/>
            <w:tcBorders>
              <w:top w:val="single" w:sz="12" w:space="0" w:color="auto"/>
            </w:tcBorders>
            <w:vAlign w:val="center"/>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t>1</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2</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3</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4</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5</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6</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7</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Sürekli gelişen bilgi ve iletişim teknolojilerini yakından izleyebilme ve kullanma becerisi kazanır.</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8</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9</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10</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Kişiler arası ilişkileri yönetebilir.</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11</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r>
      <w:tr w:rsidR="001C4D78" w:rsidRPr="006B6C2C" w:rsidTr="001C4D78">
        <w:tc>
          <w:tcPr>
            <w:tcW w:w="9889" w:type="dxa"/>
            <w:gridSpan w:val="5"/>
            <w:tcBorders>
              <w:bottom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b/>
                <w:bCs/>
                <w:sz w:val="20"/>
                <w:szCs w:val="20"/>
              </w:rPr>
              <w:t>1</w:t>
            </w:r>
            <w:r w:rsidRPr="006B6C2C">
              <w:rPr>
                <w:rFonts w:ascii="Times New Roman" w:hAnsi="Times New Roman" w:cs="Times New Roman"/>
                <w:sz w:val="20"/>
                <w:szCs w:val="20"/>
              </w:rPr>
              <w:t xml:space="preserve">:Hiç Katkısı Yok. </w:t>
            </w:r>
            <w:r w:rsidRPr="006B6C2C">
              <w:rPr>
                <w:rFonts w:ascii="Times New Roman" w:hAnsi="Times New Roman" w:cs="Times New Roman"/>
                <w:b/>
                <w:bCs/>
                <w:sz w:val="20"/>
                <w:szCs w:val="20"/>
              </w:rPr>
              <w:t>2</w:t>
            </w:r>
            <w:r w:rsidRPr="006B6C2C">
              <w:rPr>
                <w:rFonts w:ascii="Times New Roman" w:hAnsi="Times New Roman" w:cs="Times New Roman"/>
                <w:sz w:val="20"/>
                <w:szCs w:val="20"/>
              </w:rPr>
              <w:t xml:space="preserve">:Kısmen Katkısı Var. </w:t>
            </w:r>
            <w:r w:rsidRPr="006B6C2C">
              <w:rPr>
                <w:rFonts w:ascii="Times New Roman" w:hAnsi="Times New Roman" w:cs="Times New Roman"/>
                <w:b/>
                <w:bCs/>
                <w:sz w:val="20"/>
                <w:szCs w:val="20"/>
              </w:rPr>
              <w:t>3</w:t>
            </w:r>
            <w:r w:rsidRPr="006B6C2C">
              <w:rPr>
                <w:rFonts w:ascii="Times New Roman" w:hAnsi="Times New Roman" w:cs="Times New Roman"/>
                <w:sz w:val="20"/>
                <w:szCs w:val="20"/>
              </w:rPr>
              <w:t>:Tam Katkısı Var.</w:t>
            </w:r>
          </w:p>
        </w:tc>
      </w:tr>
    </w:tbl>
    <w:p w:rsidR="001C4D78" w:rsidRPr="006B6C2C" w:rsidRDefault="001C4D78" w:rsidP="006B6C2C">
      <w:pPr>
        <w:jc w:val="left"/>
        <w:rPr>
          <w:rFonts w:ascii="Times New Roman" w:hAnsi="Times New Roman" w:cs="Times New Roman"/>
          <w:sz w:val="16"/>
          <w:szCs w:val="16"/>
        </w:rPr>
      </w:pPr>
    </w:p>
    <w:p w:rsidR="001C4D78" w:rsidRPr="006B6C2C" w:rsidRDefault="001C4D78" w:rsidP="006B6C2C">
      <w:pPr>
        <w:spacing w:line="360" w:lineRule="auto"/>
        <w:jc w:val="left"/>
        <w:rPr>
          <w:rFonts w:ascii="Times New Roman" w:hAnsi="Times New Roman" w:cs="Times New Roman"/>
        </w:rPr>
      </w:pPr>
      <w:r w:rsidRPr="006B6C2C">
        <w:rPr>
          <w:rFonts w:ascii="Times New Roman" w:hAnsi="Times New Roman" w:cs="Times New Roman"/>
          <w:b/>
          <w:bCs/>
        </w:rPr>
        <w:t>Dersin Öğretim Üyesi:</w:t>
      </w:r>
      <w:r w:rsidRPr="006B6C2C">
        <w:rPr>
          <w:rFonts w:ascii="Times New Roman" w:hAnsi="Times New Roman" w:cs="Times New Roman"/>
        </w:rPr>
        <w:t xml:space="preserve">   Yrd. Doç. Dr. Erkan Erdemir</w:t>
      </w:r>
    </w:p>
    <w:p w:rsidR="001C4D78" w:rsidRPr="006B6C2C" w:rsidRDefault="001C4D78" w:rsidP="006B6C2C">
      <w:pPr>
        <w:tabs>
          <w:tab w:val="left" w:pos="7800"/>
        </w:tabs>
        <w:jc w:val="left"/>
        <w:rPr>
          <w:rFonts w:ascii="Times New Roman" w:hAnsi="Times New Roman" w:cs="Times New Roman"/>
        </w:rPr>
      </w:pPr>
      <w:r w:rsidRPr="006B6C2C">
        <w:rPr>
          <w:rFonts w:ascii="Times New Roman" w:hAnsi="Times New Roman" w:cs="Times New Roman"/>
          <w:b/>
          <w:bCs/>
        </w:rPr>
        <w:t>İmza</w:t>
      </w:r>
      <w:r w:rsidRPr="006B6C2C">
        <w:rPr>
          <w:rFonts w:ascii="Times New Roman" w:hAnsi="Times New Roman" w:cs="Times New Roman"/>
        </w:rPr>
        <w:t xml:space="preserve">: </w:t>
      </w:r>
      <w:r w:rsidRPr="006B6C2C">
        <w:rPr>
          <w:rFonts w:ascii="Times New Roman" w:hAnsi="Times New Roman" w:cs="Times New Roman"/>
        </w:rPr>
        <w:tab/>
      </w:r>
      <w:r w:rsidRPr="006B6C2C">
        <w:rPr>
          <w:rFonts w:ascii="Times New Roman" w:hAnsi="Times New Roman" w:cs="Times New Roman"/>
          <w:b/>
          <w:bCs/>
        </w:rPr>
        <w:t>Tarih:</w:t>
      </w:r>
      <w:r w:rsidRPr="006B6C2C">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1C4D78" w:rsidRPr="006B6C2C" w:rsidTr="001C4D78">
        <w:trPr>
          <w:trHeight w:val="989"/>
        </w:trPr>
        <w:tc>
          <w:tcPr>
            <w:tcW w:w="7171" w:type="dxa"/>
          </w:tcPr>
          <w:p w:rsidR="001C4D78" w:rsidRPr="006B6C2C" w:rsidRDefault="001C4D78" w:rsidP="006B6C2C">
            <w:pPr>
              <w:tabs>
                <w:tab w:val="left" w:pos="7800"/>
              </w:tabs>
              <w:jc w:val="left"/>
              <w:rPr>
                <w:rFonts w:ascii="Times New Roman" w:hAnsi="Times New Roman" w:cs="Times New Roman"/>
              </w:rPr>
            </w:pPr>
            <w:r w:rsidRPr="006B6C2C">
              <w:rPr>
                <w:rFonts w:ascii="Times New Roman" w:hAnsi="Times New Roman" w:cs="Times New Roman"/>
              </w:rPr>
              <w:t xml:space="preserve"> </w:t>
            </w:r>
          </w:p>
        </w:tc>
        <w:tc>
          <w:tcPr>
            <w:tcW w:w="2777" w:type="dxa"/>
          </w:tcPr>
          <w:p w:rsidR="001C4D78" w:rsidRPr="006B6C2C" w:rsidRDefault="001C4D78" w:rsidP="006B6C2C">
            <w:pPr>
              <w:tabs>
                <w:tab w:val="left" w:pos="7800"/>
              </w:tabs>
              <w:jc w:val="left"/>
              <w:rPr>
                <w:rFonts w:ascii="Times New Roman" w:hAnsi="Times New Roman" w:cs="Times New Roman"/>
              </w:rPr>
            </w:pPr>
          </w:p>
          <w:p w:rsidR="001C4D78" w:rsidRPr="006B6C2C" w:rsidRDefault="001C4D78" w:rsidP="006B6C2C">
            <w:pPr>
              <w:tabs>
                <w:tab w:val="left" w:pos="7800"/>
              </w:tabs>
              <w:jc w:val="left"/>
              <w:rPr>
                <w:rFonts w:ascii="Times New Roman" w:hAnsi="Times New Roman" w:cs="Times New Roman"/>
              </w:rPr>
            </w:pPr>
            <w:r w:rsidRPr="006B6C2C">
              <w:rPr>
                <w:rFonts w:ascii="Times New Roman" w:hAnsi="Times New Roman" w:cs="Times New Roman"/>
              </w:rPr>
              <w:t xml:space="preserve"> </w:t>
            </w:r>
          </w:p>
        </w:tc>
      </w:tr>
    </w:tbl>
    <w:p w:rsidR="001C4D78" w:rsidRPr="006B6C2C" w:rsidRDefault="001C4D78" w:rsidP="006B6C2C">
      <w:pPr>
        <w:tabs>
          <w:tab w:val="left" w:pos="7800"/>
        </w:tabs>
        <w:jc w:val="left"/>
        <w:rPr>
          <w:rFonts w:ascii="Times New Roman" w:hAnsi="Times New Roman" w:cs="Times New Roman"/>
        </w:rPr>
      </w:pPr>
      <w:r w:rsidRPr="006B6C2C">
        <w:rPr>
          <w:rFonts w:ascii="Times New Roman" w:hAnsi="Times New Roman" w:cs="Times New Roman"/>
        </w:rPr>
        <w:t xml:space="preserve">                        </w:t>
      </w:r>
    </w:p>
    <w:p w:rsidR="001C4D78" w:rsidRPr="006B6C2C" w:rsidRDefault="001C4D78" w:rsidP="006B6C2C">
      <w:pPr>
        <w:tabs>
          <w:tab w:val="left" w:pos="7800"/>
        </w:tabs>
        <w:jc w:val="left"/>
        <w:rPr>
          <w:rFonts w:ascii="Times New Roman" w:hAnsi="Times New Roman" w:cs="Times New Roman"/>
        </w:rPr>
      </w:pPr>
      <w:r w:rsidRPr="006B6C2C">
        <w:rPr>
          <w:rFonts w:ascii="Times New Roman" w:hAnsi="Times New Roman" w:cs="Times New Roman"/>
        </w:rPr>
        <w:tab/>
      </w:r>
      <w:r w:rsidRPr="006B6C2C">
        <w:rPr>
          <w:rFonts w:ascii="Times New Roman" w:hAnsi="Times New Roman" w:cs="Times New Roman"/>
        </w:rPr>
        <w:tab/>
      </w:r>
    </w:p>
    <w:p w:rsidR="001C4D78" w:rsidRPr="006B6C2C" w:rsidRDefault="001C4D78" w:rsidP="006B6C2C">
      <w:pPr>
        <w:jc w:val="left"/>
        <w:outlineLvl w:val="0"/>
        <w:rPr>
          <w:rFonts w:ascii="Times New Roman" w:hAnsi="Times New Roman" w:cs="Times New Roman"/>
          <w:b/>
          <w:bCs/>
          <w:sz w:val="28"/>
          <w:szCs w:val="28"/>
        </w:rPr>
      </w:pPr>
      <w:r w:rsidRPr="006B6C2C">
        <w:rPr>
          <w:rFonts w:ascii="Times New Roman" w:hAnsi="Times New Roman" w:cs="Times New Roman"/>
          <w:noProof/>
          <w:lang w:val="tr-TR" w:eastAsia="tr-TR"/>
        </w:rPr>
        <w:drawing>
          <wp:anchor distT="0" distB="0" distL="114300" distR="114300" simplePos="0" relativeHeight="25175654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5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6B6C2C">
        <w:rPr>
          <w:rFonts w:ascii="Times New Roman" w:hAnsi="Times New Roman" w:cs="Times New Roman"/>
          <w:b/>
          <w:bCs/>
          <w:sz w:val="28"/>
          <w:szCs w:val="28"/>
        </w:rPr>
        <w:t>ESOGÜ İşletme Bölümü Ders Bilgi Formu</w:t>
      </w:r>
    </w:p>
    <w:p w:rsidR="001C4D78" w:rsidRPr="006B6C2C" w:rsidRDefault="001C4D78" w:rsidP="006B6C2C">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C4D78" w:rsidRPr="006B6C2C" w:rsidTr="001C4D78">
        <w:tc>
          <w:tcPr>
            <w:tcW w:w="1167" w:type="dxa"/>
            <w:vAlign w:val="center"/>
          </w:tcPr>
          <w:p w:rsidR="001C4D78" w:rsidRPr="006B6C2C" w:rsidRDefault="001C4D78"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DÖNEM</w:t>
            </w:r>
          </w:p>
        </w:tc>
        <w:tc>
          <w:tcPr>
            <w:tcW w:w="1527" w:type="dxa"/>
            <w:vAlign w:val="center"/>
          </w:tcPr>
          <w:p w:rsidR="001C4D78" w:rsidRPr="006B6C2C" w:rsidRDefault="001C4D78"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 xml:space="preserve"> GÜZ</w:t>
            </w:r>
          </w:p>
        </w:tc>
      </w:tr>
    </w:tbl>
    <w:p w:rsidR="001C4D78" w:rsidRPr="006B6C2C" w:rsidRDefault="001C4D78" w:rsidP="006B6C2C">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C4D78" w:rsidRPr="006B6C2C" w:rsidTr="001C4D78">
        <w:tc>
          <w:tcPr>
            <w:tcW w:w="1668" w:type="dxa"/>
            <w:vAlign w:val="center"/>
          </w:tcPr>
          <w:p w:rsidR="001C4D78" w:rsidRPr="006B6C2C" w:rsidRDefault="001C4D78"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KODU</w:t>
            </w:r>
          </w:p>
        </w:tc>
        <w:tc>
          <w:tcPr>
            <w:tcW w:w="2760" w:type="dxa"/>
            <w:vAlign w:val="center"/>
          </w:tcPr>
          <w:p w:rsidR="001C4D78" w:rsidRPr="006B6C2C" w:rsidRDefault="001C4D78" w:rsidP="006B6C2C">
            <w:pPr>
              <w:jc w:val="left"/>
              <w:outlineLvl w:val="0"/>
              <w:rPr>
                <w:rFonts w:ascii="Times New Roman" w:hAnsi="Times New Roman" w:cs="Times New Roman"/>
              </w:rPr>
            </w:pPr>
            <w:r w:rsidRPr="006B6C2C">
              <w:rPr>
                <w:rFonts w:ascii="Times New Roman" w:hAnsi="Times New Roman" w:cs="Times New Roman"/>
                <w:szCs w:val="20"/>
              </w:rPr>
              <w:t>131217450</w:t>
            </w:r>
          </w:p>
        </w:tc>
        <w:tc>
          <w:tcPr>
            <w:tcW w:w="1560" w:type="dxa"/>
            <w:vAlign w:val="center"/>
          </w:tcPr>
          <w:p w:rsidR="001C4D78" w:rsidRPr="006B6C2C" w:rsidRDefault="001C4D78"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ADI</w:t>
            </w:r>
          </w:p>
        </w:tc>
        <w:tc>
          <w:tcPr>
            <w:tcW w:w="4185" w:type="dxa"/>
          </w:tcPr>
          <w:p w:rsidR="001C4D78" w:rsidRPr="006B6C2C" w:rsidRDefault="001C4D78" w:rsidP="006B6C2C">
            <w:pPr>
              <w:jc w:val="left"/>
              <w:outlineLvl w:val="0"/>
              <w:rPr>
                <w:rFonts w:ascii="Times New Roman" w:hAnsi="Times New Roman" w:cs="Times New Roman"/>
              </w:rPr>
            </w:pPr>
            <w:r w:rsidRPr="006B6C2C">
              <w:rPr>
                <w:rFonts w:ascii="Times New Roman" w:hAnsi="Times New Roman" w:cs="Times New Roman"/>
                <w:sz w:val="20"/>
                <w:szCs w:val="20"/>
              </w:rPr>
              <w:t xml:space="preserve"> </w:t>
            </w:r>
          </w:p>
          <w:p w:rsidR="001C4D78" w:rsidRPr="006B6C2C" w:rsidRDefault="001C4D78"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PAZARLAMA ARAŞTIRMALARI</w:t>
            </w:r>
            <w:bookmarkStart w:id="50" w:name="pazarlamaaraş"/>
            <w:bookmarkEnd w:id="50"/>
          </w:p>
        </w:tc>
      </w:tr>
    </w:tbl>
    <w:p w:rsidR="001C4D78" w:rsidRPr="006B6C2C" w:rsidRDefault="001C4D78" w:rsidP="006B6C2C">
      <w:pPr>
        <w:jc w:val="left"/>
        <w:outlineLvl w:val="0"/>
        <w:rPr>
          <w:rFonts w:ascii="Times New Roman" w:hAnsi="Times New Roman" w:cs="Times New Roman"/>
          <w:sz w:val="20"/>
          <w:szCs w:val="20"/>
        </w:rPr>
      </w:pPr>
      <w:r w:rsidRPr="006B6C2C">
        <w:rPr>
          <w:rFonts w:ascii="Times New Roman" w:hAnsi="Times New Roman" w:cs="Times New Roman"/>
          <w:b/>
          <w:bCs/>
          <w:sz w:val="20"/>
          <w:szCs w:val="20"/>
        </w:rPr>
        <w:t xml:space="preserve">                                                   </w:t>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1C4D78" w:rsidRPr="006B6C2C" w:rsidTr="001C4D78">
        <w:trPr>
          <w:trHeight w:val="383"/>
        </w:trPr>
        <w:tc>
          <w:tcPr>
            <w:tcW w:w="525" w:type="pct"/>
            <w:vMerge w:val="restart"/>
            <w:tcBorders>
              <w:top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YARIYIL</w:t>
            </w:r>
          </w:p>
          <w:p w:rsidR="001C4D78" w:rsidRPr="006B6C2C" w:rsidRDefault="001C4D78" w:rsidP="006B6C2C">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w:t>
            </w:r>
          </w:p>
        </w:tc>
      </w:tr>
      <w:tr w:rsidR="001C4D78" w:rsidRPr="006B6C2C" w:rsidTr="001C4D78">
        <w:trPr>
          <w:trHeight w:val="382"/>
        </w:trPr>
        <w:tc>
          <w:tcPr>
            <w:tcW w:w="525" w:type="pct"/>
            <w:vMerge/>
            <w:tcBorders>
              <w:right w:val="single" w:sz="12" w:space="0" w:color="auto"/>
            </w:tcBorders>
          </w:tcPr>
          <w:p w:rsidR="001C4D78" w:rsidRPr="006B6C2C" w:rsidRDefault="001C4D78" w:rsidP="006B6C2C">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Teorik</w:t>
            </w:r>
          </w:p>
        </w:tc>
        <w:tc>
          <w:tcPr>
            <w:tcW w:w="538" w:type="pct"/>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1C4D78" w:rsidRPr="006B6C2C" w:rsidRDefault="001C4D78"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Laboratuar</w:t>
            </w:r>
          </w:p>
        </w:tc>
        <w:tc>
          <w:tcPr>
            <w:tcW w:w="418" w:type="pct"/>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Kredisi</w:t>
            </w:r>
          </w:p>
        </w:tc>
        <w:tc>
          <w:tcPr>
            <w:tcW w:w="326" w:type="pct"/>
            <w:gridSpan w:val="2"/>
            <w:vAlign w:val="center"/>
          </w:tcPr>
          <w:p w:rsidR="001C4D78" w:rsidRPr="006B6C2C" w:rsidRDefault="001C4D78"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AKTS</w:t>
            </w:r>
          </w:p>
        </w:tc>
        <w:tc>
          <w:tcPr>
            <w:tcW w:w="1309" w:type="pct"/>
            <w:gridSpan w:val="3"/>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TÜRÜ</w:t>
            </w:r>
          </w:p>
        </w:tc>
        <w:tc>
          <w:tcPr>
            <w:tcW w:w="768" w:type="pct"/>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DİLİ</w:t>
            </w:r>
          </w:p>
        </w:tc>
      </w:tr>
      <w:tr w:rsidR="001C4D78" w:rsidRPr="006B6C2C" w:rsidTr="001C4D78">
        <w:trPr>
          <w:trHeight w:val="367"/>
        </w:trPr>
        <w:tc>
          <w:tcPr>
            <w:tcW w:w="525" w:type="pct"/>
            <w:tcBorders>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VII.</w:t>
            </w:r>
          </w:p>
        </w:tc>
        <w:tc>
          <w:tcPr>
            <w:tcW w:w="390" w:type="pct"/>
            <w:gridSpan w:val="2"/>
            <w:tcBorders>
              <w:left w:val="single" w:sz="12" w:space="0" w:color="auto"/>
              <w:bottom w:val="single" w:sz="12"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2</w:t>
            </w:r>
          </w:p>
        </w:tc>
        <w:tc>
          <w:tcPr>
            <w:tcW w:w="538" w:type="pct"/>
            <w:tcBorders>
              <w:bottom w:val="single" w:sz="12"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w:t>
            </w:r>
          </w:p>
        </w:tc>
        <w:tc>
          <w:tcPr>
            <w:tcW w:w="418" w:type="pct"/>
            <w:tcBorders>
              <w:bottom w:val="single" w:sz="12"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2 </w:t>
            </w:r>
          </w:p>
        </w:tc>
        <w:tc>
          <w:tcPr>
            <w:tcW w:w="326" w:type="pct"/>
            <w:gridSpan w:val="2"/>
            <w:tcBorders>
              <w:bottom w:val="single" w:sz="12"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3</w:t>
            </w:r>
          </w:p>
        </w:tc>
        <w:tc>
          <w:tcPr>
            <w:tcW w:w="1309" w:type="pct"/>
            <w:gridSpan w:val="3"/>
            <w:tcBorders>
              <w:bottom w:val="single" w:sz="12" w:space="0" w:color="auto"/>
            </w:tcBorders>
            <w:vAlign w:val="center"/>
          </w:tcPr>
          <w:p w:rsidR="001C4D78" w:rsidRPr="006B6C2C" w:rsidRDefault="001C4D78" w:rsidP="006B6C2C">
            <w:pPr>
              <w:jc w:val="left"/>
              <w:rPr>
                <w:rFonts w:ascii="Times New Roman" w:hAnsi="Times New Roman" w:cs="Times New Roman"/>
                <w:vertAlign w:val="superscript"/>
              </w:rPr>
            </w:pPr>
            <w:r w:rsidRPr="006B6C2C">
              <w:rPr>
                <w:rFonts w:ascii="Times New Roman" w:hAnsi="Times New Roman" w:cs="Times New Roman"/>
                <w:vertAlign w:val="superscript"/>
              </w:rPr>
              <w:t>ZORUNLU ( )  SEÇMELİ (X)</w:t>
            </w:r>
          </w:p>
        </w:tc>
        <w:tc>
          <w:tcPr>
            <w:tcW w:w="768" w:type="pct"/>
            <w:tcBorders>
              <w:bottom w:val="single" w:sz="12" w:space="0" w:color="auto"/>
            </w:tcBorders>
          </w:tcPr>
          <w:p w:rsidR="001C4D78" w:rsidRPr="006B6C2C" w:rsidRDefault="001C4D78" w:rsidP="006B6C2C">
            <w:pPr>
              <w:jc w:val="left"/>
              <w:rPr>
                <w:rFonts w:ascii="Times New Roman" w:hAnsi="Times New Roman" w:cs="Times New Roman"/>
                <w:vertAlign w:val="superscript"/>
              </w:rPr>
            </w:pPr>
            <w:r w:rsidRPr="006B6C2C">
              <w:rPr>
                <w:rFonts w:ascii="Times New Roman" w:hAnsi="Times New Roman" w:cs="Times New Roman"/>
                <w:vertAlign w:val="superscript"/>
              </w:rPr>
              <w:t>Türkçe</w:t>
            </w:r>
          </w:p>
        </w:tc>
      </w:tr>
      <w:tr w:rsidR="001C4D78" w:rsidRPr="006B6C2C" w:rsidTr="001C4D78">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KATEGORİSİ</w:t>
            </w:r>
          </w:p>
        </w:tc>
      </w:tr>
      <w:tr w:rsidR="001C4D78" w:rsidRPr="006B6C2C" w:rsidTr="001C4D78">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sz w:val="20"/>
                <w:szCs w:val="20"/>
              </w:rPr>
              <w:t>Aktarılabilir Beceri Dersleri</w:t>
            </w:r>
          </w:p>
        </w:tc>
      </w:tr>
      <w:tr w:rsidR="001C4D78" w:rsidRPr="006B6C2C" w:rsidTr="001C4D78">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1C4D78" w:rsidRPr="006B6C2C" w:rsidRDefault="001C4D78" w:rsidP="006B6C2C">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1C4D78" w:rsidRPr="006B6C2C" w:rsidRDefault="001C4D78" w:rsidP="006B6C2C">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1C4D78" w:rsidRPr="006B6C2C" w:rsidRDefault="001C4D78" w:rsidP="006B6C2C">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1C4D78" w:rsidRPr="006B6C2C" w:rsidRDefault="001C4D78" w:rsidP="006B6C2C">
            <w:pPr>
              <w:jc w:val="left"/>
              <w:rPr>
                <w:rFonts w:ascii="Times New Roman" w:hAnsi="Times New Roman" w:cs="Times New Roman"/>
              </w:rPr>
            </w:pPr>
          </w:p>
        </w:tc>
      </w:tr>
      <w:tr w:rsidR="001C4D78" w:rsidRPr="006B6C2C" w:rsidTr="001C4D78">
        <w:trPr>
          <w:trHeight w:val="324"/>
        </w:trPr>
        <w:tc>
          <w:tcPr>
            <w:tcW w:w="5000" w:type="pct"/>
            <w:gridSpan w:val="14"/>
            <w:tcBorders>
              <w:top w:val="single" w:sz="12" w:space="0" w:color="auto"/>
              <w:bottom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DEĞERLENDİRME ÖLÇÜTLERİ</w:t>
            </w:r>
          </w:p>
        </w:tc>
      </w:tr>
      <w:tr w:rsidR="001C4D78" w:rsidRPr="006B6C2C" w:rsidTr="001C4D78">
        <w:tc>
          <w:tcPr>
            <w:tcW w:w="1835" w:type="pct"/>
            <w:gridSpan w:val="5"/>
            <w:vMerge w:val="restart"/>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w:t>
            </w: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1</w:t>
            </w:r>
          </w:p>
        </w:tc>
        <w:tc>
          <w:tcPr>
            <w:tcW w:w="768" w:type="pct"/>
            <w:tcBorders>
              <w:top w:val="single" w:sz="8" w:space="0" w:color="auto"/>
              <w:left w:val="single" w:sz="8" w:space="0" w:color="auto"/>
            </w:tcBorders>
          </w:tcPr>
          <w:p w:rsidR="001C4D78" w:rsidRPr="006B6C2C" w:rsidRDefault="001C4D78"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 xml:space="preserve">30 </w:t>
            </w: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II. Ara Sınav</w:t>
            </w:r>
          </w:p>
        </w:tc>
        <w:tc>
          <w:tcPr>
            <w:tcW w:w="1256" w:type="pct"/>
            <w:gridSpan w:val="2"/>
            <w:tcBorders>
              <w:right w:val="single" w:sz="8"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tcBorders>
          </w:tcPr>
          <w:p w:rsidR="001C4D78" w:rsidRPr="006B6C2C" w:rsidRDefault="001C4D78"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 xml:space="preserve"> </w:t>
            </w: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Kısa Sınav</w:t>
            </w:r>
          </w:p>
        </w:tc>
        <w:tc>
          <w:tcPr>
            <w:tcW w:w="1256" w:type="pct"/>
            <w:gridSpan w:val="2"/>
            <w:tcBorders>
              <w:right w:val="single" w:sz="8" w:space="0" w:color="auto"/>
            </w:tcBorders>
          </w:tcPr>
          <w:p w:rsidR="001C4D78" w:rsidRPr="006B6C2C" w:rsidRDefault="001C4D78" w:rsidP="006B6C2C">
            <w:pPr>
              <w:jc w:val="left"/>
              <w:rPr>
                <w:rFonts w:ascii="Times New Roman" w:hAnsi="Times New Roman" w:cs="Times New Roman"/>
              </w:rPr>
            </w:pPr>
          </w:p>
        </w:tc>
        <w:tc>
          <w:tcPr>
            <w:tcW w:w="768" w:type="pct"/>
            <w:tcBorders>
              <w:left w:val="single" w:sz="8" w:space="0" w:color="auto"/>
            </w:tcBorders>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Ödev</w:t>
            </w:r>
          </w:p>
        </w:tc>
        <w:tc>
          <w:tcPr>
            <w:tcW w:w="1256" w:type="pct"/>
            <w:gridSpan w:val="2"/>
            <w:tcBorders>
              <w:right w:val="single" w:sz="8"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1</w:t>
            </w:r>
          </w:p>
        </w:tc>
        <w:tc>
          <w:tcPr>
            <w:tcW w:w="768" w:type="pct"/>
            <w:tcBorders>
              <w:left w:val="single" w:sz="8"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20  </w:t>
            </w: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bottom w:val="single" w:sz="8"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w:t>
            </w: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1C4D78" w:rsidRPr="006B6C2C" w:rsidRDefault="001C4D78" w:rsidP="006B6C2C">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1C4D78" w:rsidRPr="006B6C2C" w:rsidRDefault="001C4D78" w:rsidP="006B6C2C">
            <w:pPr>
              <w:jc w:val="left"/>
              <w:rPr>
                <w:rFonts w:ascii="Times New Roman" w:hAnsi="Times New Roman" w:cs="Times New Roman"/>
              </w:rPr>
            </w:pP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1C4D78" w:rsidRPr="006B6C2C" w:rsidRDefault="001C4D78" w:rsidP="006B6C2C">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1C4D78" w:rsidRPr="006B6C2C" w:rsidRDefault="001C4D78" w:rsidP="006B6C2C">
            <w:pPr>
              <w:jc w:val="left"/>
              <w:rPr>
                <w:rFonts w:ascii="Times New Roman" w:hAnsi="Times New Roman" w:cs="Times New Roman"/>
              </w:rPr>
            </w:pPr>
          </w:p>
        </w:tc>
      </w:tr>
      <w:tr w:rsidR="001C4D78" w:rsidRPr="006B6C2C" w:rsidTr="001C4D78">
        <w:trPr>
          <w:trHeight w:val="392"/>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1C4D78" w:rsidRPr="006B6C2C" w:rsidRDefault="001C4D78" w:rsidP="006B6C2C">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50</w:t>
            </w:r>
          </w:p>
        </w:tc>
      </w:tr>
      <w:tr w:rsidR="001C4D78" w:rsidRPr="006B6C2C"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1C4D78" w:rsidRPr="006B6C2C"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color w:val="000000"/>
                <w:sz w:val="20"/>
                <w:szCs w:val="20"/>
              </w:rPr>
              <w:t xml:space="preserve"> </w:t>
            </w:r>
            <w:r w:rsidRPr="006B6C2C">
              <w:rPr>
                <w:rFonts w:ascii="Times New Roman" w:hAnsi="Times New Roman" w:cs="Times New Roman"/>
                <w:sz w:val="20"/>
                <w:szCs w:val="20"/>
              </w:rPr>
              <w:t>Pazarlama araştırmalarının tanım ve önemi; Pazarlama probleminin tanımlanması, araştırma konusunun seçimi ve hipotez belirleme; Pazarlama araştırması modelleri, veri türleri ve kaynakları; Örnekleme; Veri toplama yöntemleri; Pazarlama araştırmalarında ölçme ve ölçekleme; Tek değişkenli analizler; İki değişkenli analizler; Çok değişkenli analizler.</w:t>
            </w:r>
          </w:p>
        </w:tc>
      </w:tr>
      <w:tr w:rsidR="001C4D78" w:rsidRPr="006B6C2C" w:rsidTr="001C4D78">
        <w:trPr>
          <w:trHeight w:val="426"/>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color w:val="000000"/>
                <w:sz w:val="20"/>
                <w:szCs w:val="20"/>
              </w:rPr>
              <w:t xml:space="preserve"> </w:t>
            </w:r>
            <w:r w:rsidRPr="006B6C2C">
              <w:rPr>
                <w:rFonts w:ascii="Times New Roman" w:hAnsi="Times New Roman" w:cs="Times New Roman"/>
                <w:sz w:val="20"/>
                <w:szCs w:val="20"/>
                <w:lang w:val="en-GB"/>
              </w:rPr>
              <w:t>P</w:t>
            </w:r>
            <w:r w:rsidRPr="006B6C2C">
              <w:rPr>
                <w:rFonts w:ascii="Times New Roman" w:hAnsi="Times New Roman" w:cs="Times New Roman"/>
                <w:sz w:val="20"/>
                <w:szCs w:val="20"/>
              </w:rPr>
              <w:t>azarlama problemlerinin çözümünde bilimsel araştırma becerilerinin ve araştırma yöntemlerinin öğrencilere öğretilmesidir.</w:t>
            </w:r>
          </w:p>
        </w:tc>
      </w:tr>
      <w:tr w:rsidR="001C4D78" w:rsidRPr="006B6C2C"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1C4D78" w:rsidRPr="006B6C2C" w:rsidRDefault="001C4D78" w:rsidP="006B6C2C">
            <w:pPr>
              <w:jc w:val="left"/>
              <w:rPr>
                <w:rFonts w:ascii="Times New Roman" w:hAnsi="Times New Roman" w:cs="Times New Roman"/>
                <w:sz w:val="20"/>
                <w:szCs w:val="20"/>
                <w:lang w:val="en-GB"/>
              </w:rPr>
            </w:pPr>
            <w:r w:rsidRPr="006B6C2C">
              <w:rPr>
                <w:rFonts w:ascii="Times New Roman" w:hAnsi="Times New Roman" w:cs="Times New Roman"/>
                <w:sz w:val="20"/>
                <w:szCs w:val="20"/>
              </w:rPr>
              <w:t xml:space="preserve"> İşletme ve pazarlamayla ilgili uzmanlık gerektiren çalışma alanlarında, proje yürütebilecek ya da bir projede görev alabilecek, uygulamaya dönük olarak kantitatif ve kalitatif veriler toplayıp analiz edebilecek yetenek ve beceri kazandırmak.</w:t>
            </w:r>
          </w:p>
          <w:p w:rsidR="001C4D78" w:rsidRPr="006B6C2C" w:rsidRDefault="001C4D78" w:rsidP="006B6C2C">
            <w:pPr>
              <w:jc w:val="left"/>
              <w:rPr>
                <w:rFonts w:ascii="Times New Roman" w:hAnsi="Times New Roman" w:cs="Times New Roman"/>
                <w:sz w:val="20"/>
                <w:szCs w:val="20"/>
              </w:rPr>
            </w:pPr>
          </w:p>
        </w:tc>
      </w:tr>
      <w:tr w:rsidR="001C4D78" w:rsidRPr="006B6C2C"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1C4D78" w:rsidRPr="006B6C2C" w:rsidRDefault="001C4D78" w:rsidP="006B6C2C">
            <w:p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Pazarlama araştırma konularını tanımak</w:t>
            </w:r>
            <w:r w:rsidRPr="006B6C2C">
              <w:rPr>
                <w:rFonts w:ascii="Times New Roman" w:hAnsi="Times New Roman" w:cs="Times New Roman"/>
                <w:sz w:val="20"/>
                <w:szCs w:val="20"/>
                <w:lang w:val="en-GB"/>
              </w:rPr>
              <w:t xml:space="preserve">. </w:t>
            </w:r>
            <w:r w:rsidRPr="006B6C2C">
              <w:rPr>
                <w:rFonts w:ascii="Times New Roman" w:hAnsi="Times New Roman" w:cs="Times New Roman"/>
                <w:sz w:val="20"/>
                <w:szCs w:val="20"/>
              </w:rPr>
              <w:t>Bilimsel araştırma sürecini öğrenmek</w:t>
            </w:r>
            <w:r w:rsidRPr="006B6C2C">
              <w:rPr>
                <w:rFonts w:ascii="Times New Roman" w:hAnsi="Times New Roman" w:cs="Times New Roman"/>
                <w:sz w:val="20"/>
                <w:szCs w:val="20"/>
                <w:lang w:val="en-GB"/>
              </w:rPr>
              <w:t xml:space="preserve">. </w:t>
            </w:r>
            <w:r w:rsidRPr="006B6C2C">
              <w:rPr>
                <w:rFonts w:ascii="Times New Roman" w:hAnsi="Times New Roman" w:cs="Times New Roman"/>
                <w:sz w:val="20"/>
                <w:szCs w:val="20"/>
              </w:rPr>
              <w:t>Pazarlama konularıyla ilgili bilimsel araştırmalar yapmak</w:t>
            </w:r>
            <w:r w:rsidRPr="006B6C2C">
              <w:rPr>
                <w:rFonts w:ascii="Times New Roman" w:hAnsi="Times New Roman" w:cs="Times New Roman"/>
                <w:sz w:val="20"/>
                <w:szCs w:val="20"/>
                <w:lang w:val="en-GB"/>
              </w:rPr>
              <w:t xml:space="preserve">. </w:t>
            </w:r>
            <w:r w:rsidRPr="006B6C2C">
              <w:rPr>
                <w:rFonts w:ascii="Times New Roman" w:hAnsi="Times New Roman" w:cs="Times New Roman"/>
                <w:sz w:val="20"/>
                <w:szCs w:val="20"/>
              </w:rPr>
              <w:t>Araştırma raporu yazmak</w:t>
            </w:r>
          </w:p>
        </w:tc>
      </w:tr>
      <w:tr w:rsidR="001C4D78" w:rsidRPr="006B6C2C"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1C4D78" w:rsidRPr="006B6C2C" w:rsidRDefault="001C4D78" w:rsidP="006B6C2C">
            <w:pPr>
              <w:numPr>
                <w:ilvl w:val="0"/>
                <w:numId w:val="49"/>
              </w:numPr>
              <w:jc w:val="left"/>
              <w:rPr>
                <w:rFonts w:ascii="Times New Roman" w:hAnsi="Times New Roman" w:cs="Times New Roman"/>
                <w:b/>
                <w:sz w:val="20"/>
                <w:szCs w:val="20"/>
                <w:lang w:val="en-GB"/>
              </w:rPr>
            </w:pPr>
            <w:r w:rsidRPr="006B6C2C">
              <w:rPr>
                <w:rFonts w:ascii="Times New Roman" w:hAnsi="Times New Roman" w:cs="Times New Roman"/>
                <w:b/>
                <w:bCs/>
                <w:sz w:val="20"/>
                <w:szCs w:val="20"/>
              </w:rPr>
              <w:t xml:space="preserve"> </w:t>
            </w:r>
            <w:r w:rsidRPr="006B6C2C">
              <w:rPr>
                <w:rFonts w:ascii="Times New Roman" w:hAnsi="Times New Roman" w:cs="Times New Roman"/>
                <w:b/>
                <w:sz w:val="20"/>
                <w:szCs w:val="20"/>
              </w:rPr>
              <w:t xml:space="preserve">Nakip M. (2003). </w:t>
            </w:r>
            <w:r w:rsidRPr="006B6C2C">
              <w:rPr>
                <w:rFonts w:ascii="Times New Roman" w:hAnsi="Times New Roman" w:cs="Times New Roman"/>
                <w:sz w:val="20"/>
                <w:szCs w:val="20"/>
              </w:rPr>
              <w:t>Pazarlama Araştırmaları, Ankara: Seçkin Yayıncılık.</w:t>
            </w:r>
          </w:p>
          <w:p w:rsidR="001C4D78" w:rsidRPr="006B6C2C" w:rsidRDefault="001C4D78" w:rsidP="006B6C2C">
            <w:pPr>
              <w:pStyle w:val="Balk4"/>
              <w:spacing w:before="0" w:beforeAutospacing="0" w:after="0" w:afterAutospacing="0"/>
              <w:rPr>
                <w:b w:val="0"/>
                <w:bCs w:val="0"/>
                <w:sz w:val="20"/>
                <w:szCs w:val="20"/>
              </w:rPr>
            </w:pPr>
          </w:p>
        </w:tc>
      </w:tr>
      <w:tr w:rsidR="001C4D78" w:rsidRPr="006B6C2C"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1C4D78" w:rsidRPr="006B6C2C" w:rsidRDefault="001C4D78" w:rsidP="006B6C2C">
            <w:pPr>
              <w:numPr>
                <w:ilvl w:val="0"/>
                <w:numId w:val="50"/>
              </w:numPr>
              <w:jc w:val="left"/>
              <w:rPr>
                <w:rFonts w:ascii="Times New Roman" w:hAnsi="Times New Roman" w:cs="Times New Roman"/>
                <w:b/>
                <w:sz w:val="20"/>
                <w:szCs w:val="20"/>
                <w:lang w:val="en-GB"/>
              </w:rPr>
            </w:pPr>
            <w:r w:rsidRPr="006B6C2C">
              <w:rPr>
                <w:rFonts w:ascii="Times New Roman" w:hAnsi="Times New Roman" w:cs="Times New Roman"/>
                <w:b/>
                <w:bCs/>
                <w:color w:val="000000"/>
                <w:sz w:val="20"/>
                <w:szCs w:val="20"/>
              </w:rPr>
              <w:t xml:space="preserve"> </w:t>
            </w:r>
            <w:r w:rsidRPr="006B6C2C">
              <w:rPr>
                <w:rFonts w:ascii="Times New Roman" w:hAnsi="Times New Roman" w:cs="Times New Roman"/>
                <w:b/>
                <w:sz w:val="20"/>
                <w:szCs w:val="20"/>
              </w:rPr>
              <w:t>Kurtuluş K.</w:t>
            </w:r>
            <w:r w:rsidRPr="006B6C2C">
              <w:rPr>
                <w:rFonts w:ascii="Times New Roman" w:hAnsi="Times New Roman" w:cs="Times New Roman"/>
                <w:b/>
                <w:sz w:val="20"/>
                <w:szCs w:val="20"/>
                <w:lang w:val="en-GB"/>
              </w:rPr>
              <w:t xml:space="preserve"> (2004).</w:t>
            </w:r>
            <w:r w:rsidRPr="006B6C2C">
              <w:rPr>
                <w:rFonts w:ascii="Times New Roman" w:hAnsi="Times New Roman" w:cs="Times New Roman"/>
                <w:sz w:val="20"/>
                <w:szCs w:val="20"/>
                <w:lang w:val="en-GB"/>
              </w:rPr>
              <w:t xml:space="preserve"> Pazarlama Araştırmaları. 7. Baskı. İstanbul: Literatür Yayıncılık.</w:t>
            </w:r>
          </w:p>
          <w:p w:rsidR="001C4D78" w:rsidRPr="006B6C2C" w:rsidRDefault="001C4D78" w:rsidP="006B6C2C">
            <w:pPr>
              <w:numPr>
                <w:ilvl w:val="0"/>
                <w:numId w:val="50"/>
              </w:numPr>
              <w:jc w:val="left"/>
              <w:rPr>
                <w:rFonts w:ascii="Times New Roman" w:hAnsi="Times New Roman" w:cs="Times New Roman"/>
                <w:b/>
                <w:sz w:val="20"/>
                <w:szCs w:val="20"/>
                <w:lang w:val="en-GB"/>
              </w:rPr>
            </w:pPr>
            <w:r w:rsidRPr="006B6C2C">
              <w:rPr>
                <w:rFonts w:ascii="Times New Roman" w:hAnsi="Times New Roman" w:cs="Times New Roman"/>
                <w:b/>
                <w:sz w:val="20"/>
                <w:szCs w:val="20"/>
              </w:rPr>
              <w:t>Gegez E.</w:t>
            </w:r>
            <w:r w:rsidRPr="006B6C2C">
              <w:rPr>
                <w:rFonts w:ascii="Times New Roman" w:hAnsi="Times New Roman" w:cs="Times New Roman"/>
                <w:b/>
                <w:sz w:val="20"/>
                <w:szCs w:val="20"/>
                <w:lang w:val="en-GB"/>
              </w:rPr>
              <w:t xml:space="preserve"> (2005). </w:t>
            </w:r>
            <w:r w:rsidRPr="006B6C2C">
              <w:rPr>
                <w:rFonts w:ascii="Times New Roman" w:hAnsi="Times New Roman" w:cs="Times New Roman"/>
                <w:sz w:val="20"/>
                <w:szCs w:val="20"/>
                <w:lang w:val="en-GB"/>
              </w:rPr>
              <w:t>Pazarlama Araştırmaları. İstanbul: Beta Yayıncılık.</w:t>
            </w:r>
          </w:p>
          <w:p w:rsidR="001C4D78" w:rsidRPr="006B6C2C" w:rsidRDefault="001C4D78" w:rsidP="006B6C2C">
            <w:pPr>
              <w:numPr>
                <w:ilvl w:val="0"/>
                <w:numId w:val="50"/>
              </w:numPr>
              <w:jc w:val="left"/>
              <w:rPr>
                <w:rFonts w:ascii="Times New Roman" w:hAnsi="Times New Roman" w:cs="Times New Roman"/>
                <w:b/>
                <w:sz w:val="20"/>
                <w:szCs w:val="20"/>
                <w:lang w:val="en-GB"/>
              </w:rPr>
            </w:pPr>
            <w:r w:rsidRPr="006B6C2C">
              <w:rPr>
                <w:rFonts w:ascii="Times New Roman" w:hAnsi="Times New Roman" w:cs="Times New Roman"/>
                <w:b/>
                <w:sz w:val="20"/>
                <w:szCs w:val="20"/>
                <w:lang w:val="en-GB"/>
              </w:rPr>
              <w:t>Yükselen C. (2005).</w:t>
            </w:r>
            <w:r w:rsidRPr="006B6C2C">
              <w:rPr>
                <w:rFonts w:ascii="Times New Roman" w:hAnsi="Times New Roman" w:cs="Times New Roman"/>
                <w:sz w:val="20"/>
                <w:szCs w:val="20"/>
                <w:lang w:val="en-GB"/>
              </w:rPr>
              <w:t xml:space="preserve"> Pazarlama Araştırmaları. 4. Baskı. </w:t>
            </w:r>
            <w:smartTag w:uri="urn:schemas-microsoft-com:office:smarttags" w:element="City">
              <w:smartTag w:uri="urn:schemas-microsoft-com:office:smarttags" w:element="place">
                <w:r w:rsidRPr="006B6C2C">
                  <w:rPr>
                    <w:rFonts w:ascii="Times New Roman" w:hAnsi="Times New Roman" w:cs="Times New Roman"/>
                    <w:sz w:val="20"/>
                    <w:szCs w:val="20"/>
                    <w:lang w:val="en-GB"/>
                  </w:rPr>
                  <w:t>Ankara</w:t>
                </w:r>
              </w:smartTag>
            </w:smartTag>
            <w:r w:rsidRPr="006B6C2C">
              <w:rPr>
                <w:rFonts w:ascii="Times New Roman" w:hAnsi="Times New Roman" w:cs="Times New Roman"/>
                <w:sz w:val="20"/>
                <w:szCs w:val="20"/>
                <w:lang w:val="en-GB"/>
              </w:rPr>
              <w:t>: Detay Yayıncılık.</w:t>
            </w:r>
          </w:p>
          <w:p w:rsidR="001C4D78" w:rsidRPr="006B6C2C" w:rsidRDefault="001C4D78" w:rsidP="006B6C2C">
            <w:pPr>
              <w:pStyle w:val="Balk4"/>
              <w:spacing w:before="0" w:beforeAutospacing="0" w:after="0" w:afterAutospacing="0"/>
              <w:rPr>
                <w:color w:val="000000"/>
              </w:rPr>
            </w:pPr>
          </w:p>
        </w:tc>
      </w:tr>
      <w:tr w:rsidR="001C4D78" w:rsidRPr="006B6C2C" w:rsidTr="001C4D78">
        <w:trPr>
          <w:trHeight w:val="520"/>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bl>
    <w:p w:rsidR="001C4D78" w:rsidRPr="006B6C2C" w:rsidRDefault="001C4D78" w:rsidP="006B6C2C">
      <w:pPr>
        <w:jc w:val="left"/>
        <w:rPr>
          <w:rFonts w:ascii="Times New Roman" w:hAnsi="Times New Roman" w:cs="Times New Roman"/>
          <w:sz w:val="18"/>
          <w:szCs w:val="18"/>
        </w:rPr>
        <w:sectPr w:rsidR="001C4D78" w:rsidRPr="006B6C2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C4D78" w:rsidRPr="006B6C2C" w:rsidTr="001C4D78">
        <w:trPr>
          <w:trHeight w:val="510"/>
          <w:jc w:val="center"/>
        </w:trPr>
        <w:tc>
          <w:tcPr>
            <w:tcW w:w="5000" w:type="pct"/>
            <w:gridSpan w:val="2"/>
            <w:tcBorders>
              <w:top w:val="single" w:sz="12" w:space="0" w:color="auto"/>
            </w:tcBorders>
            <w:vAlign w:val="center"/>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lastRenderedPageBreak/>
              <w:t>DERSİN HAFTALIK PLANI</w:t>
            </w:r>
          </w:p>
        </w:tc>
      </w:tr>
      <w:tr w:rsidR="001C4D78" w:rsidRPr="006B6C2C" w:rsidTr="001C4D78">
        <w:trPr>
          <w:jc w:val="center"/>
        </w:trPr>
        <w:tc>
          <w:tcPr>
            <w:tcW w:w="593" w:type="pct"/>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t>HAFTA</w:t>
            </w:r>
          </w:p>
        </w:tc>
        <w:tc>
          <w:tcPr>
            <w:tcW w:w="4407" w:type="pct"/>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t>İŞLENEN KONULAR</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w:t>
            </w:r>
          </w:p>
        </w:tc>
        <w:tc>
          <w:tcPr>
            <w:tcW w:w="4407" w:type="pct"/>
          </w:tcPr>
          <w:p w:rsidR="001C4D78" w:rsidRPr="006B6C2C" w:rsidRDefault="001C4D78" w:rsidP="006B6C2C">
            <w:pPr>
              <w:jc w:val="left"/>
              <w:rPr>
                <w:rFonts w:ascii="Times New Roman" w:hAnsi="Times New Roman" w:cs="Times New Roman"/>
                <w:sz w:val="20"/>
              </w:rPr>
            </w:pPr>
            <w:r w:rsidRPr="006B6C2C">
              <w:rPr>
                <w:rFonts w:ascii="Times New Roman" w:hAnsi="Times New Roman" w:cs="Times New Roman"/>
                <w:sz w:val="20"/>
              </w:rPr>
              <w:t>Pazarlama araştırmalarının tanım ve önemi</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2</w:t>
            </w:r>
          </w:p>
        </w:tc>
        <w:tc>
          <w:tcPr>
            <w:tcW w:w="4407" w:type="pct"/>
          </w:tcPr>
          <w:p w:rsidR="001C4D78" w:rsidRPr="006B6C2C" w:rsidRDefault="001C4D78" w:rsidP="006B6C2C">
            <w:pPr>
              <w:jc w:val="left"/>
              <w:rPr>
                <w:rFonts w:ascii="Times New Roman" w:hAnsi="Times New Roman" w:cs="Times New Roman"/>
                <w:sz w:val="20"/>
              </w:rPr>
            </w:pPr>
            <w:r w:rsidRPr="006B6C2C">
              <w:rPr>
                <w:rFonts w:ascii="Times New Roman" w:hAnsi="Times New Roman" w:cs="Times New Roman"/>
                <w:sz w:val="20"/>
              </w:rPr>
              <w:t xml:space="preserve"> Pazarlama probleminin tanımlanması, araştırma konusunun seçimi ve hipotez belirleme</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3</w:t>
            </w:r>
          </w:p>
        </w:tc>
        <w:tc>
          <w:tcPr>
            <w:tcW w:w="4407" w:type="pct"/>
          </w:tcPr>
          <w:p w:rsidR="001C4D78" w:rsidRPr="006B6C2C" w:rsidRDefault="001C4D78" w:rsidP="006B6C2C">
            <w:pPr>
              <w:jc w:val="left"/>
              <w:rPr>
                <w:rFonts w:ascii="Times New Roman" w:hAnsi="Times New Roman" w:cs="Times New Roman"/>
                <w:sz w:val="20"/>
              </w:rPr>
            </w:pPr>
            <w:r w:rsidRPr="006B6C2C">
              <w:rPr>
                <w:rFonts w:ascii="Times New Roman" w:hAnsi="Times New Roman" w:cs="Times New Roman"/>
                <w:sz w:val="20"/>
              </w:rPr>
              <w:t xml:space="preserve"> Pazarlama araştırması modelleri, veri türleri ve kaynakları</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4</w:t>
            </w:r>
          </w:p>
        </w:tc>
        <w:tc>
          <w:tcPr>
            <w:tcW w:w="4407" w:type="pct"/>
          </w:tcPr>
          <w:p w:rsidR="001C4D78" w:rsidRPr="006B6C2C" w:rsidRDefault="001C4D78" w:rsidP="006B6C2C">
            <w:pPr>
              <w:jc w:val="left"/>
              <w:rPr>
                <w:rFonts w:ascii="Times New Roman" w:hAnsi="Times New Roman" w:cs="Times New Roman"/>
                <w:sz w:val="20"/>
              </w:rPr>
            </w:pPr>
            <w:r w:rsidRPr="006B6C2C">
              <w:rPr>
                <w:rFonts w:ascii="Times New Roman" w:hAnsi="Times New Roman" w:cs="Times New Roman"/>
                <w:sz w:val="20"/>
              </w:rPr>
              <w:t xml:space="preserve"> Örnekleme</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5</w:t>
            </w:r>
          </w:p>
        </w:tc>
        <w:tc>
          <w:tcPr>
            <w:tcW w:w="4407" w:type="pct"/>
          </w:tcPr>
          <w:p w:rsidR="001C4D78" w:rsidRPr="006B6C2C" w:rsidRDefault="001C4D78" w:rsidP="006B6C2C">
            <w:pPr>
              <w:jc w:val="left"/>
              <w:rPr>
                <w:rFonts w:ascii="Times New Roman" w:hAnsi="Times New Roman" w:cs="Times New Roman"/>
                <w:sz w:val="20"/>
              </w:rPr>
            </w:pPr>
            <w:r w:rsidRPr="006B6C2C">
              <w:rPr>
                <w:rFonts w:ascii="Times New Roman" w:hAnsi="Times New Roman" w:cs="Times New Roman"/>
                <w:sz w:val="20"/>
              </w:rPr>
              <w:t xml:space="preserve"> Veri toplama yöntemleri</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6</w:t>
            </w:r>
          </w:p>
        </w:tc>
        <w:tc>
          <w:tcPr>
            <w:tcW w:w="4407" w:type="pct"/>
          </w:tcPr>
          <w:p w:rsidR="001C4D78" w:rsidRPr="006B6C2C" w:rsidRDefault="001C4D78" w:rsidP="006B6C2C">
            <w:pPr>
              <w:jc w:val="left"/>
              <w:rPr>
                <w:rFonts w:ascii="Times New Roman" w:hAnsi="Times New Roman" w:cs="Times New Roman"/>
                <w:sz w:val="20"/>
              </w:rPr>
            </w:pPr>
            <w:r w:rsidRPr="006B6C2C">
              <w:rPr>
                <w:rFonts w:ascii="Times New Roman" w:hAnsi="Times New Roman" w:cs="Times New Roman"/>
                <w:sz w:val="20"/>
              </w:rPr>
              <w:t xml:space="preserve"> Pazarlama araştırmalarında ölçme ve ölçekleme</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7</w:t>
            </w:r>
          </w:p>
        </w:tc>
        <w:tc>
          <w:tcPr>
            <w:tcW w:w="4407" w:type="pct"/>
          </w:tcPr>
          <w:p w:rsidR="001C4D78" w:rsidRPr="006B6C2C" w:rsidRDefault="001C4D78" w:rsidP="006B6C2C">
            <w:pPr>
              <w:jc w:val="left"/>
              <w:rPr>
                <w:rFonts w:ascii="Times New Roman" w:hAnsi="Times New Roman" w:cs="Times New Roman"/>
                <w:sz w:val="20"/>
              </w:rPr>
            </w:pPr>
            <w:r w:rsidRPr="006B6C2C">
              <w:rPr>
                <w:rFonts w:ascii="Times New Roman" w:hAnsi="Times New Roman" w:cs="Times New Roman"/>
                <w:sz w:val="20"/>
              </w:rPr>
              <w:t xml:space="preserve"> Ara sınav</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8</w:t>
            </w:r>
          </w:p>
        </w:tc>
        <w:tc>
          <w:tcPr>
            <w:tcW w:w="4407" w:type="pct"/>
          </w:tcPr>
          <w:p w:rsidR="001C4D78" w:rsidRPr="006B6C2C" w:rsidRDefault="001C4D78" w:rsidP="006B6C2C">
            <w:pPr>
              <w:jc w:val="left"/>
              <w:rPr>
                <w:rFonts w:ascii="Times New Roman" w:hAnsi="Times New Roman" w:cs="Times New Roman"/>
                <w:sz w:val="20"/>
              </w:rPr>
            </w:pPr>
            <w:r w:rsidRPr="006B6C2C">
              <w:rPr>
                <w:rFonts w:ascii="Times New Roman" w:hAnsi="Times New Roman" w:cs="Times New Roman"/>
                <w:sz w:val="20"/>
              </w:rPr>
              <w:t xml:space="preserve"> Tek değişkenli analizler</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9</w:t>
            </w:r>
          </w:p>
        </w:tc>
        <w:tc>
          <w:tcPr>
            <w:tcW w:w="4407" w:type="pct"/>
          </w:tcPr>
          <w:p w:rsidR="001C4D78" w:rsidRPr="006B6C2C" w:rsidRDefault="001C4D78" w:rsidP="006B6C2C">
            <w:pPr>
              <w:jc w:val="left"/>
              <w:rPr>
                <w:rFonts w:ascii="Times New Roman" w:hAnsi="Times New Roman" w:cs="Times New Roman"/>
                <w:sz w:val="20"/>
              </w:rPr>
            </w:pPr>
            <w:r w:rsidRPr="006B6C2C">
              <w:rPr>
                <w:rFonts w:ascii="Times New Roman" w:hAnsi="Times New Roman" w:cs="Times New Roman"/>
                <w:sz w:val="20"/>
              </w:rPr>
              <w:t>Tek değişkenli analizler</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10</w:t>
            </w:r>
          </w:p>
        </w:tc>
        <w:tc>
          <w:tcPr>
            <w:tcW w:w="4407" w:type="pct"/>
          </w:tcPr>
          <w:p w:rsidR="001C4D78" w:rsidRPr="006B6C2C" w:rsidRDefault="001C4D78" w:rsidP="006B6C2C">
            <w:pPr>
              <w:jc w:val="left"/>
              <w:rPr>
                <w:rFonts w:ascii="Times New Roman" w:hAnsi="Times New Roman" w:cs="Times New Roman"/>
                <w:sz w:val="20"/>
              </w:rPr>
            </w:pPr>
            <w:r w:rsidRPr="006B6C2C">
              <w:rPr>
                <w:rFonts w:ascii="Times New Roman" w:hAnsi="Times New Roman" w:cs="Times New Roman"/>
                <w:sz w:val="20"/>
              </w:rPr>
              <w:t xml:space="preserve"> İki değişkenli analizler</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11</w:t>
            </w:r>
          </w:p>
        </w:tc>
        <w:tc>
          <w:tcPr>
            <w:tcW w:w="4407" w:type="pct"/>
          </w:tcPr>
          <w:p w:rsidR="001C4D78" w:rsidRPr="006B6C2C" w:rsidRDefault="001C4D78" w:rsidP="006B6C2C">
            <w:pPr>
              <w:jc w:val="left"/>
              <w:rPr>
                <w:rFonts w:ascii="Times New Roman" w:hAnsi="Times New Roman" w:cs="Times New Roman"/>
                <w:sz w:val="20"/>
              </w:rPr>
            </w:pPr>
            <w:r w:rsidRPr="006B6C2C">
              <w:rPr>
                <w:rFonts w:ascii="Times New Roman" w:hAnsi="Times New Roman" w:cs="Times New Roman"/>
                <w:sz w:val="20"/>
              </w:rPr>
              <w:t xml:space="preserve"> İki değişkenli analizler</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12</w:t>
            </w:r>
          </w:p>
        </w:tc>
        <w:tc>
          <w:tcPr>
            <w:tcW w:w="4407" w:type="pct"/>
          </w:tcPr>
          <w:p w:rsidR="001C4D78" w:rsidRPr="006B6C2C" w:rsidRDefault="001C4D78" w:rsidP="006B6C2C">
            <w:pPr>
              <w:jc w:val="left"/>
              <w:rPr>
                <w:rFonts w:ascii="Times New Roman" w:hAnsi="Times New Roman" w:cs="Times New Roman"/>
                <w:sz w:val="20"/>
              </w:rPr>
            </w:pPr>
            <w:r w:rsidRPr="006B6C2C">
              <w:rPr>
                <w:rFonts w:ascii="Times New Roman" w:hAnsi="Times New Roman" w:cs="Times New Roman"/>
                <w:sz w:val="20"/>
              </w:rPr>
              <w:t xml:space="preserve"> Çok değişkenli analizler</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13</w:t>
            </w:r>
          </w:p>
        </w:tc>
        <w:tc>
          <w:tcPr>
            <w:tcW w:w="4407" w:type="pct"/>
          </w:tcPr>
          <w:p w:rsidR="001C4D78" w:rsidRPr="006B6C2C" w:rsidRDefault="001C4D78" w:rsidP="006B6C2C">
            <w:pPr>
              <w:jc w:val="left"/>
              <w:rPr>
                <w:rFonts w:ascii="Times New Roman" w:hAnsi="Times New Roman" w:cs="Times New Roman"/>
                <w:sz w:val="20"/>
              </w:rPr>
            </w:pPr>
            <w:r w:rsidRPr="006B6C2C">
              <w:rPr>
                <w:rFonts w:ascii="Times New Roman" w:hAnsi="Times New Roman" w:cs="Times New Roman"/>
                <w:sz w:val="20"/>
              </w:rPr>
              <w:t>Çok değişkenli analizler</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14</w:t>
            </w:r>
          </w:p>
        </w:tc>
        <w:tc>
          <w:tcPr>
            <w:tcW w:w="4407" w:type="pct"/>
          </w:tcPr>
          <w:p w:rsidR="001C4D78" w:rsidRPr="006B6C2C" w:rsidRDefault="001C4D78" w:rsidP="006B6C2C">
            <w:pPr>
              <w:jc w:val="left"/>
              <w:rPr>
                <w:rFonts w:ascii="Times New Roman" w:hAnsi="Times New Roman" w:cs="Times New Roman"/>
                <w:sz w:val="20"/>
              </w:rPr>
            </w:pPr>
            <w:r w:rsidRPr="006B6C2C">
              <w:rPr>
                <w:rFonts w:ascii="Times New Roman" w:hAnsi="Times New Roman" w:cs="Times New Roman"/>
                <w:sz w:val="20"/>
              </w:rPr>
              <w:t>Çok değişkenli analizler</w:t>
            </w:r>
          </w:p>
        </w:tc>
      </w:tr>
      <w:tr w:rsidR="001C4D78" w:rsidRPr="006B6C2C" w:rsidTr="001C4D78">
        <w:trPr>
          <w:trHeight w:val="322"/>
          <w:jc w:val="center"/>
        </w:trPr>
        <w:tc>
          <w:tcPr>
            <w:tcW w:w="593" w:type="pct"/>
            <w:tcBorders>
              <w:bottom w:val="single" w:sz="12" w:space="0" w:color="auto"/>
            </w:tcBorders>
            <w:shd w:val="clear" w:color="auto" w:fill="E6E6E6"/>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15,16</w:t>
            </w:r>
          </w:p>
        </w:tc>
        <w:tc>
          <w:tcPr>
            <w:tcW w:w="4407" w:type="pct"/>
            <w:tcBorders>
              <w:bottom w:val="single" w:sz="12" w:space="0" w:color="auto"/>
            </w:tcBorders>
            <w:shd w:val="clear" w:color="auto" w:fill="E6E6E6"/>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Final sınavı</w:t>
            </w:r>
          </w:p>
        </w:tc>
      </w:tr>
    </w:tbl>
    <w:p w:rsidR="001C4D78" w:rsidRPr="006B6C2C" w:rsidRDefault="001C4D78" w:rsidP="006B6C2C">
      <w:pPr>
        <w:jc w:val="left"/>
        <w:rPr>
          <w:rFonts w:ascii="Times New Roman" w:hAnsi="Times New Roman" w:cs="Times New Roman"/>
          <w:sz w:val="16"/>
          <w:szCs w:val="16"/>
        </w:rPr>
      </w:pPr>
    </w:p>
    <w:p w:rsidR="001C4D78" w:rsidRPr="006B6C2C" w:rsidRDefault="001C4D78" w:rsidP="006B6C2C">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C4D78" w:rsidRPr="006B6C2C" w:rsidTr="001C4D78">
        <w:tc>
          <w:tcPr>
            <w:tcW w:w="603" w:type="dxa"/>
            <w:tcBorders>
              <w:top w:val="single" w:sz="12" w:space="0" w:color="auto"/>
            </w:tcBorders>
            <w:vAlign w:val="center"/>
          </w:tcPr>
          <w:p w:rsidR="001C4D78" w:rsidRPr="006B6C2C" w:rsidRDefault="001C4D78"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NO</w:t>
            </w:r>
          </w:p>
        </w:tc>
        <w:tc>
          <w:tcPr>
            <w:tcW w:w="7585" w:type="dxa"/>
            <w:tcBorders>
              <w:top w:val="single" w:sz="12" w:space="0" w:color="auto"/>
            </w:tcBorders>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t xml:space="preserve">PROGRAM ÇIKTISI </w:t>
            </w:r>
          </w:p>
        </w:tc>
        <w:tc>
          <w:tcPr>
            <w:tcW w:w="567" w:type="dxa"/>
            <w:tcBorders>
              <w:top w:val="single" w:sz="12" w:space="0" w:color="auto"/>
            </w:tcBorders>
            <w:vAlign w:val="center"/>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t>3</w:t>
            </w:r>
          </w:p>
        </w:tc>
        <w:tc>
          <w:tcPr>
            <w:tcW w:w="567" w:type="dxa"/>
            <w:tcBorders>
              <w:top w:val="single" w:sz="12" w:space="0" w:color="auto"/>
            </w:tcBorders>
            <w:vAlign w:val="center"/>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t>2</w:t>
            </w:r>
          </w:p>
        </w:tc>
        <w:tc>
          <w:tcPr>
            <w:tcW w:w="567" w:type="dxa"/>
            <w:tcBorders>
              <w:top w:val="single" w:sz="12" w:space="0" w:color="auto"/>
            </w:tcBorders>
            <w:vAlign w:val="center"/>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t>1</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2</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3</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4</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5</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6</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7</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Sürekli gelişen bilgi ve iletişim teknolojilerini yakından izleyebilme ve kullanma becerisi kazanır.</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8</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9</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10</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Kişiler arası ilişkileri yönetebilir.</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11</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r>
      <w:tr w:rsidR="001C4D78" w:rsidRPr="006B6C2C" w:rsidTr="001C4D78">
        <w:tc>
          <w:tcPr>
            <w:tcW w:w="9889" w:type="dxa"/>
            <w:gridSpan w:val="5"/>
            <w:tcBorders>
              <w:bottom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b/>
                <w:bCs/>
                <w:sz w:val="20"/>
                <w:szCs w:val="20"/>
              </w:rPr>
              <w:t>1</w:t>
            </w:r>
            <w:r w:rsidRPr="006B6C2C">
              <w:rPr>
                <w:rFonts w:ascii="Times New Roman" w:hAnsi="Times New Roman" w:cs="Times New Roman"/>
                <w:sz w:val="20"/>
                <w:szCs w:val="20"/>
              </w:rPr>
              <w:t xml:space="preserve">:Hiç Katkısı Yok. </w:t>
            </w:r>
            <w:r w:rsidRPr="006B6C2C">
              <w:rPr>
                <w:rFonts w:ascii="Times New Roman" w:hAnsi="Times New Roman" w:cs="Times New Roman"/>
                <w:b/>
                <w:bCs/>
                <w:sz w:val="20"/>
                <w:szCs w:val="20"/>
              </w:rPr>
              <w:t>2</w:t>
            </w:r>
            <w:r w:rsidRPr="006B6C2C">
              <w:rPr>
                <w:rFonts w:ascii="Times New Roman" w:hAnsi="Times New Roman" w:cs="Times New Roman"/>
                <w:sz w:val="20"/>
                <w:szCs w:val="20"/>
              </w:rPr>
              <w:t xml:space="preserve">:Kısmen Katkısı Var. </w:t>
            </w:r>
            <w:r w:rsidRPr="006B6C2C">
              <w:rPr>
                <w:rFonts w:ascii="Times New Roman" w:hAnsi="Times New Roman" w:cs="Times New Roman"/>
                <w:b/>
                <w:bCs/>
                <w:sz w:val="20"/>
                <w:szCs w:val="20"/>
              </w:rPr>
              <w:t>3</w:t>
            </w:r>
            <w:r w:rsidRPr="006B6C2C">
              <w:rPr>
                <w:rFonts w:ascii="Times New Roman" w:hAnsi="Times New Roman" w:cs="Times New Roman"/>
                <w:sz w:val="20"/>
                <w:szCs w:val="20"/>
              </w:rPr>
              <w:t>:Tam Katkısı Var.</w:t>
            </w:r>
          </w:p>
        </w:tc>
      </w:tr>
    </w:tbl>
    <w:p w:rsidR="001C4D78" w:rsidRPr="006B6C2C" w:rsidRDefault="001C4D78" w:rsidP="006B6C2C">
      <w:pPr>
        <w:jc w:val="left"/>
        <w:rPr>
          <w:rFonts w:ascii="Times New Roman" w:hAnsi="Times New Roman" w:cs="Times New Roman"/>
          <w:sz w:val="16"/>
          <w:szCs w:val="16"/>
        </w:rPr>
      </w:pPr>
    </w:p>
    <w:p w:rsidR="001C4D78" w:rsidRPr="006B6C2C" w:rsidRDefault="001C4D78" w:rsidP="006B6C2C">
      <w:pPr>
        <w:spacing w:line="360" w:lineRule="auto"/>
        <w:jc w:val="left"/>
        <w:rPr>
          <w:rFonts w:ascii="Times New Roman" w:hAnsi="Times New Roman" w:cs="Times New Roman"/>
        </w:rPr>
      </w:pPr>
      <w:r w:rsidRPr="006B6C2C">
        <w:rPr>
          <w:rFonts w:ascii="Times New Roman" w:hAnsi="Times New Roman" w:cs="Times New Roman"/>
          <w:b/>
          <w:bCs/>
        </w:rPr>
        <w:t>Dersin Öğretim Üyesi:</w:t>
      </w:r>
      <w:r w:rsidRPr="006B6C2C">
        <w:rPr>
          <w:rFonts w:ascii="Times New Roman" w:hAnsi="Times New Roman" w:cs="Times New Roman"/>
        </w:rPr>
        <w:t xml:space="preserve">   Prof. Dr. </w:t>
      </w:r>
      <w:r w:rsidRPr="006B6C2C">
        <w:rPr>
          <w:rFonts w:ascii="Times New Roman" w:hAnsi="Times New Roman" w:cs="Times New Roman"/>
          <w:i/>
          <w:lang w:val="en-GB"/>
        </w:rPr>
        <w:t>Ömer Torlak</w:t>
      </w:r>
    </w:p>
    <w:p w:rsidR="001C4D78" w:rsidRPr="006B6C2C" w:rsidRDefault="001C4D78" w:rsidP="006B6C2C">
      <w:pPr>
        <w:tabs>
          <w:tab w:val="left" w:pos="7800"/>
        </w:tabs>
        <w:jc w:val="left"/>
        <w:rPr>
          <w:rFonts w:ascii="Times New Roman" w:hAnsi="Times New Roman" w:cs="Times New Roman"/>
        </w:rPr>
      </w:pPr>
      <w:r w:rsidRPr="006B6C2C">
        <w:rPr>
          <w:rFonts w:ascii="Times New Roman" w:hAnsi="Times New Roman" w:cs="Times New Roman"/>
          <w:b/>
          <w:bCs/>
        </w:rPr>
        <w:t>İmza</w:t>
      </w:r>
      <w:r w:rsidRPr="006B6C2C">
        <w:rPr>
          <w:rFonts w:ascii="Times New Roman" w:hAnsi="Times New Roman" w:cs="Times New Roman"/>
        </w:rPr>
        <w:t xml:space="preserve">: </w:t>
      </w:r>
      <w:r w:rsidRPr="006B6C2C">
        <w:rPr>
          <w:rFonts w:ascii="Times New Roman" w:hAnsi="Times New Roman" w:cs="Times New Roman"/>
        </w:rPr>
        <w:tab/>
        <w:t xml:space="preserve"> </w:t>
      </w:r>
      <w:r w:rsidRPr="006B6C2C">
        <w:rPr>
          <w:rFonts w:ascii="Times New Roman" w:hAnsi="Times New Roman" w:cs="Times New Roman"/>
          <w:b/>
          <w:bCs/>
        </w:rPr>
        <w:t>Tarih:</w:t>
      </w:r>
      <w:r w:rsidRPr="006B6C2C">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1C4D78" w:rsidRPr="006B6C2C" w:rsidTr="001C4D78">
        <w:trPr>
          <w:trHeight w:val="989"/>
        </w:trPr>
        <w:tc>
          <w:tcPr>
            <w:tcW w:w="7171" w:type="dxa"/>
          </w:tcPr>
          <w:p w:rsidR="001C4D78" w:rsidRPr="006B6C2C" w:rsidRDefault="001C4D78" w:rsidP="006B6C2C">
            <w:pPr>
              <w:tabs>
                <w:tab w:val="left" w:pos="7800"/>
              </w:tabs>
              <w:jc w:val="left"/>
              <w:rPr>
                <w:rFonts w:ascii="Times New Roman" w:hAnsi="Times New Roman" w:cs="Times New Roman"/>
              </w:rPr>
            </w:pPr>
            <w:r w:rsidRPr="006B6C2C">
              <w:rPr>
                <w:rFonts w:ascii="Times New Roman" w:hAnsi="Times New Roman" w:cs="Times New Roman"/>
              </w:rPr>
              <w:t xml:space="preserve"> </w:t>
            </w:r>
          </w:p>
        </w:tc>
        <w:tc>
          <w:tcPr>
            <w:tcW w:w="2777" w:type="dxa"/>
          </w:tcPr>
          <w:p w:rsidR="001C4D78" w:rsidRPr="006B6C2C" w:rsidRDefault="001C4D78" w:rsidP="006B6C2C">
            <w:pPr>
              <w:tabs>
                <w:tab w:val="left" w:pos="7800"/>
              </w:tabs>
              <w:jc w:val="left"/>
              <w:rPr>
                <w:rFonts w:ascii="Times New Roman" w:hAnsi="Times New Roman" w:cs="Times New Roman"/>
              </w:rPr>
            </w:pPr>
          </w:p>
          <w:p w:rsidR="001C4D78" w:rsidRPr="006B6C2C" w:rsidRDefault="001C4D78" w:rsidP="006B6C2C">
            <w:pPr>
              <w:tabs>
                <w:tab w:val="left" w:pos="7800"/>
              </w:tabs>
              <w:jc w:val="left"/>
              <w:rPr>
                <w:rFonts w:ascii="Times New Roman" w:hAnsi="Times New Roman" w:cs="Times New Roman"/>
              </w:rPr>
            </w:pPr>
            <w:r w:rsidRPr="006B6C2C">
              <w:rPr>
                <w:rFonts w:ascii="Times New Roman" w:hAnsi="Times New Roman" w:cs="Times New Roman"/>
              </w:rPr>
              <w:t xml:space="preserve"> </w:t>
            </w:r>
          </w:p>
        </w:tc>
      </w:tr>
    </w:tbl>
    <w:p w:rsidR="001C4D78" w:rsidRPr="006B6C2C" w:rsidRDefault="001C4D78" w:rsidP="006B6C2C">
      <w:pPr>
        <w:tabs>
          <w:tab w:val="left" w:pos="7800"/>
        </w:tabs>
        <w:jc w:val="left"/>
        <w:rPr>
          <w:rFonts w:ascii="Times New Roman" w:hAnsi="Times New Roman" w:cs="Times New Roman"/>
        </w:rPr>
      </w:pPr>
      <w:r w:rsidRPr="006B6C2C">
        <w:rPr>
          <w:rFonts w:ascii="Times New Roman" w:hAnsi="Times New Roman" w:cs="Times New Roman"/>
        </w:rPr>
        <w:t xml:space="preserve">                        </w:t>
      </w:r>
    </w:p>
    <w:p w:rsidR="001C4D78" w:rsidRPr="006B6C2C" w:rsidRDefault="001C4D78" w:rsidP="006B6C2C">
      <w:pPr>
        <w:tabs>
          <w:tab w:val="left" w:pos="7800"/>
        </w:tabs>
        <w:jc w:val="left"/>
        <w:rPr>
          <w:rFonts w:ascii="Times New Roman" w:hAnsi="Times New Roman" w:cs="Times New Roman"/>
        </w:rPr>
      </w:pPr>
      <w:r w:rsidRPr="006B6C2C">
        <w:rPr>
          <w:rFonts w:ascii="Times New Roman" w:hAnsi="Times New Roman" w:cs="Times New Roman"/>
        </w:rPr>
        <w:tab/>
      </w:r>
      <w:r w:rsidRPr="006B6C2C">
        <w:rPr>
          <w:rFonts w:ascii="Times New Roman" w:hAnsi="Times New Roman" w:cs="Times New Roman"/>
        </w:rPr>
        <w:tab/>
      </w:r>
    </w:p>
    <w:p w:rsidR="00AD20F5" w:rsidRPr="006B6C2C" w:rsidRDefault="00AD20F5" w:rsidP="006B6C2C">
      <w:pPr>
        <w:jc w:val="left"/>
        <w:outlineLvl w:val="0"/>
        <w:rPr>
          <w:rFonts w:ascii="Times New Roman" w:hAnsi="Times New Roman" w:cs="Times New Roman"/>
          <w:b/>
          <w:bCs/>
          <w:sz w:val="28"/>
          <w:szCs w:val="28"/>
        </w:rPr>
      </w:pPr>
      <w:r w:rsidRPr="006B6C2C">
        <w:rPr>
          <w:rFonts w:ascii="Times New Roman" w:hAnsi="Times New Roman" w:cs="Times New Roman"/>
          <w:noProof/>
          <w:lang w:val="tr-TR" w:eastAsia="tr-TR"/>
        </w:rPr>
        <w:drawing>
          <wp:anchor distT="0" distB="0" distL="114300" distR="114300" simplePos="0" relativeHeight="25175859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5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6B6C2C">
        <w:rPr>
          <w:rFonts w:ascii="Times New Roman" w:hAnsi="Times New Roman" w:cs="Times New Roman"/>
          <w:b/>
          <w:bCs/>
          <w:sz w:val="28"/>
          <w:szCs w:val="28"/>
        </w:rPr>
        <w:t>ESOGÜ İşletme Bölümü Ders Bilgi Formu</w:t>
      </w:r>
    </w:p>
    <w:p w:rsidR="00AD20F5" w:rsidRPr="006B6C2C" w:rsidRDefault="00AD20F5" w:rsidP="006B6C2C">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D20F5" w:rsidRPr="006B6C2C" w:rsidTr="00AD20F5">
        <w:tc>
          <w:tcPr>
            <w:tcW w:w="1167" w:type="dxa"/>
            <w:vAlign w:val="center"/>
          </w:tcPr>
          <w:p w:rsidR="00AD20F5" w:rsidRPr="006B6C2C" w:rsidRDefault="00AD20F5"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DÖNEM</w:t>
            </w:r>
          </w:p>
        </w:tc>
        <w:tc>
          <w:tcPr>
            <w:tcW w:w="1527" w:type="dxa"/>
            <w:vAlign w:val="center"/>
          </w:tcPr>
          <w:p w:rsidR="00AD20F5" w:rsidRPr="006B6C2C" w:rsidRDefault="00AD20F5"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GÜZ</w:t>
            </w:r>
          </w:p>
        </w:tc>
      </w:tr>
    </w:tbl>
    <w:p w:rsidR="00AD20F5" w:rsidRPr="006B6C2C" w:rsidRDefault="00AD20F5" w:rsidP="006B6C2C">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D20F5" w:rsidRPr="006B6C2C" w:rsidTr="00AD20F5">
        <w:tc>
          <w:tcPr>
            <w:tcW w:w="1668" w:type="dxa"/>
            <w:vAlign w:val="center"/>
          </w:tcPr>
          <w:p w:rsidR="00AD20F5" w:rsidRPr="006B6C2C" w:rsidRDefault="00AD20F5"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KODU</w:t>
            </w:r>
          </w:p>
        </w:tc>
        <w:tc>
          <w:tcPr>
            <w:tcW w:w="2760" w:type="dxa"/>
            <w:vAlign w:val="center"/>
          </w:tcPr>
          <w:p w:rsidR="00AD20F5" w:rsidRPr="006B6C2C" w:rsidRDefault="00AD20F5" w:rsidP="006B6C2C">
            <w:pPr>
              <w:jc w:val="left"/>
              <w:outlineLvl w:val="0"/>
              <w:rPr>
                <w:rFonts w:ascii="Times New Roman" w:hAnsi="Times New Roman" w:cs="Times New Roman"/>
              </w:rPr>
            </w:pPr>
            <w:r w:rsidRPr="006B6C2C">
              <w:rPr>
                <w:rFonts w:ascii="Times New Roman" w:hAnsi="Times New Roman" w:cs="Times New Roman"/>
              </w:rPr>
              <w:t>131217449</w:t>
            </w:r>
          </w:p>
        </w:tc>
        <w:tc>
          <w:tcPr>
            <w:tcW w:w="1560" w:type="dxa"/>
            <w:vAlign w:val="center"/>
          </w:tcPr>
          <w:p w:rsidR="00AD20F5" w:rsidRPr="006B6C2C" w:rsidRDefault="00AD20F5"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ADI</w:t>
            </w:r>
          </w:p>
        </w:tc>
        <w:tc>
          <w:tcPr>
            <w:tcW w:w="4185" w:type="dxa"/>
          </w:tcPr>
          <w:p w:rsidR="00AD20F5" w:rsidRPr="006B6C2C" w:rsidRDefault="00AD20F5" w:rsidP="006B6C2C">
            <w:pPr>
              <w:jc w:val="left"/>
              <w:outlineLvl w:val="0"/>
              <w:rPr>
                <w:rFonts w:ascii="Times New Roman" w:hAnsi="Times New Roman" w:cs="Times New Roman"/>
              </w:rPr>
            </w:pPr>
          </w:p>
          <w:p w:rsidR="00AD20F5" w:rsidRPr="006B6C2C" w:rsidRDefault="00AD20F5" w:rsidP="006B6C2C">
            <w:pPr>
              <w:jc w:val="left"/>
              <w:outlineLvl w:val="0"/>
              <w:rPr>
                <w:rFonts w:ascii="Times New Roman" w:hAnsi="Times New Roman" w:cs="Times New Roman"/>
              </w:rPr>
            </w:pPr>
            <w:r w:rsidRPr="006B6C2C">
              <w:rPr>
                <w:rFonts w:ascii="Times New Roman" w:hAnsi="Times New Roman" w:cs="Times New Roman"/>
              </w:rPr>
              <w:t xml:space="preserve">YATIRIM PROJELERİNİN DEĞERLENDİRİLMESİ </w:t>
            </w:r>
            <w:bookmarkStart w:id="51" w:name="yatırımprojdeğer"/>
            <w:bookmarkEnd w:id="51"/>
          </w:p>
        </w:tc>
      </w:tr>
    </w:tbl>
    <w:p w:rsidR="00AD20F5" w:rsidRPr="006B6C2C" w:rsidRDefault="00AD20F5" w:rsidP="006B6C2C">
      <w:pPr>
        <w:jc w:val="left"/>
        <w:outlineLvl w:val="0"/>
        <w:rPr>
          <w:rFonts w:ascii="Times New Roman" w:hAnsi="Times New Roman" w:cs="Times New Roman"/>
          <w:sz w:val="20"/>
          <w:szCs w:val="20"/>
        </w:rPr>
      </w:pP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AD20F5" w:rsidRPr="006B6C2C" w:rsidTr="00AD20F5">
        <w:trPr>
          <w:trHeight w:val="383"/>
        </w:trPr>
        <w:tc>
          <w:tcPr>
            <w:tcW w:w="525" w:type="pct"/>
            <w:vMerge w:val="restart"/>
            <w:tcBorders>
              <w:top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YARIYIL</w:t>
            </w:r>
          </w:p>
          <w:p w:rsidR="00AD20F5" w:rsidRPr="006B6C2C" w:rsidRDefault="00AD20F5" w:rsidP="006B6C2C">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w:t>
            </w:r>
          </w:p>
        </w:tc>
      </w:tr>
      <w:tr w:rsidR="00AD20F5" w:rsidRPr="006B6C2C" w:rsidTr="00AD20F5">
        <w:trPr>
          <w:trHeight w:val="382"/>
        </w:trPr>
        <w:tc>
          <w:tcPr>
            <w:tcW w:w="525" w:type="pct"/>
            <w:vMerge/>
            <w:tcBorders>
              <w:right w:val="single" w:sz="12" w:space="0" w:color="auto"/>
            </w:tcBorders>
          </w:tcPr>
          <w:p w:rsidR="00AD20F5" w:rsidRPr="006B6C2C" w:rsidRDefault="00AD20F5" w:rsidP="006B6C2C">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Teorik</w:t>
            </w:r>
          </w:p>
        </w:tc>
        <w:tc>
          <w:tcPr>
            <w:tcW w:w="538"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AD20F5" w:rsidRPr="006B6C2C" w:rsidRDefault="00AD20F5"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Laboratuar</w:t>
            </w:r>
          </w:p>
        </w:tc>
        <w:tc>
          <w:tcPr>
            <w:tcW w:w="418"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Kredisi</w:t>
            </w:r>
          </w:p>
        </w:tc>
        <w:tc>
          <w:tcPr>
            <w:tcW w:w="326" w:type="pct"/>
            <w:gridSpan w:val="2"/>
            <w:vAlign w:val="center"/>
          </w:tcPr>
          <w:p w:rsidR="00AD20F5" w:rsidRPr="006B6C2C" w:rsidRDefault="00AD20F5"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AKTS</w:t>
            </w:r>
          </w:p>
        </w:tc>
        <w:tc>
          <w:tcPr>
            <w:tcW w:w="1309" w:type="pct"/>
            <w:gridSpan w:val="3"/>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TÜRÜ</w:t>
            </w:r>
          </w:p>
        </w:tc>
        <w:tc>
          <w:tcPr>
            <w:tcW w:w="768"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DİLİ</w:t>
            </w:r>
          </w:p>
        </w:tc>
      </w:tr>
      <w:tr w:rsidR="00AD20F5" w:rsidRPr="006B6C2C" w:rsidTr="00AD20F5">
        <w:trPr>
          <w:trHeight w:val="367"/>
        </w:trPr>
        <w:tc>
          <w:tcPr>
            <w:tcW w:w="525" w:type="pct"/>
            <w:tcBorders>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7</w:t>
            </w:r>
          </w:p>
        </w:tc>
        <w:tc>
          <w:tcPr>
            <w:tcW w:w="390" w:type="pct"/>
            <w:gridSpan w:val="2"/>
            <w:tcBorders>
              <w:left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2</w:t>
            </w:r>
          </w:p>
        </w:tc>
        <w:tc>
          <w:tcPr>
            <w:tcW w:w="538" w:type="pct"/>
            <w:tcBorders>
              <w:bottom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w:t>
            </w:r>
          </w:p>
        </w:tc>
        <w:tc>
          <w:tcPr>
            <w:tcW w:w="725" w:type="pct"/>
            <w:gridSpan w:val="3"/>
            <w:tcBorders>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w:t>
            </w:r>
          </w:p>
        </w:tc>
        <w:tc>
          <w:tcPr>
            <w:tcW w:w="418" w:type="pct"/>
            <w:tcBorders>
              <w:bottom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2</w:t>
            </w:r>
          </w:p>
        </w:tc>
        <w:tc>
          <w:tcPr>
            <w:tcW w:w="326" w:type="pct"/>
            <w:gridSpan w:val="2"/>
            <w:tcBorders>
              <w:bottom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3</w:t>
            </w:r>
          </w:p>
        </w:tc>
        <w:tc>
          <w:tcPr>
            <w:tcW w:w="1309" w:type="pct"/>
            <w:gridSpan w:val="3"/>
            <w:tcBorders>
              <w:bottom w:val="single" w:sz="12" w:space="0" w:color="auto"/>
            </w:tcBorders>
            <w:vAlign w:val="center"/>
          </w:tcPr>
          <w:p w:rsidR="00AD20F5" w:rsidRPr="006B6C2C" w:rsidRDefault="00AD20F5" w:rsidP="006B6C2C">
            <w:pPr>
              <w:jc w:val="left"/>
              <w:rPr>
                <w:rFonts w:ascii="Times New Roman" w:hAnsi="Times New Roman" w:cs="Times New Roman"/>
                <w:vertAlign w:val="superscript"/>
              </w:rPr>
            </w:pPr>
            <w:r w:rsidRPr="006B6C2C">
              <w:rPr>
                <w:rFonts w:ascii="Times New Roman" w:hAnsi="Times New Roman" w:cs="Times New Roman"/>
                <w:vertAlign w:val="superscript"/>
              </w:rPr>
              <w:t>ZORUNLU ()  SEÇMELİ ( X)</w:t>
            </w:r>
          </w:p>
        </w:tc>
        <w:tc>
          <w:tcPr>
            <w:tcW w:w="768" w:type="pct"/>
            <w:tcBorders>
              <w:bottom w:val="single" w:sz="12" w:space="0" w:color="auto"/>
            </w:tcBorders>
          </w:tcPr>
          <w:p w:rsidR="00AD20F5" w:rsidRPr="006B6C2C" w:rsidRDefault="00AD20F5" w:rsidP="006B6C2C">
            <w:pPr>
              <w:jc w:val="left"/>
              <w:rPr>
                <w:rFonts w:ascii="Times New Roman" w:hAnsi="Times New Roman" w:cs="Times New Roman"/>
                <w:vertAlign w:val="superscript"/>
              </w:rPr>
            </w:pPr>
            <w:r w:rsidRPr="006B6C2C">
              <w:rPr>
                <w:rFonts w:ascii="Times New Roman" w:hAnsi="Times New Roman" w:cs="Times New Roman"/>
                <w:vertAlign w:val="superscript"/>
              </w:rPr>
              <w:t>Türkçe</w:t>
            </w:r>
          </w:p>
        </w:tc>
      </w:tr>
      <w:tr w:rsidR="00AD20F5" w:rsidRPr="006B6C2C" w:rsidTr="00AD20F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KATEGORİSİ</w:t>
            </w:r>
          </w:p>
        </w:tc>
      </w:tr>
      <w:tr w:rsidR="00AD20F5" w:rsidRPr="006B6C2C" w:rsidTr="00AD20F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sz w:val="20"/>
                <w:szCs w:val="20"/>
              </w:rPr>
              <w:t>Aktarılabilir Beceri Dersleri</w:t>
            </w:r>
          </w:p>
        </w:tc>
      </w:tr>
      <w:tr w:rsidR="00AD20F5" w:rsidRPr="006B6C2C" w:rsidTr="00AD20F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AD20F5" w:rsidRPr="006B6C2C" w:rsidRDefault="00AD20F5" w:rsidP="006B6C2C">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AD20F5" w:rsidRPr="006B6C2C" w:rsidRDefault="00AD20F5" w:rsidP="006B6C2C">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X</w:t>
            </w:r>
          </w:p>
        </w:tc>
        <w:tc>
          <w:tcPr>
            <w:tcW w:w="1114" w:type="pct"/>
            <w:gridSpan w:val="3"/>
            <w:tcBorders>
              <w:left w:val="single" w:sz="4" w:space="0" w:color="auto"/>
              <w:bottom w:val="single" w:sz="12" w:space="0" w:color="auto"/>
            </w:tcBorders>
          </w:tcPr>
          <w:p w:rsidR="00AD20F5" w:rsidRPr="006B6C2C" w:rsidRDefault="00AD20F5" w:rsidP="006B6C2C">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AD20F5" w:rsidRPr="006B6C2C" w:rsidRDefault="00AD20F5" w:rsidP="006B6C2C">
            <w:pPr>
              <w:jc w:val="left"/>
              <w:rPr>
                <w:rFonts w:ascii="Times New Roman" w:hAnsi="Times New Roman" w:cs="Times New Roman"/>
              </w:rPr>
            </w:pPr>
          </w:p>
        </w:tc>
      </w:tr>
      <w:tr w:rsidR="00AD20F5" w:rsidRPr="006B6C2C" w:rsidTr="00AD20F5">
        <w:trPr>
          <w:trHeight w:val="324"/>
        </w:trPr>
        <w:tc>
          <w:tcPr>
            <w:tcW w:w="5000" w:type="pct"/>
            <w:gridSpan w:val="14"/>
            <w:tcBorders>
              <w:top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DEĞERLENDİRME ÖLÇÜTLERİ</w:t>
            </w:r>
          </w:p>
        </w:tc>
      </w:tr>
      <w:tr w:rsidR="00AD20F5" w:rsidRPr="006B6C2C" w:rsidTr="00AD20F5">
        <w:tc>
          <w:tcPr>
            <w:tcW w:w="1835" w:type="pct"/>
            <w:gridSpan w:val="5"/>
            <w:vMerge w:val="restart"/>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w:t>
            </w: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w:t>
            </w:r>
          </w:p>
        </w:tc>
        <w:tc>
          <w:tcPr>
            <w:tcW w:w="768" w:type="pct"/>
            <w:tcBorders>
              <w:top w:val="single" w:sz="8" w:space="0" w:color="auto"/>
              <w:left w:val="single" w:sz="8" w:space="0" w:color="auto"/>
            </w:tcBorders>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40</w:t>
            </w: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II. Ara Sınav</w:t>
            </w:r>
          </w:p>
        </w:tc>
        <w:tc>
          <w:tcPr>
            <w:tcW w:w="1256" w:type="pct"/>
            <w:gridSpan w:val="2"/>
            <w:tcBorders>
              <w:right w:val="single" w:sz="8" w:space="0" w:color="auto"/>
            </w:tcBorders>
          </w:tcPr>
          <w:p w:rsidR="00AD20F5" w:rsidRPr="006B6C2C" w:rsidRDefault="00AD20F5" w:rsidP="006B6C2C">
            <w:pPr>
              <w:jc w:val="left"/>
              <w:rPr>
                <w:rFonts w:ascii="Times New Roman" w:hAnsi="Times New Roman" w:cs="Times New Roman"/>
              </w:rPr>
            </w:pPr>
          </w:p>
        </w:tc>
        <w:tc>
          <w:tcPr>
            <w:tcW w:w="768" w:type="pct"/>
            <w:tcBorders>
              <w:left w:val="single" w:sz="8" w:space="0" w:color="auto"/>
            </w:tcBorders>
          </w:tcPr>
          <w:p w:rsidR="00AD20F5" w:rsidRPr="006B6C2C" w:rsidRDefault="00AD20F5" w:rsidP="006B6C2C">
            <w:pPr>
              <w:jc w:val="left"/>
              <w:rPr>
                <w:rFonts w:ascii="Times New Roman" w:hAnsi="Times New Roman" w:cs="Times New Roman"/>
                <w:sz w:val="20"/>
                <w:szCs w:val="20"/>
              </w:rPr>
            </w:pP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Kısa Sınav</w:t>
            </w:r>
          </w:p>
        </w:tc>
        <w:tc>
          <w:tcPr>
            <w:tcW w:w="1256" w:type="pct"/>
            <w:gridSpan w:val="2"/>
            <w:tcBorders>
              <w:right w:val="single" w:sz="8" w:space="0" w:color="auto"/>
            </w:tcBorders>
          </w:tcPr>
          <w:p w:rsidR="00AD20F5" w:rsidRPr="006B6C2C" w:rsidRDefault="00AD20F5" w:rsidP="006B6C2C">
            <w:pPr>
              <w:jc w:val="left"/>
              <w:rPr>
                <w:rFonts w:ascii="Times New Roman" w:hAnsi="Times New Roman" w:cs="Times New Roman"/>
              </w:rPr>
            </w:pPr>
          </w:p>
        </w:tc>
        <w:tc>
          <w:tcPr>
            <w:tcW w:w="768" w:type="pct"/>
            <w:tcBorders>
              <w:left w:val="single" w:sz="8" w:space="0" w:color="auto"/>
            </w:tcBorders>
          </w:tcPr>
          <w:p w:rsidR="00AD20F5" w:rsidRPr="006B6C2C" w:rsidRDefault="00AD20F5" w:rsidP="006B6C2C">
            <w:pPr>
              <w:jc w:val="left"/>
              <w:rPr>
                <w:rFonts w:ascii="Times New Roman" w:hAnsi="Times New Roman" w:cs="Times New Roman"/>
                <w:sz w:val="20"/>
                <w:szCs w:val="20"/>
              </w:rPr>
            </w:pP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Ödev</w:t>
            </w:r>
          </w:p>
        </w:tc>
        <w:tc>
          <w:tcPr>
            <w:tcW w:w="1256" w:type="pct"/>
            <w:gridSpan w:val="2"/>
            <w:tcBorders>
              <w:right w:val="single" w:sz="8" w:space="0" w:color="auto"/>
            </w:tcBorders>
          </w:tcPr>
          <w:p w:rsidR="00AD20F5" w:rsidRPr="006B6C2C" w:rsidRDefault="00AD20F5" w:rsidP="006B6C2C">
            <w:pPr>
              <w:jc w:val="left"/>
              <w:rPr>
                <w:rFonts w:ascii="Times New Roman" w:hAnsi="Times New Roman" w:cs="Times New Roman"/>
              </w:rPr>
            </w:pPr>
          </w:p>
        </w:tc>
        <w:tc>
          <w:tcPr>
            <w:tcW w:w="768" w:type="pct"/>
            <w:tcBorders>
              <w:left w:val="single" w:sz="8" w:space="0" w:color="auto"/>
            </w:tcBorders>
          </w:tcPr>
          <w:p w:rsidR="00AD20F5" w:rsidRPr="006B6C2C" w:rsidRDefault="00AD20F5" w:rsidP="006B6C2C">
            <w:pPr>
              <w:jc w:val="left"/>
              <w:rPr>
                <w:rFonts w:ascii="Times New Roman" w:hAnsi="Times New Roman" w:cs="Times New Roman"/>
              </w:rPr>
            </w:pP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AD20F5" w:rsidRPr="006B6C2C" w:rsidRDefault="00AD20F5" w:rsidP="006B6C2C">
            <w:pPr>
              <w:jc w:val="left"/>
              <w:rPr>
                <w:rFonts w:ascii="Times New Roman" w:hAnsi="Times New Roman" w:cs="Times New Roman"/>
              </w:rPr>
            </w:pPr>
          </w:p>
        </w:tc>
        <w:tc>
          <w:tcPr>
            <w:tcW w:w="768" w:type="pct"/>
            <w:tcBorders>
              <w:left w:val="single" w:sz="8" w:space="0" w:color="auto"/>
              <w:bottom w:val="single" w:sz="8" w:space="0" w:color="auto"/>
            </w:tcBorders>
          </w:tcPr>
          <w:p w:rsidR="00AD20F5" w:rsidRPr="006B6C2C" w:rsidRDefault="00AD20F5" w:rsidP="006B6C2C">
            <w:pPr>
              <w:jc w:val="left"/>
              <w:rPr>
                <w:rFonts w:ascii="Times New Roman" w:hAnsi="Times New Roman" w:cs="Times New Roman"/>
              </w:rPr>
            </w:pP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AD20F5" w:rsidRPr="006B6C2C" w:rsidRDefault="00AD20F5" w:rsidP="006B6C2C">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AD20F5" w:rsidRPr="006B6C2C" w:rsidRDefault="00AD20F5" w:rsidP="006B6C2C">
            <w:pPr>
              <w:jc w:val="left"/>
              <w:rPr>
                <w:rFonts w:ascii="Times New Roman" w:hAnsi="Times New Roman" w:cs="Times New Roman"/>
              </w:rPr>
            </w:pP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AD20F5" w:rsidRPr="006B6C2C" w:rsidRDefault="00AD20F5" w:rsidP="006B6C2C">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AD20F5" w:rsidRPr="006B6C2C" w:rsidRDefault="00AD20F5" w:rsidP="006B6C2C">
            <w:pPr>
              <w:jc w:val="left"/>
              <w:rPr>
                <w:rFonts w:ascii="Times New Roman" w:hAnsi="Times New Roman" w:cs="Times New Roman"/>
              </w:rPr>
            </w:pPr>
          </w:p>
        </w:tc>
      </w:tr>
      <w:tr w:rsidR="00AD20F5" w:rsidRPr="006B6C2C" w:rsidTr="00AD20F5">
        <w:trPr>
          <w:trHeight w:val="392"/>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AD20F5" w:rsidRPr="006B6C2C" w:rsidRDefault="00AD20F5" w:rsidP="006B6C2C">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w:t>
            </w:r>
          </w:p>
        </w:tc>
        <w:tc>
          <w:tcPr>
            <w:tcW w:w="768" w:type="pct"/>
            <w:tcBorders>
              <w:top w:val="single" w:sz="12" w:space="0" w:color="auto"/>
              <w:left w:val="single" w:sz="8" w:space="0" w:color="auto"/>
              <w:bottom w:val="single" w:sz="8"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60</w:t>
            </w:r>
          </w:p>
        </w:tc>
      </w:tr>
      <w:tr w:rsidR="00AD20F5" w:rsidRPr="006B6C2C" w:rsidTr="00AD20F5">
        <w:trPr>
          <w:trHeight w:val="388"/>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w:t>
            </w:r>
          </w:p>
        </w:tc>
      </w:tr>
      <w:tr w:rsidR="00AD20F5" w:rsidRPr="006B6C2C" w:rsidTr="00AD20F5">
        <w:trPr>
          <w:trHeight w:val="447"/>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lang w:val="en-GB"/>
              </w:rPr>
              <w:t>Dersintemelhedefi, yatırımprojelerininanalizinin, planlanmasınınveuygulanmasınıntümaşamalarınınörnekleryardımıyla </w:t>
            </w:r>
            <w:r w:rsidRPr="006B6C2C">
              <w:rPr>
                <w:rFonts w:ascii="Times New Roman" w:hAnsi="Times New Roman" w:cs="Times New Roman"/>
                <w:sz w:val="20"/>
                <w:szCs w:val="20"/>
              </w:rPr>
              <w:t>öğrencilere tanıtılmasıdır.</w:t>
            </w:r>
          </w:p>
        </w:tc>
      </w:tr>
      <w:tr w:rsidR="00AD20F5" w:rsidRPr="006B6C2C" w:rsidTr="00AD20F5">
        <w:trPr>
          <w:trHeight w:val="426"/>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Yatırım projelerinin değerlendirilmesi sürecinin öneminin ortaya konarak açıklanması, ilgili tarafların finanasal, ekonomik ve teknik açıdan ilişkilerinin anlaşılması. </w:t>
            </w:r>
          </w:p>
        </w:tc>
      </w:tr>
      <w:tr w:rsidR="00AD20F5" w:rsidRPr="006B6C2C" w:rsidTr="00AD20F5">
        <w:trPr>
          <w:trHeight w:val="518"/>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Girişimcilik yeteneklerinin gelişmesine ve girişimcilerin fikirlerinin değerlendirilmesi için gereken süreçlerin uygulanmasına katkıda bulunmak.</w:t>
            </w:r>
          </w:p>
        </w:tc>
      </w:tr>
      <w:tr w:rsidR="00AD20F5" w:rsidRPr="006B6C2C" w:rsidTr="00AD20F5">
        <w:trPr>
          <w:trHeight w:val="518"/>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numPr>
                <w:ilvl w:val="0"/>
                <w:numId w:val="51"/>
              </w:numPr>
              <w:jc w:val="left"/>
              <w:rPr>
                <w:rFonts w:ascii="Times New Roman" w:hAnsi="Times New Roman" w:cs="Times New Roman"/>
                <w:sz w:val="20"/>
                <w:szCs w:val="20"/>
                <w:shd w:val="clear" w:color="auto" w:fill="FFFFFF"/>
              </w:rPr>
            </w:pPr>
            <w:r w:rsidRPr="006B6C2C">
              <w:rPr>
                <w:rFonts w:ascii="Times New Roman" w:hAnsi="Times New Roman" w:cs="Times New Roman"/>
                <w:sz w:val="20"/>
                <w:szCs w:val="20"/>
                <w:shd w:val="clear" w:color="auto" w:fill="FFFFFF"/>
                <w:lang w:val="en-GB"/>
              </w:rPr>
              <w:t>Yatırımprojelerininiçeriğinibilme</w:t>
            </w:r>
          </w:p>
          <w:p w:rsidR="00AD20F5" w:rsidRPr="006B6C2C" w:rsidRDefault="00AD20F5" w:rsidP="006B6C2C">
            <w:pPr>
              <w:numPr>
                <w:ilvl w:val="0"/>
                <w:numId w:val="51"/>
              </w:numPr>
              <w:jc w:val="left"/>
              <w:rPr>
                <w:rFonts w:ascii="Times New Roman" w:hAnsi="Times New Roman" w:cs="Times New Roman"/>
                <w:sz w:val="20"/>
                <w:szCs w:val="20"/>
                <w:shd w:val="clear" w:color="auto" w:fill="FFFFFF"/>
              </w:rPr>
            </w:pPr>
            <w:r w:rsidRPr="006B6C2C">
              <w:rPr>
                <w:rFonts w:ascii="Times New Roman" w:hAnsi="Times New Roman" w:cs="Times New Roman"/>
                <w:sz w:val="20"/>
                <w:szCs w:val="20"/>
                <w:shd w:val="clear" w:color="auto" w:fill="FFFFFF"/>
                <w:lang w:val="en-GB"/>
              </w:rPr>
              <w:t>Yatırımprojelerininekonomikanaliziniyapabilme</w:t>
            </w:r>
          </w:p>
          <w:p w:rsidR="00AD20F5" w:rsidRPr="006B6C2C" w:rsidRDefault="00AD20F5" w:rsidP="006B6C2C">
            <w:pPr>
              <w:numPr>
                <w:ilvl w:val="0"/>
                <w:numId w:val="51"/>
              </w:numPr>
              <w:jc w:val="left"/>
              <w:rPr>
                <w:rFonts w:ascii="Times New Roman" w:hAnsi="Times New Roman" w:cs="Times New Roman"/>
                <w:sz w:val="20"/>
                <w:szCs w:val="20"/>
                <w:shd w:val="clear" w:color="auto" w:fill="FFFFFF"/>
              </w:rPr>
            </w:pPr>
            <w:r w:rsidRPr="006B6C2C">
              <w:rPr>
                <w:rFonts w:ascii="Times New Roman" w:hAnsi="Times New Roman" w:cs="Times New Roman"/>
                <w:sz w:val="20"/>
                <w:szCs w:val="20"/>
                <w:shd w:val="clear" w:color="auto" w:fill="FFFFFF"/>
                <w:lang w:val="en-GB"/>
              </w:rPr>
              <w:t>Yatırımprojelerininteknikanalizininiçeriğinikavrama</w:t>
            </w:r>
          </w:p>
          <w:p w:rsidR="00AD20F5" w:rsidRPr="006B6C2C" w:rsidRDefault="00AD20F5" w:rsidP="006B6C2C">
            <w:pPr>
              <w:numPr>
                <w:ilvl w:val="0"/>
                <w:numId w:val="51"/>
              </w:numPr>
              <w:jc w:val="left"/>
              <w:rPr>
                <w:rFonts w:ascii="Times New Roman" w:hAnsi="Times New Roman" w:cs="Times New Roman"/>
                <w:sz w:val="20"/>
                <w:szCs w:val="20"/>
                <w:shd w:val="clear" w:color="auto" w:fill="FFFFFF"/>
              </w:rPr>
            </w:pPr>
            <w:r w:rsidRPr="006B6C2C">
              <w:rPr>
                <w:rFonts w:ascii="Times New Roman" w:hAnsi="Times New Roman" w:cs="Times New Roman"/>
                <w:sz w:val="20"/>
                <w:szCs w:val="20"/>
                <w:shd w:val="clear" w:color="auto" w:fill="FFFFFF"/>
                <w:lang w:val="en-GB"/>
              </w:rPr>
              <w:t>Yatırımprojelerinin</w:t>
            </w:r>
            <w:r w:rsidRPr="006B6C2C">
              <w:rPr>
                <w:rStyle w:val="apple-converted-space"/>
                <w:rFonts w:ascii="Times New Roman" w:hAnsi="Times New Roman" w:cs="Times New Roman"/>
                <w:sz w:val="20"/>
                <w:szCs w:val="20"/>
                <w:shd w:val="clear" w:color="auto" w:fill="FFFFFF"/>
                <w:lang w:val="en-GB"/>
              </w:rPr>
              <w:t> </w:t>
            </w:r>
            <w:r w:rsidRPr="006B6C2C">
              <w:rPr>
                <w:rFonts w:ascii="Times New Roman" w:hAnsi="Times New Roman" w:cs="Times New Roman"/>
                <w:sz w:val="20"/>
                <w:szCs w:val="20"/>
                <w:shd w:val="clear" w:color="auto" w:fill="FFFFFF"/>
                <w:lang w:val="en-GB"/>
              </w:rPr>
              <w:t>mali</w:t>
            </w:r>
            <w:r w:rsidRPr="006B6C2C">
              <w:rPr>
                <w:rStyle w:val="apple-converted-space"/>
                <w:rFonts w:ascii="Times New Roman" w:hAnsi="Times New Roman" w:cs="Times New Roman"/>
                <w:sz w:val="20"/>
                <w:szCs w:val="20"/>
                <w:shd w:val="clear" w:color="auto" w:fill="FFFFFF"/>
                <w:lang w:val="en-GB"/>
              </w:rPr>
              <w:t> </w:t>
            </w:r>
            <w:r w:rsidRPr="006B6C2C">
              <w:rPr>
                <w:rFonts w:ascii="Times New Roman" w:hAnsi="Times New Roman" w:cs="Times New Roman"/>
                <w:sz w:val="20"/>
                <w:szCs w:val="20"/>
                <w:shd w:val="clear" w:color="auto" w:fill="FFFFFF"/>
                <w:lang w:val="en-GB"/>
              </w:rPr>
              <w:t>analiziniyapabilme</w:t>
            </w:r>
          </w:p>
          <w:p w:rsidR="00AD20F5" w:rsidRPr="006B6C2C" w:rsidRDefault="00AD20F5" w:rsidP="006B6C2C">
            <w:pPr>
              <w:numPr>
                <w:ilvl w:val="0"/>
                <w:numId w:val="51"/>
              </w:numPr>
              <w:jc w:val="left"/>
              <w:rPr>
                <w:rFonts w:ascii="Times New Roman" w:hAnsi="Times New Roman" w:cs="Times New Roman"/>
                <w:sz w:val="20"/>
                <w:szCs w:val="20"/>
                <w:shd w:val="clear" w:color="auto" w:fill="FFFFFF"/>
              </w:rPr>
            </w:pPr>
            <w:r w:rsidRPr="006B6C2C">
              <w:rPr>
                <w:rFonts w:ascii="Times New Roman" w:hAnsi="Times New Roman" w:cs="Times New Roman"/>
                <w:sz w:val="20"/>
                <w:szCs w:val="20"/>
                <w:shd w:val="clear" w:color="auto" w:fill="FFFFFF"/>
                <w:lang w:val="en-GB"/>
              </w:rPr>
              <w:t>Birfizibiliteçalışmasınıbaştansonayapabilme</w:t>
            </w:r>
          </w:p>
          <w:p w:rsidR="00AD20F5" w:rsidRPr="006B6C2C" w:rsidRDefault="00AD20F5" w:rsidP="006B6C2C">
            <w:pPr>
              <w:numPr>
                <w:ilvl w:val="0"/>
                <w:numId w:val="51"/>
              </w:numPr>
              <w:jc w:val="left"/>
              <w:rPr>
                <w:rFonts w:ascii="Times New Roman" w:hAnsi="Times New Roman" w:cs="Times New Roman"/>
                <w:sz w:val="20"/>
                <w:szCs w:val="20"/>
                <w:shd w:val="clear" w:color="auto" w:fill="FFFFFF"/>
              </w:rPr>
            </w:pPr>
            <w:r w:rsidRPr="006B6C2C">
              <w:rPr>
                <w:rFonts w:ascii="Times New Roman" w:hAnsi="Times New Roman" w:cs="Times New Roman"/>
                <w:sz w:val="20"/>
                <w:szCs w:val="20"/>
                <w:shd w:val="clear" w:color="auto" w:fill="FFFFFF"/>
                <w:lang w:val="en-GB"/>
              </w:rPr>
              <w:t>Yatırımplanlamasıileilgili alt yapıyasahipolma</w:t>
            </w:r>
          </w:p>
          <w:p w:rsidR="00AD20F5" w:rsidRPr="006B6C2C" w:rsidRDefault="00AD20F5" w:rsidP="006B6C2C">
            <w:pPr>
              <w:numPr>
                <w:ilvl w:val="0"/>
                <w:numId w:val="51"/>
              </w:numPr>
              <w:jc w:val="left"/>
              <w:rPr>
                <w:rFonts w:ascii="Times New Roman" w:hAnsi="Times New Roman" w:cs="Times New Roman"/>
                <w:sz w:val="20"/>
                <w:szCs w:val="20"/>
                <w:shd w:val="clear" w:color="auto" w:fill="FFFFFF"/>
              </w:rPr>
            </w:pPr>
            <w:r w:rsidRPr="006B6C2C">
              <w:rPr>
                <w:rFonts w:ascii="Times New Roman" w:hAnsi="Times New Roman" w:cs="Times New Roman"/>
                <w:sz w:val="20"/>
                <w:szCs w:val="20"/>
                <w:shd w:val="clear" w:color="auto" w:fill="FFFFFF"/>
                <w:lang w:val="en-GB"/>
              </w:rPr>
              <w:t>Risk kavramınıanlama</w:t>
            </w:r>
          </w:p>
          <w:p w:rsidR="00AD20F5" w:rsidRPr="006B6C2C" w:rsidRDefault="00AD20F5" w:rsidP="006B6C2C">
            <w:pPr>
              <w:numPr>
                <w:ilvl w:val="0"/>
                <w:numId w:val="51"/>
              </w:numPr>
              <w:jc w:val="left"/>
              <w:rPr>
                <w:rFonts w:ascii="Times New Roman" w:hAnsi="Times New Roman" w:cs="Times New Roman"/>
                <w:sz w:val="20"/>
                <w:szCs w:val="20"/>
                <w:shd w:val="clear" w:color="auto" w:fill="FFFFFF"/>
              </w:rPr>
            </w:pPr>
            <w:r w:rsidRPr="006B6C2C">
              <w:rPr>
                <w:rFonts w:ascii="Times New Roman" w:hAnsi="Times New Roman" w:cs="Times New Roman"/>
                <w:sz w:val="20"/>
                <w:szCs w:val="20"/>
                <w:shd w:val="clear" w:color="auto" w:fill="FFFFFF"/>
                <w:lang w:val="en-GB"/>
              </w:rPr>
              <w:t>Kamuyatırımprojeleriileözelsektöryatırımprojelerininfarklılıklarınıanlama</w:t>
            </w:r>
          </w:p>
        </w:tc>
      </w:tr>
      <w:tr w:rsidR="00AD20F5" w:rsidRPr="006B6C2C" w:rsidTr="00AD20F5">
        <w:trPr>
          <w:trHeight w:val="540"/>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pStyle w:val="Balk4"/>
              <w:spacing w:before="0" w:beforeAutospacing="0" w:after="0" w:afterAutospacing="0"/>
              <w:rPr>
                <w:b w:val="0"/>
                <w:bCs w:val="0"/>
                <w:sz w:val="20"/>
                <w:szCs w:val="20"/>
              </w:rPr>
            </w:pPr>
            <w:r w:rsidRPr="006B6C2C">
              <w:rPr>
                <w:rStyle w:val="apple-style-span"/>
                <w:b w:val="0"/>
                <w:bCs w:val="0"/>
                <w:color w:val="333333"/>
                <w:sz w:val="20"/>
                <w:szCs w:val="20"/>
                <w:shd w:val="clear" w:color="auto" w:fill="F7F6F3"/>
                <w:lang w:val="en-US"/>
              </w:rPr>
              <w:t>Sarıaslan, Halil (2002).</w:t>
            </w:r>
            <w:r w:rsidRPr="006B6C2C">
              <w:rPr>
                <w:rStyle w:val="apple-style-span"/>
                <w:color w:val="333333"/>
                <w:sz w:val="20"/>
                <w:szCs w:val="20"/>
                <w:shd w:val="clear" w:color="auto" w:fill="F7F6F3"/>
                <w:lang w:val="en-US"/>
              </w:rPr>
              <w:t> </w:t>
            </w:r>
            <w:r w:rsidRPr="006B6C2C">
              <w:rPr>
                <w:rStyle w:val="apple-converted-space"/>
                <w:color w:val="333333"/>
                <w:sz w:val="20"/>
                <w:szCs w:val="20"/>
                <w:shd w:val="clear" w:color="auto" w:fill="F7F6F3"/>
                <w:lang w:val="en-US"/>
              </w:rPr>
              <w:t> </w:t>
            </w:r>
            <w:r w:rsidRPr="006B6C2C">
              <w:rPr>
                <w:rStyle w:val="apple-style-span"/>
                <w:b w:val="0"/>
                <w:color w:val="333333"/>
                <w:sz w:val="20"/>
                <w:szCs w:val="20"/>
                <w:shd w:val="clear" w:color="auto" w:fill="F7F6F3"/>
                <w:lang w:val="en-US"/>
              </w:rPr>
              <w:t>YatırımProjelerininHazırlanmasıveDeğerlendirilmesi (Planlama-Analiz-Fizibilite), İstanbul: TurhanKitabevi</w:t>
            </w:r>
          </w:p>
        </w:tc>
      </w:tr>
      <w:tr w:rsidR="00AD20F5" w:rsidRPr="006B6C2C" w:rsidTr="00AD20F5">
        <w:trPr>
          <w:trHeight w:val="1538"/>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numPr>
                <w:ilvl w:val="0"/>
                <w:numId w:val="52"/>
              </w:numPr>
              <w:jc w:val="left"/>
              <w:rPr>
                <w:rFonts w:ascii="Times New Roman" w:hAnsi="Times New Roman" w:cs="Times New Roman"/>
                <w:color w:val="333333"/>
                <w:sz w:val="27"/>
                <w:szCs w:val="27"/>
                <w:shd w:val="clear" w:color="auto" w:fill="F7F6F3"/>
              </w:rPr>
            </w:pPr>
            <w:r w:rsidRPr="006B6C2C">
              <w:rPr>
                <w:rFonts w:ascii="Times New Roman" w:hAnsi="Times New Roman" w:cs="Times New Roman"/>
                <w:b/>
                <w:bCs/>
                <w:color w:val="333333"/>
                <w:sz w:val="20"/>
                <w:szCs w:val="20"/>
                <w:shd w:val="clear" w:color="auto" w:fill="F7F6F3"/>
                <w:lang w:val="fr-FR"/>
              </w:rPr>
              <w:t>Güvemli, Oktay (2001).</w:t>
            </w:r>
            <w:r w:rsidRPr="006B6C2C">
              <w:rPr>
                <w:rFonts w:ascii="Times New Roman" w:hAnsi="Times New Roman" w:cs="Times New Roman"/>
                <w:color w:val="333333"/>
                <w:sz w:val="20"/>
                <w:szCs w:val="20"/>
                <w:shd w:val="clear" w:color="auto" w:fill="F7F6F3"/>
                <w:lang w:val="fr-FR"/>
              </w:rPr>
              <w:t> </w:t>
            </w:r>
            <w:r w:rsidRPr="006B6C2C">
              <w:rPr>
                <w:rStyle w:val="apple-converted-space"/>
                <w:rFonts w:ascii="Times New Roman" w:hAnsi="Times New Roman" w:cs="Times New Roman"/>
                <w:color w:val="333333"/>
                <w:sz w:val="20"/>
                <w:szCs w:val="20"/>
                <w:shd w:val="clear" w:color="auto" w:fill="F7F6F3"/>
                <w:lang w:val="fr-FR"/>
              </w:rPr>
              <w:t> </w:t>
            </w:r>
            <w:r w:rsidRPr="006B6C2C">
              <w:rPr>
                <w:rFonts w:ascii="Times New Roman" w:hAnsi="Times New Roman" w:cs="Times New Roman"/>
                <w:color w:val="333333"/>
                <w:sz w:val="20"/>
                <w:szCs w:val="20"/>
                <w:shd w:val="clear" w:color="auto" w:fill="F7F6F3"/>
                <w:lang w:val="fr-FR"/>
              </w:rPr>
              <w:t>YatırımProjelerininDüzenlenmesiDeğerlendirilmesiveİzlenmesi, İstanbul: Atlas Yayınları</w:t>
            </w:r>
          </w:p>
          <w:p w:rsidR="00AD20F5" w:rsidRPr="006B6C2C" w:rsidRDefault="00AD20F5" w:rsidP="006B6C2C">
            <w:pPr>
              <w:numPr>
                <w:ilvl w:val="0"/>
                <w:numId w:val="52"/>
              </w:numPr>
              <w:jc w:val="left"/>
              <w:rPr>
                <w:rFonts w:ascii="Times New Roman" w:hAnsi="Times New Roman" w:cs="Times New Roman"/>
                <w:color w:val="333333"/>
                <w:sz w:val="27"/>
                <w:szCs w:val="27"/>
                <w:shd w:val="clear" w:color="auto" w:fill="F7F6F3"/>
              </w:rPr>
            </w:pPr>
            <w:r w:rsidRPr="006B6C2C">
              <w:rPr>
                <w:rFonts w:ascii="Times New Roman" w:hAnsi="Times New Roman" w:cs="Times New Roman"/>
                <w:b/>
                <w:bCs/>
                <w:color w:val="333333"/>
                <w:sz w:val="20"/>
                <w:szCs w:val="20"/>
                <w:shd w:val="clear" w:color="auto" w:fill="F7F6F3"/>
                <w:lang w:val="en-GB"/>
              </w:rPr>
              <w:t>Rollins, Steven C. and Richard B. Lanza (2004).</w:t>
            </w:r>
            <w:r w:rsidRPr="006B6C2C">
              <w:rPr>
                <w:rStyle w:val="apple-converted-space"/>
                <w:rFonts w:ascii="Times New Roman" w:hAnsi="Times New Roman" w:cs="Times New Roman"/>
                <w:color w:val="333333"/>
                <w:sz w:val="20"/>
                <w:szCs w:val="20"/>
                <w:shd w:val="clear" w:color="auto" w:fill="F7F6F3"/>
                <w:lang w:val="en-GB"/>
              </w:rPr>
              <w:t> </w:t>
            </w:r>
            <w:r w:rsidRPr="006B6C2C">
              <w:rPr>
                <w:rFonts w:ascii="Times New Roman" w:hAnsi="Times New Roman" w:cs="Times New Roman"/>
                <w:color w:val="333333"/>
                <w:sz w:val="20"/>
                <w:szCs w:val="20"/>
                <w:shd w:val="clear" w:color="auto" w:fill="F7F6F3"/>
                <w:lang w:val="en-GB"/>
              </w:rPr>
              <w:t>Essential Project Investment Governance and Reporting: Preventing Project Fraud and EnsurinSarbanes-Oxley-Compliance,</w:t>
            </w:r>
            <w:r w:rsidRPr="006B6C2C">
              <w:rPr>
                <w:rStyle w:val="apple-converted-space"/>
                <w:rFonts w:ascii="Times New Roman" w:hAnsi="Times New Roman" w:cs="Times New Roman"/>
                <w:color w:val="333333"/>
                <w:sz w:val="20"/>
                <w:szCs w:val="20"/>
                <w:shd w:val="clear" w:color="auto" w:fill="F7F6F3"/>
                <w:lang w:val="en-GB"/>
              </w:rPr>
              <w:t> </w:t>
            </w:r>
            <w:r w:rsidRPr="006B6C2C">
              <w:rPr>
                <w:rFonts w:ascii="Times New Roman" w:hAnsi="Times New Roman" w:cs="Times New Roman"/>
                <w:color w:val="333333"/>
                <w:sz w:val="20"/>
                <w:szCs w:val="20"/>
                <w:shd w:val="clear" w:color="auto" w:fill="F7F6F3"/>
                <w:lang w:val="en-GB"/>
              </w:rPr>
              <w:t>Florida: J. Ross Publishing, Inc.</w:t>
            </w:r>
          </w:p>
        </w:tc>
      </w:tr>
      <w:tr w:rsidR="00AD20F5" w:rsidRPr="006B6C2C" w:rsidTr="00AD20F5">
        <w:trPr>
          <w:trHeight w:val="520"/>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jc w:val="left"/>
              <w:rPr>
                <w:rFonts w:ascii="Times New Roman" w:hAnsi="Times New Roman" w:cs="Times New Roman"/>
                <w:sz w:val="20"/>
                <w:szCs w:val="20"/>
              </w:rPr>
            </w:pPr>
          </w:p>
        </w:tc>
      </w:tr>
    </w:tbl>
    <w:p w:rsidR="00AD20F5" w:rsidRPr="006B6C2C" w:rsidRDefault="00AD20F5" w:rsidP="006B6C2C">
      <w:pPr>
        <w:jc w:val="left"/>
        <w:rPr>
          <w:rFonts w:ascii="Times New Roman" w:hAnsi="Times New Roman" w:cs="Times New Roman"/>
          <w:sz w:val="18"/>
          <w:szCs w:val="18"/>
        </w:rPr>
        <w:sectPr w:rsidR="00AD20F5" w:rsidRPr="006B6C2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D20F5" w:rsidRPr="006B6C2C" w:rsidTr="00AD20F5">
        <w:trPr>
          <w:trHeight w:val="510"/>
          <w:jc w:val="center"/>
        </w:trPr>
        <w:tc>
          <w:tcPr>
            <w:tcW w:w="5000" w:type="pct"/>
            <w:gridSpan w:val="2"/>
            <w:tcBorders>
              <w:top w:val="single" w:sz="12" w:space="0" w:color="auto"/>
            </w:tcBorders>
            <w:vAlign w:val="center"/>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lastRenderedPageBreak/>
              <w:t>DERSİN HAFTALIK PLANI</w:t>
            </w:r>
          </w:p>
        </w:tc>
      </w:tr>
      <w:tr w:rsidR="00AD20F5" w:rsidRPr="006B6C2C" w:rsidTr="00AD20F5">
        <w:trPr>
          <w:jc w:val="center"/>
        </w:trPr>
        <w:tc>
          <w:tcPr>
            <w:tcW w:w="593" w:type="pct"/>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HAFTA</w:t>
            </w:r>
          </w:p>
        </w:tc>
        <w:tc>
          <w:tcPr>
            <w:tcW w:w="4407" w:type="pct"/>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İŞLENEN KONULAR</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w:t>
            </w:r>
          </w:p>
        </w:tc>
        <w:tc>
          <w:tcPr>
            <w:tcW w:w="4407" w:type="pct"/>
          </w:tcPr>
          <w:p w:rsidR="00AD20F5" w:rsidRPr="006B6C2C" w:rsidRDefault="00AD20F5" w:rsidP="006B6C2C">
            <w:pPr>
              <w:jc w:val="left"/>
              <w:rPr>
                <w:rFonts w:ascii="Times New Roman" w:hAnsi="Times New Roman" w:cs="Times New Roman"/>
              </w:rPr>
            </w:pPr>
            <w:r w:rsidRPr="006B6C2C">
              <w:rPr>
                <w:rStyle w:val="apple-style-span"/>
                <w:rFonts w:ascii="Times New Roman" w:hAnsi="Times New Roman" w:cs="Times New Roman"/>
                <w:shd w:val="clear" w:color="auto" w:fill="FFFFFF"/>
              </w:rPr>
              <w:t>Yatırım Kavramı ve Türleri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2</w:t>
            </w:r>
          </w:p>
        </w:tc>
        <w:tc>
          <w:tcPr>
            <w:tcW w:w="4407" w:type="pct"/>
          </w:tcPr>
          <w:p w:rsidR="00AD20F5" w:rsidRPr="006B6C2C" w:rsidRDefault="00AD20F5" w:rsidP="006B6C2C">
            <w:pPr>
              <w:jc w:val="left"/>
              <w:rPr>
                <w:rFonts w:ascii="Times New Roman" w:hAnsi="Times New Roman" w:cs="Times New Roman"/>
              </w:rPr>
            </w:pPr>
            <w:r w:rsidRPr="006B6C2C">
              <w:rPr>
                <w:rStyle w:val="apple-style-span"/>
                <w:rFonts w:ascii="Times New Roman" w:hAnsi="Times New Roman" w:cs="Times New Roman"/>
                <w:shd w:val="clear" w:color="auto" w:fill="FFFFFF"/>
              </w:rPr>
              <w:t>Proje Tanımı ve Yatırım Projeleri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3</w:t>
            </w:r>
          </w:p>
        </w:tc>
        <w:tc>
          <w:tcPr>
            <w:tcW w:w="4407" w:type="pct"/>
          </w:tcPr>
          <w:p w:rsidR="00AD20F5" w:rsidRPr="006B6C2C" w:rsidRDefault="00AD20F5" w:rsidP="006B6C2C">
            <w:pPr>
              <w:jc w:val="left"/>
              <w:rPr>
                <w:rStyle w:val="apple-style-span"/>
                <w:rFonts w:ascii="Times New Roman" w:hAnsi="Times New Roman" w:cs="Times New Roman"/>
                <w:shd w:val="clear" w:color="auto" w:fill="F7F6F3"/>
              </w:rPr>
            </w:pPr>
            <w:r w:rsidRPr="006B6C2C">
              <w:rPr>
                <w:rStyle w:val="apple-style-span"/>
                <w:rFonts w:ascii="Times New Roman" w:hAnsi="Times New Roman" w:cs="Times New Roman"/>
                <w:shd w:val="clear" w:color="auto" w:fill="FFFFFF"/>
              </w:rPr>
              <w:t>Yatırım Projelerinin Hazırlanması</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4</w:t>
            </w:r>
          </w:p>
        </w:tc>
        <w:tc>
          <w:tcPr>
            <w:tcW w:w="4407" w:type="pct"/>
          </w:tcPr>
          <w:p w:rsidR="00AD20F5" w:rsidRPr="006B6C2C" w:rsidRDefault="00AD20F5" w:rsidP="006B6C2C">
            <w:pPr>
              <w:jc w:val="left"/>
              <w:rPr>
                <w:rStyle w:val="apple-style-span"/>
                <w:rFonts w:ascii="Times New Roman" w:hAnsi="Times New Roman" w:cs="Times New Roman"/>
                <w:shd w:val="clear" w:color="auto" w:fill="F7F6F3"/>
              </w:rPr>
            </w:pPr>
            <w:r w:rsidRPr="006B6C2C">
              <w:rPr>
                <w:rStyle w:val="apple-style-span"/>
                <w:rFonts w:ascii="Times New Roman" w:hAnsi="Times New Roman" w:cs="Times New Roman"/>
                <w:shd w:val="clear" w:color="auto" w:fill="F7F6F3"/>
              </w:rPr>
              <w:t>Yatırım Projelerinde Pazar Analizi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5</w:t>
            </w:r>
          </w:p>
        </w:tc>
        <w:tc>
          <w:tcPr>
            <w:tcW w:w="4407" w:type="pct"/>
          </w:tcPr>
          <w:p w:rsidR="00AD20F5" w:rsidRPr="006B6C2C" w:rsidRDefault="00AD20F5" w:rsidP="006B6C2C">
            <w:pPr>
              <w:jc w:val="left"/>
              <w:rPr>
                <w:rStyle w:val="apple-style-span"/>
                <w:rFonts w:ascii="Times New Roman" w:hAnsi="Times New Roman" w:cs="Times New Roman"/>
                <w:shd w:val="clear" w:color="auto" w:fill="F7F6F3"/>
              </w:rPr>
            </w:pPr>
            <w:r w:rsidRPr="006B6C2C">
              <w:rPr>
                <w:rStyle w:val="apple-style-span"/>
                <w:rFonts w:ascii="Times New Roman" w:hAnsi="Times New Roman" w:cs="Times New Roman"/>
                <w:shd w:val="clear" w:color="auto" w:fill="FFFFFF"/>
              </w:rPr>
              <w:t>Yatırım Projelerinde Pazar Analizi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6</w:t>
            </w:r>
          </w:p>
        </w:tc>
        <w:tc>
          <w:tcPr>
            <w:tcW w:w="4407" w:type="pct"/>
          </w:tcPr>
          <w:p w:rsidR="00AD20F5" w:rsidRPr="006B6C2C" w:rsidRDefault="00AD20F5" w:rsidP="006B6C2C">
            <w:pPr>
              <w:jc w:val="left"/>
              <w:rPr>
                <w:rStyle w:val="apple-style-span"/>
                <w:rFonts w:ascii="Times New Roman" w:hAnsi="Times New Roman" w:cs="Times New Roman"/>
                <w:shd w:val="clear" w:color="auto" w:fill="F7F6F3"/>
              </w:rPr>
            </w:pPr>
            <w:r w:rsidRPr="006B6C2C">
              <w:rPr>
                <w:rStyle w:val="apple-style-span"/>
                <w:rFonts w:ascii="Times New Roman" w:hAnsi="Times New Roman" w:cs="Times New Roman"/>
                <w:shd w:val="clear" w:color="auto" w:fill="FFFFFF"/>
              </w:rPr>
              <w:t>Yatırım Projelerinde Teknik Analizi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7</w:t>
            </w:r>
          </w:p>
        </w:tc>
        <w:tc>
          <w:tcPr>
            <w:tcW w:w="4407" w:type="pct"/>
          </w:tcPr>
          <w:p w:rsidR="00AD20F5" w:rsidRPr="006B6C2C" w:rsidRDefault="00AD20F5" w:rsidP="006B6C2C">
            <w:pPr>
              <w:jc w:val="left"/>
              <w:rPr>
                <w:rStyle w:val="apple-style-span"/>
                <w:rFonts w:ascii="Times New Roman" w:hAnsi="Times New Roman" w:cs="Times New Roman"/>
                <w:shd w:val="clear" w:color="auto" w:fill="F7F6F3"/>
              </w:rPr>
            </w:pPr>
            <w:r w:rsidRPr="006B6C2C">
              <w:rPr>
                <w:rStyle w:val="apple-style-span"/>
                <w:rFonts w:ascii="Times New Roman" w:hAnsi="Times New Roman" w:cs="Times New Roman"/>
                <w:shd w:val="clear" w:color="auto" w:fill="F7F6F3"/>
              </w:rPr>
              <w:t>Ara Sınav</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8</w:t>
            </w:r>
          </w:p>
        </w:tc>
        <w:tc>
          <w:tcPr>
            <w:tcW w:w="4407" w:type="pct"/>
          </w:tcPr>
          <w:p w:rsidR="00AD20F5" w:rsidRPr="006B6C2C" w:rsidRDefault="00AD20F5" w:rsidP="006B6C2C">
            <w:pPr>
              <w:jc w:val="left"/>
              <w:rPr>
                <w:rStyle w:val="apple-style-span"/>
                <w:rFonts w:ascii="Times New Roman" w:hAnsi="Times New Roman" w:cs="Times New Roman"/>
                <w:shd w:val="clear" w:color="auto" w:fill="F7F6F3"/>
              </w:rPr>
            </w:pPr>
            <w:r w:rsidRPr="006B6C2C">
              <w:rPr>
                <w:rStyle w:val="apple-style-span"/>
                <w:rFonts w:ascii="Times New Roman" w:hAnsi="Times New Roman" w:cs="Times New Roman"/>
                <w:shd w:val="clear" w:color="auto" w:fill="FFFFFF"/>
              </w:rPr>
              <w:t>Yatırım Projelerinde Teknik Analizi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9</w:t>
            </w:r>
          </w:p>
        </w:tc>
        <w:tc>
          <w:tcPr>
            <w:tcW w:w="4407" w:type="pct"/>
          </w:tcPr>
          <w:p w:rsidR="00AD20F5" w:rsidRPr="006B6C2C" w:rsidRDefault="00AD20F5" w:rsidP="006B6C2C">
            <w:pPr>
              <w:jc w:val="left"/>
              <w:rPr>
                <w:rStyle w:val="apple-style-span"/>
                <w:rFonts w:ascii="Times New Roman" w:hAnsi="Times New Roman" w:cs="Times New Roman"/>
                <w:shd w:val="clear" w:color="auto" w:fill="F7F6F3"/>
              </w:rPr>
            </w:pPr>
            <w:r w:rsidRPr="006B6C2C">
              <w:rPr>
                <w:rStyle w:val="apple-style-span"/>
                <w:rFonts w:ascii="Times New Roman" w:hAnsi="Times New Roman" w:cs="Times New Roman"/>
                <w:shd w:val="clear" w:color="auto" w:fill="FFFFFF"/>
              </w:rPr>
              <w:t>Yatırım Projelerinde Finansal Analizi</w:t>
            </w:r>
          </w:p>
        </w:tc>
      </w:tr>
      <w:tr w:rsidR="00AD20F5" w:rsidRPr="006B6C2C" w:rsidTr="00AD20F5">
        <w:trPr>
          <w:trHeight w:val="195"/>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10</w:t>
            </w:r>
          </w:p>
        </w:tc>
        <w:tc>
          <w:tcPr>
            <w:tcW w:w="4407" w:type="pct"/>
          </w:tcPr>
          <w:p w:rsidR="00AD20F5" w:rsidRPr="006B6C2C" w:rsidRDefault="00AD20F5" w:rsidP="006B6C2C">
            <w:pPr>
              <w:jc w:val="left"/>
              <w:rPr>
                <w:rStyle w:val="apple-style-span"/>
                <w:rFonts w:ascii="Times New Roman" w:hAnsi="Times New Roman" w:cs="Times New Roman"/>
                <w:shd w:val="clear" w:color="auto" w:fill="F7F6F3"/>
              </w:rPr>
            </w:pPr>
            <w:r w:rsidRPr="006B6C2C">
              <w:rPr>
                <w:rStyle w:val="apple-style-span"/>
                <w:rFonts w:ascii="Times New Roman" w:hAnsi="Times New Roman" w:cs="Times New Roman"/>
                <w:shd w:val="clear" w:color="auto" w:fill="FFFFFF"/>
              </w:rPr>
              <w:t>Yatırım Projelerinde Finansal Analizi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11</w:t>
            </w:r>
          </w:p>
        </w:tc>
        <w:tc>
          <w:tcPr>
            <w:tcW w:w="4407" w:type="pct"/>
          </w:tcPr>
          <w:p w:rsidR="00AD20F5" w:rsidRPr="006B6C2C" w:rsidRDefault="00AD20F5" w:rsidP="006B6C2C">
            <w:pPr>
              <w:jc w:val="left"/>
              <w:rPr>
                <w:rStyle w:val="apple-style-span"/>
                <w:rFonts w:ascii="Times New Roman" w:hAnsi="Times New Roman" w:cs="Times New Roman"/>
                <w:shd w:val="clear" w:color="auto" w:fill="F7F6F3"/>
              </w:rPr>
            </w:pPr>
            <w:r w:rsidRPr="006B6C2C">
              <w:rPr>
                <w:rStyle w:val="apple-style-span"/>
                <w:rFonts w:ascii="Times New Roman" w:hAnsi="Times New Roman" w:cs="Times New Roman"/>
                <w:shd w:val="clear" w:color="auto" w:fill="FFFFFF"/>
              </w:rPr>
              <w:t>Yatırım Projelerinin Mali Analizi; Statik, Dinamik ve Çok Amaçlı Değerleme Yöntemleri ile Yatırım Projelerinin Değerlendirilmesi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12</w:t>
            </w:r>
          </w:p>
        </w:tc>
        <w:tc>
          <w:tcPr>
            <w:tcW w:w="4407" w:type="pct"/>
          </w:tcPr>
          <w:p w:rsidR="00AD20F5" w:rsidRPr="006B6C2C" w:rsidRDefault="00AD20F5" w:rsidP="006B6C2C">
            <w:pPr>
              <w:jc w:val="left"/>
              <w:rPr>
                <w:rStyle w:val="apple-style-span"/>
                <w:rFonts w:ascii="Times New Roman" w:hAnsi="Times New Roman" w:cs="Times New Roman"/>
                <w:shd w:val="clear" w:color="auto" w:fill="F7F6F3"/>
              </w:rPr>
            </w:pPr>
            <w:r w:rsidRPr="006B6C2C">
              <w:rPr>
                <w:rStyle w:val="apple-style-span"/>
                <w:rFonts w:ascii="Times New Roman" w:hAnsi="Times New Roman" w:cs="Times New Roman"/>
                <w:shd w:val="clear" w:color="auto" w:fill="FFFFFF"/>
              </w:rPr>
              <w:t>Optimum Yatırım Planlaması (Yatırım-Finansman İlişkileri)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13</w:t>
            </w:r>
          </w:p>
        </w:tc>
        <w:tc>
          <w:tcPr>
            <w:tcW w:w="4407" w:type="pct"/>
          </w:tcPr>
          <w:p w:rsidR="00AD20F5" w:rsidRPr="006B6C2C" w:rsidRDefault="00AD20F5" w:rsidP="006B6C2C">
            <w:pPr>
              <w:jc w:val="left"/>
              <w:rPr>
                <w:rStyle w:val="apple-style-span"/>
                <w:rFonts w:ascii="Times New Roman" w:hAnsi="Times New Roman" w:cs="Times New Roman"/>
                <w:shd w:val="clear" w:color="auto" w:fill="F7F6F3"/>
              </w:rPr>
            </w:pPr>
            <w:r w:rsidRPr="006B6C2C">
              <w:rPr>
                <w:rStyle w:val="apple-style-span"/>
                <w:rFonts w:ascii="Times New Roman" w:hAnsi="Times New Roman" w:cs="Times New Roman"/>
                <w:shd w:val="clear" w:color="auto" w:fill="FFFFFF"/>
              </w:rPr>
              <w:t>Yatırım Projelerinde Risk</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14</w:t>
            </w:r>
          </w:p>
        </w:tc>
        <w:tc>
          <w:tcPr>
            <w:tcW w:w="4407" w:type="pct"/>
          </w:tcPr>
          <w:p w:rsidR="00AD20F5" w:rsidRPr="006B6C2C" w:rsidRDefault="00AD20F5" w:rsidP="006B6C2C">
            <w:pPr>
              <w:jc w:val="left"/>
              <w:rPr>
                <w:rStyle w:val="apple-style-span"/>
                <w:rFonts w:ascii="Times New Roman" w:hAnsi="Times New Roman" w:cs="Times New Roman"/>
                <w:shd w:val="clear" w:color="auto" w:fill="F7F6F3"/>
              </w:rPr>
            </w:pPr>
            <w:r w:rsidRPr="006B6C2C">
              <w:rPr>
                <w:rStyle w:val="apple-style-span"/>
                <w:rFonts w:ascii="Times New Roman" w:hAnsi="Times New Roman" w:cs="Times New Roman"/>
                <w:shd w:val="clear" w:color="auto" w:fill="FFFFFF"/>
              </w:rPr>
              <w:t>Kamu Yatırım Projelerinin Değerlendirilmesi.</w:t>
            </w:r>
          </w:p>
        </w:tc>
      </w:tr>
      <w:tr w:rsidR="00AD20F5" w:rsidRPr="006B6C2C" w:rsidTr="00AD20F5">
        <w:trPr>
          <w:trHeight w:val="322"/>
          <w:jc w:val="center"/>
        </w:trPr>
        <w:tc>
          <w:tcPr>
            <w:tcW w:w="593" w:type="pct"/>
            <w:tcBorders>
              <w:bottom w:val="single" w:sz="12" w:space="0" w:color="auto"/>
            </w:tcBorders>
            <w:shd w:val="clear" w:color="auto" w:fill="E6E6E6"/>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15,16</w:t>
            </w:r>
          </w:p>
        </w:tc>
        <w:tc>
          <w:tcPr>
            <w:tcW w:w="4407" w:type="pct"/>
            <w:tcBorders>
              <w:bottom w:val="single" w:sz="12" w:space="0" w:color="auto"/>
            </w:tcBorders>
            <w:shd w:val="clear" w:color="auto" w:fill="E6E6E6"/>
          </w:tcPr>
          <w:p w:rsidR="00AD20F5" w:rsidRPr="006B6C2C" w:rsidRDefault="00AD20F5" w:rsidP="006B6C2C">
            <w:pPr>
              <w:jc w:val="left"/>
              <w:rPr>
                <w:rStyle w:val="apple-style-span"/>
                <w:rFonts w:ascii="Times New Roman" w:hAnsi="Times New Roman" w:cs="Times New Roman"/>
                <w:shd w:val="clear" w:color="auto" w:fill="F7F6F3"/>
              </w:rPr>
            </w:pPr>
            <w:r w:rsidRPr="006B6C2C">
              <w:rPr>
                <w:rStyle w:val="apple-style-span"/>
                <w:rFonts w:ascii="Times New Roman" w:hAnsi="Times New Roman" w:cs="Times New Roman"/>
                <w:shd w:val="clear" w:color="auto" w:fill="F7F6F3"/>
              </w:rPr>
              <w:t>Genel Tekrar, Final</w:t>
            </w:r>
          </w:p>
        </w:tc>
      </w:tr>
    </w:tbl>
    <w:p w:rsidR="00AD20F5" w:rsidRPr="006B6C2C" w:rsidRDefault="00AD20F5" w:rsidP="006B6C2C">
      <w:pPr>
        <w:jc w:val="left"/>
        <w:rPr>
          <w:rFonts w:ascii="Times New Roman" w:hAnsi="Times New Roman" w:cs="Times New Roman"/>
          <w:sz w:val="16"/>
          <w:szCs w:val="16"/>
        </w:rPr>
      </w:pPr>
    </w:p>
    <w:p w:rsidR="00AD20F5" w:rsidRPr="006B6C2C" w:rsidRDefault="00AD20F5" w:rsidP="006B6C2C">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D20F5" w:rsidRPr="006B6C2C" w:rsidTr="00AD20F5">
        <w:tc>
          <w:tcPr>
            <w:tcW w:w="603" w:type="dxa"/>
            <w:tcBorders>
              <w:top w:val="single" w:sz="12" w:space="0" w:color="auto"/>
            </w:tcBorders>
            <w:vAlign w:val="center"/>
          </w:tcPr>
          <w:p w:rsidR="00AD20F5" w:rsidRPr="006B6C2C" w:rsidRDefault="00AD20F5"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NO</w:t>
            </w:r>
          </w:p>
        </w:tc>
        <w:tc>
          <w:tcPr>
            <w:tcW w:w="7585" w:type="dxa"/>
            <w:tcBorders>
              <w:top w:val="single" w:sz="12" w:space="0" w:color="auto"/>
            </w:tcBorders>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 xml:space="preserve">PROGRAM ÇIKTISI </w:t>
            </w:r>
          </w:p>
        </w:tc>
        <w:tc>
          <w:tcPr>
            <w:tcW w:w="567" w:type="dxa"/>
            <w:tcBorders>
              <w:top w:val="single" w:sz="12" w:space="0" w:color="auto"/>
            </w:tcBorders>
            <w:vAlign w:val="center"/>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3</w:t>
            </w:r>
          </w:p>
        </w:tc>
        <w:tc>
          <w:tcPr>
            <w:tcW w:w="567" w:type="dxa"/>
            <w:tcBorders>
              <w:top w:val="single" w:sz="12" w:space="0" w:color="auto"/>
            </w:tcBorders>
            <w:vAlign w:val="center"/>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2</w:t>
            </w:r>
          </w:p>
        </w:tc>
        <w:tc>
          <w:tcPr>
            <w:tcW w:w="567" w:type="dxa"/>
            <w:tcBorders>
              <w:top w:val="single" w:sz="12" w:space="0" w:color="auto"/>
            </w:tcBorders>
            <w:vAlign w:val="center"/>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1</w:t>
            </w: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2</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3</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4</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5</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6</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7</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Sürekli gelişen bilgi ve iletişim teknolojilerini yakından izleyebilme ve kullanma becerisi kazanır.</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8</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9</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10</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Kişiler arası ilişkileri yönetebilir.</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11</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9889" w:type="dxa"/>
            <w:gridSpan w:val="5"/>
            <w:tcBorders>
              <w:bottom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b/>
                <w:bCs/>
                <w:sz w:val="20"/>
                <w:szCs w:val="20"/>
              </w:rPr>
              <w:t>1</w:t>
            </w:r>
            <w:r w:rsidRPr="006B6C2C">
              <w:rPr>
                <w:rFonts w:ascii="Times New Roman" w:hAnsi="Times New Roman" w:cs="Times New Roman"/>
                <w:sz w:val="20"/>
                <w:szCs w:val="20"/>
              </w:rPr>
              <w:t xml:space="preserve">:Hiç Katkısı Yok. </w:t>
            </w:r>
            <w:r w:rsidRPr="006B6C2C">
              <w:rPr>
                <w:rFonts w:ascii="Times New Roman" w:hAnsi="Times New Roman" w:cs="Times New Roman"/>
                <w:b/>
                <w:bCs/>
                <w:sz w:val="20"/>
                <w:szCs w:val="20"/>
              </w:rPr>
              <w:t>2</w:t>
            </w:r>
            <w:r w:rsidRPr="006B6C2C">
              <w:rPr>
                <w:rFonts w:ascii="Times New Roman" w:hAnsi="Times New Roman" w:cs="Times New Roman"/>
                <w:sz w:val="20"/>
                <w:szCs w:val="20"/>
              </w:rPr>
              <w:t xml:space="preserve">:Kısmen Katkısı Var. </w:t>
            </w:r>
            <w:r w:rsidRPr="006B6C2C">
              <w:rPr>
                <w:rFonts w:ascii="Times New Roman" w:hAnsi="Times New Roman" w:cs="Times New Roman"/>
                <w:b/>
                <w:bCs/>
                <w:sz w:val="20"/>
                <w:szCs w:val="20"/>
              </w:rPr>
              <w:t>3</w:t>
            </w:r>
            <w:r w:rsidRPr="006B6C2C">
              <w:rPr>
                <w:rFonts w:ascii="Times New Roman" w:hAnsi="Times New Roman" w:cs="Times New Roman"/>
                <w:sz w:val="20"/>
                <w:szCs w:val="20"/>
              </w:rPr>
              <w:t>:Tam Katkısı Var.</w:t>
            </w:r>
          </w:p>
        </w:tc>
      </w:tr>
    </w:tbl>
    <w:p w:rsidR="00AD20F5" w:rsidRPr="006B6C2C" w:rsidRDefault="00AD20F5" w:rsidP="006B6C2C">
      <w:pPr>
        <w:jc w:val="left"/>
        <w:rPr>
          <w:rFonts w:ascii="Times New Roman" w:hAnsi="Times New Roman" w:cs="Times New Roman"/>
          <w:sz w:val="16"/>
          <w:szCs w:val="16"/>
        </w:rPr>
      </w:pPr>
    </w:p>
    <w:p w:rsidR="00AD20F5" w:rsidRPr="006B6C2C" w:rsidRDefault="00AD20F5" w:rsidP="006B6C2C">
      <w:pPr>
        <w:spacing w:line="360" w:lineRule="auto"/>
        <w:jc w:val="left"/>
        <w:rPr>
          <w:rFonts w:ascii="Times New Roman" w:hAnsi="Times New Roman" w:cs="Times New Roman"/>
        </w:rPr>
      </w:pPr>
      <w:r w:rsidRPr="006B6C2C">
        <w:rPr>
          <w:rFonts w:ascii="Times New Roman" w:hAnsi="Times New Roman" w:cs="Times New Roman"/>
          <w:b/>
          <w:bCs/>
        </w:rPr>
        <w:t>Dersin Öğretim Üyesi:</w:t>
      </w:r>
      <w:r w:rsidRPr="006B6C2C">
        <w:rPr>
          <w:rFonts w:ascii="Times New Roman" w:hAnsi="Times New Roman" w:cs="Times New Roman"/>
        </w:rPr>
        <w:t>Yrd. Doç. Dr. Arzum ERKEN ÇELİK</w:t>
      </w:r>
    </w:p>
    <w:p w:rsidR="00AD20F5" w:rsidRPr="006B6C2C" w:rsidRDefault="00AD20F5" w:rsidP="006B6C2C">
      <w:pPr>
        <w:tabs>
          <w:tab w:val="left" w:pos="7800"/>
        </w:tabs>
        <w:jc w:val="left"/>
        <w:rPr>
          <w:rFonts w:ascii="Times New Roman" w:hAnsi="Times New Roman" w:cs="Times New Roman"/>
        </w:rPr>
      </w:pPr>
      <w:r w:rsidRPr="006B6C2C">
        <w:rPr>
          <w:rFonts w:ascii="Times New Roman" w:hAnsi="Times New Roman" w:cs="Times New Roman"/>
          <w:b/>
          <w:bCs/>
        </w:rPr>
        <w:t>İmza</w:t>
      </w:r>
      <w:r w:rsidRPr="006B6C2C">
        <w:rPr>
          <w:rFonts w:ascii="Times New Roman" w:hAnsi="Times New Roman" w:cs="Times New Roman"/>
        </w:rPr>
        <w:t xml:space="preserve">: </w:t>
      </w:r>
      <w:r w:rsidRPr="006B6C2C">
        <w:rPr>
          <w:rFonts w:ascii="Times New Roman" w:hAnsi="Times New Roman" w:cs="Times New Roman"/>
        </w:rPr>
        <w:tab/>
      </w:r>
      <w:r w:rsidRPr="006B6C2C">
        <w:rPr>
          <w:rFonts w:ascii="Times New Roman" w:hAnsi="Times New Roman" w:cs="Times New Roman"/>
          <w:b/>
          <w:bCs/>
        </w:rPr>
        <w:t>Tarih:</w:t>
      </w:r>
    </w:p>
    <w:tbl>
      <w:tblPr>
        <w:tblW w:w="9948" w:type="dxa"/>
        <w:tblLook w:val="01E0" w:firstRow="1" w:lastRow="1" w:firstColumn="1" w:lastColumn="1" w:noHBand="0" w:noVBand="0"/>
      </w:tblPr>
      <w:tblGrid>
        <w:gridCol w:w="7171"/>
        <w:gridCol w:w="2777"/>
      </w:tblGrid>
      <w:tr w:rsidR="00AD20F5" w:rsidRPr="006B6C2C" w:rsidTr="00AD20F5">
        <w:trPr>
          <w:trHeight w:val="989"/>
        </w:trPr>
        <w:tc>
          <w:tcPr>
            <w:tcW w:w="7171" w:type="dxa"/>
          </w:tcPr>
          <w:p w:rsidR="00AD20F5" w:rsidRPr="006B6C2C" w:rsidRDefault="00AD20F5" w:rsidP="006B6C2C">
            <w:pPr>
              <w:tabs>
                <w:tab w:val="left" w:pos="7800"/>
              </w:tabs>
              <w:jc w:val="left"/>
              <w:rPr>
                <w:rFonts w:ascii="Times New Roman" w:hAnsi="Times New Roman" w:cs="Times New Roman"/>
              </w:rPr>
            </w:pPr>
          </w:p>
        </w:tc>
        <w:tc>
          <w:tcPr>
            <w:tcW w:w="2777" w:type="dxa"/>
          </w:tcPr>
          <w:p w:rsidR="00AD20F5" w:rsidRPr="006B6C2C" w:rsidRDefault="00AD20F5" w:rsidP="006B6C2C">
            <w:pPr>
              <w:tabs>
                <w:tab w:val="left" w:pos="7800"/>
              </w:tabs>
              <w:jc w:val="left"/>
              <w:rPr>
                <w:rFonts w:ascii="Times New Roman" w:hAnsi="Times New Roman" w:cs="Times New Roman"/>
              </w:rPr>
            </w:pPr>
          </w:p>
          <w:p w:rsidR="00AD20F5" w:rsidRPr="006B6C2C" w:rsidRDefault="00AD20F5" w:rsidP="006B6C2C">
            <w:pPr>
              <w:tabs>
                <w:tab w:val="left" w:pos="7800"/>
              </w:tabs>
              <w:jc w:val="left"/>
              <w:rPr>
                <w:rFonts w:ascii="Times New Roman" w:hAnsi="Times New Roman" w:cs="Times New Roman"/>
              </w:rPr>
            </w:pPr>
          </w:p>
        </w:tc>
      </w:tr>
    </w:tbl>
    <w:p w:rsidR="00AD20F5" w:rsidRPr="006B6C2C" w:rsidRDefault="00AD20F5" w:rsidP="006B6C2C">
      <w:pPr>
        <w:tabs>
          <w:tab w:val="left" w:pos="7800"/>
        </w:tabs>
        <w:jc w:val="left"/>
        <w:rPr>
          <w:rFonts w:ascii="Times New Roman" w:hAnsi="Times New Roman" w:cs="Times New Roman"/>
        </w:rPr>
      </w:pPr>
    </w:p>
    <w:p w:rsidR="00AD20F5" w:rsidRPr="006B6C2C" w:rsidRDefault="00AD20F5" w:rsidP="006B6C2C">
      <w:pPr>
        <w:tabs>
          <w:tab w:val="left" w:pos="7800"/>
        </w:tabs>
        <w:jc w:val="left"/>
        <w:rPr>
          <w:rFonts w:ascii="Times New Roman" w:hAnsi="Times New Roman" w:cs="Times New Roman"/>
        </w:rPr>
      </w:pPr>
      <w:r w:rsidRPr="006B6C2C">
        <w:rPr>
          <w:rFonts w:ascii="Times New Roman" w:hAnsi="Times New Roman" w:cs="Times New Roman"/>
        </w:rPr>
        <w:tab/>
      </w:r>
      <w:r w:rsidRPr="006B6C2C">
        <w:rPr>
          <w:rFonts w:ascii="Times New Roman" w:hAnsi="Times New Roman" w:cs="Times New Roman"/>
        </w:rPr>
        <w:tab/>
      </w:r>
    </w:p>
    <w:p w:rsidR="00AD20F5" w:rsidRPr="006B6C2C" w:rsidRDefault="00AD20F5" w:rsidP="006B6C2C">
      <w:pPr>
        <w:jc w:val="left"/>
        <w:outlineLvl w:val="0"/>
        <w:rPr>
          <w:rFonts w:ascii="Times New Roman" w:hAnsi="Times New Roman" w:cs="Times New Roman"/>
          <w:b/>
          <w:bCs/>
          <w:sz w:val="28"/>
          <w:szCs w:val="28"/>
        </w:rPr>
      </w:pPr>
      <w:r w:rsidRPr="006B6C2C">
        <w:rPr>
          <w:rFonts w:ascii="Times New Roman" w:hAnsi="Times New Roman" w:cs="Times New Roman"/>
          <w:noProof/>
          <w:lang w:val="tr-TR" w:eastAsia="tr-TR"/>
        </w:rPr>
        <w:drawing>
          <wp:anchor distT="0" distB="0" distL="114300" distR="114300" simplePos="0" relativeHeight="25176064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5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6B6C2C">
        <w:rPr>
          <w:rFonts w:ascii="Times New Roman" w:hAnsi="Times New Roman" w:cs="Times New Roman"/>
          <w:b/>
          <w:bCs/>
          <w:sz w:val="28"/>
          <w:szCs w:val="28"/>
        </w:rPr>
        <w:t>ESOGÜ İşletme Bölümü Ders Bilgi Formu</w:t>
      </w:r>
    </w:p>
    <w:p w:rsidR="00AD20F5" w:rsidRPr="006B6C2C" w:rsidRDefault="00AD20F5" w:rsidP="006B6C2C">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D20F5" w:rsidRPr="006B6C2C" w:rsidTr="00AD20F5">
        <w:tc>
          <w:tcPr>
            <w:tcW w:w="1167" w:type="dxa"/>
            <w:vAlign w:val="center"/>
          </w:tcPr>
          <w:p w:rsidR="00AD20F5" w:rsidRPr="006B6C2C" w:rsidRDefault="00AD20F5"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lastRenderedPageBreak/>
              <w:t>DÖNEM</w:t>
            </w:r>
          </w:p>
        </w:tc>
        <w:tc>
          <w:tcPr>
            <w:tcW w:w="1527" w:type="dxa"/>
            <w:vAlign w:val="center"/>
          </w:tcPr>
          <w:p w:rsidR="00AD20F5" w:rsidRPr="006B6C2C" w:rsidRDefault="00AD20F5"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GÜZ</w:t>
            </w:r>
          </w:p>
        </w:tc>
      </w:tr>
    </w:tbl>
    <w:p w:rsidR="00AD20F5" w:rsidRPr="006B6C2C" w:rsidRDefault="00AD20F5" w:rsidP="006B6C2C">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D20F5" w:rsidRPr="006B6C2C" w:rsidTr="00AD20F5">
        <w:tc>
          <w:tcPr>
            <w:tcW w:w="1668" w:type="dxa"/>
            <w:vAlign w:val="center"/>
          </w:tcPr>
          <w:p w:rsidR="00AD20F5" w:rsidRPr="006B6C2C" w:rsidRDefault="00AD20F5"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KODU</w:t>
            </w:r>
          </w:p>
        </w:tc>
        <w:tc>
          <w:tcPr>
            <w:tcW w:w="2760" w:type="dxa"/>
            <w:vAlign w:val="center"/>
          </w:tcPr>
          <w:p w:rsidR="00AD20F5" w:rsidRPr="006B6C2C" w:rsidRDefault="00AD20F5" w:rsidP="006B6C2C">
            <w:pPr>
              <w:jc w:val="left"/>
              <w:outlineLvl w:val="0"/>
              <w:rPr>
                <w:rFonts w:ascii="Times New Roman" w:hAnsi="Times New Roman" w:cs="Times New Roman"/>
              </w:rPr>
            </w:pPr>
            <w:r w:rsidRPr="006B6C2C">
              <w:rPr>
                <w:rStyle w:val="apple-style-span"/>
                <w:rFonts w:ascii="Times New Roman" w:hAnsi="Times New Roman" w:cs="Times New Roman"/>
                <w:color w:val="333333"/>
                <w:sz w:val="27"/>
                <w:szCs w:val="27"/>
                <w:shd w:val="clear" w:color="auto" w:fill="F7F6F3"/>
              </w:rPr>
              <w:t>131217448</w:t>
            </w:r>
          </w:p>
        </w:tc>
        <w:tc>
          <w:tcPr>
            <w:tcW w:w="1560" w:type="dxa"/>
            <w:vAlign w:val="center"/>
          </w:tcPr>
          <w:p w:rsidR="00AD20F5" w:rsidRPr="006B6C2C" w:rsidRDefault="00AD20F5"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ADI</w:t>
            </w:r>
          </w:p>
        </w:tc>
        <w:tc>
          <w:tcPr>
            <w:tcW w:w="4185" w:type="dxa"/>
          </w:tcPr>
          <w:p w:rsidR="00AD20F5" w:rsidRPr="006B6C2C" w:rsidRDefault="00AD20F5" w:rsidP="006B6C2C">
            <w:pPr>
              <w:jc w:val="left"/>
              <w:outlineLvl w:val="0"/>
              <w:rPr>
                <w:rFonts w:ascii="Times New Roman" w:hAnsi="Times New Roman" w:cs="Times New Roman"/>
              </w:rPr>
            </w:pPr>
          </w:p>
          <w:p w:rsidR="00AD20F5" w:rsidRPr="006B6C2C" w:rsidRDefault="00AD20F5"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TOPLAM KALİTE YÖNETİMİ</w:t>
            </w:r>
            <w:bookmarkStart w:id="52" w:name="tky"/>
            <w:bookmarkEnd w:id="52"/>
          </w:p>
        </w:tc>
      </w:tr>
    </w:tbl>
    <w:p w:rsidR="00AD20F5" w:rsidRPr="006B6C2C" w:rsidRDefault="00AD20F5" w:rsidP="006B6C2C">
      <w:pPr>
        <w:jc w:val="left"/>
        <w:outlineLvl w:val="0"/>
        <w:rPr>
          <w:rFonts w:ascii="Times New Roman" w:hAnsi="Times New Roman" w:cs="Times New Roman"/>
          <w:sz w:val="20"/>
          <w:szCs w:val="20"/>
        </w:rPr>
      </w:pP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AD20F5" w:rsidRPr="006B6C2C" w:rsidTr="00AD20F5">
        <w:trPr>
          <w:trHeight w:val="383"/>
        </w:trPr>
        <w:tc>
          <w:tcPr>
            <w:tcW w:w="525" w:type="pct"/>
            <w:vMerge w:val="restart"/>
            <w:tcBorders>
              <w:top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YARIYIL</w:t>
            </w:r>
          </w:p>
          <w:p w:rsidR="00AD20F5" w:rsidRPr="006B6C2C" w:rsidRDefault="00AD20F5" w:rsidP="006B6C2C">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w:t>
            </w:r>
          </w:p>
        </w:tc>
      </w:tr>
      <w:tr w:rsidR="00AD20F5" w:rsidRPr="006B6C2C" w:rsidTr="00AD20F5">
        <w:trPr>
          <w:trHeight w:val="382"/>
        </w:trPr>
        <w:tc>
          <w:tcPr>
            <w:tcW w:w="525" w:type="pct"/>
            <w:vMerge/>
            <w:tcBorders>
              <w:right w:val="single" w:sz="12" w:space="0" w:color="auto"/>
            </w:tcBorders>
          </w:tcPr>
          <w:p w:rsidR="00AD20F5" w:rsidRPr="006B6C2C" w:rsidRDefault="00AD20F5" w:rsidP="006B6C2C">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Teorik</w:t>
            </w:r>
          </w:p>
        </w:tc>
        <w:tc>
          <w:tcPr>
            <w:tcW w:w="538"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AD20F5" w:rsidRPr="006B6C2C" w:rsidRDefault="00AD20F5"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Laboratuar</w:t>
            </w:r>
          </w:p>
        </w:tc>
        <w:tc>
          <w:tcPr>
            <w:tcW w:w="418"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Kredisi</w:t>
            </w:r>
          </w:p>
        </w:tc>
        <w:tc>
          <w:tcPr>
            <w:tcW w:w="326" w:type="pct"/>
            <w:gridSpan w:val="2"/>
            <w:vAlign w:val="center"/>
          </w:tcPr>
          <w:p w:rsidR="00AD20F5" w:rsidRPr="006B6C2C" w:rsidRDefault="00AD20F5"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AKTS</w:t>
            </w:r>
          </w:p>
        </w:tc>
        <w:tc>
          <w:tcPr>
            <w:tcW w:w="1309" w:type="pct"/>
            <w:gridSpan w:val="3"/>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TÜRÜ</w:t>
            </w:r>
          </w:p>
        </w:tc>
        <w:tc>
          <w:tcPr>
            <w:tcW w:w="768"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DİLİ</w:t>
            </w:r>
          </w:p>
        </w:tc>
      </w:tr>
      <w:tr w:rsidR="00AD20F5" w:rsidRPr="006B6C2C" w:rsidTr="00AD20F5">
        <w:trPr>
          <w:trHeight w:val="367"/>
        </w:trPr>
        <w:tc>
          <w:tcPr>
            <w:tcW w:w="525" w:type="pct"/>
            <w:tcBorders>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7</w:t>
            </w:r>
          </w:p>
        </w:tc>
        <w:tc>
          <w:tcPr>
            <w:tcW w:w="390" w:type="pct"/>
            <w:gridSpan w:val="2"/>
            <w:tcBorders>
              <w:left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2</w:t>
            </w:r>
          </w:p>
        </w:tc>
        <w:tc>
          <w:tcPr>
            <w:tcW w:w="538" w:type="pct"/>
            <w:tcBorders>
              <w:bottom w:val="single" w:sz="12" w:space="0" w:color="auto"/>
            </w:tcBorders>
            <w:vAlign w:val="center"/>
          </w:tcPr>
          <w:p w:rsidR="00AD20F5" w:rsidRPr="006B6C2C" w:rsidRDefault="00AD20F5" w:rsidP="006B6C2C">
            <w:pPr>
              <w:jc w:val="left"/>
              <w:rPr>
                <w:rFonts w:ascii="Times New Roman" w:hAnsi="Times New Roman" w:cs="Times New Roman"/>
              </w:rPr>
            </w:pPr>
          </w:p>
        </w:tc>
        <w:tc>
          <w:tcPr>
            <w:tcW w:w="725" w:type="pct"/>
            <w:gridSpan w:val="3"/>
            <w:tcBorders>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rPr>
            </w:pPr>
          </w:p>
        </w:tc>
        <w:tc>
          <w:tcPr>
            <w:tcW w:w="418" w:type="pct"/>
            <w:tcBorders>
              <w:bottom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2</w:t>
            </w:r>
          </w:p>
        </w:tc>
        <w:tc>
          <w:tcPr>
            <w:tcW w:w="326" w:type="pct"/>
            <w:gridSpan w:val="2"/>
            <w:tcBorders>
              <w:bottom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3</w:t>
            </w:r>
          </w:p>
        </w:tc>
        <w:tc>
          <w:tcPr>
            <w:tcW w:w="1309" w:type="pct"/>
            <w:gridSpan w:val="3"/>
            <w:tcBorders>
              <w:bottom w:val="single" w:sz="12" w:space="0" w:color="auto"/>
            </w:tcBorders>
            <w:vAlign w:val="center"/>
          </w:tcPr>
          <w:p w:rsidR="00AD20F5" w:rsidRPr="006B6C2C" w:rsidRDefault="00AD20F5" w:rsidP="006B6C2C">
            <w:pPr>
              <w:jc w:val="left"/>
              <w:rPr>
                <w:rFonts w:ascii="Times New Roman" w:hAnsi="Times New Roman" w:cs="Times New Roman"/>
                <w:vertAlign w:val="superscript"/>
              </w:rPr>
            </w:pPr>
            <w:r w:rsidRPr="006B6C2C">
              <w:rPr>
                <w:rFonts w:ascii="Times New Roman" w:hAnsi="Times New Roman" w:cs="Times New Roman"/>
                <w:vertAlign w:val="superscript"/>
              </w:rPr>
              <w:t>ZORUNLU ()  SEÇMELİ ( x)</w:t>
            </w:r>
          </w:p>
        </w:tc>
        <w:tc>
          <w:tcPr>
            <w:tcW w:w="768" w:type="pct"/>
            <w:tcBorders>
              <w:bottom w:val="single" w:sz="12" w:space="0" w:color="auto"/>
            </w:tcBorders>
          </w:tcPr>
          <w:p w:rsidR="00AD20F5" w:rsidRPr="006B6C2C" w:rsidRDefault="00AD20F5" w:rsidP="006B6C2C">
            <w:pPr>
              <w:jc w:val="left"/>
              <w:rPr>
                <w:rFonts w:ascii="Times New Roman" w:hAnsi="Times New Roman" w:cs="Times New Roman"/>
                <w:vertAlign w:val="superscript"/>
              </w:rPr>
            </w:pPr>
            <w:r w:rsidRPr="006B6C2C">
              <w:rPr>
                <w:rFonts w:ascii="Times New Roman" w:hAnsi="Times New Roman" w:cs="Times New Roman"/>
                <w:vertAlign w:val="superscript"/>
              </w:rPr>
              <w:t>Türkçe</w:t>
            </w:r>
          </w:p>
        </w:tc>
      </w:tr>
      <w:tr w:rsidR="00AD20F5" w:rsidRPr="006B6C2C" w:rsidTr="00AD20F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KATEGORİSİ</w:t>
            </w:r>
          </w:p>
        </w:tc>
      </w:tr>
      <w:tr w:rsidR="00AD20F5" w:rsidRPr="006B6C2C" w:rsidTr="00AD20F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sz w:val="20"/>
                <w:szCs w:val="20"/>
              </w:rPr>
              <w:t>Aktarılabilir Beceri Dersleri</w:t>
            </w:r>
          </w:p>
        </w:tc>
      </w:tr>
      <w:tr w:rsidR="00AD20F5" w:rsidRPr="006B6C2C" w:rsidTr="00AD20F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AD20F5" w:rsidRPr="006B6C2C" w:rsidRDefault="00AD20F5" w:rsidP="006B6C2C">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AD20F5" w:rsidRPr="006B6C2C" w:rsidRDefault="00AD20F5" w:rsidP="006B6C2C">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x</w:t>
            </w:r>
          </w:p>
        </w:tc>
        <w:tc>
          <w:tcPr>
            <w:tcW w:w="1114" w:type="pct"/>
            <w:gridSpan w:val="3"/>
            <w:tcBorders>
              <w:left w:val="single" w:sz="4" w:space="0" w:color="auto"/>
              <w:bottom w:val="single" w:sz="12" w:space="0" w:color="auto"/>
            </w:tcBorders>
          </w:tcPr>
          <w:p w:rsidR="00AD20F5" w:rsidRPr="006B6C2C" w:rsidRDefault="00AD20F5" w:rsidP="006B6C2C">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AD20F5" w:rsidRPr="006B6C2C" w:rsidRDefault="00AD20F5" w:rsidP="006B6C2C">
            <w:pPr>
              <w:jc w:val="left"/>
              <w:rPr>
                <w:rFonts w:ascii="Times New Roman" w:hAnsi="Times New Roman" w:cs="Times New Roman"/>
              </w:rPr>
            </w:pPr>
          </w:p>
        </w:tc>
      </w:tr>
      <w:tr w:rsidR="00AD20F5" w:rsidRPr="006B6C2C" w:rsidTr="00AD20F5">
        <w:trPr>
          <w:trHeight w:val="324"/>
        </w:trPr>
        <w:tc>
          <w:tcPr>
            <w:tcW w:w="5000" w:type="pct"/>
            <w:gridSpan w:val="14"/>
            <w:tcBorders>
              <w:top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DEĞERLENDİRME ÖLÇÜTLERİ</w:t>
            </w:r>
          </w:p>
        </w:tc>
      </w:tr>
      <w:tr w:rsidR="00AD20F5" w:rsidRPr="006B6C2C" w:rsidTr="00AD20F5">
        <w:tc>
          <w:tcPr>
            <w:tcW w:w="1835" w:type="pct"/>
            <w:gridSpan w:val="5"/>
            <w:vMerge w:val="restart"/>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w:t>
            </w: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w:t>
            </w:r>
          </w:p>
        </w:tc>
        <w:tc>
          <w:tcPr>
            <w:tcW w:w="768" w:type="pct"/>
            <w:tcBorders>
              <w:top w:val="single" w:sz="8" w:space="0" w:color="auto"/>
              <w:left w:val="single" w:sz="8" w:space="0" w:color="auto"/>
            </w:tcBorders>
          </w:tcPr>
          <w:p w:rsidR="00AD20F5" w:rsidRPr="006B6C2C" w:rsidRDefault="00AD20F5"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40</w:t>
            </w: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II. Ara Sınav</w:t>
            </w:r>
          </w:p>
        </w:tc>
        <w:tc>
          <w:tcPr>
            <w:tcW w:w="1256" w:type="pct"/>
            <w:gridSpan w:val="2"/>
            <w:tcBorders>
              <w:right w:val="single" w:sz="8" w:space="0" w:color="auto"/>
            </w:tcBorders>
          </w:tcPr>
          <w:p w:rsidR="00AD20F5" w:rsidRPr="006B6C2C" w:rsidRDefault="00AD20F5" w:rsidP="006B6C2C">
            <w:pPr>
              <w:jc w:val="left"/>
              <w:rPr>
                <w:rFonts w:ascii="Times New Roman" w:hAnsi="Times New Roman" w:cs="Times New Roman"/>
              </w:rPr>
            </w:pPr>
          </w:p>
        </w:tc>
        <w:tc>
          <w:tcPr>
            <w:tcW w:w="768" w:type="pct"/>
            <w:tcBorders>
              <w:left w:val="single" w:sz="8" w:space="0" w:color="auto"/>
            </w:tcBorders>
          </w:tcPr>
          <w:p w:rsidR="00AD20F5" w:rsidRPr="006B6C2C" w:rsidRDefault="00AD20F5" w:rsidP="006B6C2C">
            <w:pPr>
              <w:jc w:val="left"/>
              <w:rPr>
                <w:rFonts w:ascii="Times New Roman" w:hAnsi="Times New Roman" w:cs="Times New Roman"/>
                <w:sz w:val="20"/>
                <w:szCs w:val="20"/>
                <w:highlight w:val="yellow"/>
              </w:rPr>
            </w:pP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Kısa Sınav</w:t>
            </w:r>
          </w:p>
        </w:tc>
        <w:tc>
          <w:tcPr>
            <w:tcW w:w="1256" w:type="pct"/>
            <w:gridSpan w:val="2"/>
            <w:tcBorders>
              <w:right w:val="single" w:sz="8" w:space="0" w:color="auto"/>
            </w:tcBorders>
          </w:tcPr>
          <w:p w:rsidR="00AD20F5" w:rsidRPr="006B6C2C" w:rsidRDefault="00AD20F5" w:rsidP="006B6C2C">
            <w:pPr>
              <w:jc w:val="left"/>
              <w:rPr>
                <w:rFonts w:ascii="Times New Roman" w:hAnsi="Times New Roman" w:cs="Times New Roman"/>
              </w:rPr>
            </w:pPr>
          </w:p>
        </w:tc>
        <w:tc>
          <w:tcPr>
            <w:tcW w:w="768" w:type="pct"/>
            <w:tcBorders>
              <w:left w:val="single" w:sz="8" w:space="0" w:color="auto"/>
            </w:tcBorders>
          </w:tcPr>
          <w:p w:rsidR="00AD20F5" w:rsidRPr="006B6C2C" w:rsidRDefault="00AD20F5" w:rsidP="006B6C2C">
            <w:pPr>
              <w:jc w:val="left"/>
              <w:rPr>
                <w:rFonts w:ascii="Times New Roman" w:hAnsi="Times New Roman" w:cs="Times New Roman"/>
                <w:sz w:val="20"/>
                <w:szCs w:val="20"/>
              </w:rPr>
            </w:pP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Ödev</w:t>
            </w:r>
          </w:p>
        </w:tc>
        <w:tc>
          <w:tcPr>
            <w:tcW w:w="1256" w:type="pct"/>
            <w:gridSpan w:val="2"/>
            <w:tcBorders>
              <w:right w:val="single" w:sz="8" w:space="0" w:color="auto"/>
            </w:tcBorders>
          </w:tcPr>
          <w:p w:rsidR="00AD20F5" w:rsidRPr="006B6C2C" w:rsidRDefault="00AD20F5" w:rsidP="006B6C2C">
            <w:pPr>
              <w:jc w:val="left"/>
              <w:rPr>
                <w:rFonts w:ascii="Times New Roman" w:hAnsi="Times New Roman" w:cs="Times New Roman"/>
              </w:rPr>
            </w:pPr>
          </w:p>
        </w:tc>
        <w:tc>
          <w:tcPr>
            <w:tcW w:w="768" w:type="pct"/>
            <w:tcBorders>
              <w:left w:val="single" w:sz="8" w:space="0" w:color="auto"/>
            </w:tcBorders>
          </w:tcPr>
          <w:p w:rsidR="00AD20F5" w:rsidRPr="006B6C2C" w:rsidRDefault="00AD20F5" w:rsidP="006B6C2C">
            <w:pPr>
              <w:jc w:val="left"/>
              <w:rPr>
                <w:rFonts w:ascii="Times New Roman" w:hAnsi="Times New Roman" w:cs="Times New Roman"/>
              </w:rPr>
            </w:pP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AD20F5" w:rsidRPr="006B6C2C" w:rsidRDefault="00AD20F5" w:rsidP="006B6C2C">
            <w:pPr>
              <w:jc w:val="left"/>
              <w:rPr>
                <w:rFonts w:ascii="Times New Roman" w:hAnsi="Times New Roman" w:cs="Times New Roman"/>
              </w:rPr>
            </w:pPr>
          </w:p>
        </w:tc>
        <w:tc>
          <w:tcPr>
            <w:tcW w:w="768" w:type="pct"/>
            <w:tcBorders>
              <w:left w:val="single" w:sz="8" w:space="0" w:color="auto"/>
              <w:bottom w:val="single" w:sz="8" w:space="0" w:color="auto"/>
            </w:tcBorders>
          </w:tcPr>
          <w:p w:rsidR="00AD20F5" w:rsidRPr="006B6C2C" w:rsidRDefault="00AD20F5" w:rsidP="006B6C2C">
            <w:pPr>
              <w:jc w:val="left"/>
              <w:rPr>
                <w:rFonts w:ascii="Times New Roman" w:hAnsi="Times New Roman" w:cs="Times New Roman"/>
              </w:rPr>
            </w:pP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AD20F5" w:rsidRPr="006B6C2C" w:rsidRDefault="00AD20F5" w:rsidP="006B6C2C">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AD20F5" w:rsidRPr="006B6C2C" w:rsidRDefault="00AD20F5" w:rsidP="006B6C2C">
            <w:pPr>
              <w:jc w:val="left"/>
              <w:rPr>
                <w:rFonts w:ascii="Times New Roman" w:hAnsi="Times New Roman" w:cs="Times New Roman"/>
              </w:rPr>
            </w:pP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AD20F5" w:rsidRPr="006B6C2C" w:rsidRDefault="00AD20F5" w:rsidP="006B6C2C">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AD20F5" w:rsidRPr="006B6C2C" w:rsidRDefault="00AD20F5" w:rsidP="006B6C2C">
            <w:pPr>
              <w:jc w:val="left"/>
              <w:rPr>
                <w:rFonts w:ascii="Times New Roman" w:hAnsi="Times New Roman" w:cs="Times New Roman"/>
              </w:rPr>
            </w:pPr>
          </w:p>
        </w:tc>
      </w:tr>
      <w:tr w:rsidR="00AD20F5" w:rsidRPr="006B6C2C" w:rsidTr="00AD20F5">
        <w:trPr>
          <w:trHeight w:val="392"/>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AD20F5" w:rsidRPr="006B6C2C" w:rsidRDefault="00AD20F5" w:rsidP="006B6C2C">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w:t>
            </w:r>
          </w:p>
        </w:tc>
        <w:tc>
          <w:tcPr>
            <w:tcW w:w="768" w:type="pct"/>
            <w:tcBorders>
              <w:top w:val="single" w:sz="12" w:space="0" w:color="auto"/>
              <w:left w:val="single" w:sz="8" w:space="0" w:color="auto"/>
              <w:bottom w:val="single" w:sz="8"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60</w:t>
            </w:r>
          </w:p>
        </w:tc>
      </w:tr>
      <w:tr w:rsidR="00AD20F5" w:rsidRPr="006B6C2C" w:rsidTr="00AD20F5">
        <w:trPr>
          <w:trHeight w:val="447"/>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sz w:val="20"/>
                <w:szCs w:val="20"/>
              </w:rPr>
            </w:pPr>
          </w:p>
        </w:tc>
      </w:tr>
      <w:tr w:rsidR="00AD20F5" w:rsidRPr="006B6C2C" w:rsidTr="00AD20F5">
        <w:trPr>
          <w:trHeight w:val="447"/>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Kalite ve toplam kalite kavramları hakkında geniş bilgi verilerek, kalite maliyetleri kalite ilkeleri, etkin iletişim teknikleri, takım çalışması , sorun çözme yöntemleri verilecektir.</w:t>
            </w:r>
          </w:p>
        </w:tc>
      </w:tr>
      <w:tr w:rsidR="00AD20F5" w:rsidRPr="006B6C2C" w:rsidTr="00AD20F5">
        <w:trPr>
          <w:trHeight w:val="426"/>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Kalite tanımı ve gerekliliği, Kalite felsefesini, kalite ve kalitesizlik maliyetlerini, iletişim tekniklerini, takım çalışmasını,ve sorun çözme yöntemlerini içermektedir. Kalite bilincinin yerleşmesi, Kalite tekniklerini öğrencinin kullanabilmesini ve kalite felsefesini edinmiş bir birey olarak topumda uygulayabilmesi hedeflenmektedir.</w:t>
            </w:r>
          </w:p>
        </w:tc>
      </w:tr>
      <w:tr w:rsidR="00AD20F5" w:rsidRPr="006B6C2C" w:rsidTr="00AD20F5">
        <w:trPr>
          <w:trHeight w:val="518"/>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Kalite kültürüne sahip, planlayan uygulayan ve kontrol edip geliştiren bir birey olmayı sağlar</w:t>
            </w:r>
          </w:p>
        </w:tc>
      </w:tr>
      <w:tr w:rsidR="00AD20F5" w:rsidRPr="006B6C2C" w:rsidTr="00AD20F5">
        <w:trPr>
          <w:trHeight w:val="1981"/>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numPr>
                <w:ilvl w:val="0"/>
                <w:numId w:val="53"/>
              </w:num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Kalite tanımı ve beyin fırtınası</w:t>
            </w:r>
          </w:p>
          <w:p w:rsidR="00AD20F5" w:rsidRPr="006B6C2C" w:rsidRDefault="00AD20F5" w:rsidP="006B6C2C">
            <w:pPr>
              <w:numPr>
                <w:ilvl w:val="0"/>
                <w:numId w:val="53"/>
              </w:num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Kalitenin maliyetleri</w:t>
            </w:r>
          </w:p>
          <w:p w:rsidR="00AD20F5" w:rsidRPr="006B6C2C" w:rsidRDefault="00AD20F5" w:rsidP="006B6C2C">
            <w:pPr>
              <w:numPr>
                <w:ilvl w:val="0"/>
                <w:numId w:val="53"/>
              </w:num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Toplam kalite yönetimi ve felsefesi</w:t>
            </w:r>
          </w:p>
          <w:p w:rsidR="00AD20F5" w:rsidRPr="006B6C2C" w:rsidRDefault="00AD20F5" w:rsidP="006B6C2C">
            <w:pPr>
              <w:numPr>
                <w:ilvl w:val="0"/>
                <w:numId w:val="53"/>
              </w:num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Deming döngüsü</w:t>
            </w:r>
          </w:p>
          <w:p w:rsidR="00AD20F5" w:rsidRPr="006B6C2C" w:rsidRDefault="00AD20F5" w:rsidP="006B6C2C">
            <w:pPr>
              <w:numPr>
                <w:ilvl w:val="0"/>
                <w:numId w:val="53"/>
              </w:num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Kalite güvence sistemleri ve iso 9001</w:t>
            </w:r>
          </w:p>
          <w:p w:rsidR="00AD20F5" w:rsidRPr="006B6C2C" w:rsidRDefault="00AD20F5" w:rsidP="006B6C2C">
            <w:pPr>
              <w:numPr>
                <w:ilvl w:val="0"/>
                <w:numId w:val="53"/>
              </w:num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Kişisel kalite ve Etkili iletişim teknikleri</w:t>
            </w:r>
          </w:p>
          <w:p w:rsidR="00AD20F5" w:rsidRPr="006B6C2C" w:rsidRDefault="00AD20F5" w:rsidP="006B6C2C">
            <w:pPr>
              <w:numPr>
                <w:ilvl w:val="0"/>
                <w:numId w:val="53"/>
              </w:num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Takım çalışması</w:t>
            </w:r>
          </w:p>
          <w:p w:rsidR="00AD20F5" w:rsidRPr="006B6C2C" w:rsidRDefault="00AD20F5" w:rsidP="006B6C2C">
            <w:pPr>
              <w:numPr>
                <w:ilvl w:val="0"/>
                <w:numId w:val="53"/>
              </w:num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Sorun çözme teknikleri</w:t>
            </w:r>
          </w:p>
        </w:tc>
      </w:tr>
      <w:tr w:rsidR="00AD20F5" w:rsidRPr="006B6C2C" w:rsidTr="00AD20F5">
        <w:trPr>
          <w:trHeight w:val="540"/>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pStyle w:val="Balk4"/>
              <w:spacing w:before="0" w:beforeAutospacing="0" w:after="0" w:afterAutospacing="0"/>
              <w:rPr>
                <w:b w:val="0"/>
                <w:bCs w:val="0"/>
                <w:sz w:val="20"/>
                <w:szCs w:val="20"/>
              </w:rPr>
            </w:pPr>
            <w:r w:rsidRPr="006B6C2C">
              <w:rPr>
                <w:rStyle w:val="apple-style-span"/>
                <w:sz w:val="20"/>
                <w:szCs w:val="20"/>
                <w:shd w:val="clear" w:color="auto" w:fill="F7F6F3"/>
                <w:lang w:val="en-GB"/>
              </w:rPr>
              <w:t>ToplamKaliteYönetimi</w:t>
            </w:r>
          </w:p>
        </w:tc>
      </w:tr>
      <w:tr w:rsidR="00AD20F5" w:rsidRPr="006B6C2C" w:rsidTr="00AD20F5">
        <w:trPr>
          <w:trHeight w:val="540"/>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pStyle w:val="Balk4"/>
              <w:spacing w:before="0" w:beforeAutospacing="0" w:after="0" w:afterAutospacing="0"/>
              <w:rPr>
                <w:b w:val="0"/>
                <w:bCs w:val="0"/>
                <w:sz w:val="20"/>
                <w:szCs w:val="20"/>
              </w:rPr>
            </w:pPr>
            <w:r w:rsidRPr="006B6C2C">
              <w:rPr>
                <w:rStyle w:val="apple-style-span"/>
                <w:sz w:val="20"/>
                <w:szCs w:val="20"/>
                <w:shd w:val="clear" w:color="auto" w:fill="F7F6F3"/>
                <w:lang w:val="en-GB"/>
              </w:rPr>
              <w:t xml:space="preserve">ISO 9000:2000 KaliteYönetimSistemi, EFQM, </w:t>
            </w:r>
          </w:p>
        </w:tc>
      </w:tr>
      <w:tr w:rsidR="00AD20F5" w:rsidRPr="006B6C2C" w:rsidTr="00AD20F5">
        <w:trPr>
          <w:trHeight w:val="520"/>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jc w:val="left"/>
              <w:rPr>
                <w:rFonts w:ascii="Times New Roman" w:hAnsi="Times New Roman" w:cs="Times New Roman"/>
                <w:sz w:val="20"/>
                <w:szCs w:val="20"/>
              </w:rPr>
            </w:pPr>
          </w:p>
        </w:tc>
      </w:tr>
    </w:tbl>
    <w:p w:rsidR="00AD20F5" w:rsidRPr="006B6C2C" w:rsidRDefault="00AD20F5" w:rsidP="006B6C2C">
      <w:pPr>
        <w:jc w:val="left"/>
        <w:rPr>
          <w:rFonts w:ascii="Times New Roman" w:hAnsi="Times New Roman" w:cs="Times New Roman"/>
          <w:sz w:val="18"/>
          <w:szCs w:val="18"/>
        </w:rPr>
        <w:sectPr w:rsidR="00AD20F5" w:rsidRPr="006B6C2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D20F5" w:rsidRPr="006B6C2C" w:rsidTr="00AD20F5">
        <w:trPr>
          <w:trHeight w:val="510"/>
          <w:jc w:val="center"/>
        </w:trPr>
        <w:tc>
          <w:tcPr>
            <w:tcW w:w="5000" w:type="pct"/>
            <w:gridSpan w:val="2"/>
            <w:tcBorders>
              <w:top w:val="single" w:sz="12" w:space="0" w:color="auto"/>
            </w:tcBorders>
            <w:vAlign w:val="center"/>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lastRenderedPageBreak/>
              <w:t>DERSİN HAFTALIK PLANI</w:t>
            </w:r>
          </w:p>
        </w:tc>
      </w:tr>
      <w:tr w:rsidR="00AD20F5" w:rsidRPr="006B6C2C" w:rsidTr="00AD20F5">
        <w:trPr>
          <w:jc w:val="center"/>
        </w:trPr>
        <w:tc>
          <w:tcPr>
            <w:tcW w:w="593" w:type="pct"/>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HAFTA</w:t>
            </w:r>
          </w:p>
        </w:tc>
        <w:tc>
          <w:tcPr>
            <w:tcW w:w="4407" w:type="pct"/>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İŞLENEN KONULAR</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w:t>
            </w:r>
          </w:p>
        </w:tc>
        <w:tc>
          <w:tcPr>
            <w:tcW w:w="4407" w:type="pct"/>
          </w:tcPr>
          <w:p w:rsidR="00AD20F5" w:rsidRPr="006B6C2C" w:rsidRDefault="00AD20F5" w:rsidP="006B6C2C">
            <w:pPr>
              <w:jc w:val="left"/>
              <w:rPr>
                <w:rStyle w:val="apple-style-span"/>
                <w:rFonts w:ascii="Times New Roman" w:hAnsi="Times New Roman" w:cs="Times New Roman"/>
                <w:sz w:val="23"/>
                <w:szCs w:val="23"/>
                <w:shd w:val="clear" w:color="auto" w:fill="F7F6F3"/>
              </w:rPr>
            </w:pPr>
            <w:r w:rsidRPr="006B6C2C">
              <w:rPr>
                <w:rStyle w:val="apple-style-span"/>
                <w:rFonts w:ascii="Times New Roman" w:hAnsi="Times New Roman" w:cs="Times New Roman"/>
                <w:sz w:val="23"/>
                <w:szCs w:val="23"/>
                <w:shd w:val="clear" w:color="auto" w:fill="F7F6F3"/>
              </w:rPr>
              <w:t>Kalite kavramı</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2</w:t>
            </w:r>
          </w:p>
        </w:tc>
        <w:tc>
          <w:tcPr>
            <w:tcW w:w="4407" w:type="pct"/>
          </w:tcPr>
          <w:p w:rsidR="00AD20F5" w:rsidRPr="006B6C2C" w:rsidRDefault="00AD20F5" w:rsidP="006B6C2C">
            <w:pPr>
              <w:jc w:val="left"/>
              <w:rPr>
                <w:rStyle w:val="apple-style-span"/>
                <w:rFonts w:ascii="Times New Roman" w:hAnsi="Times New Roman" w:cs="Times New Roman"/>
                <w:sz w:val="23"/>
                <w:szCs w:val="23"/>
                <w:shd w:val="clear" w:color="auto" w:fill="F7F6F3"/>
              </w:rPr>
            </w:pPr>
            <w:r w:rsidRPr="006B6C2C">
              <w:rPr>
                <w:rStyle w:val="apple-style-span"/>
                <w:rFonts w:ascii="Times New Roman" w:hAnsi="Times New Roman" w:cs="Times New Roman"/>
                <w:sz w:val="23"/>
                <w:szCs w:val="23"/>
                <w:shd w:val="clear" w:color="auto" w:fill="F7F6F3"/>
              </w:rPr>
              <w:t>TKY kavramı</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3</w:t>
            </w:r>
          </w:p>
        </w:tc>
        <w:tc>
          <w:tcPr>
            <w:tcW w:w="4407" w:type="pct"/>
          </w:tcPr>
          <w:p w:rsidR="00AD20F5" w:rsidRPr="006B6C2C" w:rsidRDefault="00AD20F5" w:rsidP="006B6C2C">
            <w:pPr>
              <w:jc w:val="left"/>
              <w:rPr>
                <w:rStyle w:val="apple-style-span"/>
                <w:rFonts w:ascii="Times New Roman" w:hAnsi="Times New Roman" w:cs="Times New Roman"/>
                <w:sz w:val="23"/>
                <w:szCs w:val="23"/>
                <w:shd w:val="clear" w:color="auto" w:fill="F7F6F3"/>
              </w:rPr>
            </w:pPr>
            <w:r w:rsidRPr="006B6C2C">
              <w:rPr>
                <w:rStyle w:val="apple-style-span"/>
                <w:rFonts w:ascii="Times New Roman" w:hAnsi="Times New Roman" w:cs="Times New Roman"/>
                <w:sz w:val="23"/>
                <w:szCs w:val="23"/>
                <w:shd w:val="clear" w:color="auto" w:fill="F7F6F3"/>
              </w:rPr>
              <w:t>Kalite maliyetleri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4</w:t>
            </w:r>
          </w:p>
        </w:tc>
        <w:tc>
          <w:tcPr>
            <w:tcW w:w="4407" w:type="pct"/>
          </w:tcPr>
          <w:p w:rsidR="00AD20F5" w:rsidRPr="006B6C2C" w:rsidRDefault="00AD20F5" w:rsidP="006B6C2C">
            <w:pPr>
              <w:jc w:val="left"/>
              <w:rPr>
                <w:rStyle w:val="apple-style-span"/>
                <w:rFonts w:ascii="Times New Roman" w:hAnsi="Times New Roman" w:cs="Times New Roman"/>
                <w:sz w:val="23"/>
                <w:szCs w:val="23"/>
                <w:shd w:val="clear" w:color="auto" w:fill="F7F6F3"/>
              </w:rPr>
            </w:pPr>
            <w:r w:rsidRPr="006B6C2C">
              <w:rPr>
                <w:rStyle w:val="apple-style-span"/>
                <w:rFonts w:ascii="Times New Roman" w:hAnsi="Times New Roman" w:cs="Times New Roman"/>
                <w:sz w:val="23"/>
                <w:szCs w:val="23"/>
                <w:shd w:val="clear" w:color="auto" w:fill="F7F6F3"/>
              </w:rPr>
              <w:t>Kalitesizlik maliyetleri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5</w:t>
            </w:r>
          </w:p>
        </w:tc>
        <w:tc>
          <w:tcPr>
            <w:tcW w:w="4407" w:type="pct"/>
          </w:tcPr>
          <w:p w:rsidR="00AD20F5" w:rsidRPr="006B6C2C" w:rsidRDefault="00AD20F5" w:rsidP="006B6C2C">
            <w:pPr>
              <w:jc w:val="left"/>
              <w:rPr>
                <w:rStyle w:val="apple-style-span"/>
                <w:rFonts w:ascii="Times New Roman" w:hAnsi="Times New Roman" w:cs="Times New Roman"/>
                <w:sz w:val="23"/>
                <w:szCs w:val="23"/>
                <w:shd w:val="clear" w:color="auto" w:fill="F7F6F3"/>
              </w:rPr>
            </w:pPr>
            <w:r w:rsidRPr="006B6C2C">
              <w:rPr>
                <w:rStyle w:val="apple-style-span"/>
                <w:rFonts w:ascii="Times New Roman" w:hAnsi="Times New Roman" w:cs="Times New Roman"/>
                <w:sz w:val="23"/>
                <w:szCs w:val="23"/>
                <w:shd w:val="clear" w:color="auto" w:fill="F7F6F3"/>
              </w:rPr>
              <w:t>Kalite ilkeleri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6</w:t>
            </w:r>
          </w:p>
        </w:tc>
        <w:tc>
          <w:tcPr>
            <w:tcW w:w="4407" w:type="pct"/>
          </w:tcPr>
          <w:p w:rsidR="00AD20F5" w:rsidRPr="006B6C2C" w:rsidRDefault="00AD20F5" w:rsidP="006B6C2C">
            <w:pPr>
              <w:jc w:val="left"/>
              <w:rPr>
                <w:rStyle w:val="apple-style-span"/>
                <w:rFonts w:ascii="Times New Roman" w:hAnsi="Times New Roman" w:cs="Times New Roman"/>
                <w:sz w:val="23"/>
                <w:szCs w:val="23"/>
                <w:shd w:val="clear" w:color="auto" w:fill="F7F6F3"/>
              </w:rPr>
            </w:pPr>
            <w:r w:rsidRPr="006B6C2C">
              <w:rPr>
                <w:rStyle w:val="apple-style-span"/>
                <w:rFonts w:ascii="Times New Roman" w:hAnsi="Times New Roman" w:cs="Times New Roman"/>
                <w:sz w:val="23"/>
                <w:szCs w:val="23"/>
                <w:shd w:val="clear" w:color="auto" w:fill="F7F6F3"/>
              </w:rPr>
              <w:t>Kalite ilkeleri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7</w:t>
            </w:r>
          </w:p>
        </w:tc>
        <w:tc>
          <w:tcPr>
            <w:tcW w:w="4407" w:type="pct"/>
          </w:tcPr>
          <w:p w:rsidR="00AD20F5" w:rsidRPr="006B6C2C" w:rsidRDefault="00AD20F5" w:rsidP="006B6C2C">
            <w:pPr>
              <w:jc w:val="left"/>
              <w:rPr>
                <w:rStyle w:val="apple-style-span"/>
                <w:rFonts w:ascii="Times New Roman" w:hAnsi="Times New Roman" w:cs="Times New Roman"/>
                <w:sz w:val="23"/>
                <w:szCs w:val="23"/>
                <w:shd w:val="clear" w:color="auto" w:fill="F7F6F3"/>
              </w:rPr>
            </w:pPr>
            <w:r w:rsidRPr="006B6C2C">
              <w:rPr>
                <w:rStyle w:val="apple-style-span"/>
                <w:rFonts w:ascii="Times New Roman" w:hAnsi="Times New Roman" w:cs="Times New Roman"/>
                <w:sz w:val="23"/>
                <w:szCs w:val="23"/>
                <w:shd w:val="clear" w:color="auto" w:fill="F7F6F3"/>
              </w:rPr>
              <w:t>Ara sınav</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8</w:t>
            </w:r>
          </w:p>
        </w:tc>
        <w:tc>
          <w:tcPr>
            <w:tcW w:w="4407" w:type="pct"/>
          </w:tcPr>
          <w:p w:rsidR="00AD20F5" w:rsidRPr="006B6C2C" w:rsidRDefault="00AD20F5" w:rsidP="006B6C2C">
            <w:pPr>
              <w:jc w:val="left"/>
              <w:rPr>
                <w:rStyle w:val="apple-style-span"/>
                <w:rFonts w:ascii="Times New Roman" w:hAnsi="Times New Roman" w:cs="Times New Roman"/>
                <w:sz w:val="23"/>
                <w:szCs w:val="23"/>
                <w:shd w:val="clear" w:color="auto" w:fill="F7F6F3"/>
              </w:rPr>
            </w:pPr>
            <w:r w:rsidRPr="006B6C2C">
              <w:rPr>
                <w:rStyle w:val="apple-style-span"/>
                <w:rFonts w:ascii="Times New Roman" w:hAnsi="Times New Roman" w:cs="Times New Roman"/>
                <w:sz w:val="23"/>
                <w:szCs w:val="23"/>
                <w:shd w:val="clear" w:color="auto" w:fill="F7F6F3"/>
              </w:rPr>
              <w:t>Etkili iletişim teknikleri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9</w:t>
            </w:r>
          </w:p>
        </w:tc>
        <w:tc>
          <w:tcPr>
            <w:tcW w:w="4407" w:type="pct"/>
          </w:tcPr>
          <w:p w:rsidR="00AD20F5" w:rsidRPr="006B6C2C" w:rsidRDefault="00AD20F5" w:rsidP="006B6C2C">
            <w:pPr>
              <w:jc w:val="left"/>
              <w:rPr>
                <w:rStyle w:val="apple-style-span"/>
                <w:rFonts w:ascii="Times New Roman" w:hAnsi="Times New Roman" w:cs="Times New Roman"/>
                <w:sz w:val="23"/>
                <w:szCs w:val="23"/>
                <w:shd w:val="clear" w:color="auto" w:fill="F7F6F3"/>
              </w:rPr>
            </w:pPr>
            <w:r w:rsidRPr="006B6C2C">
              <w:rPr>
                <w:rStyle w:val="apple-style-span"/>
                <w:rFonts w:ascii="Times New Roman" w:hAnsi="Times New Roman" w:cs="Times New Roman"/>
                <w:sz w:val="23"/>
                <w:szCs w:val="23"/>
                <w:shd w:val="clear" w:color="auto" w:fill="F7F6F3"/>
              </w:rPr>
              <w:t>Etkili iletişim teknikleri</w:t>
            </w:r>
          </w:p>
        </w:tc>
      </w:tr>
      <w:tr w:rsidR="00AD20F5" w:rsidRPr="006B6C2C" w:rsidTr="00AD20F5">
        <w:trPr>
          <w:trHeight w:val="195"/>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10</w:t>
            </w:r>
          </w:p>
        </w:tc>
        <w:tc>
          <w:tcPr>
            <w:tcW w:w="4407" w:type="pct"/>
          </w:tcPr>
          <w:p w:rsidR="00AD20F5" w:rsidRPr="006B6C2C" w:rsidRDefault="00AD20F5" w:rsidP="006B6C2C">
            <w:pPr>
              <w:jc w:val="left"/>
              <w:rPr>
                <w:rStyle w:val="apple-style-span"/>
                <w:rFonts w:ascii="Times New Roman" w:hAnsi="Times New Roman" w:cs="Times New Roman"/>
                <w:sz w:val="23"/>
                <w:szCs w:val="23"/>
                <w:shd w:val="clear" w:color="auto" w:fill="F7F6F3"/>
              </w:rPr>
            </w:pPr>
            <w:r w:rsidRPr="006B6C2C">
              <w:rPr>
                <w:rStyle w:val="apple-style-span"/>
                <w:rFonts w:ascii="Times New Roman" w:hAnsi="Times New Roman" w:cs="Times New Roman"/>
                <w:sz w:val="23"/>
                <w:szCs w:val="23"/>
                <w:shd w:val="clear" w:color="auto" w:fill="F7F6F3"/>
              </w:rPr>
              <w:t>Takım çalışması</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11</w:t>
            </w:r>
          </w:p>
        </w:tc>
        <w:tc>
          <w:tcPr>
            <w:tcW w:w="4407" w:type="pct"/>
          </w:tcPr>
          <w:p w:rsidR="00AD20F5" w:rsidRPr="006B6C2C" w:rsidRDefault="00AD20F5" w:rsidP="006B6C2C">
            <w:pPr>
              <w:jc w:val="left"/>
              <w:rPr>
                <w:rStyle w:val="apple-style-span"/>
                <w:rFonts w:ascii="Times New Roman" w:hAnsi="Times New Roman" w:cs="Times New Roman"/>
                <w:sz w:val="23"/>
                <w:szCs w:val="23"/>
                <w:shd w:val="clear" w:color="auto" w:fill="F7F6F3"/>
              </w:rPr>
            </w:pPr>
            <w:r w:rsidRPr="006B6C2C">
              <w:rPr>
                <w:rStyle w:val="apple-style-span"/>
                <w:rFonts w:ascii="Times New Roman" w:hAnsi="Times New Roman" w:cs="Times New Roman"/>
                <w:sz w:val="23"/>
                <w:szCs w:val="23"/>
                <w:shd w:val="clear" w:color="auto" w:fill="F7F6F3"/>
              </w:rPr>
              <w:t>Takım çalışması</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12</w:t>
            </w:r>
          </w:p>
        </w:tc>
        <w:tc>
          <w:tcPr>
            <w:tcW w:w="4407" w:type="pct"/>
          </w:tcPr>
          <w:p w:rsidR="00AD20F5" w:rsidRPr="006B6C2C" w:rsidRDefault="00AD20F5" w:rsidP="006B6C2C">
            <w:pPr>
              <w:jc w:val="left"/>
              <w:rPr>
                <w:rStyle w:val="apple-style-span"/>
                <w:rFonts w:ascii="Times New Roman" w:hAnsi="Times New Roman" w:cs="Times New Roman"/>
                <w:sz w:val="23"/>
                <w:szCs w:val="23"/>
                <w:shd w:val="clear" w:color="auto" w:fill="F7F6F3"/>
              </w:rPr>
            </w:pPr>
            <w:r w:rsidRPr="006B6C2C">
              <w:rPr>
                <w:rStyle w:val="apple-style-span"/>
                <w:rFonts w:ascii="Times New Roman" w:hAnsi="Times New Roman" w:cs="Times New Roman"/>
                <w:sz w:val="23"/>
                <w:szCs w:val="23"/>
                <w:shd w:val="clear" w:color="auto" w:fill="F7F6F3"/>
              </w:rPr>
              <w:t>Sorun çözme disiplini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13</w:t>
            </w:r>
          </w:p>
        </w:tc>
        <w:tc>
          <w:tcPr>
            <w:tcW w:w="4407" w:type="pct"/>
          </w:tcPr>
          <w:p w:rsidR="00AD20F5" w:rsidRPr="006B6C2C" w:rsidRDefault="00AD20F5" w:rsidP="006B6C2C">
            <w:pPr>
              <w:jc w:val="left"/>
              <w:rPr>
                <w:rStyle w:val="apple-style-span"/>
                <w:rFonts w:ascii="Times New Roman" w:hAnsi="Times New Roman" w:cs="Times New Roman"/>
                <w:sz w:val="23"/>
                <w:szCs w:val="23"/>
                <w:shd w:val="clear" w:color="auto" w:fill="F7F6F3"/>
              </w:rPr>
            </w:pPr>
            <w:r w:rsidRPr="006B6C2C">
              <w:rPr>
                <w:rStyle w:val="apple-style-span"/>
                <w:rFonts w:ascii="Times New Roman" w:hAnsi="Times New Roman" w:cs="Times New Roman"/>
                <w:sz w:val="23"/>
                <w:szCs w:val="23"/>
                <w:shd w:val="clear" w:color="auto" w:fill="F7F6F3"/>
              </w:rPr>
              <w:t>Sorun çözme teknikleri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14</w:t>
            </w:r>
          </w:p>
        </w:tc>
        <w:tc>
          <w:tcPr>
            <w:tcW w:w="4407" w:type="pct"/>
          </w:tcPr>
          <w:p w:rsidR="00AD20F5" w:rsidRPr="006B6C2C" w:rsidRDefault="00AD20F5" w:rsidP="006B6C2C">
            <w:pPr>
              <w:jc w:val="left"/>
              <w:rPr>
                <w:rStyle w:val="apple-style-span"/>
                <w:rFonts w:ascii="Times New Roman" w:hAnsi="Times New Roman" w:cs="Times New Roman"/>
                <w:sz w:val="23"/>
                <w:szCs w:val="23"/>
                <w:shd w:val="clear" w:color="auto" w:fill="F7F6F3"/>
              </w:rPr>
            </w:pPr>
            <w:r w:rsidRPr="006B6C2C">
              <w:rPr>
                <w:rStyle w:val="apple-style-span"/>
                <w:rFonts w:ascii="Times New Roman" w:hAnsi="Times New Roman" w:cs="Times New Roman"/>
                <w:sz w:val="23"/>
                <w:szCs w:val="23"/>
                <w:shd w:val="clear" w:color="auto" w:fill="F7F6F3"/>
              </w:rPr>
              <w:t>Sorun çözme teknikleri</w:t>
            </w:r>
          </w:p>
        </w:tc>
      </w:tr>
      <w:tr w:rsidR="00AD20F5" w:rsidRPr="006B6C2C" w:rsidTr="00AD20F5">
        <w:trPr>
          <w:trHeight w:val="322"/>
          <w:jc w:val="center"/>
        </w:trPr>
        <w:tc>
          <w:tcPr>
            <w:tcW w:w="593" w:type="pct"/>
            <w:tcBorders>
              <w:bottom w:val="single" w:sz="12" w:space="0" w:color="auto"/>
            </w:tcBorders>
            <w:shd w:val="clear" w:color="auto" w:fill="E6E6E6"/>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15,16</w:t>
            </w:r>
          </w:p>
        </w:tc>
        <w:tc>
          <w:tcPr>
            <w:tcW w:w="4407" w:type="pct"/>
            <w:tcBorders>
              <w:bottom w:val="single" w:sz="12" w:space="0" w:color="auto"/>
            </w:tcBorders>
            <w:shd w:val="clear" w:color="auto" w:fill="E6E6E6"/>
          </w:tcPr>
          <w:p w:rsidR="00AD20F5" w:rsidRPr="006B6C2C" w:rsidRDefault="00AD20F5" w:rsidP="006B6C2C">
            <w:pPr>
              <w:jc w:val="left"/>
              <w:rPr>
                <w:rStyle w:val="apple-style-span"/>
                <w:rFonts w:ascii="Times New Roman" w:hAnsi="Times New Roman" w:cs="Times New Roman"/>
                <w:color w:val="333333"/>
                <w:sz w:val="23"/>
                <w:szCs w:val="23"/>
                <w:shd w:val="clear" w:color="auto" w:fill="F7F6F3"/>
              </w:rPr>
            </w:pPr>
          </w:p>
        </w:tc>
      </w:tr>
    </w:tbl>
    <w:p w:rsidR="00AD20F5" w:rsidRPr="006B6C2C" w:rsidRDefault="00AD20F5" w:rsidP="006B6C2C">
      <w:pPr>
        <w:jc w:val="left"/>
        <w:rPr>
          <w:rFonts w:ascii="Times New Roman" w:hAnsi="Times New Roman" w:cs="Times New Roman"/>
          <w:sz w:val="16"/>
          <w:szCs w:val="16"/>
        </w:rPr>
      </w:pPr>
    </w:p>
    <w:p w:rsidR="00AD20F5" w:rsidRPr="006B6C2C" w:rsidRDefault="00AD20F5" w:rsidP="006B6C2C">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D20F5" w:rsidRPr="006B6C2C" w:rsidTr="00AD20F5">
        <w:tc>
          <w:tcPr>
            <w:tcW w:w="603" w:type="dxa"/>
            <w:tcBorders>
              <w:top w:val="single" w:sz="12" w:space="0" w:color="auto"/>
            </w:tcBorders>
            <w:vAlign w:val="center"/>
          </w:tcPr>
          <w:p w:rsidR="00AD20F5" w:rsidRPr="006B6C2C" w:rsidRDefault="00AD20F5"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NO</w:t>
            </w:r>
          </w:p>
        </w:tc>
        <w:tc>
          <w:tcPr>
            <w:tcW w:w="7585" w:type="dxa"/>
            <w:tcBorders>
              <w:top w:val="single" w:sz="12" w:space="0" w:color="auto"/>
            </w:tcBorders>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 xml:space="preserve">PROGRAM ÇIKTISI </w:t>
            </w:r>
          </w:p>
        </w:tc>
        <w:tc>
          <w:tcPr>
            <w:tcW w:w="567" w:type="dxa"/>
            <w:tcBorders>
              <w:top w:val="single" w:sz="12" w:space="0" w:color="auto"/>
            </w:tcBorders>
            <w:vAlign w:val="center"/>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3</w:t>
            </w:r>
          </w:p>
        </w:tc>
        <w:tc>
          <w:tcPr>
            <w:tcW w:w="567" w:type="dxa"/>
            <w:tcBorders>
              <w:top w:val="single" w:sz="12" w:space="0" w:color="auto"/>
            </w:tcBorders>
            <w:vAlign w:val="center"/>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2</w:t>
            </w:r>
          </w:p>
        </w:tc>
        <w:tc>
          <w:tcPr>
            <w:tcW w:w="567" w:type="dxa"/>
            <w:tcBorders>
              <w:top w:val="single" w:sz="12" w:space="0" w:color="auto"/>
            </w:tcBorders>
            <w:vAlign w:val="center"/>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1</w:t>
            </w: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2</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3</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4</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5</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6</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7</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Sürekli gelişen bilgi ve iletişim teknolojilerini yakından izleyebilme ve kullanma becerisi kazanır.</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8</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9</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10</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Kişiler arası ilişkileri yönetebilir.</w:t>
            </w: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11</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9889" w:type="dxa"/>
            <w:gridSpan w:val="5"/>
            <w:tcBorders>
              <w:bottom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b/>
                <w:bCs/>
                <w:sz w:val="20"/>
                <w:szCs w:val="20"/>
              </w:rPr>
              <w:t>1</w:t>
            </w:r>
            <w:r w:rsidRPr="006B6C2C">
              <w:rPr>
                <w:rFonts w:ascii="Times New Roman" w:hAnsi="Times New Roman" w:cs="Times New Roman"/>
                <w:sz w:val="20"/>
                <w:szCs w:val="20"/>
              </w:rPr>
              <w:t xml:space="preserve">:Hiç Katkısı Yok. </w:t>
            </w:r>
            <w:r w:rsidRPr="006B6C2C">
              <w:rPr>
                <w:rFonts w:ascii="Times New Roman" w:hAnsi="Times New Roman" w:cs="Times New Roman"/>
                <w:b/>
                <w:bCs/>
                <w:sz w:val="20"/>
                <w:szCs w:val="20"/>
              </w:rPr>
              <w:t>2</w:t>
            </w:r>
            <w:r w:rsidRPr="006B6C2C">
              <w:rPr>
                <w:rFonts w:ascii="Times New Roman" w:hAnsi="Times New Roman" w:cs="Times New Roman"/>
                <w:sz w:val="20"/>
                <w:szCs w:val="20"/>
              </w:rPr>
              <w:t xml:space="preserve">:Kısmen Katkısı Var. </w:t>
            </w:r>
            <w:r w:rsidRPr="006B6C2C">
              <w:rPr>
                <w:rFonts w:ascii="Times New Roman" w:hAnsi="Times New Roman" w:cs="Times New Roman"/>
                <w:b/>
                <w:bCs/>
                <w:sz w:val="20"/>
                <w:szCs w:val="20"/>
              </w:rPr>
              <w:t>3</w:t>
            </w:r>
            <w:r w:rsidRPr="006B6C2C">
              <w:rPr>
                <w:rFonts w:ascii="Times New Roman" w:hAnsi="Times New Roman" w:cs="Times New Roman"/>
                <w:sz w:val="20"/>
                <w:szCs w:val="20"/>
              </w:rPr>
              <w:t>:Tam Katkısı Var.</w:t>
            </w:r>
          </w:p>
        </w:tc>
      </w:tr>
    </w:tbl>
    <w:p w:rsidR="00AD20F5" w:rsidRPr="006B6C2C" w:rsidRDefault="00AD20F5" w:rsidP="006B6C2C">
      <w:pPr>
        <w:jc w:val="left"/>
        <w:rPr>
          <w:rFonts w:ascii="Times New Roman" w:hAnsi="Times New Roman" w:cs="Times New Roman"/>
          <w:sz w:val="16"/>
          <w:szCs w:val="16"/>
        </w:rPr>
      </w:pPr>
    </w:p>
    <w:p w:rsidR="00AD20F5" w:rsidRPr="006B6C2C" w:rsidRDefault="00AD20F5" w:rsidP="006B6C2C">
      <w:pPr>
        <w:spacing w:line="360" w:lineRule="auto"/>
        <w:jc w:val="left"/>
        <w:rPr>
          <w:rFonts w:ascii="Times New Roman" w:hAnsi="Times New Roman" w:cs="Times New Roman"/>
        </w:rPr>
      </w:pPr>
      <w:r w:rsidRPr="006B6C2C">
        <w:rPr>
          <w:rFonts w:ascii="Times New Roman" w:hAnsi="Times New Roman" w:cs="Times New Roman"/>
          <w:b/>
          <w:bCs/>
        </w:rPr>
        <w:t>Dersin Öğretim Üyesi:</w:t>
      </w:r>
      <w:r w:rsidRPr="006B6C2C">
        <w:rPr>
          <w:rFonts w:ascii="Times New Roman" w:hAnsi="Times New Roman" w:cs="Times New Roman"/>
        </w:rPr>
        <w:t>Yrd. Doç. Dr. Nurullah UÇKUN</w:t>
      </w:r>
    </w:p>
    <w:p w:rsidR="00AD20F5" w:rsidRPr="006B6C2C" w:rsidRDefault="00AD20F5" w:rsidP="006B6C2C">
      <w:pPr>
        <w:tabs>
          <w:tab w:val="left" w:pos="7800"/>
        </w:tabs>
        <w:jc w:val="left"/>
        <w:rPr>
          <w:rFonts w:ascii="Times New Roman" w:hAnsi="Times New Roman" w:cs="Times New Roman"/>
        </w:rPr>
      </w:pPr>
      <w:r w:rsidRPr="006B6C2C">
        <w:rPr>
          <w:rFonts w:ascii="Times New Roman" w:hAnsi="Times New Roman" w:cs="Times New Roman"/>
          <w:b/>
          <w:bCs/>
        </w:rPr>
        <w:t>İmza</w:t>
      </w:r>
      <w:r w:rsidRPr="006B6C2C">
        <w:rPr>
          <w:rFonts w:ascii="Times New Roman" w:hAnsi="Times New Roman" w:cs="Times New Roman"/>
        </w:rPr>
        <w:t xml:space="preserve">: </w:t>
      </w:r>
      <w:r w:rsidRPr="006B6C2C">
        <w:rPr>
          <w:rFonts w:ascii="Times New Roman" w:hAnsi="Times New Roman" w:cs="Times New Roman"/>
        </w:rPr>
        <w:tab/>
      </w:r>
      <w:r w:rsidRPr="006B6C2C">
        <w:rPr>
          <w:rFonts w:ascii="Times New Roman" w:hAnsi="Times New Roman" w:cs="Times New Roman"/>
          <w:b/>
          <w:bCs/>
        </w:rPr>
        <w:tab/>
        <w:t>Tarih:</w:t>
      </w:r>
    </w:p>
    <w:tbl>
      <w:tblPr>
        <w:tblW w:w="9948" w:type="dxa"/>
        <w:tblLook w:val="01E0" w:firstRow="1" w:lastRow="1" w:firstColumn="1" w:lastColumn="1" w:noHBand="0" w:noVBand="0"/>
      </w:tblPr>
      <w:tblGrid>
        <w:gridCol w:w="7171"/>
        <w:gridCol w:w="2777"/>
      </w:tblGrid>
      <w:tr w:rsidR="00AD20F5" w:rsidRPr="006B6C2C" w:rsidTr="00AD20F5">
        <w:trPr>
          <w:trHeight w:val="989"/>
        </w:trPr>
        <w:tc>
          <w:tcPr>
            <w:tcW w:w="7171" w:type="dxa"/>
          </w:tcPr>
          <w:p w:rsidR="00AD20F5" w:rsidRPr="006B6C2C" w:rsidRDefault="00AD20F5" w:rsidP="006B6C2C">
            <w:pPr>
              <w:tabs>
                <w:tab w:val="left" w:pos="7800"/>
              </w:tabs>
              <w:jc w:val="left"/>
              <w:rPr>
                <w:rFonts w:ascii="Times New Roman" w:hAnsi="Times New Roman" w:cs="Times New Roman"/>
              </w:rPr>
            </w:pPr>
          </w:p>
        </w:tc>
        <w:tc>
          <w:tcPr>
            <w:tcW w:w="2777" w:type="dxa"/>
          </w:tcPr>
          <w:p w:rsidR="00AD20F5" w:rsidRPr="006B6C2C" w:rsidRDefault="00AD20F5" w:rsidP="006B6C2C">
            <w:pPr>
              <w:tabs>
                <w:tab w:val="left" w:pos="7800"/>
              </w:tabs>
              <w:jc w:val="left"/>
              <w:rPr>
                <w:rFonts w:ascii="Times New Roman" w:hAnsi="Times New Roman" w:cs="Times New Roman"/>
              </w:rPr>
            </w:pPr>
          </w:p>
          <w:p w:rsidR="00AD20F5" w:rsidRPr="006B6C2C" w:rsidRDefault="00AD20F5" w:rsidP="006B6C2C">
            <w:pPr>
              <w:tabs>
                <w:tab w:val="left" w:pos="7800"/>
              </w:tabs>
              <w:jc w:val="left"/>
              <w:rPr>
                <w:rFonts w:ascii="Times New Roman" w:hAnsi="Times New Roman" w:cs="Times New Roman"/>
              </w:rPr>
            </w:pPr>
          </w:p>
        </w:tc>
      </w:tr>
    </w:tbl>
    <w:p w:rsidR="00AD20F5" w:rsidRPr="006B6C2C" w:rsidRDefault="00AD20F5" w:rsidP="006B6C2C">
      <w:pPr>
        <w:tabs>
          <w:tab w:val="left" w:pos="7800"/>
        </w:tabs>
        <w:jc w:val="left"/>
        <w:rPr>
          <w:rFonts w:ascii="Times New Roman" w:hAnsi="Times New Roman" w:cs="Times New Roman"/>
        </w:rPr>
      </w:pPr>
    </w:p>
    <w:p w:rsidR="00AD20F5" w:rsidRPr="006B6C2C" w:rsidRDefault="00AD20F5" w:rsidP="006B6C2C">
      <w:pPr>
        <w:tabs>
          <w:tab w:val="left" w:pos="7800"/>
        </w:tabs>
        <w:jc w:val="left"/>
        <w:rPr>
          <w:rFonts w:ascii="Times New Roman" w:hAnsi="Times New Roman" w:cs="Times New Roman"/>
        </w:rPr>
      </w:pPr>
      <w:r w:rsidRPr="006B6C2C">
        <w:rPr>
          <w:rFonts w:ascii="Times New Roman" w:hAnsi="Times New Roman" w:cs="Times New Roman"/>
        </w:rPr>
        <w:tab/>
      </w:r>
      <w:r w:rsidRPr="006B6C2C">
        <w:rPr>
          <w:rFonts w:ascii="Times New Roman" w:hAnsi="Times New Roman" w:cs="Times New Roman"/>
        </w:rPr>
        <w:tab/>
      </w:r>
    </w:p>
    <w:p w:rsidR="00AD20F5" w:rsidRPr="006B6C2C" w:rsidRDefault="00AD20F5" w:rsidP="006B6C2C">
      <w:pPr>
        <w:jc w:val="left"/>
        <w:outlineLvl w:val="0"/>
        <w:rPr>
          <w:rFonts w:ascii="Times New Roman" w:hAnsi="Times New Roman" w:cs="Times New Roman"/>
          <w:b/>
          <w:bCs/>
          <w:sz w:val="28"/>
          <w:szCs w:val="28"/>
        </w:rPr>
      </w:pPr>
      <w:r w:rsidRPr="006B6C2C">
        <w:rPr>
          <w:rFonts w:ascii="Times New Roman" w:hAnsi="Times New Roman" w:cs="Times New Roman"/>
          <w:noProof/>
          <w:lang w:val="tr-TR" w:eastAsia="tr-TR"/>
        </w:rPr>
        <w:drawing>
          <wp:anchor distT="0" distB="0" distL="114300" distR="114300" simplePos="0" relativeHeight="25176268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5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6B6C2C">
        <w:rPr>
          <w:rFonts w:ascii="Times New Roman" w:hAnsi="Times New Roman" w:cs="Times New Roman"/>
          <w:b/>
          <w:bCs/>
          <w:sz w:val="28"/>
          <w:szCs w:val="28"/>
        </w:rPr>
        <w:t xml:space="preserve">    ESOGÜ İşletme Bölümü Ders Bilgi Formu</w:t>
      </w:r>
    </w:p>
    <w:p w:rsidR="00AD20F5" w:rsidRPr="006B6C2C" w:rsidRDefault="00AD20F5" w:rsidP="006B6C2C">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D20F5" w:rsidRPr="006B6C2C" w:rsidTr="00AD20F5">
        <w:tc>
          <w:tcPr>
            <w:tcW w:w="1167" w:type="dxa"/>
            <w:vAlign w:val="center"/>
          </w:tcPr>
          <w:p w:rsidR="00AD20F5" w:rsidRPr="006B6C2C" w:rsidRDefault="00AD20F5"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lastRenderedPageBreak/>
              <w:t>DÖNEM</w:t>
            </w:r>
          </w:p>
        </w:tc>
        <w:tc>
          <w:tcPr>
            <w:tcW w:w="1527" w:type="dxa"/>
            <w:vAlign w:val="center"/>
          </w:tcPr>
          <w:p w:rsidR="00AD20F5" w:rsidRPr="006B6C2C" w:rsidRDefault="00AD20F5"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 xml:space="preserve"> Güz</w:t>
            </w:r>
          </w:p>
        </w:tc>
      </w:tr>
    </w:tbl>
    <w:p w:rsidR="00AD20F5" w:rsidRPr="006B6C2C" w:rsidRDefault="00AD20F5" w:rsidP="006B6C2C">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D20F5" w:rsidRPr="006B6C2C" w:rsidTr="00AD20F5">
        <w:tc>
          <w:tcPr>
            <w:tcW w:w="1668" w:type="dxa"/>
            <w:vAlign w:val="center"/>
          </w:tcPr>
          <w:p w:rsidR="00AD20F5" w:rsidRPr="006B6C2C" w:rsidRDefault="00AD20F5"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KODU</w:t>
            </w:r>
          </w:p>
        </w:tc>
        <w:tc>
          <w:tcPr>
            <w:tcW w:w="2760" w:type="dxa"/>
            <w:vAlign w:val="center"/>
          </w:tcPr>
          <w:p w:rsidR="00AD20F5" w:rsidRPr="006B6C2C" w:rsidRDefault="00AD20F5"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 xml:space="preserve"> 131217447</w:t>
            </w:r>
          </w:p>
        </w:tc>
        <w:tc>
          <w:tcPr>
            <w:tcW w:w="1560" w:type="dxa"/>
            <w:vAlign w:val="center"/>
          </w:tcPr>
          <w:p w:rsidR="00AD20F5" w:rsidRPr="006B6C2C" w:rsidRDefault="00AD20F5"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ADI</w:t>
            </w:r>
          </w:p>
        </w:tc>
        <w:tc>
          <w:tcPr>
            <w:tcW w:w="4185" w:type="dxa"/>
          </w:tcPr>
          <w:p w:rsidR="00AD20F5" w:rsidRPr="006B6C2C" w:rsidRDefault="00AD20F5" w:rsidP="006B6C2C">
            <w:pPr>
              <w:jc w:val="left"/>
              <w:outlineLvl w:val="0"/>
              <w:rPr>
                <w:rFonts w:ascii="Times New Roman" w:hAnsi="Times New Roman" w:cs="Times New Roman"/>
              </w:rPr>
            </w:pPr>
            <w:r w:rsidRPr="006B6C2C">
              <w:rPr>
                <w:rFonts w:ascii="Times New Roman" w:hAnsi="Times New Roman" w:cs="Times New Roman"/>
                <w:sz w:val="20"/>
                <w:szCs w:val="20"/>
              </w:rPr>
              <w:t xml:space="preserve"> Çok Değişkenli İstatistiksel Analizler</w:t>
            </w:r>
            <w:bookmarkStart w:id="53" w:name="çdia"/>
            <w:bookmarkEnd w:id="53"/>
          </w:p>
        </w:tc>
      </w:tr>
    </w:tbl>
    <w:p w:rsidR="00AD20F5" w:rsidRPr="006B6C2C" w:rsidRDefault="00AD20F5" w:rsidP="006B6C2C">
      <w:pPr>
        <w:jc w:val="left"/>
        <w:outlineLvl w:val="0"/>
        <w:rPr>
          <w:rFonts w:ascii="Times New Roman" w:hAnsi="Times New Roman" w:cs="Times New Roman"/>
          <w:sz w:val="20"/>
          <w:szCs w:val="20"/>
        </w:rPr>
      </w:pPr>
      <w:r w:rsidRPr="006B6C2C">
        <w:rPr>
          <w:rFonts w:ascii="Times New Roman" w:hAnsi="Times New Roman" w:cs="Times New Roman"/>
          <w:b/>
          <w:bCs/>
          <w:sz w:val="20"/>
          <w:szCs w:val="20"/>
        </w:rPr>
        <w:t xml:space="preserve">                                                   </w:t>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AD20F5" w:rsidRPr="006B6C2C" w:rsidTr="00AD20F5">
        <w:trPr>
          <w:trHeight w:val="383"/>
        </w:trPr>
        <w:tc>
          <w:tcPr>
            <w:tcW w:w="525" w:type="pct"/>
            <w:vMerge w:val="restart"/>
            <w:tcBorders>
              <w:top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YARIYIL</w:t>
            </w:r>
          </w:p>
          <w:p w:rsidR="00AD20F5" w:rsidRPr="006B6C2C" w:rsidRDefault="00AD20F5" w:rsidP="006B6C2C">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w:t>
            </w:r>
          </w:p>
        </w:tc>
      </w:tr>
      <w:tr w:rsidR="00AD20F5" w:rsidRPr="006B6C2C" w:rsidTr="00AD20F5">
        <w:trPr>
          <w:trHeight w:val="382"/>
        </w:trPr>
        <w:tc>
          <w:tcPr>
            <w:tcW w:w="525" w:type="pct"/>
            <w:vMerge/>
            <w:tcBorders>
              <w:right w:val="single" w:sz="12" w:space="0" w:color="auto"/>
            </w:tcBorders>
          </w:tcPr>
          <w:p w:rsidR="00AD20F5" w:rsidRPr="006B6C2C" w:rsidRDefault="00AD20F5" w:rsidP="006B6C2C">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Teorik</w:t>
            </w:r>
          </w:p>
        </w:tc>
        <w:tc>
          <w:tcPr>
            <w:tcW w:w="538"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AD20F5" w:rsidRPr="006B6C2C" w:rsidRDefault="00AD20F5"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Laboratuar</w:t>
            </w:r>
          </w:p>
        </w:tc>
        <w:tc>
          <w:tcPr>
            <w:tcW w:w="418"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Kredisi</w:t>
            </w:r>
          </w:p>
        </w:tc>
        <w:tc>
          <w:tcPr>
            <w:tcW w:w="326" w:type="pct"/>
            <w:gridSpan w:val="2"/>
            <w:vAlign w:val="center"/>
          </w:tcPr>
          <w:p w:rsidR="00AD20F5" w:rsidRPr="006B6C2C" w:rsidRDefault="00AD20F5"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AKTS</w:t>
            </w:r>
          </w:p>
        </w:tc>
        <w:tc>
          <w:tcPr>
            <w:tcW w:w="1309" w:type="pct"/>
            <w:gridSpan w:val="3"/>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TÜRÜ</w:t>
            </w:r>
          </w:p>
        </w:tc>
        <w:tc>
          <w:tcPr>
            <w:tcW w:w="768"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DİLİ</w:t>
            </w:r>
          </w:p>
        </w:tc>
      </w:tr>
      <w:tr w:rsidR="00AD20F5" w:rsidRPr="006B6C2C" w:rsidTr="00AD20F5">
        <w:trPr>
          <w:trHeight w:val="367"/>
        </w:trPr>
        <w:tc>
          <w:tcPr>
            <w:tcW w:w="525" w:type="pct"/>
            <w:tcBorders>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 7</w:t>
            </w:r>
          </w:p>
        </w:tc>
        <w:tc>
          <w:tcPr>
            <w:tcW w:w="390" w:type="pct"/>
            <w:gridSpan w:val="2"/>
            <w:tcBorders>
              <w:left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 2</w:t>
            </w:r>
          </w:p>
        </w:tc>
        <w:tc>
          <w:tcPr>
            <w:tcW w:w="538" w:type="pct"/>
            <w:tcBorders>
              <w:bottom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0 </w:t>
            </w:r>
          </w:p>
        </w:tc>
        <w:tc>
          <w:tcPr>
            <w:tcW w:w="725" w:type="pct"/>
            <w:gridSpan w:val="3"/>
            <w:tcBorders>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0 </w:t>
            </w:r>
          </w:p>
        </w:tc>
        <w:tc>
          <w:tcPr>
            <w:tcW w:w="418" w:type="pct"/>
            <w:tcBorders>
              <w:bottom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2 </w:t>
            </w:r>
          </w:p>
        </w:tc>
        <w:tc>
          <w:tcPr>
            <w:tcW w:w="326" w:type="pct"/>
            <w:gridSpan w:val="2"/>
            <w:tcBorders>
              <w:bottom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3 </w:t>
            </w:r>
          </w:p>
        </w:tc>
        <w:tc>
          <w:tcPr>
            <w:tcW w:w="1309" w:type="pct"/>
            <w:gridSpan w:val="3"/>
            <w:tcBorders>
              <w:bottom w:val="single" w:sz="12" w:space="0" w:color="auto"/>
            </w:tcBorders>
            <w:vAlign w:val="center"/>
          </w:tcPr>
          <w:p w:rsidR="00AD20F5" w:rsidRPr="006B6C2C" w:rsidRDefault="00AD20F5" w:rsidP="006B6C2C">
            <w:pPr>
              <w:jc w:val="left"/>
              <w:rPr>
                <w:rFonts w:ascii="Times New Roman" w:hAnsi="Times New Roman" w:cs="Times New Roman"/>
                <w:vertAlign w:val="superscript"/>
              </w:rPr>
            </w:pPr>
            <w:r w:rsidRPr="006B6C2C">
              <w:rPr>
                <w:rFonts w:ascii="Times New Roman" w:hAnsi="Times New Roman" w:cs="Times New Roman"/>
                <w:vertAlign w:val="superscript"/>
              </w:rPr>
              <w:t>ZORUNLU ( )  SEÇMELİ (  x )</w:t>
            </w:r>
          </w:p>
        </w:tc>
        <w:tc>
          <w:tcPr>
            <w:tcW w:w="768" w:type="pct"/>
            <w:tcBorders>
              <w:bottom w:val="single" w:sz="12" w:space="0" w:color="auto"/>
            </w:tcBorders>
          </w:tcPr>
          <w:p w:rsidR="00AD20F5" w:rsidRPr="006B6C2C" w:rsidRDefault="00AD20F5" w:rsidP="006B6C2C">
            <w:pPr>
              <w:jc w:val="left"/>
              <w:rPr>
                <w:rFonts w:ascii="Times New Roman" w:hAnsi="Times New Roman" w:cs="Times New Roman"/>
                <w:vertAlign w:val="superscript"/>
              </w:rPr>
            </w:pPr>
            <w:r w:rsidRPr="006B6C2C">
              <w:rPr>
                <w:rFonts w:ascii="Times New Roman" w:hAnsi="Times New Roman" w:cs="Times New Roman"/>
                <w:vertAlign w:val="superscript"/>
              </w:rPr>
              <w:t>Türkçe</w:t>
            </w:r>
          </w:p>
        </w:tc>
      </w:tr>
      <w:tr w:rsidR="00AD20F5" w:rsidRPr="006B6C2C" w:rsidTr="00AD20F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KATEGORİSİ</w:t>
            </w:r>
          </w:p>
        </w:tc>
      </w:tr>
      <w:tr w:rsidR="00AD20F5" w:rsidRPr="006B6C2C" w:rsidTr="00AD20F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sz w:val="20"/>
                <w:szCs w:val="20"/>
              </w:rPr>
              <w:t>Aktarılabilir Beceri Dersleri</w:t>
            </w:r>
          </w:p>
        </w:tc>
      </w:tr>
      <w:tr w:rsidR="00AD20F5" w:rsidRPr="006B6C2C" w:rsidTr="00AD20F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AD20F5" w:rsidRPr="006B6C2C" w:rsidRDefault="00AD20F5" w:rsidP="006B6C2C">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AD20F5" w:rsidRPr="006B6C2C" w:rsidRDefault="00AD20F5" w:rsidP="006B6C2C">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AD20F5" w:rsidRPr="006B6C2C" w:rsidRDefault="00AD20F5" w:rsidP="006B6C2C">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AD20F5" w:rsidRPr="006B6C2C" w:rsidRDefault="00AD20F5" w:rsidP="006B6C2C">
            <w:pPr>
              <w:jc w:val="left"/>
              <w:rPr>
                <w:rFonts w:ascii="Times New Roman" w:hAnsi="Times New Roman" w:cs="Times New Roman"/>
              </w:rPr>
            </w:pPr>
          </w:p>
        </w:tc>
      </w:tr>
      <w:tr w:rsidR="00AD20F5" w:rsidRPr="006B6C2C" w:rsidTr="00AD20F5">
        <w:trPr>
          <w:trHeight w:val="324"/>
        </w:trPr>
        <w:tc>
          <w:tcPr>
            <w:tcW w:w="5000" w:type="pct"/>
            <w:gridSpan w:val="14"/>
            <w:tcBorders>
              <w:top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DEĞERLENDİRME ÖLÇÜTLERİ</w:t>
            </w:r>
          </w:p>
        </w:tc>
      </w:tr>
      <w:tr w:rsidR="00AD20F5" w:rsidRPr="006B6C2C" w:rsidTr="00AD20F5">
        <w:tc>
          <w:tcPr>
            <w:tcW w:w="1835" w:type="pct"/>
            <w:gridSpan w:val="5"/>
            <w:vMerge w:val="restart"/>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w:t>
            </w: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1 </w:t>
            </w:r>
          </w:p>
        </w:tc>
        <w:tc>
          <w:tcPr>
            <w:tcW w:w="768" w:type="pct"/>
            <w:tcBorders>
              <w:top w:val="single" w:sz="8" w:space="0" w:color="auto"/>
              <w:left w:val="single" w:sz="8" w:space="0" w:color="auto"/>
            </w:tcBorders>
          </w:tcPr>
          <w:p w:rsidR="00AD20F5" w:rsidRPr="006B6C2C" w:rsidRDefault="00AD20F5"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 xml:space="preserve"> 40</w:t>
            </w: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II. Ara Sınav</w:t>
            </w:r>
          </w:p>
        </w:tc>
        <w:tc>
          <w:tcPr>
            <w:tcW w:w="1256" w:type="pct"/>
            <w:gridSpan w:val="2"/>
            <w:tcBorders>
              <w:right w:val="single" w:sz="8" w:space="0" w:color="auto"/>
            </w:tcBorders>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c>
          <w:tcPr>
            <w:tcW w:w="768" w:type="pct"/>
            <w:tcBorders>
              <w:left w:val="single" w:sz="8" w:space="0" w:color="auto"/>
            </w:tcBorders>
          </w:tcPr>
          <w:p w:rsidR="00AD20F5" w:rsidRPr="006B6C2C" w:rsidRDefault="00AD20F5"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 xml:space="preserve"> </w:t>
            </w: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Kısa Sınav</w:t>
            </w:r>
          </w:p>
        </w:tc>
        <w:tc>
          <w:tcPr>
            <w:tcW w:w="1256" w:type="pct"/>
            <w:gridSpan w:val="2"/>
            <w:tcBorders>
              <w:right w:val="single" w:sz="8" w:space="0" w:color="auto"/>
            </w:tcBorders>
          </w:tcPr>
          <w:p w:rsidR="00AD20F5" w:rsidRPr="006B6C2C" w:rsidRDefault="00AD20F5" w:rsidP="006B6C2C">
            <w:pPr>
              <w:jc w:val="left"/>
              <w:rPr>
                <w:rFonts w:ascii="Times New Roman" w:hAnsi="Times New Roman" w:cs="Times New Roman"/>
                <w:sz w:val="20"/>
                <w:szCs w:val="20"/>
              </w:rPr>
            </w:pPr>
          </w:p>
        </w:tc>
        <w:tc>
          <w:tcPr>
            <w:tcW w:w="768" w:type="pct"/>
            <w:tcBorders>
              <w:left w:val="single" w:sz="8" w:space="0" w:color="auto"/>
            </w:tcBorders>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Ödev</w:t>
            </w:r>
          </w:p>
        </w:tc>
        <w:tc>
          <w:tcPr>
            <w:tcW w:w="1256" w:type="pct"/>
            <w:gridSpan w:val="2"/>
            <w:tcBorders>
              <w:right w:val="single" w:sz="8" w:space="0" w:color="auto"/>
            </w:tcBorders>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c>
          <w:tcPr>
            <w:tcW w:w="768" w:type="pct"/>
            <w:tcBorders>
              <w:left w:val="single" w:sz="8" w:space="0" w:color="auto"/>
            </w:tcBorders>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c>
          <w:tcPr>
            <w:tcW w:w="768" w:type="pct"/>
            <w:tcBorders>
              <w:left w:val="single" w:sz="8" w:space="0" w:color="auto"/>
              <w:bottom w:val="single" w:sz="8" w:space="0" w:color="auto"/>
            </w:tcBorders>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AD20F5" w:rsidRPr="006B6C2C" w:rsidRDefault="00AD20F5" w:rsidP="006B6C2C">
            <w:pPr>
              <w:jc w:val="left"/>
              <w:rPr>
                <w:rFonts w:ascii="Times New Roman" w:hAnsi="Times New Roman" w:cs="Times New Roman"/>
                <w:sz w:val="20"/>
                <w:szCs w:val="20"/>
              </w:rPr>
            </w:pPr>
          </w:p>
        </w:tc>
        <w:tc>
          <w:tcPr>
            <w:tcW w:w="768" w:type="pct"/>
            <w:tcBorders>
              <w:top w:val="single" w:sz="8" w:space="0" w:color="auto"/>
              <w:left w:val="single" w:sz="8" w:space="0" w:color="auto"/>
              <w:bottom w:val="single" w:sz="8" w:space="0" w:color="auto"/>
            </w:tcBorders>
          </w:tcPr>
          <w:p w:rsidR="00AD20F5" w:rsidRPr="006B6C2C" w:rsidRDefault="00AD20F5" w:rsidP="006B6C2C">
            <w:pPr>
              <w:jc w:val="left"/>
              <w:rPr>
                <w:rFonts w:ascii="Times New Roman" w:hAnsi="Times New Roman" w:cs="Times New Roman"/>
                <w:sz w:val="20"/>
                <w:szCs w:val="20"/>
              </w:rPr>
            </w:pP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AD20F5" w:rsidRPr="006B6C2C" w:rsidRDefault="00AD20F5" w:rsidP="006B6C2C">
            <w:pPr>
              <w:jc w:val="left"/>
              <w:rPr>
                <w:rFonts w:ascii="Times New Roman" w:hAnsi="Times New Roman" w:cs="Times New Roman"/>
                <w:sz w:val="20"/>
                <w:szCs w:val="20"/>
              </w:rPr>
            </w:pPr>
          </w:p>
        </w:tc>
        <w:tc>
          <w:tcPr>
            <w:tcW w:w="768" w:type="pct"/>
            <w:tcBorders>
              <w:top w:val="single" w:sz="8" w:space="0" w:color="auto"/>
              <w:left w:val="single" w:sz="8" w:space="0" w:color="auto"/>
              <w:bottom w:val="single" w:sz="12" w:space="0" w:color="auto"/>
            </w:tcBorders>
          </w:tcPr>
          <w:p w:rsidR="00AD20F5" w:rsidRPr="006B6C2C" w:rsidRDefault="00AD20F5" w:rsidP="006B6C2C">
            <w:pPr>
              <w:jc w:val="left"/>
              <w:rPr>
                <w:rFonts w:ascii="Times New Roman" w:hAnsi="Times New Roman" w:cs="Times New Roman"/>
                <w:sz w:val="20"/>
                <w:szCs w:val="20"/>
              </w:rPr>
            </w:pPr>
          </w:p>
        </w:tc>
      </w:tr>
      <w:tr w:rsidR="00AD20F5" w:rsidRPr="006B6C2C" w:rsidTr="00AD20F5">
        <w:trPr>
          <w:trHeight w:val="392"/>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AD20F5" w:rsidRPr="006B6C2C" w:rsidRDefault="00AD20F5" w:rsidP="006B6C2C">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60 </w:t>
            </w:r>
          </w:p>
        </w:tc>
      </w:tr>
      <w:tr w:rsidR="00AD20F5" w:rsidRPr="006B6C2C" w:rsidTr="00AD20F5">
        <w:trPr>
          <w:trHeight w:val="447"/>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AD20F5" w:rsidRPr="006B6C2C" w:rsidTr="00AD20F5">
        <w:trPr>
          <w:trHeight w:val="447"/>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Çok Değişkenli Veri Analizi ve Uygulama Alanları, Veri Matrisi ve Ölçme Düzeyleri, Çok Değişkenli Dağılımlar, Çok Değişkenli Normal Dağılım, Çok Değişkenli Hipotez Testleri, Ki kare Analizi, Çok Değişkenli Varyans Analizi, Çok Değişkenli Regresyon Analizi, Korelasyon Analizi, Temel Bileşenler ve Faktör Analizi, Kümeleme Analizi, Çok Boyutlu Ölçekleme Analizi, Diskriminant Analizi, Uyum Analizi, Çoklu Uyum Analizi, Konjoint Analizi.</w:t>
            </w:r>
          </w:p>
        </w:tc>
      </w:tr>
      <w:tr w:rsidR="00AD20F5" w:rsidRPr="006B6C2C" w:rsidTr="00AD20F5">
        <w:trPr>
          <w:trHeight w:val="426"/>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color w:val="000000"/>
                <w:sz w:val="20"/>
                <w:szCs w:val="20"/>
              </w:rPr>
              <w:t>Dersin amacı, Çok değişkenli analizin kavram ve tekniklerini tanıtarak ilişkili problemlere çok değişkenli analizin uygulama örneklerini sağlamak ve bilgisayar paket programlarında çok değişkenli analizlerin uygulamalarını öğrenmek.</w:t>
            </w:r>
          </w:p>
        </w:tc>
      </w:tr>
      <w:tr w:rsidR="00AD20F5" w:rsidRPr="006B6C2C" w:rsidTr="00AD20F5">
        <w:trPr>
          <w:trHeight w:val="518"/>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Öğrencilerin çok değişkenli istatistiksel analizler hakkında bilgi sahibi olmalarını sağlayarak, yapacakları projelerde ve araştırmalarda kullanılacak istatistiksel yöntemler konusunda uygulama becerisine sahip olabilmelerini ve sonuçları yorumlayabilmelerini sağlamak.</w:t>
            </w:r>
          </w:p>
        </w:tc>
      </w:tr>
      <w:tr w:rsidR="00AD20F5" w:rsidRPr="006B6C2C" w:rsidTr="00AD20F5">
        <w:trPr>
          <w:trHeight w:val="518"/>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 xml:space="preserve">1.Çok Değişkenli Çözümleme tekniklerine ilişkin bilgileri uygulama becerisi </w:t>
            </w:r>
          </w:p>
          <w:p w:rsidR="00AD20F5" w:rsidRPr="006B6C2C" w:rsidRDefault="00AD20F5" w:rsidP="006B6C2C">
            <w:p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 xml:space="preserve">2.Verileri analiz edebilme, değerlendirebilme, deney yapma ve tasarlama becerisi </w:t>
            </w:r>
          </w:p>
          <w:p w:rsidR="00AD20F5" w:rsidRPr="006B6C2C" w:rsidRDefault="00AD20F5" w:rsidP="006B6C2C">
            <w:p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3.İlgili daldaki problemleri tanımlama, formüle etme ve çözme becerisi</w:t>
            </w:r>
          </w:p>
          <w:p w:rsidR="00AD20F5" w:rsidRPr="006B6C2C" w:rsidRDefault="00AD20F5" w:rsidP="006B6C2C">
            <w:p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6.İstatistik biliminin ulusal ve küresel tesirini anlama becerisi</w:t>
            </w:r>
          </w:p>
          <w:p w:rsidR="00AD20F5" w:rsidRPr="006B6C2C" w:rsidRDefault="00AD20F5" w:rsidP="006B6C2C">
            <w:p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7.Hayat boyu öğrenimin önemini kavrama ve uygulama becerisi</w:t>
            </w:r>
          </w:p>
          <w:p w:rsidR="00AD20F5" w:rsidRPr="006B6C2C" w:rsidRDefault="00AD20F5" w:rsidP="006B6C2C">
            <w:p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8.Mesleki güncel konuları izleme becerisi</w:t>
            </w:r>
          </w:p>
          <w:p w:rsidR="00AD20F5" w:rsidRPr="006B6C2C" w:rsidRDefault="00AD20F5" w:rsidP="006B6C2C">
            <w:p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9.Bilgisayar, bilgisayar yazılımları gibi çağdaş yöntemleri, teknikleri, araçları, gerçek yasamda karşılaşılan problemleri çözmede kullanabilme becerisi.</w:t>
            </w:r>
          </w:p>
          <w:p w:rsidR="00AD20F5" w:rsidRPr="006B6C2C" w:rsidRDefault="00AD20F5" w:rsidP="006B6C2C">
            <w:p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10. Ortak ödevler yaparak farklı kişilerle ekip halinde uyumlu çalışma becerisi.</w:t>
            </w:r>
          </w:p>
          <w:p w:rsidR="00AD20F5" w:rsidRPr="006B6C2C" w:rsidRDefault="00AD20F5" w:rsidP="006B6C2C">
            <w:p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 xml:space="preserve">11. Bilgisayar ortamında ödev hazırlayarak bir araştırma teklifi tasarlama becerisi. </w:t>
            </w:r>
          </w:p>
        </w:tc>
      </w:tr>
      <w:tr w:rsidR="00AD20F5" w:rsidRPr="006B6C2C" w:rsidTr="00AD20F5">
        <w:trPr>
          <w:trHeight w:val="540"/>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pStyle w:val="Balk4"/>
              <w:spacing w:before="0" w:beforeAutospacing="0" w:after="0" w:afterAutospacing="0"/>
              <w:rPr>
                <w:b w:val="0"/>
                <w:bCs w:val="0"/>
                <w:sz w:val="20"/>
                <w:szCs w:val="20"/>
              </w:rPr>
            </w:pPr>
            <w:r w:rsidRPr="006B6C2C">
              <w:rPr>
                <w:b w:val="0"/>
                <w:bCs w:val="0"/>
                <w:sz w:val="20"/>
                <w:szCs w:val="20"/>
              </w:rPr>
              <w:t>Kalaycı, Ş., 2009, SPSS Uygulamalı Çok Değişkenli İstatistiksel Teknikler, Asil yayınevi, Ankara.</w:t>
            </w:r>
          </w:p>
        </w:tc>
      </w:tr>
      <w:tr w:rsidR="00AD20F5" w:rsidRPr="006B6C2C" w:rsidTr="00AD20F5">
        <w:trPr>
          <w:trHeight w:val="540"/>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lastRenderedPageBreak/>
              <w:t>YARDIMCI KAYNAKLAR</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1. Tatlıdil, H., 2002, Uygulamalı Çok Değişkenli İstatistiksel Analiz, Ziraat Matbaacılık A.Ş., Ankara. </w:t>
            </w:r>
          </w:p>
          <w:p w:rsidR="00AD20F5" w:rsidRPr="006B6C2C" w:rsidRDefault="00AD20F5" w:rsidP="006B6C2C">
            <w:pPr>
              <w:jc w:val="left"/>
              <w:rPr>
                <w:rFonts w:ascii="Times New Roman" w:hAnsi="Times New Roman" w:cs="Times New Roman"/>
                <w:sz w:val="20"/>
                <w:szCs w:val="20"/>
              </w:rPr>
            </w:pPr>
          </w:p>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2.</w:t>
            </w:r>
            <w:r w:rsidRPr="006B6C2C">
              <w:rPr>
                <w:rFonts w:ascii="Times New Roman" w:hAnsi="Times New Roman" w:cs="Times New Roman"/>
                <w:b/>
                <w:sz w:val="20"/>
                <w:szCs w:val="20"/>
              </w:rPr>
              <w:t xml:space="preserve"> </w:t>
            </w:r>
            <w:r w:rsidRPr="006B6C2C">
              <w:rPr>
                <w:rFonts w:ascii="Times New Roman" w:hAnsi="Times New Roman" w:cs="Times New Roman"/>
                <w:sz w:val="20"/>
                <w:szCs w:val="20"/>
              </w:rPr>
              <w:t>Özdamar, K., 1999, Paket Programlar ile İstatistiksel Veri Analizi, Kaan Kitabevi, Eskişehir.</w:t>
            </w:r>
          </w:p>
          <w:p w:rsidR="00AD20F5" w:rsidRPr="006B6C2C" w:rsidRDefault="00AD20F5" w:rsidP="006B6C2C">
            <w:pPr>
              <w:pStyle w:val="Balk4"/>
              <w:spacing w:before="0" w:beforeAutospacing="0" w:after="0" w:afterAutospacing="0"/>
              <w:rPr>
                <w:color w:val="000000"/>
              </w:rPr>
            </w:pPr>
            <w:r w:rsidRPr="006B6C2C">
              <w:rPr>
                <w:b w:val="0"/>
                <w:bCs w:val="0"/>
                <w:color w:val="000000"/>
                <w:sz w:val="20"/>
                <w:szCs w:val="20"/>
              </w:rPr>
              <w:t>3. Jobson, J, D., 1991, Applied Multivariate Data Analysis, Volume I-II, Springer-Verlag, New York.</w:t>
            </w:r>
          </w:p>
        </w:tc>
      </w:tr>
      <w:tr w:rsidR="00AD20F5" w:rsidRPr="006B6C2C" w:rsidTr="00AD20F5">
        <w:trPr>
          <w:trHeight w:val="520"/>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bl>
    <w:p w:rsidR="00AD20F5" w:rsidRPr="006B6C2C" w:rsidRDefault="00AD20F5" w:rsidP="006B6C2C">
      <w:pPr>
        <w:jc w:val="left"/>
        <w:rPr>
          <w:rFonts w:ascii="Times New Roman" w:hAnsi="Times New Roman" w:cs="Times New Roman"/>
          <w:sz w:val="18"/>
          <w:szCs w:val="18"/>
        </w:rPr>
        <w:sectPr w:rsidR="00AD20F5" w:rsidRPr="006B6C2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D20F5" w:rsidRPr="006B6C2C" w:rsidTr="00AD20F5">
        <w:trPr>
          <w:trHeight w:val="510"/>
          <w:jc w:val="center"/>
        </w:trPr>
        <w:tc>
          <w:tcPr>
            <w:tcW w:w="5000" w:type="pct"/>
            <w:gridSpan w:val="2"/>
            <w:tcBorders>
              <w:top w:val="single" w:sz="12" w:space="0" w:color="auto"/>
            </w:tcBorders>
            <w:vAlign w:val="center"/>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lastRenderedPageBreak/>
              <w:t>DERSİN HAFTALIK PLANI</w:t>
            </w:r>
          </w:p>
        </w:tc>
      </w:tr>
      <w:tr w:rsidR="00AD20F5" w:rsidRPr="006B6C2C" w:rsidTr="00AD20F5">
        <w:trPr>
          <w:jc w:val="center"/>
        </w:trPr>
        <w:tc>
          <w:tcPr>
            <w:tcW w:w="593" w:type="pct"/>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HAFTA</w:t>
            </w:r>
          </w:p>
        </w:tc>
        <w:tc>
          <w:tcPr>
            <w:tcW w:w="4407" w:type="pct"/>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İŞLENEN KONULAR</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Çok Değişkenli Veri Analizi ve Uygulama Alanları. </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2</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Veri Matrisi ve Ölçme Düzeyleri.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3</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Çok Değişkenli Dağılımlar.</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4</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Çok Değişkenli Normal Dağılım.</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5</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Çok Değişkenli Hipotez Testleri.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6</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Ara Sınav</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7</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Ki kare Analizi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8</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Çok Değişkenli Varyans Analizi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9</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Çok Değişkenli Regresyon ve Korelasyon Analizi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10</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Temel Bileşenler ve Faktör Analizi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11</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Kümeleme Analizi ve Çok Boyutlu Ölçekleme Analizi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12</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Diskriminant Analizi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13</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Uyum Analizi ve Çoklu Uyum Analizi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14</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Konjoint Analizi.</w:t>
            </w:r>
          </w:p>
        </w:tc>
      </w:tr>
      <w:tr w:rsidR="00AD20F5" w:rsidRPr="006B6C2C" w:rsidTr="00AD20F5">
        <w:trPr>
          <w:trHeight w:val="322"/>
          <w:jc w:val="center"/>
        </w:trPr>
        <w:tc>
          <w:tcPr>
            <w:tcW w:w="593" w:type="pct"/>
            <w:tcBorders>
              <w:bottom w:val="single" w:sz="12" w:space="0" w:color="auto"/>
            </w:tcBorders>
            <w:shd w:val="clear" w:color="auto" w:fill="E6E6E6"/>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15,16</w:t>
            </w:r>
          </w:p>
        </w:tc>
        <w:tc>
          <w:tcPr>
            <w:tcW w:w="4407" w:type="pct"/>
            <w:tcBorders>
              <w:bottom w:val="single" w:sz="12" w:space="0" w:color="auto"/>
            </w:tcBorders>
            <w:shd w:val="clear" w:color="auto" w:fill="E6E6E6"/>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Yarı Yıl Sonu Sınavı</w:t>
            </w:r>
          </w:p>
        </w:tc>
      </w:tr>
    </w:tbl>
    <w:p w:rsidR="00AD20F5" w:rsidRPr="006B6C2C" w:rsidRDefault="00AD20F5" w:rsidP="006B6C2C">
      <w:pPr>
        <w:jc w:val="left"/>
        <w:rPr>
          <w:rFonts w:ascii="Times New Roman" w:hAnsi="Times New Roman" w:cs="Times New Roman"/>
          <w:sz w:val="16"/>
          <w:szCs w:val="16"/>
        </w:rPr>
      </w:pPr>
    </w:p>
    <w:p w:rsidR="00AD20F5" w:rsidRPr="006B6C2C" w:rsidRDefault="00AD20F5" w:rsidP="006B6C2C">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D20F5" w:rsidRPr="006B6C2C" w:rsidTr="00AD20F5">
        <w:tc>
          <w:tcPr>
            <w:tcW w:w="603" w:type="dxa"/>
            <w:tcBorders>
              <w:top w:val="single" w:sz="12" w:space="0" w:color="auto"/>
            </w:tcBorders>
            <w:vAlign w:val="center"/>
          </w:tcPr>
          <w:p w:rsidR="00AD20F5" w:rsidRPr="006B6C2C" w:rsidRDefault="00AD20F5"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NO</w:t>
            </w:r>
          </w:p>
        </w:tc>
        <w:tc>
          <w:tcPr>
            <w:tcW w:w="7585" w:type="dxa"/>
            <w:tcBorders>
              <w:top w:val="single" w:sz="12" w:space="0" w:color="auto"/>
            </w:tcBorders>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 xml:space="preserve">PROGRAM ÇIKTISI </w:t>
            </w:r>
          </w:p>
        </w:tc>
        <w:tc>
          <w:tcPr>
            <w:tcW w:w="567" w:type="dxa"/>
            <w:tcBorders>
              <w:top w:val="single" w:sz="12" w:space="0" w:color="auto"/>
            </w:tcBorders>
            <w:vAlign w:val="center"/>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3</w:t>
            </w:r>
          </w:p>
        </w:tc>
        <w:tc>
          <w:tcPr>
            <w:tcW w:w="567" w:type="dxa"/>
            <w:tcBorders>
              <w:top w:val="single" w:sz="12" w:space="0" w:color="auto"/>
            </w:tcBorders>
            <w:vAlign w:val="center"/>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2</w:t>
            </w:r>
          </w:p>
        </w:tc>
        <w:tc>
          <w:tcPr>
            <w:tcW w:w="567" w:type="dxa"/>
            <w:tcBorders>
              <w:top w:val="single" w:sz="12" w:space="0" w:color="auto"/>
            </w:tcBorders>
            <w:vAlign w:val="center"/>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1</w:t>
            </w: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AD20F5" w:rsidRPr="006B6C2C" w:rsidRDefault="00AD20F5" w:rsidP="006B6C2C">
            <w:pPr>
              <w:jc w:val="left"/>
              <w:rPr>
                <w:rFonts w:ascii="Times New Roman" w:hAnsi="Times New Roman" w:cs="Times New Roman"/>
                <w:bCs/>
                <w:sz w:val="20"/>
                <w:szCs w:val="20"/>
              </w:rPr>
            </w:pPr>
            <w:r w:rsidRPr="006B6C2C">
              <w:rPr>
                <w:rFonts w:ascii="Times New Roman" w:hAnsi="Times New Roman" w:cs="Times New Roman"/>
                <w:bCs/>
                <w:sz w:val="20"/>
                <w:szCs w:val="20"/>
              </w:rPr>
              <w:t xml:space="preserve"> x</w:t>
            </w:r>
          </w:p>
        </w:tc>
        <w:tc>
          <w:tcPr>
            <w:tcW w:w="567" w:type="dxa"/>
            <w:vAlign w:val="center"/>
          </w:tcPr>
          <w:p w:rsidR="00AD20F5" w:rsidRPr="006B6C2C" w:rsidRDefault="00AD20F5" w:rsidP="006B6C2C">
            <w:pPr>
              <w:jc w:val="left"/>
              <w:rPr>
                <w:rFonts w:ascii="Times New Roman" w:hAnsi="Times New Roman" w:cs="Times New Roman"/>
                <w:bCs/>
                <w:sz w:val="20"/>
                <w:szCs w:val="20"/>
              </w:rPr>
            </w:pPr>
            <w:r w:rsidRPr="006B6C2C">
              <w:rPr>
                <w:rFonts w:ascii="Times New Roman" w:hAnsi="Times New Roman" w:cs="Times New Roman"/>
                <w:bCs/>
                <w:sz w:val="20"/>
                <w:szCs w:val="20"/>
              </w:rPr>
              <w:t xml:space="preserve"> </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2</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AD20F5" w:rsidRPr="006B6C2C" w:rsidRDefault="00AD20F5" w:rsidP="006B6C2C">
            <w:pPr>
              <w:jc w:val="left"/>
              <w:rPr>
                <w:rFonts w:ascii="Times New Roman" w:hAnsi="Times New Roman" w:cs="Times New Roman"/>
                <w:bCs/>
                <w:sz w:val="20"/>
                <w:szCs w:val="20"/>
              </w:rPr>
            </w:pPr>
            <w:r w:rsidRPr="006B6C2C">
              <w:rPr>
                <w:rFonts w:ascii="Times New Roman" w:hAnsi="Times New Roman" w:cs="Times New Roman"/>
                <w:bCs/>
                <w:sz w:val="20"/>
                <w:szCs w:val="20"/>
              </w:rPr>
              <w:t xml:space="preserve">x </w:t>
            </w:r>
          </w:p>
        </w:tc>
        <w:tc>
          <w:tcPr>
            <w:tcW w:w="567" w:type="dxa"/>
            <w:vAlign w:val="center"/>
          </w:tcPr>
          <w:p w:rsidR="00AD20F5" w:rsidRPr="006B6C2C" w:rsidRDefault="00AD20F5" w:rsidP="006B6C2C">
            <w:pPr>
              <w:jc w:val="left"/>
              <w:rPr>
                <w:rFonts w:ascii="Times New Roman" w:hAnsi="Times New Roman" w:cs="Times New Roman"/>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3</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AD20F5" w:rsidRPr="006B6C2C" w:rsidRDefault="00AD20F5" w:rsidP="006B6C2C">
            <w:pPr>
              <w:jc w:val="left"/>
              <w:rPr>
                <w:rFonts w:ascii="Times New Roman" w:hAnsi="Times New Roman" w:cs="Times New Roman"/>
                <w:bCs/>
                <w:sz w:val="20"/>
                <w:szCs w:val="20"/>
              </w:rPr>
            </w:pPr>
            <w:r w:rsidRPr="006B6C2C">
              <w:rPr>
                <w:rFonts w:ascii="Times New Roman" w:hAnsi="Times New Roman" w:cs="Times New Roman"/>
                <w:bCs/>
                <w:sz w:val="20"/>
                <w:szCs w:val="20"/>
              </w:rPr>
              <w:t>x</w:t>
            </w:r>
          </w:p>
        </w:tc>
        <w:tc>
          <w:tcPr>
            <w:tcW w:w="567" w:type="dxa"/>
            <w:vAlign w:val="center"/>
          </w:tcPr>
          <w:p w:rsidR="00AD20F5" w:rsidRPr="006B6C2C" w:rsidRDefault="00AD20F5" w:rsidP="006B6C2C">
            <w:pPr>
              <w:jc w:val="left"/>
              <w:rPr>
                <w:rFonts w:ascii="Times New Roman" w:hAnsi="Times New Roman" w:cs="Times New Roman"/>
                <w:bCs/>
                <w:sz w:val="20"/>
                <w:szCs w:val="20"/>
              </w:rPr>
            </w:pPr>
            <w:r w:rsidRPr="006B6C2C">
              <w:rPr>
                <w:rFonts w:ascii="Times New Roman" w:hAnsi="Times New Roman" w:cs="Times New Roman"/>
                <w:bCs/>
                <w:sz w:val="20"/>
                <w:szCs w:val="20"/>
              </w:rPr>
              <w:t xml:space="preserve"> </w:t>
            </w: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4</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AD20F5" w:rsidRPr="006B6C2C" w:rsidRDefault="00AD20F5" w:rsidP="006B6C2C">
            <w:pPr>
              <w:jc w:val="left"/>
              <w:rPr>
                <w:rFonts w:ascii="Times New Roman" w:hAnsi="Times New Roman" w:cs="Times New Roman"/>
                <w:bCs/>
                <w:sz w:val="20"/>
                <w:szCs w:val="20"/>
              </w:rPr>
            </w:pPr>
            <w:r w:rsidRPr="006B6C2C">
              <w:rPr>
                <w:rFonts w:ascii="Times New Roman" w:hAnsi="Times New Roman" w:cs="Times New Roman"/>
                <w:bCs/>
                <w:sz w:val="20"/>
                <w:szCs w:val="20"/>
              </w:rPr>
              <w:t xml:space="preserve">x  </w:t>
            </w:r>
          </w:p>
        </w:tc>
        <w:tc>
          <w:tcPr>
            <w:tcW w:w="567" w:type="dxa"/>
            <w:vAlign w:val="center"/>
          </w:tcPr>
          <w:p w:rsidR="00AD20F5" w:rsidRPr="006B6C2C" w:rsidRDefault="00AD20F5" w:rsidP="006B6C2C">
            <w:pPr>
              <w:jc w:val="left"/>
              <w:rPr>
                <w:rFonts w:ascii="Times New Roman" w:hAnsi="Times New Roman" w:cs="Times New Roman"/>
                <w:bCs/>
                <w:sz w:val="20"/>
                <w:szCs w:val="20"/>
              </w:rPr>
            </w:pPr>
            <w:r w:rsidRPr="006B6C2C">
              <w:rPr>
                <w:rFonts w:ascii="Times New Roman" w:hAnsi="Times New Roman" w:cs="Times New Roman"/>
                <w:bCs/>
                <w:sz w:val="20"/>
                <w:szCs w:val="20"/>
              </w:rPr>
              <w:t xml:space="preserve"> </w:t>
            </w: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5</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AD20F5" w:rsidRPr="006B6C2C" w:rsidRDefault="00AD20F5" w:rsidP="006B6C2C">
            <w:pPr>
              <w:jc w:val="left"/>
              <w:rPr>
                <w:rFonts w:ascii="Times New Roman" w:hAnsi="Times New Roman" w:cs="Times New Roman"/>
                <w:bCs/>
                <w:sz w:val="20"/>
                <w:szCs w:val="20"/>
              </w:rPr>
            </w:pPr>
            <w:r w:rsidRPr="006B6C2C">
              <w:rPr>
                <w:rFonts w:ascii="Times New Roman" w:hAnsi="Times New Roman" w:cs="Times New Roman"/>
                <w:bCs/>
                <w:sz w:val="20"/>
                <w:szCs w:val="20"/>
              </w:rPr>
              <w:t>x</w:t>
            </w:r>
          </w:p>
        </w:tc>
        <w:tc>
          <w:tcPr>
            <w:tcW w:w="567" w:type="dxa"/>
            <w:vAlign w:val="center"/>
          </w:tcPr>
          <w:p w:rsidR="00AD20F5" w:rsidRPr="006B6C2C" w:rsidRDefault="00AD20F5" w:rsidP="006B6C2C">
            <w:pPr>
              <w:jc w:val="left"/>
              <w:rPr>
                <w:rFonts w:ascii="Times New Roman" w:hAnsi="Times New Roman" w:cs="Times New Roman"/>
                <w:bCs/>
                <w:sz w:val="20"/>
                <w:szCs w:val="20"/>
              </w:rPr>
            </w:pPr>
            <w:r w:rsidRPr="006B6C2C">
              <w:rPr>
                <w:rFonts w:ascii="Times New Roman" w:hAnsi="Times New Roman" w:cs="Times New Roman"/>
                <w:bCs/>
                <w:sz w:val="20"/>
                <w:szCs w:val="20"/>
              </w:rPr>
              <w:t xml:space="preserve"> </w:t>
            </w: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6</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AD20F5" w:rsidRPr="006B6C2C" w:rsidRDefault="00AD20F5" w:rsidP="006B6C2C">
            <w:pPr>
              <w:jc w:val="left"/>
              <w:rPr>
                <w:rFonts w:ascii="Times New Roman" w:hAnsi="Times New Roman" w:cs="Times New Roman"/>
                <w:bCs/>
                <w:sz w:val="20"/>
                <w:szCs w:val="20"/>
              </w:rPr>
            </w:pPr>
            <w:r w:rsidRPr="006B6C2C">
              <w:rPr>
                <w:rFonts w:ascii="Times New Roman" w:hAnsi="Times New Roman" w:cs="Times New Roman"/>
                <w:bCs/>
                <w:sz w:val="20"/>
                <w:szCs w:val="20"/>
              </w:rPr>
              <w:t>x</w:t>
            </w:r>
          </w:p>
        </w:tc>
        <w:tc>
          <w:tcPr>
            <w:tcW w:w="567" w:type="dxa"/>
            <w:vAlign w:val="center"/>
          </w:tcPr>
          <w:p w:rsidR="00AD20F5" w:rsidRPr="006B6C2C" w:rsidRDefault="00AD20F5" w:rsidP="006B6C2C">
            <w:pPr>
              <w:jc w:val="left"/>
              <w:rPr>
                <w:rFonts w:ascii="Times New Roman" w:hAnsi="Times New Roman" w:cs="Times New Roman"/>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7</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Sürekli gelişen bilgi ve iletişim teknolojilerini yakından izleyebilme ve kullanma becerisi kazanır.</w:t>
            </w:r>
          </w:p>
        </w:tc>
        <w:tc>
          <w:tcPr>
            <w:tcW w:w="567" w:type="dxa"/>
            <w:vAlign w:val="center"/>
          </w:tcPr>
          <w:p w:rsidR="00AD20F5" w:rsidRPr="006B6C2C" w:rsidRDefault="00AD20F5" w:rsidP="006B6C2C">
            <w:pPr>
              <w:jc w:val="left"/>
              <w:rPr>
                <w:rFonts w:ascii="Times New Roman" w:hAnsi="Times New Roman" w:cs="Times New Roman"/>
                <w:bCs/>
                <w:sz w:val="20"/>
                <w:szCs w:val="20"/>
              </w:rPr>
            </w:pPr>
            <w:r w:rsidRPr="006B6C2C">
              <w:rPr>
                <w:rFonts w:ascii="Times New Roman" w:hAnsi="Times New Roman" w:cs="Times New Roman"/>
                <w:bCs/>
                <w:sz w:val="20"/>
                <w:szCs w:val="20"/>
              </w:rPr>
              <w:t>x</w:t>
            </w:r>
          </w:p>
        </w:tc>
        <w:tc>
          <w:tcPr>
            <w:tcW w:w="567" w:type="dxa"/>
            <w:vAlign w:val="center"/>
          </w:tcPr>
          <w:p w:rsidR="00AD20F5" w:rsidRPr="006B6C2C" w:rsidRDefault="00AD20F5" w:rsidP="006B6C2C">
            <w:pPr>
              <w:jc w:val="left"/>
              <w:rPr>
                <w:rFonts w:ascii="Times New Roman" w:hAnsi="Times New Roman" w:cs="Times New Roman"/>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8</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AD20F5" w:rsidRPr="006B6C2C" w:rsidRDefault="00AD20F5" w:rsidP="006B6C2C">
            <w:pPr>
              <w:jc w:val="left"/>
              <w:rPr>
                <w:rFonts w:ascii="Times New Roman" w:hAnsi="Times New Roman" w:cs="Times New Roman"/>
                <w:bCs/>
                <w:sz w:val="20"/>
                <w:szCs w:val="20"/>
              </w:rPr>
            </w:pPr>
            <w:r w:rsidRPr="006B6C2C">
              <w:rPr>
                <w:rFonts w:ascii="Times New Roman" w:hAnsi="Times New Roman" w:cs="Times New Roman"/>
                <w:bCs/>
                <w:sz w:val="20"/>
                <w:szCs w:val="20"/>
              </w:rPr>
              <w:t xml:space="preserve">x </w:t>
            </w:r>
          </w:p>
        </w:tc>
        <w:tc>
          <w:tcPr>
            <w:tcW w:w="567" w:type="dxa"/>
            <w:vAlign w:val="center"/>
          </w:tcPr>
          <w:p w:rsidR="00AD20F5" w:rsidRPr="006B6C2C" w:rsidRDefault="00AD20F5" w:rsidP="006B6C2C">
            <w:pPr>
              <w:jc w:val="left"/>
              <w:rPr>
                <w:rFonts w:ascii="Times New Roman" w:hAnsi="Times New Roman" w:cs="Times New Roman"/>
                <w:bCs/>
                <w:sz w:val="20"/>
                <w:szCs w:val="20"/>
              </w:rPr>
            </w:pPr>
            <w:r w:rsidRPr="006B6C2C">
              <w:rPr>
                <w:rFonts w:ascii="Times New Roman" w:hAnsi="Times New Roman" w:cs="Times New Roman"/>
                <w:bCs/>
                <w:sz w:val="20"/>
                <w:szCs w:val="20"/>
              </w:rPr>
              <w:t xml:space="preserve"> </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9</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AD20F5" w:rsidRPr="006B6C2C" w:rsidRDefault="00AD20F5" w:rsidP="006B6C2C">
            <w:pPr>
              <w:jc w:val="left"/>
              <w:rPr>
                <w:rFonts w:ascii="Times New Roman" w:hAnsi="Times New Roman" w:cs="Times New Roman"/>
                <w:bCs/>
                <w:sz w:val="20"/>
                <w:szCs w:val="20"/>
              </w:rPr>
            </w:pPr>
          </w:p>
        </w:tc>
        <w:tc>
          <w:tcPr>
            <w:tcW w:w="567" w:type="dxa"/>
            <w:vAlign w:val="center"/>
          </w:tcPr>
          <w:p w:rsidR="00AD20F5" w:rsidRPr="006B6C2C" w:rsidRDefault="00AD20F5" w:rsidP="006B6C2C">
            <w:pPr>
              <w:jc w:val="left"/>
              <w:rPr>
                <w:rFonts w:ascii="Times New Roman" w:hAnsi="Times New Roman" w:cs="Times New Roman"/>
                <w:bCs/>
                <w:sz w:val="20"/>
                <w:szCs w:val="20"/>
              </w:rPr>
            </w:pPr>
            <w:r w:rsidRPr="006B6C2C">
              <w:rPr>
                <w:rFonts w:ascii="Times New Roman" w:hAnsi="Times New Roman" w:cs="Times New Roman"/>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10</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Kişiler arası ilişkileri yönetebilir.</w:t>
            </w:r>
          </w:p>
        </w:tc>
        <w:tc>
          <w:tcPr>
            <w:tcW w:w="567" w:type="dxa"/>
            <w:vAlign w:val="center"/>
          </w:tcPr>
          <w:p w:rsidR="00AD20F5" w:rsidRPr="006B6C2C" w:rsidRDefault="00AD20F5" w:rsidP="006B6C2C">
            <w:pPr>
              <w:jc w:val="left"/>
              <w:rPr>
                <w:rFonts w:ascii="Times New Roman" w:hAnsi="Times New Roman" w:cs="Times New Roman"/>
                <w:bCs/>
                <w:sz w:val="20"/>
                <w:szCs w:val="20"/>
              </w:rPr>
            </w:pPr>
          </w:p>
        </w:tc>
        <w:tc>
          <w:tcPr>
            <w:tcW w:w="567" w:type="dxa"/>
            <w:vAlign w:val="center"/>
          </w:tcPr>
          <w:p w:rsidR="00AD20F5" w:rsidRPr="006B6C2C" w:rsidRDefault="00AD20F5" w:rsidP="006B6C2C">
            <w:pPr>
              <w:jc w:val="left"/>
              <w:rPr>
                <w:rFonts w:ascii="Times New Roman" w:hAnsi="Times New Roman" w:cs="Times New Roman"/>
                <w:bCs/>
                <w:sz w:val="20"/>
                <w:szCs w:val="20"/>
              </w:rPr>
            </w:pPr>
            <w:r w:rsidRPr="006B6C2C">
              <w:rPr>
                <w:rFonts w:ascii="Times New Roman" w:hAnsi="Times New Roman" w:cs="Times New Roman"/>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11</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AD20F5" w:rsidRPr="006B6C2C" w:rsidRDefault="00AD20F5" w:rsidP="006B6C2C">
            <w:pPr>
              <w:jc w:val="left"/>
              <w:rPr>
                <w:rFonts w:ascii="Times New Roman" w:hAnsi="Times New Roman" w:cs="Times New Roman"/>
                <w:bCs/>
                <w:sz w:val="20"/>
                <w:szCs w:val="20"/>
              </w:rPr>
            </w:pPr>
            <w:r w:rsidRPr="006B6C2C">
              <w:rPr>
                <w:rFonts w:ascii="Times New Roman" w:hAnsi="Times New Roman" w:cs="Times New Roman"/>
                <w:bCs/>
                <w:sz w:val="20"/>
                <w:szCs w:val="20"/>
              </w:rPr>
              <w:t>x</w:t>
            </w:r>
          </w:p>
        </w:tc>
        <w:tc>
          <w:tcPr>
            <w:tcW w:w="567" w:type="dxa"/>
            <w:vAlign w:val="center"/>
          </w:tcPr>
          <w:p w:rsidR="00AD20F5" w:rsidRPr="006B6C2C" w:rsidRDefault="00AD20F5" w:rsidP="006B6C2C">
            <w:pPr>
              <w:jc w:val="left"/>
              <w:rPr>
                <w:rFonts w:ascii="Times New Roman" w:hAnsi="Times New Roman" w:cs="Times New Roman"/>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9889" w:type="dxa"/>
            <w:gridSpan w:val="5"/>
            <w:tcBorders>
              <w:bottom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b/>
                <w:bCs/>
                <w:sz w:val="20"/>
                <w:szCs w:val="20"/>
              </w:rPr>
              <w:t>1</w:t>
            </w:r>
            <w:r w:rsidRPr="006B6C2C">
              <w:rPr>
                <w:rFonts w:ascii="Times New Roman" w:hAnsi="Times New Roman" w:cs="Times New Roman"/>
                <w:sz w:val="20"/>
                <w:szCs w:val="20"/>
              </w:rPr>
              <w:t xml:space="preserve">:Hiç Katkısı Yok. </w:t>
            </w:r>
            <w:r w:rsidRPr="006B6C2C">
              <w:rPr>
                <w:rFonts w:ascii="Times New Roman" w:hAnsi="Times New Roman" w:cs="Times New Roman"/>
                <w:b/>
                <w:bCs/>
                <w:sz w:val="20"/>
                <w:szCs w:val="20"/>
              </w:rPr>
              <w:t>2</w:t>
            </w:r>
            <w:r w:rsidRPr="006B6C2C">
              <w:rPr>
                <w:rFonts w:ascii="Times New Roman" w:hAnsi="Times New Roman" w:cs="Times New Roman"/>
                <w:sz w:val="20"/>
                <w:szCs w:val="20"/>
              </w:rPr>
              <w:t xml:space="preserve">:Kısmen Katkısı Var. </w:t>
            </w:r>
            <w:r w:rsidRPr="006B6C2C">
              <w:rPr>
                <w:rFonts w:ascii="Times New Roman" w:hAnsi="Times New Roman" w:cs="Times New Roman"/>
                <w:b/>
                <w:bCs/>
                <w:sz w:val="20"/>
                <w:szCs w:val="20"/>
              </w:rPr>
              <w:t>3</w:t>
            </w:r>
            <w:r w:rsidRPr="006B6C2C">
              <w:rPr>
                <w:rFonts w:ascii="Times New Roman" w:hAnsi="Times New Roman" w:cs="Times New Roman"/>
                <w:sz w:val="20"/>
                <w:szCs w:val="20"/>
              </w:rPr>
              <w:t>:Tam Katkısı Var.</w:t>
            </w:r>
          </w:p>
        </w:tc>
      </w:tr>
    </w:tbl>
    <w:p w:rsidR="00AD20F5" w:rsidRPr="006B6C2C" w:rsidRDefault="00AD20F5" w:rsidP="006B6C2C">
      <w:pPr>
        <w:jc w:val="left"/>
        <w:rPr>
          <w:rFonts w:ascii="Times New Roman" w:hAnsi="Times New Roman" w:cs="Times New Roman"/>
          <w:sz w:val="16"/>
          <w:szCs w:val="16"/>
        </w:rPr>
      </w:pPr>
    </w:p>
    <w:p w:rsidR="00AD20F5" w:rsidRPr="006B6C2C" w:rsidRDefault="00AD20F5" w:rsidP="006B6C2C">
      <w:pPr>
        <w:spacing w:line="360" w:lineRule="auto"/>
        <w:jc w:val="left"/>
        <w:rPr>
          <w:rFonts w:ascii="Times New Roman" w:hAnsi="Times New Roman" w:cs="Times New Roman"/>
        </w:rPr>
      </w:pPr>
      <w:r w:rsidRPr="006B6C2C">
        <w:rPr>
          <w:rFonts w:ascii="Times New Roman" w:hAnsi="Times New Roman" w:cs="Times New Roman"/>
          <w:b/>
          <w:bCs/>
        </w:rPr>
        <w:t>Dersin Öğretim Üyesi:</w:t>
      </w:r>
      <w:r w:rsidRPr="006B6C2C">
        <w:rPr>
          <w:rFonts w:ascii="Times New Roman" w:hAnsi="Times New Roman" w:cs="Times New Roman"/>
        </w:rPr>
        <w:t xml:space="preserve">   Yrd. Doç. Dr. Zeliha KAYGISIZ</w:t>
      </w:r>
    </w:p>
    <w:p w:rsidR="00AD20F5" w:rsidRPr="006B6C2C" w:rsidRDefault="00AD20F5" w:rsidP="006B6C2C">
      <w:pPr>
        <w:tabs>
          <w:tab w:val="left" w:pos="7800"/>
        </w:tabs>
        <w:jc w:val="left"/>
        <w:rPr>
          <w:rFonts w:ascii="Times New Roman" w:hAnsi="Times New Roman" w:cs="Times New Roman"/>
        </w:rPr>
      </w:pPr>
      <w:r w:rsidRPr="006B6C2C">
        <w:rPr>
          <w:rFonts w:ascii="Times New Roman" w:hAnsi="Times New Roman" w:cs="Times New Roman"/>
          <w:b/>
          <w:bCs/>
        </w:rPr>
        <w:t>İmza</w:t>
      </w:r>
      <w:r w:rsidRPr="006B6C2C">
        <w:rPr>
          <w:rFonts w:ascii="Times New Roman" w:hAnsi="Times New Roman" w:cs="Times New Roman"/>
        </w:rPr>
        <w:t xml:space="preserve">: </w:t>
      </w:r>
      <w:r w:rsidRPr="006B6C2C">
        <w:rPr>
          <w:rFonts w:ascii="Times New Roman" w:hAnsi="Times New Roman" w:cs="Times New Roman"/>
        </w:rPr>
        <w:tab/>
      </w:r>
      <w:r w:rsidRPr="006B6C2C">
        <w:rPr>
          <w:rFonts w:ascii="Times New Roman" w:hAnsi="Times New Roman" w:cs="Times New Roman"/>
          <w:b/>
          <w:bCs/>
        </w:rPr>
        <w:t>Tarih:</w:t>
      </w:r>
      <w:r w:rsidRPr="006B6C2C">
        <w:rPr>
          <w:rFonts w:ascii="Times New Roman" w:hAnsi="Times New Roman" w:cs="Times New Roman"/>
        </w:rPr>
        <w:t xml:space="preserve"> </w:t>
      </w:r>
    </w:p>
    <w:p w:rsidR="00AD20F5" w:rsidRPr="006B6C2C" w:rsidRDefault="00AD20F5" w:rsidP="006B6C2C">
      <w:pPr>
        <w:tabs>
          <w:tab w:val="left" w:pos="7800"/>
        </w:tabs>
        <w:jc w:val="left"/>
        <w:rPr>
          <w:rFonts w:ascii="Times New Roman" w:hAnsi="Times New Roman" w:cs="Times New Roman"/>
        </w:rPr>
      </w:pPr>
    </w:p>
    <w:p w:rsidR="00AD20F5" w:rsidRPr="006B6C2C" w:rsidRDefault="00AD20F5" w:rsidP="006B6C2C">
      <w:pPr>
        <w:tabs>
          <w:tab w:val="left" w:pos="7800"/>
        </w:tabs>
        <w:jc w:val="left"/>
        <w:rPr>
          <w:rFonts w:ascii="Times New Roman" w:hAnsi="Times New Roman" w:cs="Times New Roman"/>
        </w:rPr>
      </w:pPr>
      <w:r w:rsidRPr="006B6C2C">
        <w:rPr>
          <w:rFonts w:ascii="Times New Roman" w:hAnsi="Times New Roman" w:cs="Times New Roman"/>
        </w:rPr>
        <w:tab/>
      </w:r>
      <w:r w:rsidRPr="006B6C2C">
        <w:rPr>
          <w:rFonts w:ascii="Times New Roman" w:hAnsi="Times New Roman" w:cs="Times New Roman"/>
        </w:rPr>
        <w:tab/>
      </w:r>
    </w:p>
    <w:p w:rsidR="00AD20F5" w:rsidRPr="006B6C2C" w:rsidRDefault="00AD20F5" w:rsidP="006B6C2C">
      <w:pPr>
        <w:jc w:val="left"/>
        <w:outlineLvl w:val="0"/>
        <w:rPr>
          <w:rFonts w:ascii="Times New Roman" w:hAnsi="Times New Roman" w:cs="Times New Roman"/>
          <w:b/>
          <w:bCs/>
          <w:sz w:val="28"/>
          <w:szCs w:val="28"/>
        </w:rPr>
      </w:pPr>
      <w:r w:rsidRPr="006B6C2C">
        <w:rPr>
          <w:rFonts w:ascii="Times New Roman" w:hAnsi="Times New Roman" w:cs="Times New Roman"/>
          <w:noProof/>
          <w:lang w:val="tr-TR" w:eastAsia="tr-TR"/>
        </w:rPr>
        <w:drawing>
          <wp:anchor distT="0" distB="0" distL="114300" distR="114300" simplePos="0" relativeHeight="25176473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5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6B6C2C">
        <w:rPr>
          <w:rFonts w:ascii="Times New Roman" w:hAnsi="Times New Roman" w:cs="Times New Roman"/>
          <w:b/>
          <w:bCs/>
          <w:sz w:val="28"/>
          <w:szCs w:val="28"/>
        </w:rPr>
        <w:t xml:space="preserve">    ESOGÜ İşletme Bölümü Ders Bilgi Formu</w:t>
      </w:r>
    </w:p>
    <w:p w:rsidR="00AD20F5" w:rsidRPr="006B6C2C" w:rsidRDefault="00AD20F5" w:rsidP="006B6C2C">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D20F5" w:rsidRPr="006B6C2C" w:rsidTr="00AD20F5">
        <w:tc>
          <w:tcPr>
            <w:tcW w:w="1167" w:type="dxa"/>
            <w:vAlign w:val="center"/>
          </w:tcPr>
          <w:p w:rsidR="00AD20F5" w:rsidRPr="006B6C2C" w:rsidRDefault="00AD20F5"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DÖNEM</w:t>
            </w:r>
          </w:p>
        </w:tc>
        <w:tc>
          <w:tcPr>
            <w:tcW w:w="1527" w:type="dxa"/>
            <w:vAlign w:val="center"/>
          </w:tcPr>
          <w:p w:rsidR="00AD20F5" w:rsidRPr="006B6C2C" w:rsidRDefault="00AD20F5"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 xml:space="preserve"> Güz</w:t>
            </w:r>
          </w:p>
        </w:tc>
      </w:tr>
    </w:tbl>
    <w:p w:rsidR="00AD20F5" w:rsidRPr="006B6C2C" w:rsidRDefault="00AD20F5" w:rsidP="006B6C2C">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D20F5" w:rsidRPr="006B6C2C" w:rsidTr="00AD20F5">
        <w:tc>
          <w:tcPr>
            <w:tcW w:w="1668" w:type="dxa"/>
            <w:vAlign w:val="center"/>
          </w:tcPr>
          <w:p w:rsidR="00AD20F5" w:rsidRPr="006B6C2C" w:rsidRDefault="00AD20F5"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KODU</w:t>
            </w:r>
          </w:p>
        </w:tc>
        <w:tc>
          <w:tcPr>
            <w:tcW w:w="2760" w:type="dxa"/>
            <w:vAlign w:val="center"/>
          </w:tcPr>
          <w:p w:rsidR="00AD20F5" w:rsidRPr="006B6C2C" w:rsidRDefault="00AD20F5" w:rsidP="006B6C2C">
            <w:pPr>
              <w:jc w:val="left"/>
              <w:outlineLvl w:val="0"/>
              <w:rPr>
                <w:rFonts w:ascii="Times New Roman" w:hAnsi="Times New Roman" w:cs="Times New Roman"/>
              </w:rPr>
            </w:pPr>
            <w:r w:rsidRPr="006B6C2C">
              <w:rPr>
                <w:rFonts w:ascii="Times New Roman" w:hAnsi="Times New Roman" w:cs="Times New Roman"/>
              </w:rPr>
              <w:t xml:space="preserve"> </w:t>
            </w:r>
            <w:r w:rsidRPr="006B6C2C">
              <w:rPr>
                <w:rFonts w:ascii="Times New Roman" w:hAnsi="Times New Roman" w:cs="Times New Roman"/>
                <w:color w:val="000000"/>
              </w:rPr>
              <w:t>131217446 </w:t>
            </w:r>
          </w:p>
        </w:tc>
        <w:tc>
          <w:tcPr>
            <w:tcW w:w="1560" w:type="dxa"/>
            <w:vAlign w:val="center"/>
          </w:tcPr>
          <w:p w:rsidR="00AD20F5" w:rsidRPr="006B6C2C" w:rsidRDefault="00AD20F5"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ADI</w:t>
            </w:r>
          </w:p>
        </w:tc>
        <w:tc>
          <w:tcPr>
            <w:tcW w:w="4185" w:type="dxa"/>
          </w:tcPr>
          <w:p w:rsidR="00AD20F5" w:rsidRPr="006B6C2C" w:rsidRDefault="00AD20F5" w:rsidP="006B6C2C">
            <w:pPr>
              <w:jc w:val="left"/>
              <w:outlineLvl w:val="0"/>
              <w:rPr>
                <w:rFonts w:ascii="Times New Roman" w:hAnsi="Times New Roman" w:cs="Times New Roman"/>
              </w:rPr>
            </w:pPr>
            <w:r w:rsidRPr="006B6C2C">
              <w:rPr>
                <w:rFonts w:ascii="Times New Roman" w:hAnsi="Times New Roman" w:cs="Times New Roman"/>
                <w:sz w:val="20"/>
                <w:szCs w:val="20"/>
              </w:rPr>
              <w:t xml:space="preserve"> </w:t>
            </w:r>
          </w:p>
          <w:p w:rsidR="00AD20F5" w:rsidRPr="006B6C2C" w:rsidRDefault="00AD20F5"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Kamu Yönetimi</w:t>
            </w:r>
            <w:bookmarkStart w:id="54" w:name="kamuyön"/>
            <w:bookmarkEnd w:id="54"/>
          </w:p>
        </w:tc>
      </w:tr>
    </w:tbl>
    <w:p w:rsidR="00AD20F5" w:rsidRPr="006B6C2C" w:rsidRDefault="00AD20F5" w:rsidP="006B6C2C">
      <w:pPr>
        <w:jc w:val="left"/>
        <w:outlineLvl w:val="0"/>
        <w:rPr>
          <w:rFonts w:ascii="Times New Roman" w:hAnsi="Times New Roman" w:cs="Times New Roman"/>
          <w:sz w:val="20"/>
          <w:szCs w:val="20"/>
        </w:rPr>
      </w:pPr>
      <w:r w:rsidRPr="006B6C2C">
        <w:rPr>
          <w:rFonts w:ascii="Times New Roman" w:hAnsi="Times New Roman" w:cs="Times New Roman"/>
          <w:b/>
          <w:bCs/>
          <w:sz w:val="20"/>
          <w:szCs w:val="20"/>
        </w:rPr>
        <w:t xml:space="preserve">                                                   </w:t>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AD20F5" w:rsidRPr="006B6C2C" w:rsidTr="00AD20F5">
        <w:trPr>
          <w:trHeight w:val="383"/>
        </w:trPr>
        <w:tc>
          <w:tcPr>
            <w:tcW w:w="525" w:type="pct"/>
            <w:vMerge w:val="restart"/>
            <w:tcBorders>
              <w:top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lastRenderedPageBreak/>
              <w:t>YARIYIL</w:t>
            </w:r>
          </w:p>
          <w:p w:rsidR="00AD20F5" w:rsidRPr="006B6C2C" w:rsidRDefault="00AD20F5" w:rsidP="006B6C2C">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w:t>
            </w:r>
          </w:p>
        </w:tc>
      </w:tr>
      <w:tr w:rsidR="00AD20F5" w:rsidRPr="006B6C2C" w:rsidTr="00AD20F5">
        <w:trPr>
          <w:trHeight w:val="382"/>
        </w:trPr>
        <w:tc>
          <w:tcPr>
            <w:tcW w:w="525" w:type="pct"/>
            <w:vMerge/>
            <w:tcBorders>
              <w:right w:val="single" w:sz="12" w:space="0" w:color="auto"/>
            </w:tcBorders>
          </w:tcPr>
          <w:p w:rsidR="00AD20F5" w:rsidRPr="006B6C2C" w:rsidRDefault="00AD20F5" w:rsidP="006B6C2C">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Teorik</w:t>
            </w:r>
          </w:p>
        </w:tc>
        <w:tc>
          <w:tcPr>
            <w:tcW w:w="538"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AD20F5" w:rsidRPr="006B6C2C" w:rsidRDefault="00AD20F5"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Laboratuar</w:t>
            </w:r>
          </w:p>
        </w:tc>
        <w:tc>
          <w:tcPr>
            <w:tcW w:w="418"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Kredisi</w:t>
            </w:r>
          </w:p>
        </w:tc>
        <w:tc>
          <w:tcPr>
            <w:tcW w:w="326" w:type="pct"/>
            <w:gridSpan w:val="2"/>
            <w:vAlign w:val="center"/>
          </w:tcPr>
          <w:p w:rsidR="00AD20F5" w:rsidRPr="006B6C2C" w:rsidRDefault="00AD20F5"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AKTS</w:t>
            </w:r>
          </w:p>
        </w:tc>
        <w:tc>
          <w:tcPr>
            <w:tcW w:w="1309" w:type="pct"/>
            <w:gridSpan w:val="3"/>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TÜRÜ</w:t>
            </w:r>
          </w:p>
        </w:tc>
        <w:tc>
          <w:tcPr>
            <w:tcW w:w="768"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DİLİ</w:t>
            </w:r>
          </w:p>
        </w:tc>
      </w:tr>
      <w:tr w:rsidR="00AD20F5" w:rsidRPr="006B6C2C" w:rsidTr="00AD20F5">
        <w:trPr>
          <w:trHeight w:val="367"/>
        </w:trPr>
        <w:tc>
          <w:tcPr>
            <w:tcW w:w="525" w:type="pct"/>
            <w:tcBorders>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 VII</w:t>
            </w:r>
          </w:p>
        </w:tc>
        <w:tc>
          <w:tcPr>
            <w:tcW w:w="390" w:type="pct"/>
            <w:gridSpan w:val="2"/>
            <w:tcBorders>
              <w:left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 2</w:t>
            </w:r>
          </w:p>
        </w:tc>
        <w:tc>
          <w:tcPr>
            <w:tcW w:w="538" w:type="pct"/>
            <w:tcBorders>
              <w:bottom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 </w:t>
            </w:r>
          </w:p>
        </w:tc>
        <w:tc>
          <w:tcPr>
            <w:tcW w:w="418" w:type="pct"/>
            <w:tcBorders>
              <w:bottom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 2</w:t>
            </w:r>
          </w:p>
        </w:tc>
        <w:tc>
          <w:tcPr>
            <w:tcW w:w="326" w:type="pct"/>
            <w:gridSpan w:val="2"/>
            <w:tcBorders>
              <w:bottom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3 </w:t>
            </w:r>
          </w:p>
        </w:tc>
        <w:tc>
          <w:tcPr>
            <w:tcW w:w="1309" w:type="pct"/>
            <w:gridSpan w:val="3"/>
            <w:tcBorders>
              <w:bottom w:val="single" w:sz="12" w:space="0" w:color="auto"/>
            </w:tcBorders>
            <w:vAlign w:val="center"/>
          </w:tcPr>
          <w:p w:rsidR="00AD20F5" w:rsidRPr="006B6C2C" w:rsidRDefault="00AD20F5" w:rsidP="006B6C2C">
            <w:pPr>
              <w:jc w:val="left"/>
              <w:rPr>
                <w:rFonts w:ascii="Times New Roman" w:hAnsi="Times New Roman" w:cs="Times New Roman"/>
                <w:vertAlign w:val="superscript"/>
              </w:rPr>
            </w:pPr>
            <w:r w:rsidRPr="006B6C2C">
              <w:rPr>
                <w:rFonts w:ascii="Times New Roman" w:hAnsi="Times New Roman" w:cs="Times New Roman"/>
                <w:vertAlign w:val="superscript"/>
              </w:rPr>
              <w:t>ZORUNLU ( )  SEÇMELİ ( * )</w:t>
            </w:r>
          </w:p>
        </w:tc>
        <w:tc>
          <w:tcPr>
            <w:tcW w:w="768" w:type="pct"/>
            <w:tcBorders>
              <w:bottom w:val="single" w:sz="12" w:space="0" w:color="auto"/>
            </w:tcBorders>
          </w:tcPr>
          <w:p w:rsidR="00AD20F5" w:rsidRPr="006B6C2C" w:rsidRDefault="00AD20F5" w:rsidP="006B6C2C">
            <w:pPr>
              <w:jc w:val="left"/>
              <w:rPr>
                <w:rFonts w:ascii="Times New Roman" w:hAnsi="Times New Roman" w:cs="Times New Roman"/>
                <w:vertAlign w:val="superscript"/>
              </w:rPr>
            </w:pPr>
            <w:r w:rsidRPr="006B6C2C">
              <w:rPr>
                <w:rFonts w:ascii="Times New Roman" w:hAnsi="Times New Roman" w:cs="Times New Roman"/>
                <w:vertAlign w:val="superscript"/>
              </w:rPr>
              <w:t>Türkçe</w:t>
            </w:r>
          </w:p>
        </w:tc>
      </w:tr>
      <w:tr w:rsidR="00AD20F5" w:rsidRPr="006B6C2C" w:rsidTr="00AD20F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KATEGORİSİ</w:t>
            </w:r>
          </w:p>
        </w:tc>
      </w:tr>
      <w:tr w:rsidR="00AD20F5" w:rsidRPr="006B6C2C" w:rsidTr="00AD20F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sz w:val="20"/>
                <w:szCs w:val="20"/>
              </w:rPr>
              <w:t>Aktarılabilir Beceri Dersleri</w:t>
            </w:r>
          </w:p>
        </w:tc>
      </w:tr>
      <w:tr w:rsidR="00AD20F5" w:rsidRPr="006B6C2C" w:rsidTr="00AD20F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AD20F5" w:rsidRPr="006B6C2C" w:rsidRDefault="00AD20F5" w:rsidP="006B6C2C">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AD20F5" w:rsidRPr="006B6C2C" w:rsidRDefault="00AD20F5" w:rsidP="006B6C2C">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AD20F5" w:rsidRPr="006B6C2C" w:rsidRDefault="00AD20F5" w:rsidP="006B6C2C">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AD20F5" w:rsidRPr="006B6C2C" w:rsidRDefault="00AD20F5" w:rsidP="006B6C2C">
            <w:pPr>
              <w:jc w:val="left"/>
              <w:rPr>
                <w:rFonts w:ascii="Times New Roman" w:hAnsi="Times New Roman" w:cs="Times New Roman"/>
              </w:rPr>
            </w:pPr>
          </w:p>
        </w:tc>
      </w:tr>
      <w:tr w:rsidR="00AD20F5" w:rsidRPr="006B6C2C" w:rsidTr="00AD20F5">
        <w:trPr>
          <w:trHeight w:val="324"/>
        </w:trPr>
        <w:tc>
          <w:tcPr>
            <w:tcW w:w="5000" w:type="pct"/>
            <w:gridSpan w:val="14"/>
            <w:tcBorders>
              <w:top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DEĞERLENDİRME ÖLÇÜTLERİ</w:t>
            </w:r>
          </w:p>
        </w:tc>
      </w:tr>
      <w:tr w:rsidR="00AD20F5" w:rsidRPr="006B6C2C" w:rsidTr="00AD20F5">
        <w:tc>
          <w:tcPr>
            <w:tcW w:w="1835" w:type="pct"/>
            <w:gridSpan w:val="5"/>
            <w:vMerge w:val="restart"/>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w:t>
            </w: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 1</w:t>
            </w:r>
          </w:p>
        </w:tc>
        <w:tc>
          <w:tcPr>
            <w:tcW w:w="768" w:type="pct"/>
            <w:tcBorders>
              <w:top w:val="single" w:sz="8" w:space="0" w:color="auto"/>
              <w:left w:val="single" w:sz="8" w:space="0" w:color="auto"/>
            </w:tcBorders>
          </w:tcPr>
          <w:p w:rsidR="00AD20F5" w:rsidRPr="006B6C2C" w:rsidRDefault="00AD20F5"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 xml:space="preserve">30 </w:t>
            </w: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II. Ara Sınav</w:t>
            </w:r>
          </w:p>
        </w:tc>
        <w:tc>
          <w:tcPr>
            <w:tcW w:w="1256" w:type="pct"/>
            <w:gridSpan w:val="2"/>
            <w:tcBorders>
              <w:right w:val="single" w:sz="8" w:space="0" w:color="auto"/>
            </w:tcBorders>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tcBorders>
          </w:tcPr>
          <w:p w:rsidR="00AD20F5" w:rsidRPr="006B6C2C" w:rsidRDefault="00AD20F5"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 xml:space="preserve"> </w:t>
            </w: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Kısa Sınav</w:t>
            </w:r>
          </w:p>
        </w:tc>
        <w:tc>
          <w:tcPr>
            <w:tcW w:w="1256" w:type="pct"/>
            <w:gridSpan w:val="2"/>
            <w:tcBorders>
              <w:right w:val="single" w:sz="8" w:space="0" w:color="auto"/>
            </w:tcBorders>
          </w:tcPr>
          <w:p w:rsidR="00AD20F5" w:rsidRPr="006B6C2C" w:rsidRDefault="00AD20F5" w:rsidP="006B6C2C">
            <w:pPr>
              <w:jc w:val="left"/>
              <w:rPr>
                <w:rFonts w:ascii="Times New Roman" w:hAnsi="Times New Roman" w:cs="Times New Roman"/>
              </w:rPr>
            </w:pPr>
          </w:p>
        </w:tc>
        <w:tc>
          <w:tcPr>
            <w:tcW w:w="768" w:type="pct"/>
            <w:tcBorders>
              <w:left w:val="single" w:sz="8" w:space="0" w:color="auto"/>
            </w:tcBorders>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Ödev</w:t>
            </w:r>
          </w:p>
        </w:tc>
        <w:tc>
          <w:tcPr>
            <w:tcW w:w="1256" w:type="pct"/>
            <w:gridSpan w:val="2"/>
            <w:tcBorders>
              <w:right w:val="single" w:sz="8" w:space="0" w:color="auto"/>
            </w:tcBorders>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tcBorders>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  </w:t>
            </w: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bottom w:val="single" w:sz="8" w:space="0" w:color="auto"/>
            </w:tcBorders>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 </w:t>
            </w: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AD20F5" w:rsidRPr="006B6C2C" w:rsidRDefault="00AD20F5" w:rsidP="006B6C2C">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AD20F5" w:rsidRPr="006B6C2C" w:rsidRDefault="00AD20F5" w:rsidP="006B6C2C">
            <w:pPr>
              <w:jc w:val="left"/>
              <w:rPr>
                <w:rFonts w:ascii="Times New Roman" w:hAnsi="Times New Roman" w:cs="Times New Roman"/>
              </w:rPr>
            </w:pP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AD20F5" w:rsidRPr="006B6C2C" w:rsidRDefault="00AD20F5" w:rsidP="006B6C2C">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AD20F5" w:rsidRPr="006B6C2C" w:rsidRDefault="00AD20F5" w:rsidP="006B6C2C">
            <w:pPr>
              <w:jc w:val="left"/>
              <w:rPr>
                <w:rFonts w:ascii="Times New Roman" w:hAnsi="Times New Roman" w:cs="Times New Roman"/>
              </w:rPr>
            </w:pPr>
          </w:p>
        </w:tc>
      </w:tr>
      <w:tr w:rsidR="00AD20F5" w:rsidRPr="006B6C2C" w:rsidTr="00AD20F5">
        <w:trPr>
          <w:trHeight w:val="392"/>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AD20F5" w:rsidRPr="006B6C2C" w:rsidRDefault="00AD20F5" w:rsidP="006B6C2C">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70 </w:t>
            </w:r>
          </w:p>
        </w:tc>
      </w:tr>
      <w:tr w:rsidR="00AD20F5" w:rsidRPr="006B6C2C" w:rsidTr="00AD20F5">
        <w:trPr>
          <w:trHeight w:val="447"/>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AD20F5" w:rsidRPr="006B6C2C" w:rsidTr="00AD20F5">
        <w:trPr>
          <w:trHeight w:val="447"/>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jc w:val="left"/>
              <w:rPr>
                <w:rFonts w:ascii="Times New Roman" w:hAnsi="Times New Roman" w:cs="Times New Roman"/>
                <w:sz w:val="18"/>
                <w:szCs w:val="18"/>
              </w:rPr>
            </w:pPr>
            <w:r w:rsidRPr="006B6C2C">
              <w:rPr>
                <w:rFonts w:ascii="Times New Roman" w:hAnsi="Times New Roman" w:cs="Times New Roman"/>
                <w:color w:val="000000"/>
                <w:sz w:val="20"/>
                <w:szCs w:val="20"/>
              </w:rPr>
              <w:t xml:space="preserve"> </w:t>
            </w:r>
            <w:r w:rsidRPr="006B6C2C">
              <w:rPr>
                <w:rFonts w:ascii="Times New Roman" w:hAnsi="Times New Roman" w:cs="Times New Roman"/>
                <w:color w:val="000000"/>
                <w:sz w:val="18"/>
                <w:szCs w:val="18"/>
              </w:rPr>
              <w:t>Kamu yönetiminin niteliği, kamu yönetiminde geleneksel yaklaşım, yeni kamu yönetimi anlayışı, kamu yönetiminin örgütlenmesi, Türk kamu yönetiminde merkezi devlet teşkilatı, Türk kamu yönetiminde yerel yönetimler, Türk kamu yönetiminde hizmet yönünden yerinden yönetim kuruluşları, Türk kamu yönetiminde bağımsız yönetsel otoriteler, bürokrasi ve Türkiye uygulaması, kamu personel yönetimi, kamu yönetiminde çağdaş yaklaşımlar: hesap verebilirlik, performans yönetimi, toplam kalite yönetimi, kriz yönetimi, çatışma yönetimi, kamu politikaları yaklaşımı, e-devlet, post bürokrasi, post modernism, etik.</w:t>
            </w:r>
          </w:p>
        </w:tc>
      </w:tr>
      <w:tr w:rsidR="00AD20F5" w:rsidRPr="006B6C2C" w:rsidTr="00AD20F5">
        <w:trPr>
          <w:trHeight w:val="426"/>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color w:val="000000"/>
                <w:sz w:val="20"/>
                <w:szCs w:val="20"/>
              </w:rPr>
              <w:t xml:space="preserve"> </w:t>
            </w:r>
            <w:r w:rsidRPr="006B6C2C">
              <w:rPr>
                <w:rFonts w:ascii="Times New Roman" w:hAnsi="Times New Roman" w:cs="Times New Roman"/>
                <w:sz w:val="20"/>
                <w:szCs w:val="20"/>
              </w:rPr>
              <w:t>Kamu Yönetimi dersi, kamu yönetiminin bir meslek alanı, devlet örgütlenmesinin temeli ve bilim dalı olma özellikleri dikkate alınarak, öğrencilerin, Türkiye ve Dünyada kamu yönetimi uygulamalarına yön veren temel teorik ve pratik bilgi ve gelişmelerle donatılmasını amaçlamaktadır.  Ders bir giriş dersi olup, kamu yönetimi üzerine genel bilgi verilmektedir.</w:t>
            </w:r>
          </w:p>
        </w:tc>
      </w:tr>
      <w:tr w:rsidR="00AD20F5" w:rsidRPr="006B6C2C" w:rsidTr="00AD20F5">
        <w:trPr>
          <w:trHeight w:val="518"/>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Kamu yönetimi </w:t>
            </w:r>
            <w:r w:rsidRPr="006B6C2C">
              <w:rPr>
                <w:rFonts w:ascii="Times New Roman" w:hAnsi="Times New Roman" w:cs="Times New Roman"/>
                <w:bCs/>
                <w:sz w:val="20"/>
                <w:szCs w:val="20"/>
              </w:rPr>
              <w:t>ile ilgili uzmanlık gerektiren çalışma alanlarında proje yürütebilecek ya da bir projede görev alabilecek, uygulamaya dönük olarak yeni fikirler geliştirip uygulayabilecek ve insan kaynakları yönetiminin diğer alanlarla etkileşimini analiz edebilecek yetenek ve beceri kazandırmak.</w:t>
            </w:r>
          </w:p>
        </w:tc>
      </w:tr>
      <w:tr w:rsidR="00AD20F5" w:rsidRPr="006B6C2C" w:rsidTr="00AD20F5">
        <w:trPr>
          <w:trHeight w:val="518"/>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numPr>
                <w:ilvl w:val="0"/>
                <w:numId w:val="25"/>
              </w:numPr>
              <w:jc w:val="left"/>
              <w:rPr>
                <w:rFonts w:ascii="Times New Roman" w:hAnsi="Times New Roman" w:cs="Times New Roman"/>
                <w:sz w:val="18"/>
                <w:szCs w:val="18"/>
              </w:rPr>
            </w:pPr>
            <w:r w:rsidRPr="006B6C2C">
              <w:rPr>
                <w:rFonts w:ascii="Times New Roman" w:hAnsi="Times New Roman" w:cs="Times New Roman"/>
                <w:sz w:val="18"/>
                <w:szCs w:val="18"/>
              </w:rPr>
              <w:t xml:space="preserve"> Kamu Yönetiminin Niteliği</w:t>
            </w:r>
          </w:p>
          <w:p w:rsidR="00AD20F5" w:rsidRPr="006B6C2C" w:rsidRDefault="00AD20F5" w:rsidP="006B6C2C">
            <w:pPr>
              <w:numPr>
                <w:ilvl w:val="0"/>
                <w:numId w:val="26"/>
              </w:numPr>
              <w:jc w:val="left"/>
              <w:rPr>
                <w:rFonts w:ascii="Times New Roman" w:hAnsi="Times New Roman" w:cs="Times New Roman"/>
                <w:sz w:val="18"/>
                <w:szCs w:val="18"/>
              </w:rPr>
            </w:pPr>
            <w:r w:rsidRPr="006B6C2C">
              <w:rPr>
                <w:rFonts w:ascii="Times New Roman" w:hAnsi="Times New Roman" w:cs="Times New Roman"/>
                <w:sz w:val="18"/>
                <w:szCs w:val="18"/>
              </w:rPr>
              <w:t xml:space="preserve">Kamu Yönetiminde Geleneksel Yaklaşım </w:t>
            </w:r>
          </w:p>
          <w:p w:rsidR="00AD20F5" w:rsidRPr="006B6C2C" w:rsidRDefault="00AD20F5" w:rsidP="006B6C2C">
            <w:pPr>
              <w:numPr>
                <w:ilvl w:val="0"/>
                <w:numId w:val="26"/>
              </w:numPr>
              <w:jc w:val="left"/>
              <w:rPr>
                <w:rFonts w:ascii="Times New Roman" w:hAnsi="Times New Roman" w:cs="Times New Roman"/>
                <w:sz w:val="18"/>
                <w:szCs w:val="18"/>
              </w:rPr>
            </w:pPr>
            <w:r w:rsidRPr="006B6C2C">
              <w:rPr>
                <w:rFonts w:ascii="Times New Roman" w:hAnsi="Times New Roman" w:cs="Times New Roman"/>
                <w:sz w:val="18"/>
                <w:szCs w:val="18"/>
              </w:rPr>
              <w:t>Yeni Kamu Yönetimi Anlayışı (New Public Management)</w:t>
            </w:r>
          </w:p>
          <w:p w:rsidR="00AD20F5" w:rsidRPr="006B6C2C" w:rsidRDefault="00AD20F5" w:rsidP="006B6C2C">
            <w:pPr>
              <w:numPr>
                <w:ilvl w:val="0"/>
                <w:numId w:val="26"/>
              </w:numPr>
              <w:jc w:val="left"/>
              <w:rPr>
                <w:rFonts w:ascii="Times New Roman" w:hAnsi="Times New Roman" w:cs="Times New Roman"/>
                <w:sz w:val="18"/>
                <w:szCs w:val="18"/>
              </w:rPr>
            </w:pPr>
            <w:r w:rsidRPr="006B6C2C">
              <w:rPr>
                <w:rFonts w:ascii="Times New Roman" w:hAnsi="Times New Roman" w:cs="Times New Roman"/>
                <w:sz w:val="18"/>
                <w:szCs w:val="18"/>
              </w:rPr>
              <w:t>Kamu Yönetiminin Örgütlenmesi</w:t>
            </w:r>
          </w:p>
          <w:p w:rsidR="00AD20F5" w:rsidRPr="006B6C2C" w:rsidRDefault="00AD20F5" w:rsidP="006B6C2C">
            <w:pPr>
              <w:numPr>
                <w:ilvl w:val="0"/>
                <w:numId w:val="26"/>
              </w:numPr>
              <w:jc w:val="left"/>
              <w:rPr>
                <w:rFonts w:ascii="Times New Roman" w:hAnsi="Times New Roman" w:cs="Times New Roman"/>
                <w:sz w:val="18"/>
                <w:szCs w:val="18"/>
              </w:rPr>
            </w:pPr>
            <w:r w:rsidRPr="006B6C2C">
              <w:rPr>
                <w:rFonts w:ascii="Times New Roman" w:hAnsi="Times New Roman" w:cs="Times New Roman"/>
                <w:sz w:val="18"/>
                <w:szCs w:val="18"/>
              </w:rPr>
              <w:t>Türk Kamu Yönetiminde Merkezi Devlet Teşkilatı</w:t>
            </w:r>
          </w:p>
          <w:p w:rsidR="00AD20F5" w:rsidRPr="006B6C2C" w:rsidRDefault="00AD20F5" w:rsidP="006B6C2C">
            <w:pPr>
              <w:numPr>
                <w:ilvl w:val="0"/>
                <w:numId w:val="26"/>
              </w:numPr>
              <w:jc w:val="left"/>
              <w:rPr>
                <w:rFonts w:ascii="Times New Roman" w:hAnsi="Times New Roman" w:cs="Times New Roman"/>
                <w:sz w:val="18"/>
                <w:szCs w:val="18"/>
              </w:rPr>
            </w:pPr>
            <w:r w:rsidRPr="006B6C2C">
              <w:rPr>
                <w:rFonts w:ascii="Times New Roman" w:hAnsi="Times New Roman" w:cs="Times New Roman"/>
                <w:sz w:val="18"/>
                <w:szCs w:val="18"/>
              </w:rPr>
              <w:t>Türk Kamu Yönetiminde Yerel Yönetimler</w:t>
            </w:r>
          </w:p>
          <w:p w:rsidR="00AD20F5" w:rsidRPr="006B6C2C" w:rsidRDefault="00AD20F5" w:rsidP="006B6C2C">
            <w:pPr>
              <w:numPr>
                <w:ilvl w:val="0"/>
                <w:numId w:val="26"/>
              </w:numPr>
              <w:jc w:val="left"/>
              <w:rPr>
                <w:rFonts w:ascii="Times New Roman" w:hAnsi="Times New Roman" w:cs="Times New Roman"/>
                <w:sz w:val="18"/>
                <w:szCs w:val="18"/>
              </w:rPr>
            </w:pPr>
            <w:r w:rsidRPr="006B6C2C">
              <w:rPr>
                <w:rFonts w:ascii="Times New Roman" w:hAnsi="Times New Roman" w:cs="Times New Roman"/>
                <w:sz w:val="18"/>
                <w:szCs w:val="18"/>
              </w:rPr>
              <w:t>Türk Kamu Yönetiminde Hizmet Yönünden Yerinden Yönetim Kuruluşları</w:t>
            </w:r>
          </w:p>
          <w:p w:rsidR="00AD20F5" w:rsidRPr="006B6C2C" w:rsidRDefault="00AD20F5" w:rsidP="006B6C2C">
            <w:pPr>
              <w:numPr>
                <w:ilvl w:val="0"/>
                <w:numId w:val="26"/>
              </w:numPr>
              <w:jc w:val="left"/>
              <w:rPr>
                <w:rFonts w:ascii="Times New Roman" w:hAnsi="Times New Roman" w:cs="Times New Roman"/>
                <w:sz w:val="18"/>
                <w:szCs w:val="18"/>
              </w:rPr>
            </w:pPr>
            <w:r w:rsidRPr="006B6C2C">
              <w:rPr>
                <w:rFonts w:ascii="Times New Roman" w:hAnsi="Times New Roman" w:cs="Times New Roman"/>
                <w:sz w:val="18"/>
                <w:szCs w:val="18"/>
              </w:rPr>
              <w:t>Türk Kamu Yönetiminde Bağımsız Yönetsel Otoriteler</w:t>
            </w:r>
          </w:p>
          <w:p w:rsidR="00AD20F5" w:rsidRPr="006B6C2C" w:rsidRDefault="00AD20F5" w:rsidP="006B6C2C">
            <w:pPr>
              <w:numPr>
                <w:ilvl w:val="0"/>
                <w:numId w:val="54"/>
              </w:numPr>
              <w:jc w:val="left"/>
              <w:rPr>
                <w:rFonts w:ascii="Times New Roman" w:hAnsi="Times New Roman" w:cs="Times New Roman"/>
                <w:sz w:val="18"/>
                <w:szCs w:val="18"/>
              </w:rPr>
            </w:pPr>
            <w:r w:rsidRPr="006B6C2C">
              <w:rPr>
                <w:rFonts w:ascii="Times New Roman" w:hAnsi="Times New Roman" w:cs="Times New Roman"/>
                <w:sz w:val="18"/>
                <w:szCs w:val="18"/>
              </w:rPr>
              <w:t>Bürokrasi ve Türkiye Uygulaması</w:t>
            </w:r>
          </w:p>
          <w:p w:rsidR="00AD20F5" w:rsidRPr="006B6C2C" w:rsidRDefault="00AD20F5" w:rsidP="006B6C2C">
            <w:pPr>
              <w:numPr>
                <w:ilvl w:val="0"/>
                <w:numId w:val="54"/>
              </w:numPr>
              <w:jc w:val="left"/>
              <w:rPr>
                <w:rFonts w:ascii="Times New Roman" w:hAnsi="Times New Roman" w:cs="Times New Roman"/>
                <w:sz w:val="18"/>
                <w:szCs w:val="18"/>
              </w:rPr>
            </w:pPr>
            <w:r w:rsidRPr="006B6C2C">
              <w:rPr>
                <w:rFonts w:ascii="Times New Roman" w:hAnsi="Times New Roman" w:cs="Times New Roman"/>
                <w:sz w:val="18"/>
                <w:szCs w:val="18"/>
              </w:rPr>
              <w:t>Kamu Personel Yönetimi</w:t>
            </w:r>
          </w:p>
          <w:p w:rsidR="00AD20F5" w:rsidRPr="006B6C2C" w:rsidRDefault="00AD20F5" w:rsidP="006B6C2C">
            <w:pPr>
              <w:numPr>
                <w:ilvl w:val="0"/>
                <w:numId w:val="54"/>
              </w:numPr>
              <w:jc w:val="left"/>
              <w:rPr>
                <w:rFonts w:ascii="Times New Roman" w:hAnsi="Times New Roman" w:cs="Times New Roman"/>
                <w:sz w:val="20"/>
                <w:szCs w:val="20"/>
              </w:rPr>
            </w:pPr>
            <w:r w:rsidRPr="006B6C2C">
              <w:rPr>
                <w:rFonts w:ascii="Times New Roman" w:hAnsi="Times New Roman" w:cs="Times New Roman"/>
                <w:sz w:val="18"/>
                <w:szCs w:val="18"/>
              </w:rPr>
              <w:t>Kamu Yönetiminde Çağdaş Yaklaşımlar: Hesap verebilirlik, performans yönetimi, toplam kalite yönetimi, kriz yönetimi, çatışma yönetimi, kamu politikaları yaklaşımı, e-devlet, postbürokrasi, post</w:t>
            </w:r>
            <w:r w:rsidRPr="006B6C2C">
              <w:rPr>
                <w:rFonts w:ascii="Times New Roman" w:hAnsi="Times New Roman" w:cs="Times New Roman"/>
                <w:sz w:val="20"/>
                <w:szCs w:val="20"/>
              </w:rPr>
              <w:t xml:space="preserve"> modernism, etik </w:t>
            </w:r>
          </w:p>
        </w:tc>
      </w:tr>
      <w:tr w:rsidR="00AD20F5" w:rsidRPr="006B6C2C" w:rsidTr="00AD20F5">
        <w:trPr>
          <w:trHeight w:val="540"/>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numPr>
                <w:ilvl w:val="0"/>
                <w:numId w:val="18"/>
              </w:numPr>
              <w:jc w:val="left"/>
              <w:rPr>
                <w:rFonts w:ascii="Times New Roman" w:hAnsi="Times New Roman" w:cs="Times New Roman"/>
                <w:sz w:val="20"/>
                <w:szCs w:val="20"/>
              </w:rPr>
            </w:pPr>
            <w:r w:rsidRPr="006B6C2C">
              <w:rPr>
                <w:rFonts w:ascii="Times New Roman" w:hAnsi="Times New Roman" w:cs="Times New Roman"/>
                <w:b/>
                <w:bCs/>
                <w:sz w:val="20"/>
                <w:szCs w:val="20"/>
              </w:rPr>
              <w:t xml:space="preserve"> </w:t>
            </w:r>
            <w:r w:rsidRPr="006B6C2C">
              <w:rPr>
                <w:rFonts w:ascii="Times New Roman" w:hAnsi="Times New Roman" w:cs="Times New Roman"/>
                <w:b/>
                <w:sz w:val="20"/>
                <w:szCs w:val="20"/>
              </w:rPr>
              <w:t>Eryılmaz, B. (2006).</w:t>
            </w:r>
            <w:r w:rsidRPr="006B6C2C">
              <w:rPr>
                <w:rFonts w:ascii="Times New Roman" w:hAnsi="Times New Roman" w:cs="Times New Roman"/>
                <w:sz w:val="20"/>
                <w:szCs w:val="20"/>
              </w:rPr>
              <w:t xml:space="preserve">  Kamu Yönetimi. İstanbul: Erkam Matbası</w:t>
            </w:r>
          </w:p>
        </w:tc>
      </w:tr>
      <w:tr w:rsidR="00AD20F5" w:rsidRPr="006B6C2C" w:rsidTr="00AD20F5">
        <w:trPr>
          <w:trHeight w:val="540"/>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numPr>
                <w:ilvl w:val="0"/>
                <w:numId w:val="55"/>
              </w:numPr>
              <w:jc w:val="left"/>
              <w:rPr>
                <w:rFonts w:ascii="Times New Roman" w:hAnsi="Times New Roman" w:cs="Times New Roman"/>
                <w:sz w:val="20"/>
                <w:szCs w:val="20"/>
              </w:rPr>
            </w:pPr>
            <w:r w:rsidRPr="006B6C2C">
              <w:rPr>
                <w:rFonts w:ascii="Times New Roman" w:hAnsi="Times New Roman" w:cs="Times New Roman"/>
                <w:b/>
                <w:bCs/>
                <w:color w:val="000000"/>
                <w:sz w:val="20"/>
                <w:szCs w:val="20"/>
              </w:rPr>
              <w:t xml:space="preserve"> </w:t>
            </w:r>
            <w:r w:rsidRPr="006B6C2C">
              <w:rPr>
                <w:rFonts w:ascii="Times New Roman" w:hAnsi="Times New Roman" w:cs="Times New Roman"/>
                <w:b/>
                <w:sz w:val="20"/>
                <w:szCs w:val="20"/>
              </w:rPr>
              <w:t>Balcı, A. , &amp;  Nohutçu, A. &amp; Öztürk, N.K, &amp; Coşkun, B. (2003).</w:t>
            </w:r>
            <w:r w:rsidRPr="006B6C2C">
              <w:rPr>
                <w:rFonts w:ascii="Times New Roman" w:hAnsi="Times New Roman" w:cs="Times New Roman"/>
                <w:sz w:val="20"/>
                <w:szCs w:val="20"/>
              </w:rPr>
              <w:t xml:space="preserve">  Kamu Yönetiminde Çağdaş Yaklaşımlar. Ankara: Seçkin</w:t>
            </w:r>
          </w:p>
          <w:p w:rsidR="00AD20F5" w:rsidRPr="006B6C2C" w:rsidRDefault="00AD20F5" w:rsidP="006B6C2C">
            <w:pPr>
              <w:numPr>
                <w:ilvl w:val="0"/>
                <w:numId w:val="55"/>
              </w:numPr>
              <w:jc w:val="left"/>
              <w:rPr>
                <w:rFonts w:ascii="Times New Roman" w:hAnsi="Times New Roman" w:cs="Times New Roman"/>
                <w:sz w:val="20"/>
                <w:szCs w:val="20"/>
              </w:rPr>
            </w:pPr>
            <w:r w:rsidRPr="006B6C2C">
              <w:rPr>
                <w:rFonts w:ascii="Times New Roman" w:hAnsi="Times New Roman" w:cs="Times New Roman"/>
                <w:b/>
                <w:sz w:val="20"/>
                <w:szCs w:val="20"/>
              </w:rPr>
              <w:t xml:space="preserve">Gözübüyük, A.Ş (2001). </w:t>
            </w:r>
            <w:r w:rsidRPr="006B6C2C">
              <w:rPr>
                <w:rFonts w:ascii="Times New Roman" w:hAnsi="Times New Roman" w:cs="Times New Roman"/>
                <w:sz w:val="20"/>
                <w:szCs w:val="20"/>
              </w:rPr>
              <w:t>Türkiye’nin Yönetim Yapısı. Ankara: Turhan Kitabevi</w:t>
            </w:r>
          </w:p>
          <w:p w:rsidR="00AD20F5" w:rsidRPr="006B6C2C" w:rsidRDefault="00AD20F5" w:rsidP="006B6C2C">
            <w:pPr>
              <w:pStyle w:val="Balk4"/>
              <w:spacing w:before="0" w:beforeAutospacing="0" w:after="0" w:afterAutospacing="0"/>
              <w:rPr>
                <w:color w:val="000000"/>
              </w:rPr>
            </w:pPr>
            <w:r w:rsidRPr="006B6C2C">
              <w:rPr>
                <w:b w:val="0"/>
                <w:sz w:val="20"/>
                <w:szCs w:val="20"/>
                <w:lang w:val="en-US"/>
              </w:rPr>
              <w:lastRenderedPageBreak/>
              <w:t xml:space="preserve">       3.    Shafritz, J.M &amp; Russell, E.W. </w:t>
            </w:r>
            <w:r w:rsidRPr="006B6C2C">
              <w:rPr>
                <w:sz w:val="20"/>
                <w:szCs w:val="20"/>
                <w:lang w:val="en-US"/>
              </w:rPr>
              <w:t>Introducing Public Administraiton.     New York: Longman</w:t>
            </w:r>
          </w:p>
        </w:tc>
      </w:tr>
      <w:tr w:rsidR="00AD20F5" w:rsidRPr="006B6C2C" w:rsidTr="00AD20F5">
        <w:trPr>
          <w:trHeight w:val="520"/>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lastRenderedPageBreak/>
              <w:t>DERSTE GEREKLİ ARAÇ VE GEREÇLER</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bl>
    <w:p w:rsidR="00AD20F5" w:rsidRPr="006B6C2C" w:rsidRDefault="00AD20F5" w:rsidP="006B6C2C">
      <w:pPr>
        <w:jc w:val="left"/>
        <w:rPr>
          <w:rFonts w:ascii="Times New Roman" w:hAnsi="Times New Roman" w:cs="Times New Roman"/>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D20F5" w:rsidRPr="006B6C2C" w:rsidTr="00AD20F5">
        <w:trPr>
          <w:trHeight w:val="510"/>
          <w:jc w:val="center"/>
        </w:trPr>
        <w:tc>
          <w:tcPr>
            <w:tcW w:w="5000" w:type="pct"/>
            <w:gridSpan w:val="2"/>
            <w:tcBorders>
              <w:top w:val="single" w:sz="12" w:space="0" w:color="auto"/>
            </w:tcBorders>
            <w:vAlign w:val="center"/>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DERSİN HAFTALIK PLANI</w:t>
            </w:r>
          </w:p>
        </w:tc>
      </w:tr>
      <w:tr w:rsidR="00AD20F5" w:rsidRPr="006B6C2C" w:rsidTr="00AD20F5">
        <w:trPr>
          <w:jc w:val="center"/>
        </w:trPr>
        <w:tc>
          <w:tcPr>
            <w:tcW w:w="593" w:type="pct"/>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HAFTA</w:t>
            </w:r>
          </w:p>
        </w:tc>
        <w:tc>
          <w:tcPr>
            <w:tcW w:w="4407" w:type="pct"/>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İŞLENEN KONULAR</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Kamu Yönetiminin Niteliği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2</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Kamu Yönetiminin Niteliği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3</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Kamu Yönetiminin Örgütlenmesi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4</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Kamu Yönetiminin Yapısı</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5</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Kamu Yönetiminin Yapısı</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6</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Yerel Yönetimler</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7</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Ara Sınav</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8</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Hizmet Yerinden Yönetim Koşulları</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9</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Bürokrasi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10</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Bürokrasi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11</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İnsan Kaynakları Yönetimi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12</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İnsan Kaynakları Yönetimi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13</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Kamu Yönetiminin Denetlenmesi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14</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Kamu Yönetiminin Denetlenmesi</w:t>
            </w:r>
          </w:p>
        </w:tc>
      </w:tr>
      <w:tr w:rsidR="00AD20F5" w:rsidRPr="006B6C2C" w:rsidTr="00AD20F5">
        <w:trPr>
          <w:trHeight w:val="322"/>
          <w:jc w:val="center"/>
        </w:trPr>
        <w:tc>
          <w:tcPr>
            <w:tcW w:w="593" w:type="pct"/>
            <w:tcBorders>
              <w:bottom w:val="single" w:sz="12" w:space="0" w:color="auto"/>
            </w:tcBorders>
            <w:shd w:val="clear" w:color="auto" w:fill="E6E6E6"/>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15,16</w:t>
            </w:r>
          </w:p>
        </w:tc>
        <w:tc>
          <w:tcPr>
            <w:tcW w:w="4407" w:type="pct"/>
            <w:tcBorders>
              <w:bottom w:val="single" w:sz="12" w:space="0" w:color="auto"/>
            </w:tcBorders>
            <w:shd w:val="clear" w:color="auto" w:fill="E6E6E6"/>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Final Sınavı</w:t>
            </w:r>
          </w:p>
        </w:tc>
      </w:tr>
    </w:tbl>
    <w:p w:rsidR="00AD20F5" w:rsidRPr="006B6C2C" w:rsidRDefault="00AD20F5" w:rsidP="006B6C2C">
      <w:pPr>
        <w:jc w:val="left"/>
        <w:rPr>
          <w:rFonts w:ascii="Times New Roman" w:hAnsi="Times New Roman" w:cs="Times New Roman"/>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7"/>
        <w:gridCol w:w="7369"/>
        <w:gridCol w:w="551"/>
        <w:gridCol w:w="551"/>
        <w:gridCol w:w="550"/>
      </w:tblGrid>
      <w:tr w:rsidR="00AD20F5" w:rsidRPr="006B6C2C" w:rsidTr="00AD20F5">
        <w:tc>
          <w:tcPr>
            <w:tcW w:w="305" w:type="pct"/>
            <w:tcBorders>
              <w:top w:val="single" w:sz="12" w:space="0" w:color="auto"/>
            </w:tcBorders>
            <w:vAlign w:val="center"/>
          </w:tcPr>
          <w:p w:rsidR="00AD20F5" w:rsidRPr="006B6C2C" w:rsidRDefault="00AD20F5"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NO</w:t>
            </w:r>
          </w:p>
        </w:tc>
        <w:tc>
          <w:tcPr>
            <w:tcW w:w="3835" w:type="pct"/>
            <w:tcBorders>
              <w:top w:val="single" w:sz="12" w:space="0" w:color="auto"/>
            </w:tcBorders>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 xml:space="preserve">PROGRAM ÇIKTISI </w:t>
            </w:r>
          </w:p>
        </w:tc>
        <w:tc>
          <w:tcPr>
            <w:tcW w:w="287" w:type="pct"/>
            <w:tcBorders>
              <w:top w:val="single" w:sz="12" w:space="0" w:color="auto"/>
            </w:tcBorders>
            <w:vAlign w:val="center"/>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3</w:t>
            </w:r>
          </w:p>
        </w:tc>
        <w:tc>
          <w:tcPr>
            <w:tcW w:w="287" w:type="pct"/>
            <w:tcBorders>
              <w:top w:val="single" w:sz="12" w:space="0" w:color="auto"/>
            </w:tcBorders>
            <w:vAlign w:val="center"/>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2</w:t>
            </w:r>
          </w:p>
        </w:tc>
        <w:tc>
          <w:tcPr>
            <w:tcW w:w="287" w:type="pct"/>
            <w:tcBorders>
              <w:top w:val="single" w:sz="12" w:space="0" w:color="auto"/>
            </w:tcBorders>
            <w:vAlign w:val="center"/>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1</w:t>
            </w:r>
          </w:p>
        </w:tc>
      </w:tr>
      <w:tr w:rsidR="00AD20F5" w:rsidRPr="006B6C2C" w:rsidTr="00AD20F5">
        <w:tc>
          <w:tcPr>
            <w:tcW w:w="30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w:t>
            </w:r>
          </w:p>
        </w:tc>
        <w:tc>
          <w:tcPr>
            <w:tcW w:w="383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287" w:type="pct"/>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30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2</w:t>
            </w:r>
          </w:p>
        </w:tc>
        <w:tc>
          <w:tcPr>
            <w:tcW w:w="383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İşletmelerin karşılaştıkları sorunları tespit edebilme, gerekli araştırma tasarımını yaparak çözüm yolları geliştirebilme becerisine sahip olur.</w:t>
            </w: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287" w:type="pct"/>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30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3</w:t>
            </w:r>
          </w:p>
        </w:tc>
        <w:tc>
          <w:tcPr>
            <w:tcW w:w="383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İşletmecilik ve sosyal bilimler ile ilgili güncel eğilimleri izleyebilme ve değişimlere uyum sağlayabilme yetisi kazanır.</w:t>
            </w: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AD20F5" w:rsidRPr="006B6C2C" w:rsidTr="00AD20F5">
        <w:tc>
          <w:tcPr>
            <w:tcW w:w="30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4</w:t>
            </w:r>
          </w:p>
        </w:tc>
        <w:tc>
          <w:tcPr>
            <w:tcW w:w="383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AD20F5" w:rsidRPr="006B6C2C" w:rsidTr="00AD20F5">
        <w:tc>
          <w:tcPr>
            <w:tcW w:w="30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5</w:t>
            </w:r>
          </w:p>
        </w:tc>
        <w:tc>
          <w:tcPr>
            <w:tcW w:w="383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Ekonomik göstergeleri iyi okuyarak pazardaki iş fırsatlarını tespit ederek bu fırsatlardan yararlanabilme yolları tasarlayabilir.</w:t>
            </w:r>
          </w:p>
        </w:tc>
        <w:tc>
          <w:tcPr>
            <w:tcW w:w="287" w:type="pct"/>
            <w:vAlign w:val="center"/>
          </w:tcPr>
          <w:p w:rsidR="00AD20F5" w:rsidRPr="006B6C2C" w:rsidRDefault="00AD20F5" w:rsidP="006B6C2C">
            <w:pPr>
              <w:jc w:val="left"/>
              <w:rPr>
                <w:rFonts w:ascii="Times New Roman" w:hAnsi="Times New Roman" w:cs="Times New Roman"/>
                <w:b/>
                <w:bCs/>
                <w:sz w:val="20"/>
                <w:szCs w:val="20"/>
              </w:rPr>
            </w:pP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AD20F5" w:rsidRPr="006B6C2C" w:rsidTr="00AD20F5">
        <w:tc>
          <w:tcPr>
            <w:tcW w:w="30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6</w:t>
            </w:r>
          </w:p>
        </w:tc>
        <w:tc>
          <w:tcPr>
            <w:tcW w:w="383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287" w:type="pct"/>
            <w:vAlign w:val="center"/>
          </w:tcPr>
          <w:p w:rsidR="00AD20F5" w:rsidRPr="006B6C2C" w:rsidRDefault="00AD20F5" w:rsidP="006B6C2C">
            <w:pPr>
              <w:jc w:val="left"/>
              <w:rPr>
                <w:rFonts w:ascii="Times New Roman" w:hAnsi="Times New Roman" w:cs="Times New Roman"/>
                <w:b/>
                <w:bCs/>
                <w:sz w:val="20"/>
                <w:szCs w:val="20"/>
              </w:rPr>
            </w:pP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AD20F5" w:rsidRPr="006B6C2C" w:rsidTr="00AD20F5">
        <w:tc>
          <w:tcPr>
            <w:tcW w:w="30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7</w:t>
            </w:r>
          </w:p>
        </w:tc>
        <w:tc>
          <w:tcPr>
            <w:tcW w:w="383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Sürekli gelişen bilgi ve iletişim teknolojilerini yakından izleyebilme ve kullanma becerisi kazanır.</w:t>
            </w: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287" w:type="pct"/>
            <w:vAlign w:val="center"/>
          </w:tcPr>
          <w:p w:rsidR="00AD20F5" w:rsidRPr="006B6C2C" w:rsidRDefault="00AD20F5" w:rsidP="006B6C2C">
            <w:pPr>
              <w:jc w:val="left"/>
              <w:rPr>
                <w:rFonts w:ascii="Times New Roman" w:hAnsi="Times New Roman" w:cs="Times New Roman"/>
                <w:b/>
                <w:bCs/>
                <w:sz w:val="20"/>
                <w:szCs w:val="20"/>
              </w:rPr>
            </w:pP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AD20F5" w:rsidRPr="006B6C2C" w:rsidTr="00AD20F5">
        <w:tc>
          <w:tcPr>
            <w:tcW w:w="30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8</w:t>
            </w:r>
          </w:p>
        </w:tc>
        <w:tc>
          <w:tcPr>
            <w:tcW w:w="383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Etkin yönetim becerisi kazanarak projelerin gerçekleştirilmesinde gerekli planlama, koordinasyon ve kontrol faaliyetlerini yürütebilir.</w:t>
            </w: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287" w:type="pct"/>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30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9</w:t>
            </w:r>
          </w:p>
        </w:tc>
        <w:tc>
          <w:tcPr>
            <w:tcW w:w="383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Yasal, etik ve mesleki ilkeleri özümseyerek aldığı kararlarda ve uygulamalarında toplumsal sorumluluk bilincine sahip olur. </w:t>
            </w: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287" w:type="pct"/>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30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10</w:t>
            </w:r>
          </w:p>
        </w:tc>
        <w:tc>
          <w:tcPr>
            <w:tcW w:w="383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Kişiler arası ilişkileri yönetebilir.</w:t>
            </w: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AD20F5" w:rsidRPr="006B6C2C" w:rsidTr="00AD20F5">
        <w:tc>
          <w:tcPr>
            <w:tcW w:w="30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11</w:t>
            </w:r>
          </w:p>
        </w:tc>
        <w:tc>
          <w:tcPr>
            <w:tcW w:w="383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Yenilikçi fikirler üretebilme, yenilikçi fikirlerin üretilmesini teşvik etme ve bu fikirleri uygulamaya geçirebilme becerisine sahip olur.</w:t>
            </w:r>
          </w:p>
        </w:tc>
        <w:tc>
          <w:tcPr>
            <w:tcW w:w="287" w:type="pct"/>
            <w:vAlign w:val="center"/>
          </w:tcPr>
          <w:p w:rsidR="00AD20F5" w:rsidRPr="006B6C2C" w:rsidRDefault="00AD20F5" w:rsidP="006B6C2C">
            <w:pPr>
              <w:jc w:val="left"/>
              <w:rPr>
                <w:rFonts w:ascii="Times New Roman" w:hAnsi="Times New Roman" w:cs="Times New Roman"/>
                <w:b/>
                <w:bCs/>
                <w:sz w:val="20"/>
                <w:szCs w:val="20"/>
              </w:rPr>
            </w:pP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287" w:type="pct"/>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5000" w:type="pct"/>
            <w:gridSpan w:val="5"/>
            <w:tcBorders>
              <w:bottom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b/>
                <w:bCs/>
                <w:sz w:val="20"/>
                <w:szCs w:val="20"/>
              </w:rPr>
              <w:t>1</w:t>
            </w:r>
            <w:r w:rsidRPr="006B6C2C">
              <w:rPr>
                <w:rFonts w:ascii="Times New Roman" w:hAnsi="Times New Roman" w:cs="Times New Roman"/>
                <w:sz w:val="20"/>
                <w:szCs w:val="20"/>
              </w:rPr>
              <w:t xml:space="preserve">:Hiç Katkısı Yok. </w:t>
            </w:r>
            <w:r w:rsidRPr="006B6C2C">
              <w:rPr>
                <w:rFonts w:ascii="Times New Roman" w:hAnsi="Times New Roman" w:cs="Times New Roman"/>
                <w:b/>
                <w:bCs/>
                <w:sz w:val="20"/>
                <w:szCs w:val="20"/>
              </w:rPr>
              <w:t>2</w:t>
            </w:r>
            <w:r w:rsidRPr="006B6C2C">
              <w:rPr>
                <w:rFonts w:ascii="Times New Roman" w:hAnsi="Times New Roman" w:cs="Times New Roman"/>
                <w:sz w:val="20"/>
                <w:szCs w:val="20"/>
              </w:rPr>
              <w:t xml:space="preserve">:Kısmen Katkısı Var. </w:t>
            </w:r>
            <w:r w:rsidRPr="006B6C2C">
              <w:rPr>
                <w:rFonts w:ascii="Times New Roman" w:hAnsi="Times New Roman" w:cs="Times New Roman"/>
                <w:b/>
                <w:bCs/>
                <w:sz w:val="20"/>
                <w:szCs w:val="20"/>
              </w:rPr>
              <w:t>3</w:t>
            </w:r>
            <w:r w:rsidRPr="006B6C2C">
              <w:rPr>
                <w:rFonts w:ascii="Times New Roman" w:hAnsi="Times New Roman" w:cs="Times New Roman"/>
                <w:sz w:val="20"/>
                <w:szCs w:val="20"/>
              </w:rPr>
              <w:t>:Tam Katkısı Var.</w:t>
            </w:r>
          </w:p>
        </w:tc>
      </w:tr>
    </w:tbl>
    <w:p w:rsidR="00AD20F5" w:rsidRPr="006B6C2C" w:rsidRDefault="00AD20F5" w:rsidP="006B6C2C">
      <w:pPr>
        <w:spacing w:line="360" w:lineRule="auto"/>
        <w:jc w:val="left"/>
        <w:rPr>
          <w:rFonts w:ascii="Times New Roman" w:hAnsi="Times New Roman" w:cs="Times New Roman"/>
          <w:b/>
          <w:bCs/>
        </w:rPr>
      </w:pPr>
      <w:r w:rsidRPr="006B6C2C">
        <w:rPr>
          <w:rFonts w:ascii="Times New Roman" w:hAnsi="Times New Roman" w:cs="Times New Roman"/>
          <w:b/>
          <w:bCs/>
        </w:rPr>
        <w:t>Dersin Öğretim Üyesi:</w:t>
      </w:r>
      <w:r w:rsidRPr="006B6C2C">
        <w:rPr>
          <w:rFonts w:ascii="Times New Roman" w:hAnsi="Times New Roman" w:cs="Times New Roman"/>
        </w:rPr>
        <w:t xml:space="preserve">  Doç. Dr. Sıtkı Çorbacıoğlu                                                  </w:t>
      </w:r>
      <w:r w:rsidRPr="006B6C2C">
        <w:rPr>
          <w:rFonts w:ascii="Times New Roman" w:hAnsi="Times New Roman" w:cs="Times New Roman"/>
          <w:b/>
          <w:bCs/>
        </w:rPr>
        <w:tab/>
      </w:r>
      <w:r w:rsidRPr="006B6C2C">
        <w:rPr>
          <w:rFonts w:ascii="Times New Roman" w:hAnsi="Times New Roman" w:cs="Times New Roman"/>
          <w:b/>
          <w:bCs/>
        </w:rPr>
        <w:tab/>
      </w:r>
    </w:p>
    <w:p w:rsidR="00AD20F5" w:rsidRPr="006B6C2C" w:rsidRDefault="00AD20F5" w:rsidP="006B6C2C">
      <w:pPr>
        <w:spacing w:line="360" w:lineRule="auto"/>
        <w:jc w:val="left"/>
        <w:rPr>
          <w:rFonts w:ascii="Times New Roman" w:hAnsi="Times New Roman" w:cs="Times New Roman"/>
        </w:rPr>
        <w:sectPr w:rsidR="00AD20F5" w:rsidRPr="006B6C2C">
          <w:pgSz w:w="11906" w:h="16838"/>
          <w:pgMar w:top="720" w:right="1134" w:bottom="720" w:left="1134" w:header="709" w:footer="709" w:gutter="0"/>
          <w:cols w:space="708"/>
        </w:sectPr>
      </w:pPr>
      <w:r w:rsidRPr="006B6C2C">
        <w:rPr>
          <w:rFonts w:ascii="Times New Roman" w:hAnsi="Times New Roman" w:cs="Times New Roman"/>
          <w:b/>
          <w:bCs/>
        </w:rPr>
        <w:t>Tarih:</w:t>
      </w:r>
      <w:r w:rsidRPr="006B6C2C">
        <w:rPr>
          <w:rFonts w:ascii="Times New Roman" w:hAnsi="Times New Roman" w:cs="Times New Roman"/>
        </w:rPr>
        <w:tab/>
      </w:r>
      <w:r w:rsidRPr="006B6C2C">
        <w:rPr>
          <w:rFonts w:ascii="Times New Roman" w:hAnsi="Times New Roman" w:cs="Times New Roman"/>
        </w:rPr>
        <w:tab/>
      </w:r>
      <w:r w:rsidRPr="006B6C2C">
        <w:rPr>
          <w:rFonts w:ascii="Times New Roman" w:hAnsi="Times New Roman" w:cs="Times New Roman"/>
        </w:rPr>
        <w:tab/>
      </w:r>
      <w:r w:rsidRPr="006B6C2C">
        <w:rPr>
          <w:rFonts w:ascii="Times New Roman" w:hAnsi="Times New Roman" w:cs="Times New Roman"/>
        </w:rPr>
        <w:tab/>
      </w:r>
      <w:r w:rsidRPr="006B6C2C">
        <w:rPr>
          <w:rFonts w:ascii="Times New Roman" w:hAnsi="Times New Roman" w:cs="Times New Roman"/>
        </w:rPr>
        <w:tab/>
      </w:r>
      <w:r w:rsidRPr="006B6C2C">
        <w:rPr>
          <w:rFonts w:ascii="Times New Roman" w:hAnsi="Times New Roman" w:cs="Times New Roman"/>
        </w:rPr>
        <w:tab/>
      </w:r>
      <w:r w:rsidRPr="006B6C2C">
        <w:rPr>
          <w:rFonts w:ascii="Times New Roman" w:hAnsi="Times New Roman" w:cs="Times New Roman"/>
        </w:rPr>
        <w:tab/>
      </w:r>
      <w:r w:rsidRPr="006B6C2C">
        <w:rPr>
          <w:rFonts w:ascii="Times New Roman" w:hAnsi="Times New Roman" w:cs="Times New Roman"/>
        </w:rPr>
        <w:tab/>
      </w:r>
      <w:r w:rsidRPr="006B6C2C">
        <w:rPr>
          <w:rFonts w:ascii="Times New Roman" w:hAnsi="Times New Roman" w:cs="Times New Roman"/>
        </w:rPr>
        <w:tab/>
      </w:r>
      <w:r w:rsidRPr="006B6C2C">
        <w:rPr>
          <w:rFonts w:ascii="Times New Roman" w:hAnsi="Times New Roman" w:cs="Times New Roman"/>
        </w:rPr>
        <w:tab/>
      </w:r>
      <w:r w:rsidRPr="006B6C2C">
        <w:rPr>
          <w:rFonts w:ascii="Times New Roman" w:hAnsi="Times New Roman" w:cs="Times New Roman"/>
        </w:rPr>
        <w:tab/>
      </w:r>
      <w:r w:rsidRPr="006B6C2C">
        <w:rPr>
          <w:rFonts w:ascii="Times New Roman" w:hAnsi="Times New Roman" w:cs="Times New Roman"/>
        </w:rPr>
        <w:tab/>
      </w:r>
      <w:r w:rsidRPr="006B6C2C">
        <w:rPr>
          <w:rFonts w:ascii="Times New Roman" w:hAnsi="Times New Roman" w:cs="Times New Roman"/>
          <w:b/>
          <w:bCs/>
        </w:rPr>
        <w:t>İmza</w:t>
      </w:r>
      <w:r w:rsidRPr="006B6C2C">
        <w:rPr>
          <w:rFonts w:ascii="Times New Roman" w:hAnsi="Times New Roman" w:cs="Times New Roman"/>
        </w:rPr>
        <w:t>:</w:t>
      </w:r>
    </w:p>
    <w:p w:rsidR="00AD20F5" w:rsidRPr="006B6C2C" w:rsidRDefault="00AD20F5" w:rsidP="006B6C2C">
      <w:pPr>
        <w:tabs>
          <w:tab w:val="left" w:pos="7800"/>
        </w:tabs>
        <w:jc w:val="left"/>
        <w:rPr>
          <w:rFonts w:ascii="Times New Roman" w:hAnsi="Times New Roman" w:cs="Times New Roman"/>
        </w:rPr>
      </w:pPr>
      <w:r w:rsidRPr="006B6C2C">
        <w:rPr>
          <w:rFonts w:ascii="Times New Roman" w:hAnsi="Times New Roman" w:cs="Times New Roman"/>
        </w:rPr>
        <w:lastRenderedPageBreak/>
        <w:tab/>
        <w:t xml:space="preserve"> </w:t>
      </w:r>
    </w:p>
    <w:tbl>
      <w:tblPr>
        <w:tblW w:w="9948" w:type="dxa"/>
        <w:tblLook w:val="01E0" w:firstRow="1" w:lastRow="1" w:firstColumn="1" w:lastColumn="1" w:noHBand="0" w:noVBand="0"/>
      </w:tblPr>
      <w:tblGrid>
        <w:gridCol w:w="7171"/>
        <w:gridCol w:w="2777"/>
      </w:tblGrid>
      <w:tr w:rsidR="00AD20F5" w:rsidRPr="006B6C2C" w:rsidTr="00AD20F5">
        <w:trPr>
          <w:trHeight w:val="989"/>
        </w:trPr>
        <w:tc>
          <w:tcPr>
            <w:tcW w:w="7171" w:type="dxa"/>
          </w:tcPr>
          <w:p w:rsidR="00AD20F5" w:rsidRPr="006B6C2C" w:rsidRDefault="00AD20F5" w:rsidP="006B6C2C">
            <w:pPr>
              <w:tabs>
                <w:tab w:val="left" w:pos="7800"/>
              </w:tabs>
              <w:jc w:val="left"/>
              <w:rPr>
                <w:rFonts w:ascii="Times New Roman" w:hAnsi="Times New Roman" w:cs="Times New Roman"/>
              </w:rPr>
            </w:pPr>
          </w:p>
        </w:tc>
        <w:tc>
          <w:tcPr>
            <w:tcW w:w="2777" w:type="dxa"/>
          </w:tcPr>
          <w:p w:rsidR="00AD20F5" w:rsidRPr="006B6C2C" w:rsidRDefault="00AD20F5" w:rsidP="006B6C2C">
            <w:pPr>
              <w:tabs>
                <w:tab w:val="left" w:pos="7800"/>
              </w:tabs>
              <w:jc w:val="left"/>
              <w:rPr>
                <w:rFonts w:ascii="Times New Roman" w:hAnsi="Times New Roman" w:cs="Times New Roman"/>
              </w:rPr>
            </w:pPr>
          </w:p>
          <w:p w:rsidR="00AD20F5" w:rsidRPr="006B6C2C" w:rsidRDefault="00AD20F5" w:rsidP="006B6C2C">
            <w:pPr>
              <w:tabs>
                <w:tab w:val="left" w:pos="7800"/>
              </w:tabs>
              <w:jc w:val="left"/>
              <w:rPr>
                <w:rFonts w:ascii="Times New Roman" w:hAnsi="Times New Roman" w:cs="Times New Roman"/>
              </w:rPr>
            </w:pPr>
            <w:r w:rsidRPr="006B6C2C">
              <w:rPr>
                <w:rFonts w:ascii="Times New Roman" w:hAnsi="Times New Roman" w:cs="Times New Roman"/>
              </w:rPr>
              <w:t xml:space="preserve"> </w:t>
            </w:r>
          </w:p>
        </w:tc>
      </w:tr>
    </w:tbl>
    <w:p w:rsidR="00AD20F5" w:rsidRPr="006B6C2C" w:rsidRDefault="00AD20F5" w:rsidP="006B6C2C">
      <w:pPr>
        <w:tabs>
          <w:tab w:val="left" w:pos="7800"/>
        </w:tabs>
        <w:jc w:val="left"/>
        <w:rPr>
          <w:rFonts w:ascii="Times New Roman" w:hAnsi="Times New Roman" w:cs="Times New Roman"/>
        </w:rPr>
      </w:pPr>
      <w:r w:rsidRPr="006B6C2C">
        <w:rPr>
          <w:rFonts w:ascii="Times New Roman" w:hAnsi="Times New Roman" w:cs="Times New Roman"/>
        </w:rPr>
        <w:tab/>
      </w:r>
      <w:r w:rsidRPr="006B6C2C">
        <w:rPr>
          <w:rFonts w:ascii="Times New Roman" w:hAnsi="Times New Roman" w:cs="Times New Roman"/>
        </w:rPr>
        <w:tab/>
      </w:r>
    </w:p>
    <w:p w:rsidR="006B6C2C" w:rsidRPr="006B6C2C" w:rsidRDefault="006B6C2C" w:rsidP="006B6C2C">
      <w:pPr>
        <w:jc w:val="left"/>
        <w:outlineLvl w:val="0"/>
        <w:rPr>
          <w:rFonts w:ascii="Times New Roman" w:hAnsi="Times New Roman" w:cs="Times New Roman"/>
          <w:b/>
          <w:bCs/>
          <w:sz w:val="28"/>
          <w:szCs w:val="28"/>
        </w:rPr>
      </w:pPr>
      <w:r w:rsidRPr="006B6C2C">
        <w:rPr>
          <w:rFonts w:ascii="Times New Roman" w:hAnsi="Times New Roman" w:cs="Times New Roman"/>
          <w:noProof/>
          <w:lang w:val="tr-TR" w:eastAsia="tr-TR"/>
        </w:rPr>
        <w:drawing>
          <wp:anchor distT="0" distB="0" distL="114300" distR="114300" simplePos="0" relativeHeight="25176678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5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6B6C2C">
        <w:rPr>
          <w:rFonts w:ascii="Times New Roman" w:hAnsi="Times New Roman" w:cs="Times New Roman"/>
          <w:b/>
          <w:bCs/>
          <w:sz w:val="28"/>
          <w:szCs w:val="28"/>
        </w:rPr>
        <w:t xml:space="preserve">    ESOGÜ İşletme Bölümü Ders Bilgi Formu</w:t>
      </w:r>
    </w:p>
    <w:p w:rsidR="006B6C2C" w:rsidRPr="006B6C2C" w:rsidRDefault="006B6C2C" w:rsidP="006B6C2C">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B6C2C" w:rsidRPr="006B6C2C" w:rsidTr="006B6C2C">
        <w:tc>
          <w:tcPr>
            <w:tcW w:w="1167"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DÖNEM</w:t>
            </w:r>
          </w:p>
        </w:tc>
        <w:tc>
          <w:tcPr>
            <w:tcW w:w="1527" w:type="dxa"/>
            <w:vAlign w:val="center"/>
          </w:tcPr>
          <w:p w:rsidR="006B6C2C" w:rsidRPr="006B6C2C" w:rsidRDefault="006B6C2C"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 xml:space="preserve"> Güz</w:t>
            </w:r>
          </w:p>
        </w:tc>
      </w:tr>
    </w:tbl>
    <w:p w:rsidR="006B6C2C" w:rsidRPr="006B6C2C" w:rsidRDefault="006B6C2C" w:rsidP="006B6C2C">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B6C2C" w:rsidRPr="006B6C2C" w:rsidTr="006B6C2C">
        <w:tc>
          <w:tcPr>
            <w:tcW w:w="1668"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KODU</w:t>
            </w:r>
          </w:p>
        </w:tc>
        <w:tc>
          <w:tcPr>
            <w:tcW w:w="2760" w:type="dxa"/>
            <w:vAlign w:val="center"/>
          </w:tcPr>
          <w:p w:rsidR="006B6C2C" w:rsidRPr="006B6C2C" w:rsidRDefault="006B6C2C" w:rsidP="006B6C2C">
            <w:pPr>
              <w:jc w:val="left"/>
              <w:outlineLvl w:val="0"/>
              <w:rPr>
                <w:rFonts w:ascii="Times New Roman" w:hAnsi="Times New Roman" w:cs="Times New Roman"/>
              </w:rPr>
            </w:pPr>
            <w:r w:rsidRPr="006B6C2C">
              <w:rPr>
                <w:rFonts w:ascii="Times New Roman" w:hAnsi="Times New Roman" w:cs="Times New Roman"/>
              </w:rPr>
              <w:t xml:space="preserve"> </w:t>
            </w:r>
            <w:r w:rsidRPr="006B6C2C">
              <w:rPr>
                <w:rFonts w:ascii="Times New Roman" w:hAnsi="Times New Roman" w:cs="Times New Roman"/>
                <w:color w:val="000000"/>
              </w:rPr>
              <w:t>131217445</w:t>
            </w:r>
          </w:p>
        </w:tc>
        <w:tc>
          <w:tcPr>
            <w:tcW w:w="1560"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ADI</w:t>
            </w:r>
          </w:p>
        </w:tc>
        <w:tc>
          <w:tcPr>
            <w:tcW w:w="4185" w:type="dxa"/>
          </w:tcPr>
          <w:p w:rsidR="006B6C2C" w:rsidRPr="006B6C2C" w:rsidRDefault="006B6C2C" w:rsidP="006B6C2C">
            <w:pPr>
              <w:jc w:val="left"/>
              <w:outlineLvl w:val="0"/>
              <w:rPr>
                <w:rFonts w:ascii="Times New Roman" w:hAnsi="Times New Roman" w:cs="Times New Roman"/>
              </w:rPr>
            </w:pPr>
            <w:r w:rsidRPr="006B6C2C">
              <w:rPr>
                <w:rFonts w:ascii="Times New Roman" w:hAnsi="Times New Roman" w:cs="Times New Roman"/>
                <w:sz w:val="20"/>
                <w:szCs w:val="20"/>
              </w:rPr>
              <w:t xml:space="preserve"> </w:t>
            </w:r>
          </w:p>
          <w:p w:rsidR="006B6C2C" w:rsidRPr="006B6C2C" w:rsidRDefault="006B6C2C"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Kooperatif İşletmeciliği</w:t>
            </w:r>
            <w:bookmarkStart w:id="55" w:name="koop"/>
            <w:bookmarkEnd w:id="55"/>
          </w:p>
        </w:tc>
      </w:tr>
    </w:tbl>
    <w:p w:rsidR="006B6C2C" w:rsidRPr="006B6C2C" w:rsidRDefault="006B6C2C" w:rsidP="006B6C2C">
      <w:pPr>
        <w:jc w:val="left"/>
        <w:outlineLvl w:val="0"/>
        <w:rPr>
          <w:rFonts w:ascii="Times New Roman" w:hAnsi="Times New Roman" w:cs="Times New Roman"/>
          <w:sz w:val="20"/>
          <w:szCs w:val="20"/>
        </w:rPr>
      </w:pPr>
      <w:r w:rsidRPr="006B6C2C">
        <w:rPr>
          <w:rFonts w:ascii="Times New Roman" w:hAnsi="Times New Roman" w:cs="Times New Roman"/>
          <w:b/>
          <w:bCs/>
          <w:sz w:val="20"/>
          <w:szCs w:val="20"/>
        </w:rPr>
        <w:t xml:space="preserve">                                                   </w:t>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6B6C2C" w:rsidRPr="006B6C2C" w:rsidTr="006B6C2C">
        <w:trPr>
          <w:trHeight w:val="383"/>
        </w:trPr>
        <w:tc>
          <w:tcPr>
            <w:tcW w:w="525" w:type="pct"/>
            <w:vMerge w:val="restart"/>
            <w:tcBorders>
              <w:top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YARIYIL</w:t>
            </w:r>
          </w:p>
          <w:p w:rsidR="006B6C2C" w:rsidRPr="006B6C2C" w:rsidRDefault="006B6C2C" w:rsidP="006B6C2C">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w:t>
            </w:r>
          </w:p>
        </w:tc>
      </w:tr>
      <w:tr w:rsidR="006B6C2C" w:rsidRPr="006B6C2C" w:rsidTr="006B6C2C">
        <w:trPr>
          <w:trHeight w:val="382"/>
        </w:trPr>
        <w:tc>
          <w:tcPr>
            <w:tcW w:w="525" w:type="pct"/>
            <w:vMerge/>
            <w:tcBorders>
              <w:right w:val="single" w:sz="12" w:space="0" w:color="auto"/>
            </w:tcBorders>
          </w:tcPr>
          <w:p w:rsidR="006B6C2C" w:rsidRPr="006B6C2C" w:rsidRDefault="006B6C2C" w:rsidP="006B6C2C">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Teorik</w:t>
            </w:r>
          </w:p>
        </w:tc>
        <w:tc>
          <w:tcPr>
            <w:tcW w:w="53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6B6C2C" w:rsidRPr="006B6C2C" w:rsidRDefault="006B6C2C"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Laboratuar</w:t>
            </w:r>
          </w:p>
        </w:tc>
        <w:tc>
          <w:tcPr>
            <w:tcW w:w="41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Kredisi</w:t>
            </w:r>
          </w:p>
        </w:tc>
        <w:tc>
          <w:tcPr>
            <w:tcW w:w="326" w:type="pct"/>
            <w:gridSpan w:val="2"/>
            <w:vAlign w:val="center"/>
          </w:tcPr>
          <w:p w:rsidR="006B6C2C" w:rsidRPr="006B6C2C" w:rsidRDefault="006B6C2C"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AKTS</w:t>
            </w:r>
          </w:p>
        </w:tc>
        <w:tc>
          <w:tcPr>
            <w:tcW w:w="1309" w:type="pct"/>
            <w:gridSpan w:val="3"/>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TÜRÜ</w:t>
            </w:r>
          </w:p>
        </w:tc>
        <w:tc>
          <w:tcPr>
            <w:tcW w:w="76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DİLİ</w:t>
            </w:r>
          </w:p>
        </w:tc>
      </w:tr>
      <w:tr w:rsidR="006B6C2C" w:rsidRPr="006B6C2C" w:rsidTr="006B6C2C">
        <w:trPr>
          <w:trHeight w:val="367"/>
        </w:trPr>
        <w:tc>
          <w:tcPr>
            <w:tcW w:w="525" w:type="pct"/>
            <w:tcBorders>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VII</w:t>
            </w:r>
          </w:p>
        </w:tc>
        <w:tc>
          <w:tcPr>
            <w:tcW w:w="390" w:type="pct"/>
            <w:gridSpan w:val="2"/>
            <w:tcBorders>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2 </w:t>
            </w:r>
          </w:p>
        </w:tc>
        <w:tc>
          <w:tcPr>
            <w:tcW w:w="538" w:type="pct"/>
            <w:tcBorders>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c>
          <w:tcPr>
            <w:tcW w:w="418" w:type="pct"/>
            <w:tcBorders>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2</w:t>
            </w:r>
          </w:p>
        </w:tc>
        <w:tc>
          <w:tcPr>
            <w:tcW w:w="326" w:type="pct"/>
            <w:gridSpan w:val="2"/>
            <w:tcBorders>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3 </w:t>
            </w:r>
          </w:p>
        </w:tc>
        <w:tc>
          <w:tcPr>
            <w:tcW w:w="1309" w:type="pct"/>
            <w:gridSpan w:val="3"/>
            <w:tcBorders>
              <w:bottom w:val="single" w:sz="12" w:space="0" w:color="auto"/>
            </w:tcBorders>
            <w:vAlign w:val="center"/>
          </w:tcPr>
          <w:p w:rsidR="006B6C2C" w:rsidRPr="006B6C2C" w:rsidRDefault="006B6C2C" w:rsidP="006B6C2C">
            <w:pPr>
              <w:jc w:val="left"/>
              <w:rPr>
                <w:rFonts w:ascii="Times New Roman" w:hAnsi="Times New Roman" w:cs="Times New Roman"/>
                <w:vertAlign w:val="superscript"/>
              </w:rPr>
            </w:pPr>
            <w:r w:rsidRPr="006B6C2C">
              <w:rPr>
                <w:rFonts w:ascii="Times New Roman" w:hAnsi="Times New Roman" w:cs="Times New Roman"/>
                <w:vertAlign w:val="superscript"/>
              </w:rPr>
              <w:t>ZORUNLU ( )  SEÇMELİ ( * )</w:t>
            </w:r>
          </w:p>
        </w:tc>
        <w:tc>
          <w:tcPr>
            <w:tcW w:w="768" w:type="pct"/>
            <w:tcBorders>
              <w:bottom w:val="single" w:sz="12" w:space="0" w:color="auto"/>
            </w:tcBorders>
          </w:tcPr>
          <w:p w:rsidR="006B6C2C" w:rsidRPr="006B6C2C" w:rsidRDefault="006B6C2C" w:rsidP="006B6C2C">
            <w:pPr>
              <w:jc w:val="left"/>
              <w:rPr>
                <w:rFonts w:ascii="Times New Roman" w:hAnsi="Times New Roman" w:cs="Times New Roman"/>
                <w:vertAlign w:val="superscript"/>
              </w:rPr>
            </w:pPr>
            <w:r w:rsidRPr="006B6C2C">
              <w:rPr>
                <w:rFonts w:ascii="Times New Roman" w:hAnsi="Times New Roman" w:cs="Times New Roman"/>
                <w:vertAlign w:val="superscript"/>
              </w:rPr>
              <w:t>Türkçe</w:t>
            </w:r>
          </w:p>
        </w:tc>
      </w:tr>
      <w:tr w:rsidR="006B6C2C" w:rsidRPr="006B6C2C" w:rsidTr="006B6C2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KATEGORİSİ</w:t>
            </w:r>
          </w:p>
        </w:tc>
      </w:tr>
      <w:tr w:rsidR="006B6C2C" w:rsidRPr="006B6C2C" w:rsidTr="006B6C2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Aktarılabilir Beceri Dersleri</w:t>
            </w:r>
          </w:p>
        </w:tc>
      </w:tr>
      <w:tr w:rsidR="006B6C2C" w:rsidRPr="006B6C2C" w:rsidTr="006B6C2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6B6C2C" w:rsidRPr="006B6C2C" w:rsidRDefault="006B6C2C" w:rsidP="006B6C2C">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6B6C2C" w:rsidRPr="006B6C2C" w:rsidRDefault="006B6C2C" w:rsidP="006B6C2C">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p>
        </w:tc>
      </w:tr>
      <w:tr w:rsidR="006B6C2C" w:rsidRPr="006B6C2C" w:rsidTr="006B6C2C">
        <w:trPr>
          <w:trHeight w:val="324"/>
        </w:trPr>
        <w:tc>
          <w:tcPr>
            <w:tcW w:w="5000" w:type="pct"/>
            <w:gridSpan w:val="14"/>
            <w:tcBorders>
              <w:top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DEĞERLENDİRME ÖLÇÜTLERİ</w:t>
            </w:r>
          </w:p>
        </w:tc>
      </w:tr>
      <w:tr w:rsidR="006B6C2C" w:rsidRPr="006B6C2C" w:rsidTr="006B6C2C">
        <w:tc>
          <w:tcPr>
            <w:tcW w:w="1835" w:type="pct"/>
            <w:gridSpan w:val="5"/>
            <w:vMerge w:val="restart"/>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1 </w:t>
            </w:r>
          </w:p>
        </w:tc>
        <w:tc>
          <w:tcPr>
            <w:tcW w:w="768" w:type="pct"/>
            <w:tcBorders>
              <w:top w:val="single" w:sz="8" w:space="0" w:color="auto"/>
              <w:left w:val="single" w:sz="8" w:space="0" w:color="auto"/>
            </w:tcBorders>
          </w:tcPr>
          <w:p w:rsidR="006B6C2C" w:rsidRPr="006B6C2C" w:rsidRDefault="006B6C2C"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 xml:space="preserve">40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II. Ara Sınav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tcBorders>
          </w:tcPr>
          <w:p w:rsidR="006B6C2C" w:rsidRPr="006B6C2C" w:rsidRDefault="006B6C2C"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 xml:space="preserve">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Kısa Sınav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left w:val="single" w:sz="8"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Ödev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bottom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6B6C2C" w:rsidRPr="006B6C2C" w:rsidRDefault="006B6C2C" w:rsidP="006B6C2C">
            <w:pPr>
              <w:jc w:val="left"/>
              <w:rPr>
                <w:rFonts w:ascii="Times New Roman" w:hAnsi="Times New Roman" w:cs="Times New Roman"/>
              </w:rPr>
            </w:pP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6B6C2C" w:rsidRPr="006B6C2C" w:rsidRDefault="006B6C2C" w:rsidP="006B6C2C">
            <w:pPr>
              <w:jc w:val="left"/>
              <w:rPr>
                <w:rFonts w:ascii="Times New Roman" w:hAnsi="Times New Roman" w:cs="Times New Roman"/>
              </w:rPr>
            </w:pPr>
          </w:p>
        </w:tc>
      </w:tr>
      <w:tr w:rsidR="006B6C2C" w:rsidRPr="006B6C2C" w:rsidTr="006B6C2C">
        <w:trPr>
          <w:trHeight w:val="392"/>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6B6C2C" w:rsidRPr="006B6C2C" w:rsidRDefault="006B6C2C" w:rsidP="006B6C2C">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60 </w:t>
            </w:r>
          </w:p>
        </w:tc>
      </w:tr>
      <w:tr w:rsidR="006B6C2C" w:rsidRPr="006B6C2C"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6B6C2C" w:rsidRPr="006B6C2C"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color w:val="000000"/>
                <w:sz w:val="20"/>
                <w:szCs w:val="20"/>
              </w:rPr>
              <w:t xml:space="preserve"> </w:t>
            </w:r>
            <w:r w:rsidRPr="006B6C2C">
              <w:rPr>
                <w:rFonts w:ascii="Times New Roman" w:hAnsi="Times New Roman" w:cs="Times New Roman"/>
                <w:sz w:val="20"/>
                <w:szCs w:val="20"/>
              </w:rPr>
              <w:t>Dersin içeriği ise şöyledir: kooperatifçilik hareketinin ortaya çıkışı, çeşitli ülkelerdeki ve Türkiye’deki gelişimi, kooperatifçiliğin tanımı ve ilkeleri, kooperatifin kuruluşu, kooperatif ortak ve ortakdışı ilişkileri, kooperatif türleri, kooperatif işletmesi yönetimi, kooperatiflerde pazarlama, kooperatiflerde finansman kaynakları, kooperatiflerde vergilendirme</w:t>
            </w:r>
          </w:p>
        </w:tc>
      </w:tr>
      <w:tr w:rsidR="006B6C2C" w:rsidRPr="006B6C2C" w:rsidTr="006B6C2C">
        <w:trPr>
          <w:trHeight w:val="426"/>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color w:val="000000"/>
                <w:sz w:val="20"/>
                <w:szCs w:val="20"/>
              </w:rPr>
              <w:t xml:space="preserve"> </w:t>
            </w:r>
            <w:r w:rsidRPr="006B6C2C">
              <w:rPr>
                <w:rFonts w:ascii="Times New Roman" w:hAnsi="Times New Roman" w:cs="Times New Roman"/>
                <w:sz w:val="20"/>
                <w:szCs w:val="20"/>
              </w:rPr>
              <w:t>Dersin temel hedefi, kooperatif işletmeciliğini öğrencilere tanıtmaktır.</w:t>
            </w:r>
          </w:p>
        </w:tc>
      </w:tr>
      <w:tr w:rsidR="006B6C2C" w:rsidRPr="006B6C2C"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Kooperatif İşletmeciliği </w:t>
            </w:r>
            <w:r w:rsidRPr="006B6C2C">
              <w:rPr>
                <w:rFonts w:ascii="Times New Roman" w:hAnsi="Times New Roman" w:cs="Times New Roman"/>
                <w:bCs/>
                <w:sz w:val="20"/>
                <w:szCs w:val="20"/>
              </w:rPr>
              <w:t>ile ilgili uzmanlık gerektiren çalışma alanlarında proje yürütebilecek ya da bir projede görev alabilecek, uygulamaya dönük olarak yeni fikirler geliştirip uygulayabilecek ve insan kaynakları yönetiminin diğer alanlarla etkileşimini analiz edebilecek yetenek ve beceri kazandırmak.</w:t>
            </w:r>
          </w:p>
        </w:tc>
      </w:tr>
      <w:tr w:rsidR="006B6C2C" w:rsidRPr="006B6C2C"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numPr>
                <w:ilvl w:val="0"/>
                <w:numId w:val="2"/>
              </w:numPr>
              <w:jc w:val="left"/>
              <w:rPr>
                <w:rFonts w:ascii="Times New Roman" w:hAnsi="Times New Roman" w:cs="Times New Roman"/>
                <w:sz w:val="20"/>
                <w:szCs w:val="20"/>
              </w:rPr>
            </w:pPr>
            <w:r w:rsidRPr="006B6C2C">
              <w:rPr>
                <w:rFonts w:ascii="Times New Roman" w:hAnsi="Times New Roman" w:cs="Times New Roman"/>
                <w:sz w:val="20"/>
                <w:szCs w:val="20"/>
              </w:rPr>
              <w:t xml:space="preserve"> Kooperatifçilik hareketinin ortaya çıkışı ve gelişimi anlama</w:t>
            </w:r>
          </w:p>
          <w:p w:rsidR="006B6C2C" w:rsidRPr="006B6C2C" w:rsidRDefault="006B6C2C" w:rsidP="006B6C2C">
            <w:pPr>
              <w:numPr>
                <w:ilvl w:val="0"/>
                <w:numId w:val="2"/>
              </w:numPr>
              <w:jc w:val="left"/>
              <w:rPr>
                <w:rFonts w:ascii="Times New Roman" w:hAnsi="Times New Roman" w:cs="Times New Roman"/>
                <w:sz w:val="20"/>
                <w:szCs w:val="20"/>
              </w:rPr>
            </w:pPr>
            <w:r w:rsidRPr="006B6C2C">
              <w:rPr>
                <w:rFonts w:ascii="Times New Roman" w:hAnsi="Times New Roman" w:cs="Times New Roman"/>
                <w:sz w:val="20"/>
                <w:szCs w:val="20"/>
              </w:rPr>
              <w:t>Kooperatifçiliğin tanımı ve ilkelerini öğrenme</w:t>
            </w:r>
          </w:p>
          <w:p w:rsidR="006B6C2C" w:rsidRPr="006B6C2C" w:rsidRDefault="006B6C2C" w:rsidP="006B6C2C">
            <w:pPr>
              <w:numPr>
                <w:ilvl w:val="0"/>
                <w:numId w:val="2"/>
              </w:numPr>
              <w:jc w:val="left"/>
              <w:rPr>
                <w:rFonts w:ascii="Times New Roman" w:hAnsi="Times New Roman" w:cs="Times New Roman"/>
                <w:sz w:val="20"/>
                <w:szCs w:val="20"/>
              </w:rPr>
            </w:pPr>
            <w:r w:rsidRPr="006B6C2C">
              <w:rPr>
                <w:rFonts w:ascii="Times New Roman" w:hAnsi="Times New Roman" w:cs="Times New Roman"/>
                <w:sz w:val="20"/>
                <w:szCs w:val="20"/>
              </w:rPr>
              <w:t xml:space="preserve">Kooperatifin kuruluşunu ve kooperatif türlerini inceleme </w:t>
            </w:r>
          </w:p>
          <w:p w:rsidR="006B6C2C" w:rsidRPr="006B6C2C" w:rsidRDefault="006B6C2C" w:rsidP="006B6C2C">
            <w:pPr>
              <w:numPr>
                <w:ilvl w:val="0"/>
                <w:numId w:val="2"/>
              </w:numPr>
              <w:jc w:val="left"/>
              <w:rPr>
                <w:rFonts w:ascii="Times New Roman" w:hAnsi="Times New Roman" w:cs="Times New Roman"/>
                <w:sz w:val="20"/>
                <w:szCs w:val="20"/>
              </w:rPr>
            </w:pPr>
            <w:r w:rsidRPr="006B6C2C">
              <w:rPr>
                <w:rFonts w:ascii="Times New Roman" w:hAnsi="Times New Roman" w:cs="Times New Roman"/>
                <w:sz w:val="20"/>
                <w:szCs w:val="20"/>
              </w:rPr>
              <w:t>Kooperatiflerde işletme fonksiyonları.</w:t>
            </w:r>
          </w:p>
        </w:tc>
      </w:tr>
      <w:tr w:rsidR="006B6C2C" w:rsidRPr="006B6C2C"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lastRenderedPageBreak/>
              <w:t>TEMEL DERS KİTABI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numPr>
                <w:ilvl w:val="0"/>
                <w:numId w:val="18"/>
              </w:numPr>
              <w:jc w:val="left"/>
              <w:rPr>
                <w:rFonts w:ascii="Times New Roman" w:hAnsi="Times New Roman" w:cs="Times New Roman"/>
                <w:sz w:val="20"/>
                <w:szCs w:val="20"/>
              </w:rPr>
            </w:pPr>
            <w:r w:rsidRPr="006B6C2C">
              <w:rPr>
                <w:rFonts w:ascii="Times New Roman" w:hAnsi="Times New Roman" w:cs="Times New Roman"/>
                <w:b/>
                <w:bCs/>
                <w:sz w:val="20"/>
                <w:szCs w:val="20"/>
              </w:rPr>
              <w:t xml:space="preserve"> </w:t>
            </w:r>
            <w:r w:rsidRPr="006B6C2C">
              <w:rPr>
                <w:rFonts w:ascii="Times New Roman" w:hAnsi="Times New Roman" w:cs="Times New Roman"/>
                <w:b/>
                <w:sz w:val="20"/>
                <w:szCs w:val="20"/>
              </w:rPr>
              <w:t xml:space="preserve">Ürper, Y. (1992) </w:t>
            </w:r>
            <w:r w:rsidRPr="006B6C2C">
              <w:rPr>
                <w:rFonts w:ascii="Times New Roman" w:hAnsi="Times New Roman" w:cs="Times New Roman"/>
                <w:sz w:val="20"/>
                <w:szCs w:val="20"/>
              </w:rPr>
              <w:t>Kooperatif İşletmeciliği, Eskişehir: Birlik Ofset.</w:t>
            </w:r>
          </w:p>
        </w:tc>
      </w:tr>
      <w:tr w:rsidR="006B6C2C" w:rsidRPr="006B6C2C"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numPr>
                <w:ilvl w:val="0"/>
                <w:numId w:val="56"/>
              </w:numPr>
              <w:jc w:val="left"/>
              <w:rPr>
                <w:rFonts w:ascii="Times New Roman" w:hAnsi="Times New Roman" w:cs="Times New Roman"/>
                <w:sz w:val="20"/>
                <w:szCs w:val="20"/>
              </w:rPr>
            </w:pPr>
            <w:r w:rsidRPr="006B6C2C">
              <w:rPr>
                <w:rFonts w:ascii="Times New Roman" w:hAnsi="Times New Roman" w:cs="Times New Roman"/>
                <w:b/>
                <w:bCs/>
                <w:color w:val="000000"/>
                <w:sz w:val="20"/>
                <w:szCs w:val="20"/>
              </w:rPr>
              <w:t xml:space="preserve"> </w:t>
            </w:r>
            <w:r w:rsidRPr="006B6C2C">
              <w:rPr>
                <w:rFonts w:ascii="Times New Roman" w:hAnsi="Times New Roman" w:cs="Times New Roman"/>
                <w:b/>
                <w:sz w:val="20"/>
                <w:szCs w:val="20"/>
              </w:rPr>
              <w:t xml:space="preserve">Çevik, O. N. </w:t>
            </w:r>
            <w:r w:rsidRPr="006B6C2C">
              <w:rPr>
                <w:rFonts w:ascii="Times New Roman" w:hAnsi="Times New Roman" w:cs="Times New Roman"/>
                <w:sz w:val="20"/>
                <w:szCs w:val="20"/>
              </w:rPr>
              <w:t>Kooperatifler Kanunu ve İlgili Mevzuat, Ankara: Yetkin Bas. Yay. Dağ. A.Ş.</w:t>
            </w:r>
          </w:p>
        </w:tc>
      </w:tr>
      <w:tr w:rsidR="006B6C2C" w:rsidRPr="006B6C2C" w:rsidTr="006B6C2C">
        <w:trPr>
          <w:trHeight w:val="520"/>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bl>
    <w:p w:rsidR="006B6C2C" w:rsidRPr="006B6C2C" w:rsidRDefault="006B6C2C" w:rsidP="006B6C2C">
      <w:pPr>
        <w:jc w:val="left"/>
        <w:rPr>
          <w:rFonts w:ascii="Times New Roman" w:hAnsi="Times New Roman" w:cs="Times New Roman"/>
          <w:sz w:val="18"/>
          <w:szCs w:val="18"/>
        </w:rPr>
        <w:sectPr w:rsidR="006B6C2C" w:rsidRPr="006B6C2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B6C2C" w:rsidRPr="006B6C2C" w:rsidTr="006B6C2C">
        <w:trPr>
          <w:trHeight w:val="510"/>
          <w:jc w:val="center"/>
        </w:trPr>
        <w:tc>
          <w:tcPr>
            <w:tcW w:w="5000"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lastRenderedPageBreak/>
              <w:t>DERSİN HAFTALIK PLANI</w:t>
            </w:r>
          </w:p>
        </w:tc>
      </w:tr>
      <w:tr w:rsidR="006B6C2C" w:rsidRPr="006B6C2C" w:rsidTr="006B6C2C">
        <w:trPr>
          <w:jc w:val="center"/>
        </w:trPr>
        <w:tc>
          <w:tcPr>
            <w:tcW w:w="593" w:type="pct"/>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HAFTA</w:t>
            </w:r>
          </w:p>
        </w:tc>
        <w:tc>
          <w:tcPr>
            <w:tcW w:w="4407" w:type="pct"/>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İŞLENEN KONULAR</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Kooperatifçilik hareketinin ortaya çıkışı ve gelişimi anlama</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2</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Kooperatifçilik hareketinin ortaya çıkışı ve gelişimi anlama</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3</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Kooperatifçiliğin tanımı ve ilkelerini öğrenme</w:t>
            </w:r>
          </w:p>
          <w:p w:rsidR="006B6C2C" w:rsidRPr="006B6C2C" w:rsidRDefault="006B6C2C" w:rsidP="006B6C2C">
            <w:pPr>
              <w:jc w:val="left"/>
              <w:rPr>
                <w:rFonts w:ascii="Times New Roman" w:hAnsi="Times New Roman" w:cs="Times New Roman"/>
                <w:sz w:val="20"/>
                <w:szCs w:val="20"/>
              </w:rPr>
            </w:pP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4</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Kooperatifçiliğin tanımı ve ilkelerini öğrenme</w:t>
            </w:r>
          </w:p>
          <w:p w:rsidR="006B6C2C" w:rsidRPr="006B6C2C" w:rsidRDefault="006B6C2C" w:rsidP="006B6C2C">
            <w:pPr>
              <w:jc w:val="left"/>
              <w:rPr>
                <w:rFonts w:ascii="Times New Roman" w:hAnsi="Times New Roman" w:cs="Times New Roman"/>
                <w:sz w:val="20"/>
                <w:szCs w:val="20"/>
              </w:rPr>
            </w:pP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5</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Kooperatifin kuruluşunu ve kooperatif türlerini inceleme </w:t>
            </w:r>
          </w:p>
          <w:p w:rsidR="006B6C2C" w:rsidRPr="006B6C2C" w:rsidRDefault="006B6C2C" w:rsidP="006B6C2C">
            <w:pPr>
              <w:jc w:val="left"/>
              <w:rPr>
                <w:rFonts w:ascii="Times New Roman" w:hAnsi="Times New Roman" w:cs="Times New Roman"/>
                <w:sz w:val="20"/>
                <w:szCs w:val="20"/>
              </w:rPr>
            </w:pP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6</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Kooperatifin kuruluşunu ve kooperatif türlerini inceleme </w:t>
            </w:r>
          </w:p>
          <w:p w:rsidR="006B6C2C" w:rsidRPr="006B6C2C" w:rsidRDefault="006B6C2C" w:rsidP="006B6C2C">
            <w:pPr>
              <w:jc w:val="left"/>
              <w:rPr>
                <w:rFonts w:ascii="Times New Roman" w:hAnsi="Times New Roman" w:cs="Times New Roman"/>
                <w:sz w:val="20"/>
                <w:szCs w:val="20"/>
              </w:rPr>
            </w:pP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7</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Ara Sınav</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8</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Kooperatiflerde işletme fonksiyonları</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9</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Kooperatiflerde işletme fonksiyonları</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10</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kooperatifçilik hareketinin ortaya çıkışı, çeşitli ülkelerdeki ve Türkiye’deki gelişimi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11</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kooperatifçilik hareketinin ortaya çıkışı, çeşitli ülkelerdeki ve Türkiye’deki gelişimi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12</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kooperatif türleri, kooperatif işletmesi yönetimi,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13</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kooperatif türleri, kooperatif işletmesi yönetimi,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14</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kooperatiflerde finansman kaynakları, kooperatiflerde vergilendirme</w:t>
            </w:r>
          </w:p>
        </w:tc>
      </w:tr>
      <w:tr w:rsidR="006B6C2C" w:rsidRPr="006B6C2C" w:rsidTr="006B6C2C">
        <w:trPr>
          <w:trHeight w:val="322"/>
          <w:jc w:val="center"/>
        </w:trPr>
        <w:tc>
          <w:tcPr>
            <w:tcW w:w="593" w:type="pct"/>
            <w:tcBorders>
              <w:bottom w:val="single" w:sz="12" w:space="0" w:color="auto"/>
            </w:tcBorders>
            <w:shd w:val="clear" w:color="auto" w:fill="E6E6E6"/>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15,16</w:t>
            </w:r>
          </w:p>
        </w:tc>
        <w:tc>
          <w:tcPr>
            <w:tcW w:w="4407" w:type="pct"/>
            <w:tcBorders>
              <w:bottom w:val="single" w:sz="12" w:space="0" w:color="auto"/>
            </w:tcBorders>
            <w:shd w:val="clear" w:color="auto" w:fill="E6E6E6"/>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Final Sınavı</w:t>
            </w:r>
          </w:p>
        </w:tc>
      </w:tr>
    </w:tbl>
    <w:p w:rsidR="006B6C2C" w:rsidRPr="006B6C2C" w:rsidRDefault="006B6C2C" w:rsidP="006B6C2C">
      <w:pPr>
        <w:jc w:val="left"/>
        <w:rPr>
          <w:rFonts w:ascii="Times New Roman" w:hAnsi="Times New Roman" w:cs="Times New Roman"/>
          <w:sz w:val="16"/>
          <w:szCs w:val="16"/>
        </w:rPr>
      </w:pPr>
    </w:p>
    <w:p w:rsidR="006B6C2C" w:rsidRPr="006B6C2C" w:rsidRDefault="006B6C2C" w:rsidP="006B6C2C">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B6C2C" w:rsidRPr="006B6C2C" w:rsidTr="006B6C2C">
        <w:tc>
          <w:tcPr>
            <w:tcW w:w="603" w:type="dxa"/>
            <w:tcBorders>
              <w:top w:val="single" w:sz="12" w:space="0" w:color="auto"/>
            </w:tcBorders>
            <w:vAlign w:val="center"/>
          </w:tcPr>
          <w:p w:rsidR="006B6C2C" w:rsidRPr="006B6C2C" w:rsidRDefault="006B6C2C"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NO</w:t>
            </w:r>
          </w:p>
        </w:tc>
        <w:tc>
          <w:tcPr>
            <w:tcW w:w="7585" w:type="dxa"/>
            <w:tcBorders>
              <w:top w:val="single" w:sz="12" w:space="0" w:color="auto"/>
            </w:tcBorders>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 xml:space="preserve">PROGRAM ÇIKTISI </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3</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2</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1</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2</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3</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4</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5</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6</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7</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Sürekli gelişen bilgi ve iletişim teknolojilerini yakından izleyebilme ve kullanma becerisi kazanır.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8</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9</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10</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Kişiler arası ilişkileri yönetebilir.</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11</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9889" w:type="dxa"/>
            <w:gridSpan w:val="5"/>
            <w:tcBorders>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b/>
                <w:bCs/>
                <w:sz w:val="20"/>
                <w:szCs w:val="20"/>
              </w:rPr>
              <w:t>1</w:t>
            </w:r>
            <w:r w:rsidRPr="006B6C2C">
              <w:rPr>
                <w:rFonts w:ascii="Times New Roman" w:hAnsi="Times New Roman" w:cs="Times New Roman"/>
                <w:sz w:val="20"/>
                <w:szCs w:val="20"/>
              </w:rPr>
              <w:t xml:space="preserve">:Hiç Katkısı Yok. </w:t>
            </w:r>
            <w:r w:rsidRPr="006B6C2C">
              <w:rPr>
                <w:rFonts w:ascii="Times New Roman" w:hAnsi="Times New Roman" w:cs="Times New Roman"/>
                <w:b/>
                <w:bCs/>
                <w:sz w:val="20"/>
                <w:szCs w:val="20"/>
              </w:rPr>
              <w:t>2</w:t>
            </w:r>
            <w:r w:rsidRPr="006B6C2C">
              <w:rPr>
                <w:rFonts w:ascii="Times New Roman" w:hAnsi="Times New Roman" w:cs="Times New Roman"/>
                <w:sz w:val="20"/>
                <w:szCs w:val="20"/>
              </w:rPr>
              <w:t xml:space="preserve">:Kısmen Katkısı Var. </w:t>
            </w:r>
            <w:r w:rsidRPr="006B6C2C">
              <w:rPr>
                <w:rFonts w:ascii="Times New Roman" w:hAnsi="Times New Roman" w:cs="Times New Roman"/>
                <w:b/>
                <w:bCs/>
                <w:sz w:val="20"/>
                <w:szCs w:val="20"/>
              </w:rPr>
              <w:t>3</w:t>
            </w:r>
            <w:r w:rsidRPr="006B6C2C">
              <w:rPr>
                <w:rFonts w:ascii="Times New Roman" w:hAnsi="Times New Roman" w:cs="Times New Roman"/>
                <w:sz w:val="20"/>
                <w:szCs w:val="20"/>
              </w:rPr>
              <w:t>:Tam Katkısı Var.</w:t>
            </w:r>
          </w:p>
        </w:tc>
      </w:tr>
    </w:tbl>
    <w:p w:rsidR="006B6C2C" w:rsidRPr="006B6C2C" w:rsidRDefault="006B6C2C" w:rsidP="006B6C2C">
      <w:pPr>
        <w:jc w:val="left"/>
        <w:rPr>
          <w:rFonts w:ascii="Times New Roman" w:hAnsi="Times New Roman" w:cs="Times New Roman"/>
          <w:sz w:val="16"/>
          <w:szCs w:val="16"/>
        </w:rPr>
      </w:pPr>
    </w:p>
    <w:p w:rsidR="006B6C2C" w:rsidRPr="006B6C2C" w:rsidRDefault="006B6C2C" w:rsidP="006B6C2C">
      <w:pPr>
        <w:spacing w:line="360" w:lineRule="auto"/>
        <w:jc w:val="left"/>
        <w:rPr>
          <w:rFonts w:ascii="Times New Roman" w:hAnsi="Times New Roman" w:cs="Times New Roman"/>
        </w:rPr>
      </w:pPr>
      <w:r w:rsidRPr="006B6C2C">
        <w:rPr>
          <w:rFonts w:ascii="Times New Roman" w:hAnsi="Times New Roman" w:cs="Times New Roman"/>
          <w:b/>
          <w:bCs/>
        </w:rPr>
        <w:t>Dersin Öğretim Üyesi:</w:t>
      </w:r>
      <w:r w:rsidRPr="006B6C2C">
        <w:rPr>
          <w:rFonts w:ascii="Times New Roman" w:hAnsi="Times New Roman" w:cs="Times New Roman"/>
        </w:rPr>
        <w:t xml:space="preserve">   Öğr. Gör. Sami Tekdemir</w:t>
      </w:r>
    </w:p>
    <w:p w:rsidR="006B6C2C" w:rsidRPr="006B6C2C" w:rsidRDefault="006B6C2C" w:rsidP="006B6C2C">
      <w:pPr>
        <w:tabs>
          <w:tab w:val="left" w:pos="7800"/>
        </w:tabs>
        <w:jc w:val="left"/>
        <w:rPr>
          <w:rFonts w:ascii="Times New Roman" w:hAnsi="Times New Roman" w:cs="Times New Roman"/>
        </w:rPr>
      </w:pPr>
      <w:r w:rsidRPr="006B6C2C">
        <w:rPr>
          <w:rFonts w:ascii="Times New Roman" w:hAnsi="Times New Roman" w:cs="Times New Roman"/>
          <w:b/>
          <w:bCs/>
        </w:rPr>
        <w:t>İmza</w:t>
      </w:r>
      <w:r w:rsidRPr="006B6C2C">
        <w:rPr>
          <w:rFonts w:ascii="Times New Roman" w:hAnsi="Times New Roman" w:cs="Times New Roman"/>
        </w:rPr>
        <w:t xml:space="preserve">: </w:t>
      </w:r>
      <w:r w:rsidRPr="006B6C2C">
        <w:rPr>
          <w:rFonts w:ascii="Times New Roman" w:hAnsi="Times New Roman" w:cs="Times New Roman"/>
        </w:rPr>
        <w:tab/>
      </w:r>
      <w:r w:rsidRPr="006B6C2C">
        <w:rPr>
          <w:rFonts w:ascii="Times New Roman" w:hAnsi="Times New Roman" w:cs="Times New Roman"/>
          <w:b/>
          <w:bCs/>
        </w:rPr>
        <w:t>Tarih:</w:t>
      </w:r>
      <w:r w:rsidRPr="006B6C2C">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6B6C2C" w:rsidRPr="006B6C2C" w:rsidTr="006B6C2C">
        <w:trPr>
          <w:trHeight w:val="989"/>
        </w:trPr>
        <w:tc>
          <w:tcPr>
            <w:tcW w:w="7171" w:type="dxa"/>
          </w:tcPr>
          <w:p w:rsidR="006B6C2C" w:rsidRPr="006B6C2C" w:rsidRDefault="006B6C2C" w:rsidP="006B6C2C">
            <w:pPr>
              <w:tabs>
                <w:tab w:val="left" w:pos="7800"/>
              </w:tabs>
              <w:jc w:val="left"/>
              <w:rPr>
                <w:rFonts w:ascii="Times New Roman" w:hAnsi="Times New Roman" w:cs="Times New Roman"/>
              </w:rPr>
            </w:pPr>
            <w:r w:rsidRPr="006B6C2C">
              <w:rPr>
                <w:rFonts w:ascii="Times New Roman" w:hAnsi="Times New Roman" w:cs="Times New Roman"/>
              </w:rPr>
              <w:t xml:space="preserve"> </w:t>
            </w:r>
          </w:p>
        </w:tc>
        <w:tc>
          <w:tcPr>
            <w:tcW w:w="2777" w:type="dxa"/>
          </w:tcPr>
          <w:p w:rsidR="006B6C2C" w:rsidRPr="006B6C2C" w:rsidRDefault="006B6C2C" w:rsidP="006B6C2C">
            <w:pPr>
              <w:tabs>
                <w:tab w:val="left" w:pos="7800"/>
              </w:tabs>
              <w:jc w:val="left"/>
              <w:rPr>
                <w:rFonts w:ascii="Times New Roman" w:hAnsi="Times New Roman" w:cs="Times New Roman"/>
              </w:rPr>
            </w:pPr>
          </w:p>
          <w:p w:rsidR="006B6C2C" w:rsidRPr="006B6C2C" w:rsidRDefault="006B6C2C" w:rsidP="006B6C2C">
            <w:pPr>
              <w:tabs>
                <w:tab w:val="left" w:pos="7800"/>
              </w:tabs>
              <w:jc w:val="left"/>
              <w:rPr>
                <w:rFonts w:ascii="Times New Roman" w:hAnsi="Times New Roman" w:cs="Times New Roman"/>
              </w:rPr>
            </w:pPr>
            <w:r w:rsidRPr="006B6C2C">
              <w:rPr>
                <w:rFonts w:ascii="Times New Roman" w:hAnsi="Times New Roman" w:cs="Times New Roman"/>
              </w:rPr>
              <w:t xml:space="preserve"> </w:t>
            </w:r>
          </w:p>
        </w:tc>
      </w:tr>
    </w:tbl>
    <w:p w:rsidR="006B6C2C" w:rsidRPr="006B6C2C" w:rsidRDefault="006B6C2C" w:rsidP="006B6C2C">
      <w:pPr>
        <w:tabs>
          <w:tab w:val="left" w:pos="7800"/>
        </w:tabs>
        <w:jc w:val="left"/>
        <w:rPr>
          <w:rFonts w:ascii="Times New Roman" w:hAnsi="Times New Roman" w:cs="Times New Roman"/>
        </w:rPr>
      </w:pPr>
      <w:r w:rsidRPr="006B6C2C">
        <w:rPr>
          <w:rFonts w:ascii="Times New Roman" w:hAnsi="Times New Roman" w:cs="Times New Roman"/>
        </w:rPr>
        <w:t xml:space="preserve">                        </w:t>
      </w:r>
    </w:p>
    <w:p w:rsidR="006B6C2C" w:rsidRPr="006B6C2C" w:rsidRDefault="006B6C2C" w:rsidP="006B6C2C">
      <w:pPr>
        <w:tabs>
          <w:tab w:val="left" w:pos="7800"/>
        </w:tabs>
        <w:jc w:val="left"/>
        <w:rPr>
          <w:rFonts w:ascii="Times New Roman" w:hAnsi="Times New Roman" w:cs="Times New Roman"/>
        </w:rPr>
      </w:pPr>
      <w:r w:rsidRPr="006B6C2C">
        <w:rPr>
          <w:rFonts w:ascii="Times New Roman" w:hAnsi="Times New Roman" w:cs="Times New Roman"/>
        </w:rPr>
        <w:lastRenderedPageBreak/>
        <w:tab/>
      </w:r>
      <w:r w:rsidRPr="006B6C2C">
        <w:rPr>
          <w:rFonts w:ascii="Times New Roman" w:hAnsi="Times New Roman" w:cs="Times New Roman"/>
        </w:rPr>
        <w:tab/>
      </w:r>
    </w:p>
    <w:p w:rsidR="006B6C2C" w:rsidRPr="006B6C2C" w:rsidRDefault="006B6C2C" w:rsidP="006B6C2C">
      <w:pPr>
        <w:jc w:val="left"/>
        <w:outlineLvl w:val="0"/>
        <w:rPr>
          <w:rFonts w:ascii="Times New Roman" w:hAnsi="Times New Roman" w:cs="Times New Roman"/>
          <w:b/>
          <w:bCs/>
          <w:sz w:val="28"/>
          <w:szCs w:val="28"/>
        </w:rPr>
      </w:pPr>
      <w:r w:rsidRPr="006B6C2C">
        <w:rPr>
          <w:rFonts w:ascii="Times New Roman" w:hAnsi="Times New Roman" w:cs="Times New Roman"/>
          <w:noProof/>
          <w:lang w:val="tr-TR" w:eastAsia="tr-TR"/>
        </w:rPr>
        <w:drawing>
          <wp:anchor distT="0" distB="0" distL="114300" distR="114300" simplePos="0" relativeHeight="25176883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5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6B6C2C">
        <w:rPr>
          <w:rFonts w:ascii="Times New Roman" w:hAnsi="Times New Roman" w:cs="Times New Roman"/>
          <w:b/>
          <w:bCs/>
          <w:sz w:val="28"/>
          <w:szCs w:val="28"/>
        </w:rPr>
        <w:t xml:space="preserve">    ESOGÜ ………………. Bölümü Ders Bilgi Formu</w:t>
      </w:r>
    </w:p>
    <w:p w:rsidR="006B6C2C" w:rsidRPr="006B6C2C" w:rsidRDefault="006B6C2C" w:rsidP="006B6C2C">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B6C2C" w:rsidRPr="006B6C2C" w:rsidTr="006B6C2C">
        <w:tc>
          <w:tcPr>
            <w:tcW w:w="1167"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DÖNEM</w:t>
            </w:r>
          </w:p>
        </w:tc>
        <w:tc>
          <w:tcPr>
            <w:tcW w:w="1527" w:type="dxa"/>
            <w:vAlign w:val="center"/>
          </w:tcPr>
          <w:p w:rsidR="006B6C2C" w:rsidRPr="006B6C2C" w:rsidRDefault="006B6C2C"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 xml:space="preserve"> Güz</w:t>
            </w:r>
          </w:p>
        </w:tc>
      </w:tr>
    </w:tbl>
    <w:p w:rsidR="006B6C2C" w:rsidRPr="006B6C2C" w:rsidRDefault="006B6C2C" w:rsidP="006B6C2C">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B6C2C" w:rsidRPr="006B6C2C" w:rsidTr="006B6C2C">
        <w:tc>
          <w:tcPr>
            <w:tcW w:w="1668"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KODU</w:t>
            </w:r>
          </w:p>
        </w:tc>
        <w:tc>
          <w:tcPr>
            <w:tcW w:w="2760" w:type="dxa"/>
            <w:vAlign w:val="center"/>
          </w:tcPr>
          <w:p w:rsidR="006B6C2C" w:rsidRPr="006B6C2C" w:rsidRDefault="006B6C2C" w:rsidP="006B6C2C">
            <w:pPr>
              <w:jc w:val="left"/>
              <w:outlineLvl w:val="0"/>
              <w:rPr>
                <w:rFonts w:ascii="Times New Roman" w:hAnsi="Times New Roman" w:cs="Times New Roman"/>
              </w:rPr>
            </w:pPr>
            <w:r w:rsidRPr="006B6C2C">
              <w:rPr>
                <w:rFonts w:ascii="Times New Roman" w:hAnsi="Times New Roman" w:cs="Times New Roman"/>
              </w:rPr>
              <w:t xml:space="preserve"> 131217471</w:t>
            </w:r>
          </w:p>
        </w:tc>
        <w:tc>
          <w:tcPr>
            <w:tcW w:w="1560"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ADI</w:t>
            </w:r>
          </w:p>
        </w:tc>
        <w:tc>
          <w:tcPr>
            <w:tcW w:w="4185" w:type="dxa"/>
          </w:tcPr>
          <w:p w:rsidR="006B6C2C" w:rsidRPr="006B6C2C" w:rsidRDefault="006B6C2C" w:rsidP="006B6C2C">
            <w:pPr>
              <w:jc w:val="left"/>
              <w:outlineLvl w:val="0"/>
              <w:rPr>
                <w:rFonts w:ascii="Times New Roman" w:hAnsi="Times New Roman" w:cs="Times New Roman"/>
              </w:rPr>
            </w:pPr>
            <w:r w:rsidRPr="006B6C2C">
              <w:rPr>
                <w:rFonts w:ascii="Times New Roman" w:hAnsi="Times New Roman" w:cs="Times New Roman"/>
                <w:sz w:val="20"/>
                <w:szCs w:val="20"/>
              </w:rPr>
              <w:t xml:space="preserve"> Temel Ekonometri </w:t>
            </w:r>
            <w:bookmarkStart w:id="56" w:name="temelekon"/>
            <w:bookmarkEnd w:id="56"/>
          </w:p>
          <w:p w:rsidR="006B6C2C" w:rsidRPr="006B6C2C" w:rsidRDefault="006B6C2C" w:rsidP="006B6C2C">
            <w:pPr>
              <w:jc w:val="left"/>
              <w:outlineLvl w:val="0"/>
              <w:rPr>
                <w:rFonts w:ascii="Times New Roman" w:hAnsi="Times New Roman" w:cs="Times New Roman"/>
                <w:sz w:val="20"/>
                <w:szCs w:val="20"/>
              </w:rPr>
            </w:pPr>
          </w:p>
        </w:tc>
      </w:tr>
    </w:tbl>
    <w:p w:rsidR="006B6C2C" w:rsidRPr="006B6C2C" w:rsidRDefault="006B6C2C" w:rsidP="006B6C2C">
      <w:pPr>
        <w:jc w:val="left"/>
        <w:outlineLvl w:val="0"/>
        <w:rPr>
          <w:rFonts w:ascii="Times New Roman" w:hAnsi="Times New Roman" w:cs="Times New Roman"/>
          <w:sz w:val="20"/>
          <w:szCs w:val="20"/>
        </w:rPr>
      </w:pPr>
      <w:r w:rsidRPr="006B6C2C">
        <w:rPr>
          <w:rFonts w:ascii="Times New Roman" w:hAnsi="Times New Roman" w:cs="Times New Roman"/>
          <w:b/>
          <w:bCs/>
          <w:sz w:val="20"/>
          <w:szCs w:val="20"/>
        </w:rPr>
        <w:t xml:space="preserve">                                                   </w:t>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6B6C2C" w:rsidRPr="006B6C2C" w:rsidTr="006B6C2C">
        <w:trPr>
          <w:trHeight w:val="383"/>
        </w:trPr>
        <w:tc>
          <w:tcPr>
            <w:tcW w:w="525" w:type="pct"/>
            <w:vMerge w:val="restart"/>
            <w:tcBorders>
              <w:top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YARIYIL</w:t>
            </w:r>
          </w:p>
          <w:p w:rsidR="006B6C2C" w:rsidRPr="006B6C2C" w:rsidRDefault="006B6C2C" w:rsidP="006B6C2C">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w:t>
            </w:r>
          </w:p>
        </w:tc>
      </w:tr>
      <w:tr w:rsidR="006B6C2C" w:rsidRPr="006B6C2C" w:rsidTr="006B6C2C">
        <w:trPr>
          <w:trHeight w:val="382"/>
        </w:trPr>
        <w:tc>
          <w:tcPr>
            <w:tcW w:w="525" w:type="pct"/>
            <w:vMerge/>
            <w:tcBorders>
              <w:right w:val="single" w:sz="12" w:space="0" w:color="auto"/>
            </w:tcBorders>
          </w:tcPr>
          <w:p w:rsidR="006B6C2C" w:rsidRPr="006B6C2C" w:rsidRDefault="006B6C2C" w:rsidP="006B6C2C">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Teorik</w:t>
            </w:r>
          </w:p>
        </w:tc>
        <w:tc>
          <w:tcPr>
            <w:tcW w:w="53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6B6C2C" w:rsidRPr="006B6C2C" w:rsidRDefault="006B6C2C"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Laboratuar</w:t>
            </w:r>
          </w:p>
        </w:tc>
        <w:tc>
          <w:tcPr>
            <w:tcW w:w="41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Kredisi</w:t>
            </w:r>
          </w:p>
        </w:tc>
        <w:tc>
          <w:tcPr>
            <w:tcW w:w="326" w:type="pct"/>
            <w:gridSpan w:val="2"/>
            <w:vAlign w:val="center"/>
          </w:tcPr>
          <w:p w:rsidR="006B6C2C" w:rsidRPr="006B6C2C" w:rsidRDefault="006B6C2C"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AKTS</w:t>
            </w:r>
          </w:p>
        </w:tc>
        <w:tc>
          <w:tcPr>
            <w:tcW w:w="1309" w:type="pct"/>
            <w:gridSpan w:val="3"/>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TÜRÜ</w:t>
            </w:r>
          </w:p>
        </w:tc>
        <w:tc>
          <w:tcPr>
            <w:tcW w:w="76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DİLİ</w:t>
            </w:r>
          </w:p>
        </w:tc>
      </w:tr>
      <w:tr w:rsidR="006B6C2C" w:rsidRPr="006B6C2C" w:rsidTr="006B6C2C">
        <w:trPr>
          <w:trHeight w:val="367"/>
        </w:trPr>
        <w:tc>
          <w:tcPr>
            <w:tcW w:w="525" w:type="pct"/>
            <w:tcBorders>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7 </w:t>
            </w:r>
          </w:p>
        </w:tc>
        <w:tc>
          <w:tcPr>
            <w:tcW w:w="390" w:type="pct"/>
            <w:gridSpan w:val="2"/>
            <w:tcBorders>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2 </w:t>
            </w:r>
          </w:p>
        </w:tc>
        <w:tc>
          <w:tcPr>
            <w:tcW w:w="538" w:type="pct"/>
            <w:tcBorders>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0</w:t>
            </w:r>
          </w:p>
        </w:tc>
        <w:tc>
          <w:tcPr>
            <w:tcW w:w="725" w:type="pct"/>
            <w:gridSpan w:val="3"/>
            <w:tcBorders>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0</w:t>
            </w:r>
          </w:p>
        </w:tc>
        <w:tc>
          <w:tcPr>
            <w:tcW w:w="418" w:type="pct"/>
            <w:tcBorders>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3 </w:t>
            </w:r>
          </w:p>
        </w:tc>
        <w:tc>
          <w:tcPr>
            <w:tcW w:w="326" w:type="pct"/>
            <w:gridSpan w:val="2"/>
            <w:tcBorders>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5 </w:t>
            </w:r>
          </w:p>
        </w:tc>
        <w:tc>
          <w:tcPr>
            <w:tcW w:w="1309" w:type="pct"/>
            <w:gridSpan w:val="3"/>
            <w:tcBorders>
              <w:bottom w:val="single" w:sz="12" w:space="0" w:color="auto"/>
            </w:tcBorders>
            <w:vAlign w:val="center"/>
          </w:tcPr>
          <w:p w:rsidR="006B6C2C" w:rsidRPr="006B6C2C" w:rsidRDefault="006B6C2C" w:rsidP="006B6C2C">
            <w:pPr>
              <w:jc w:val="left"/>
              <w:rPr>
                <w:rFonts w:ascii="Times New Roman" w:hAnsi="Times New Roman" w:cs="Times New Roman"/>
                <w:vertAlign w:val="superscript"/>
              </w:rPr>
            </w:pPr>
            <w:r w:rsidRPr="006B6C2C">
              <w:rPr>
                <w:rFonts w:ascii="Times New Roman" w:hAnsi="Times New Roman" w:cs="Times New Roman"/>
                <w:vertAlign w:val="superscript"/>
              </w:rPr>
              <w:t>ZORUNLU ( )  SEÇMELİ (  x )</w:t>
            </w:r>
          </w:p>
        </w:tc>
        <w:tc>
          <w:tcPr>
            <w:tcW w:w="768" w:type="pct"/>
            <w:tcBorders>
              <w:bottom w:val="single" w:sz="12" w:space="0" w:color="auto"/>
            </w:tcBorders>
          </w:tcPr>
          <w:p w:rsidR="006B6C2C" w:rsidRPr="006B6C2C" w:rsidRDefault="006B6C2C" w:rsidP="006B6C2C">
            <w:pPr>
              <w:jc w:val="left"/>
              <w:rPr>
                <w:rFonts w:ascii="Times New Roman" w:hAnsi="Times New Roman" w:cs="Times New Roman"/>
                <w:vertAlign w:val="superscript"/>
              </w:rPr>
            </w:pPr>
            <w:r w:rsidRPr="006B6C2C">
              <w:rPr>
                <w:rFonts w:ascii="Times New Roman" w:hAnsi="Times New Roman" w:cs="Times New Roman"/>
                <w:vertAlign w:val="superscript"/>
              </w:rPr>
              <w:t>Türkçe</w:t>
            </w:r>
          </w:p>
        </w:tc>
      </w:tr>
      <w:tr w:rsidR="006B6C2C" w:rsidRPr="006B6C2C" w:rsidTr="006B6C2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KATEGORİSİ</w:t>
            </w:r>
          </w:p>
        </w:tc>
      </w:tr>
      <w:tr w:rsidR="006B6C2C" w:rsidRPr="006B6C2C" w:rsidTr="006B6C2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Aktarılabilir Beceri Dersleri</w:t>
            </w:r>
          </w:p>
        </w:tc>
      </w:tr>
      <w:tr w:rsidR="006B6C2C" w:rsidRPr="006B6C2C" w:rsidTr="006B6C2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6B6C2C" w:rsidRPr="006B6C2C" w:rsidRDefault="006B6C2C" w:rsidP="006B6C2C">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6B6C2C" w:rsidRPr="006B6C2C" w:rsidRDefault="006B6C2C" w:rsidP="006B6C2C">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x</w:t>
            </w:r>
          </w:p>
        </w:tc>
        <w:tc>
          <w:tcPr>
            <w:tcW w:w="1114" w:type="pct"/>
            <w:gridSpan w:val="3"/>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p>
        </w:tc>
      </w:tr>
      <w:tr w:rsidR="006B6C2C" w:rsidRPr="006B6C2C" w:rsidTr="006B6C2C">
        <w:trPr>
          <w:trHeight w:val="324"/>
        </w:trPr>
        <w:tc>
          <w:tcPr>
            <w:tcW w:w="5000" w:type="pct"/>
            <w:gridSpan w:val="14"/>
            <w:tcBorders>
              <w:top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DEĞERLENDİRME ÖLÇÜTLERİ</w:t>
            </w:r>
          </w:p>
        </w:tc>
      </w:tr>
      <w:tr w:rsidR="006B6C2C" w:rsidRPr="006B6C2C" w:rsidTr="006B6C2C">
        <w:tc>
          <w:tcPr>
            <w:tcW w:w="1835" w:type="pct"/>
            <w:gridSpan w:val="5"/>
            <w:vMerge w:val="restart"/>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1</w:t>
            </w:r>
          </w:p>
        </w:tc>
        <w:tc>
          <w:tcPr>
            <w:tcW w:w="768" w:type="pct"/>
            <w:tcBorders>
              <w:top w:val="single" w:sz="8" w:space="0" w:color="auto"/>
              <w:left w:val="single" w:sz="8" w:space="0" w:color="auto"/>
            </w:tcBorders>
          </w:tcPr>
          <w:p w:rsidR="006B6C2C" w:rsidRPr="006B6C2C" w:rsidRDefault="006B6C2C"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 xml:space="preserve"> 40</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II. Ara Sınav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tcBorders>
          </w:tcPr>
          <w:p w:rsidR="006B6C2C" w:rsidRPr="006B6C2C" w:rsidRDefault="006B6C2C"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 xml:space="preserve">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Kısa Sınav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left w:val="single" w:sz="8"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Ödev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bottom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6B6C2C" w:rsidRPr="006B6C2C" w:rsidRDefault="006B6C2C" w:rsidP="006B6C2C">
            <w:pPr>
              <w:jc w:val="left"/>
              <w:rPr>
                <w:rFonts w:ascii="Times New Roman" w:hAnsi="Times New Roman" w:cs="Times New Roman"/>
              </w:rPr>
            </w:pP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6B6C2C" w:rsidRPr="006B6C2C" w:rsidRDefault="006B6C2C" w:rsidP="006B6C2C">
            <w:pPr>
              <w:jc w:val="left"/>
              <w:rPr>
                <w:rFonts w:ascii="Times New Roman" w:hAnsi="Times New Roman" w:cs="Times New Roman"/>
              </w:rPr>
            </w:pPr>
          </w:p>
        </w:tc>
      </w:tr>
      <w:tr w:rsidR="006B6C2C" w:rsidRPr="006B6C2C" w:rsidTr="006B6C2C">
        <w:trPr>
          <w:trHeight w:val="392"/>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6B6C2C" w:rsidRPr="006B6C2C" w:rsidRDefault="006B6C2C" w:rsidP="006B6C2C">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60</w:t>
            </w:r>
          </w:p>
        </w:tc>
      </w:tr>
      <w:tr w:rsidR="006B6C2C" w:rsidRPr="006B6C2C"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6B6C2C" w:rsidRPr="006B6C2C"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color w:val="000000"/>
                <w:sz w:val="20"/>
                <w:szCs w:val="20"/>
              </w:rPr>
            </w:pPr>
            <w:r w:rsidRPr="006B6C2C">
              <w:rPr>
                <w:rFonts w:ascii="Times New Roman" w:hAnsi="Times New Roman" w:cs="Times New Roman"/>
                <w:color w:val="000000"/>
                <w:sz w:val="20"/>
                <w:szCs w:val="20"/>
              </w:rPr>
              <w:t xml:space="preserve"> 1.Regresyon Çözümlemesi </w:t>
            </w:r>
          </w:p>
          <w:p w:rsidR="006B6C2C" w:rsidRPr="006B6C2C" w:rsidRDefault="006B6C2C" w:rsidP="006B6C2C">
            <w:pPr>
              <w:jc w:val="left"/>
              <w:rPr>
                <w:rFonts w:ascii="Times New Roman" w:hAnsi="Times New Roman" w:cs="Times New Roman"/>
                <w:color w:val="000000"/>
                <w:sz w:val="20"/>
                <w:szCs w:val="20"/>
              </w:rPr>
            </w:pPr>
            <w:r w:rsidRPr="006B6C2C">
              <w:rPr>
                <w:rFonts w:ascii="Times New Roman" w:hAnsi="Times New Roman" w:cs="Times New Roman"/>
                <w:color w:val="000000"/>
                <w:sz w:val="20"/>
                <w:szCs w:val="20"/>
              </w:rPr>
              <w:t xml:space="preserve">2.İki Değişkenli Regresyon Çözümlemesi: Bazı Temel Bilgiler </w:t>
            </w:r>
          </w:p>
          <w:p w:rsidR="006B6C2C" w:rsidRPr="006B6C2C" w:rsidRDefault="006B6C2C" w:rsidP="006B6C2C">
            <w:pPr>
              <w:jc w:val="left"/>
              <w:rPr>
                <w:rFonts w:ascii="Times New Roman" w:hAnsi="Times New Roman" w:cs="Times New Roman"/>
                <w:color w:val="000000"/>
                <w:sz w:val="20"/>
                <w:szCs w:val="20"/>
              </w:rPr>
            </w:pPr>
            <w:r w:rsidRPr="006B6C2C">
              <w:rPr>
                <w:rFonts w:ascii="Times New Roman" w:hAnsi="Times New Roman" w:cs="Times New Roman"/>
                <w:color w:val="000000"/>
                <w:sz w:val="20"/>
                <w:szCs w:val="20"/>
              </w:rPr>
              <w:t xml:space="preserve">3.İki Değişkenli Regresyon Modeli: Tahmin Sorunu </w:t>
            </w:r>
          </w:p>
          <w:p w:rsidR="006B6C2C" w:rsidRPr="006B6C2C" w:rsidRDefault="006B6C2C" w:rsidP="006B6C2C">
            <w:pPr>
              <w:jc w:val="left"/>
              <w:rPr>
                <w:rFonts w:ascii="Times New Roman" w:hAnsi="Times New Roman" w:cs="Times New Roman"/>
                <w:color w:val="000000"/>
                <w:sz w:val="20"/>
                <w:szCs w:val="20"/>
              </w:rPr>
            </w:pPr>
            <w:r w:rsidRPr="006B6C2C">
              <w:rPr>
                <w:rFonts w:ascii="Times New Roman" w:hAnsi="Times New Roman" w:cs="Times New Roman"/>
                <w:color w:val="000000"/>
                <w:sz w:val="20"/>
                <w:szCs w:val="20"/>
              </w:rPr>
              <w:t xml:space="preserve">4.Normallik Varsayımı: Klasik Normal Doğrusal Regresyon Modeli </w:t>
            </w:r>
          </w:p>
          <w:p w:rsidR="006B6C2C" w:rsidRPr="006B6C2C" w:rsidRDefault="006B6C2C" w:rsidP="006B6C2C">
            <w:pPr>
              <w:jc w:val="left"/>
              <w:rPr>
                <w:rFonts w:ascii="Times New Roman" w:hAnsi="Times New Roman" w:cs="Times New Roman"/>
                <w:color w:val="000000"/>
                <w:sz w:val="20"/>
                <w:szCs w:val="20"/>
              </w:rPr>
            </w:pPr>
            <w:r w:rsidRPr="006B6C2C">
              <w:rPr>
                <w:rFonts w:ascii="Times New Roman" w:hAnsi="Times New Roman" w:cs="Times New Roman"/>
                <w:color w:val="000000"/>
                <w:sz w:val="20"/>
                <w:szCs w:val="20"/>
              </w:rPr>
              <w:t xml:space="preserve">5.İki Değişkenli Regresyon: Aralık Tahmini ve Önsav Sınaması </w:t>
            </w:r>
          </w:p>
          <w:p w:rsidR="006B6C2C" w:rsidRPr="006B6C2C" w:rsidRDefault="006B6C2C" w:rsidP="006B6C2C">
            <w:pPr>
              <w:jc w:val="left"/>
              <w:rPr>
                <w:rFonts w:ascii="Times New Roman" w:hAnsi="Times New Roman" w:cs="Times New Roman"/>
                <w:color w:val="000000"/>
                <w:sz w:val="20"/>
                <w:szCs w:val="20"/>
              </w:rPr>
            </w:pPr>
            <w:r w:rsidRPr="006B6C2C">
              <w:rPr>
                <w:rFonts w:ascii="Times New Roman" w:hAnsi="Times New Roman" w:cs="Times New Roman"/>
                <w:color w:val="000000"/>
                <w:sz w:val="20"/>
                <w:szCs w:val="20"/>
              </w:rPr>
              <w:t xml:space="preserve">6.İki Değişkenli Doğrusal Regresyon Modelinin Uzantıları </w:t>
            </w:r>
          </w:p>
          <w:p w:rsidR="006B6C2C" w:rsidRPr="006B6C2C" w:rsidRDefault="006B6C2C" w:rsidP="006B6C2C">
            <w:pPr>
              <w:jc w:val="left"/>
              <w:rPr>
                <w:rFonts w:ascii="Times New Roman" w:hAnsi="Times New Roman" w:cs="Times New Roman"/>
                <w:color w:val="000000"/>
                <w:sz w:val="20"/>
                <w:szCs w:val="20"/>
              </w:rPr>
            </w:pPr>
            <w:r w:rsidRPr="006B6C2C">
              <w:rPr>
                <w:rFonts w:ascii="Times New Roman" w:hAnsi="Times New Roman" w:cs="Times New Roman"/>
                <w:color w:val="000000"/>
                <w:sz w:val="20"/>
                <w:szCs w:val="20"/>
              </w:rPr>
              <w:t xml:space="preserve">7.Çoklu Regresyon Çözümlemesi: Tahmin Sorunu </w:t>
            </w:r>
          </w:p>
          <w:p w:rsidR="006B6C2C" w:rsidRPr="006B6C2C" w:rsidRDefault="006B6C2C" w:rsidP="006B6C2C">
            <w:pPr>
              <w:jc w:val="left"/>
              <w:rPr>
                <w:rFonts w:ascii="Times New Roman" w:hAnsi="Times New Roman" w:cs="Times New Roman"/>
                <w:color w:val="000000"/>
                <w:sz w:val="20"/>
                <w:szCs w:val="20"/>
              </w:rPr>
            </w:pPr>
            <w:r w:rsidRPr="006B6C2C">
              <w:rPr>
                <w:rFonts w:ascii="Times New Roman" w:hAnsi="Times New Roman" w:cs="Times New Roman"/>
                <w:color w:val="000000"/>
                <w:sz w:val="20"/>
                <w:szCs w:val="20"/>
              </w:rPr>
              <w:t xml:space="preserve">8.Çoklu Regresyon Çözümlemesi: Çıkarsama Sorunu </w:t>
            </w:r>
          </w:p>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color w:val="000000"/>
                <w:sz w:val="20"/>
                <w:szCs w:val="20"/>
              </w:rPr>
              <w:t>9.Doğrusal Regresyon Modeline Matris Yaklaşımı</w:t>
            </w:r>
          </w:p>
        </w:tc>
      </w:tr>
      <w:tr w:rsidR="006B6C2C" w:rsidRPr="006B6C2C" w:rsidTr="006B6C2C">
        <w:trPr>
          <w:trHeight w:val="426"/>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color w:val="000000"/>
                <w:sz w:val="20"/>
                <w:szCs w:val="20"/>
              </w:rPr>
              <w:t xml:space="preserve"> </w:t>
            </w:r>
            <w:r w:rsidRPr="006B6C2C">
              <w:rPr>
                <w:rFonts w:ascii="Times New Roman" w:hAnsi="Times New Roman" w:cs="Times New Roman"/>
                <w:sz w:val="20"/>
                <w:szCs w:val="20"/>
              </w:rPr>
              <w:t>İş yaşamında ilgili ekonomik verileri kullanarak, bu verilerle ilgili tahminlerde bulunmak, hipotez testleri ile uygun modeller geliştirmek ve yapılan tahminlerle sonuca kolay ulaşabilme ve çözüm sürecini tasarlayabilme yaklaşımını kazanabilmek.</w:t>
            </w:r>
          </w:p>
        </w:tc>
      </w:tr>
      <w:tr w:rsidR="006B6C2C" w:rsidRPr="006B6C2C"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Bu ders sayesinde işletme mezunları, ekonomik, pazar ve kamuoyu araştırmalarında, pazarlama araştırmalarında, kredi ve risk yönetiminde, finans kapsamında türev ürünlerin fiyatlamasında, istatistik ve ekonometri ile ilgili her alanda kullanılabilecek temel düzeyde ekonometrisel teknik hakkında bilgi sahibi olunmaktadır.</w:t>
            </w:r>
          </w:p>
        </w:tc>
      </w:tr>
      <w:tr w:rsidR="006B6C2C" w:rsidRPr="006B6C2C"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numPr>
                <w:ilvl w:val="0"/>
                <w:numId w:val="57"/>
              </w:numPr>
              <w:jc w:val="left"/>
              <w:rPr>
                <w:rFonts w:ascii="Times New Roman" w:hAnsi="Times New Roman" w:cs="Times New Roman"/>
                <w:sz w:val="20"/>
                <w:szCs w:val="20"/>
              </w:rPr>
            </w:pPr>
            <w:r w:rsidRPr="006B6C2C">
              <w:rPr>
                <w:rFonts w:ascii="Times New Roman" w:hAnsi="Times New Roman" w:cs="Times New Roman"/>
                <w:sz w:val="20"/>
                <w:szCs w:val="20"/>
              </w:rPr>
              <w:t>Temel bilimler (Matematik, Fizik, Kimya), mühendislik, sosyal, ekonomi, pazarlama  alanlarına ilişkin bilgilerini uygulama becerisi,</w:t>
            </w:r>
          </w:p>
          <w:p w:rsidR="006B6C2C" w:rsidRPr="006B6C2C" w:rsidRDefault="006B6C2C" w:rsidP="006B6C2C">
            <w:pPr>
              <w:numPr>
                <w:ilvl w:val="0"/>
                <w:numId w:val="57"/>
              </w:numPr>
              <w:jc w:val="left"/>
              <w:rPr>
                <w:rFonts w:ascii="Times New Roman" w:hAnsi="Times New Roman" w:cs="Times New Roman"/>
                <w:sz w:val="20"/>
                <w:szCs w:val="20"/>
              </w:rPr>
            </w:pPr>
            <w:r w:rsidRPr="006B6C2C">
              <w:rPr>
                <w:rFonts w:ascii="Times New Roman" w:hAnsi="Times New Roman" w:cs="Times New Roman"/>
                <w:sz w:val="20"/>
                <w:szCs w:val="20"/>
              </w:rPr>
              <w:t>Verileri analiz edebilme, değerlendirebilme, deney yapma ve tasarlama becerisi,</w:t>
            </w:r>
          </w:p>
          <w:p w:rsidR="006B6C2C" w:rsidRPr="006B6C2C" w:rsidRDefault="006B6C2C" w:rsidP="006B6C2C">
            <w:pPr>
              <w:numPr>
                <w:ilvl w:val="0"/>
                <w:numId w:val="57"/>
              </w:numPr>
              <w:jc w:val="left"/>
              <w:rPr>
                <w:rFonts w:ascii="Times New Roman" w:hAnsi="Times New Roman" w:cs="Times New Roman"/>
                <w:sz w:val="20"/>
                <w:szCs w:val="20"/>
              </w:rPr>
            </w:pPr>
            <w:r w:rsidRPr="006B6C2C">
              <w:rPr>
                <w:rFonts w:ascii="Times New Roman" w:hAnsi="Times New Roman" w:cs="Times New Roman"/>
                <w:sz w:val="20"/>
                <w:szCs w:val="20"/>
              </w:rPr>
              <w:t xml:space="preserve">Mesleki ve etik sorumluluğu anlama, </w:t>
            </w:r>
          </w:p>
          <w:p w:rsidR="006B6C2C" w:rsidRPr="006B6C2C" w:rsidRDefault="006B6C2C" w:rsidP="006B6C2C">
            <w:pPr>
              <w:numPr>
                <w:ilvl w:val="0"/>
                <w:numId w:val="57"/>
              </w:numPr>
              <w:jc w:val="left"/>
              <w:rPr>
                <w:rFonts w:ascii="Times New Roman" w:hAnsi="Times New Roman" w:cs="Times New Roman"/>
                <w:sz w:val="20"/>
                <w:szCs w:val="20"/>
              </w:rPr>
            </w:pPr>
            <w:r w:rsidRPr="006B6C2C">
              <w:rPr>
                <w:rFonts w:ascii="Times New Roman" w:hAnsi="Times New Roman" w:cs="Times New Roman"/>
                <w:sz w:val="20"/>
                <w:szCs w:val="20"/>
              </w:rPr>
              <w:t>Temel bilimlere (Matematik, Fizik, Kimya) ilişkin bilgilerini uygulama becerisi,</w:t>
            </w:r>
          </w:p>
          <w:p w:rsidR="006B6C2C" w:rsidRPr="006B6C2C" w:rsidRDefault="006B6C2C" w:rsidP="006B6C2C">
            <w:pPr>
              <w:numPr>
                <w:ilvl w:val="0"/>
                <w:numId w:val="57"/>
              </w:numPr>
              <w:jc w:val="left"/>
              <w:rPr>
                <w:rFonts w:ascii="Times New Roman" w:hAnsi="Times New Roman" w:cs="Times New Roman"/>
                <w:b/>
                <w:sz w:val="20"/>
                <w:szCs w:val="20"/>
              </w:rPr>
            </w:pPr>
            <w:r w:rsidRPr="006B6C2C">
              <w:rPr>
                <w:rFonts w:ascii="Times New Roman" w:hAnsi="Times New Roman" w:cs="Times New Roman"/>
                <w:sz w:val="20"/>
                <w:szCs w:val="20"/>
              </w:rPr>
              <w:t xml:space="preserve">Etkin yazılı ve sözlü iletişim becerisi,    </w:t>
            </w:r>
          </w:p>
          <w:p w:rsidR="006B6C2C" w:rsidRPr="006B6C2C" w:rsidRDefault="006B6C2C" w:rsidP="006B6C2C">
            <w:pPr>
              <w:numPr>
                <w:ilvl w:val="0"/>
                <w:numId w:val="57"/>
              </w:numPr>
              <w:jc w:val="left"/>
              <w:rPr>
                <w:rFonts w:ascii="Times New Roman" w:hAnsi="Times New Roman" w:cs="Times New Roman"/>
                <w:b/>
                <w:sz w:val="20"/>
                <w:szCs w:val="20"/>
              </w:rPr>
            </w:pPr>
            <w:r w:rsidRPr="006B6C2C">
              <w:rPr>
                <w:rFonts w:ascii="Times New Roman" w:hAnsi="Times New Roman" w:cs="Times New Roman"/>
                <w:sz w:val="20"/>
                <w:szCs w:val="20"/>
              </w:rPr>
              <w:lastRenderedPageBreak/>
              <w:t xml:space="preserve">Bilgisayar, bilgisayar yazılımları gibi çağdaş yöntemleri, teknikleri, araçları, gercek yasamda karsilasilan problemleri cozmede kullanabilme becerisi. </w:t>
            </w:r>
          </w:p>
        </w:tc>
      </w:tr>
      <w:tr w:rsidR="006B6C2C" w:rsidRPr="006B6C2C"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lastRenderedPageBreak/>
              <w:t>TEMEL DERS KİTABI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pStyle w:val="Balk4"/>
              <w:spacing w:before="0" w:beforeAutospacing="0" w:after="0" w:afterAutospacing="0"/>
              <w:rPr>
                <w:b w:val="0"/>
                <w:bCs w:val="0"/>
                <w:sz w:val="20"/>
                <w:szCs w:val="20"/>
              </w:rPr>
            </w:pPr>
            <w:r w:rsidRPr="006B6C2C">
              <w:rPr>
                <w:b w:val="0"/>
                <w:bCs w:val="0"/>
                <w:sz w:val="20"/>
                <w:szCs w:val="20"/>
              </w:rPr>
              <w:t xml:space="preserve"> Gujerati , N. Temel Ekonometri</w:t>
            </w:r>
          </w:p>
        </w:tc>
      </w:tr>
      <w:tr w:rsidR="006B6C2C" w:rsidRPr="006B6C2C"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pStyle w:val="Balk4"/>
              <w:spacing w:before="0" w:beforeAutospacing="0" w:after="0" w:afterAutospacing="0"/>
              <w:rPr>
                <w:color w:val="000000"/>
              </w:rPr>
            </w:pPr>
            <w:r w:rsidRPr="006B6C2C">
              <w:rPr>
                <w:b w:val="0"/>
                <w:bCs w:val="0"/>
                <w:color w:val="000000"/>
                <w:sz w:val="20"/>
                <w:szCs w:val="20"/>
              </w:rPr>
              <w:t xml:space="preserve"> </w:t>
            </w:r>
          </w:p>
        </w:tc>
      </w:tr>
      <w:tr w:rsidR="006B6C2C" w:rsidRPr="006B6C2C" w:rsidTr="006B6C2C">
        <w:trPr>
          <w:trHeight w:val="520"/>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bl>
    <w:p w:rsidR="006B6C2C" w:rsidRPr="006B6C2C" w:rsidRDefault="006B6C2C" w:rsidP="006B6C2C">
      <w:pPr>
        <w:jc w:val="left"/>
        <w:rPr>
          <w:rFonts w:ascii="Times New Roman" w:hAnsi="Times New Roman" w:cs="Times New Roman"/>
          <w:sz w:val="18"/>
          <w:szCs w:val="18"/>
        </w:rPr>
        <w:sectPr w:rsidR="006B6C2C" w:rsidRPr="006B6C2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B6C2C" w:rsidRPr="006B6C2C" w:rsidTr="006B6C2C">
        <w:trPr>
          <w:trHeight w:val="510"/>
          <w:jc w:val="center"/>
        </w:trPr>
        <w:tc>
          <w:tcPr>
            <w:tcW w:w="5000"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lastRenderedPageBreak/>
              <w:t>DERSİN HAFTALIK PLANI</w:t>
            </w:r>
          </w:p>
        </w:tc>
      </w:tr>
      <w:tr w:rsidR="006B6C2C" w:rsidRPr="006B6C2C" w:rsidTr="006B6C2C">
        <w:trPr>
          <w:jc w:val="center"/>
        </w:trPr>
        <w:tc>
          <w:tcPr>
            <w:tcW w:w="593" w:type="pct"/>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HAFTA</w:t>
            </w:r>
          </w:p>
        </w:tc>
        <w:tc>
          <w:tcPr>
            <w:tcW w:w="4407" w:type="pct"/>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İŞLENEN KONULAR</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w:t>
            </w:r>
          </w:p>
        </w:tc>
        <w:tc>
          <w:tcPr>
            <w:tcW w:w="4407" w:type="pct"/>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r w:rsidRPr="006B6C2C">
              <w:rPr>
                <w:rFonts w:ascii="Times New Roman" w:hAnsi="Times New Roman" w:cs="Times New Roman"/>
                <w:sz w:val="20"/>
                <w:szCs w:val="20"/>
              </w:rPr>
              <w:t>Regresyon Çözümlemesi</w:t>
            </w:r>
            <w:r w:rsidRPr="006B6C2C">
              <w:rPr>
                <w:rFonts w:ascii="Times New Roman" w:hAnsi="Times New Roman" w:cs="Times New Roman"/>
              </w:rPr>
              <w:t xml:space="preserve"> </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2</w:t>
            </w:r>
          </w:p>
        </w:tc>
        <w:tc>
          <w:tcPr>
            <w:tcW w:w="4407" w:type="pct"/>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r w:rsidRPr="006B6C2C">
              <w:rPr>
                <w:rFonts w:ascii="Times New Roman" w:hAnsi="Times New Roman" w:cs="Times New Roman"/>
                <w:sz w:val="20"/>
                <w:szCs w:val="20"/>
              </w:rPr>
              <w:t>İki Değişkenli Regresyon Çözümlemesi: Bazı Temel Bilgiler</w:t>
            </w:r>
            <w:r w:rsidRPr="006B6C2C">
              <w:rPr>
                <w:rFonts w:ascii="Times New Roman" w:hAnsi="Times New Roman" w:cs="Times New Roman"/>
              </w:rPr>
              <w:t xml:space="preserve"> </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3</w:t>
            </w:r>
          </w:p>
        </w:tc>
        <w:tc>
          <w:tcPr>
            <w:tcW w:w="4407" w:type="pct"/>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r w:rsidRPr="006B6C2C">
              <w:rPr>
                <w:rFonts w:ascii="Times New Roman" w:hAnsi="Times New Roman" w:cs="Times New Roman"/>
                <w:sz w:val="20"/>
                <w:szCs w:val="20"/>
              </w:rPr>
              <w:t>İki Değişkenli Regresyon Modeli: Tahmin Sorunu</w:t>
            </w:r>
            <w:r w:rsidRPr="006B6C2C">
              <w:rPr>
                <w:rFonts w:ascii="Times New Roman" w:hAnsi="Times New Roman" w:cs="Times New Roman"/>
              </w:rPr>
              <w:t xml:space="preserve"> </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4</w:t>
            </w:r>
          </w:p>
        </w:tc>
        <w:tc>
          <w:tcPr>
            <w:tcW w:w="4407" w:type="pct"/>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r w:rsidRPr="006B6C2C">
              <w:rPr>
                <w:rFonts w:ascii="Times New Roman" w:hAnsi="Times New Roman" w:cs="Times New Roman"/>
                <w:sz w:val="20"/>
                <w:szCs w:val="20"/>
              </w:rPr>
              <w:t>Normallik Varsayımı: Klasik Normal Doğrusal Regresyon Modeli</w:t>
            </w:r>
            <w:r w:rsidRPr="006B6C2C">
              <w:rPr>
                <w:rFonts w:ascii="Times New Roman" w:hAnsi="Times New Roman" w:cs="Times New Roman"/>
              </w:rPr>
              <w:t xml:space="preserve"> </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5</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Bilgisayar Uygulamaları</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6</w:t>
            </w:r>
          </w:p>
        </w:tc>
        <w:tc>
          <w:tcPr>
            <w:tcW w:w="4407" w:type="pct"/>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r w:rsidRPr="006B6C2C">
              <w:rPr>
                <w:rFonts w:ascii="Times New Roman" w:hAnsi="Times New Roman" w:cs="Times New Roman"/>
                <w:sz w:val="20"/>
                <w:szCs w:val="20"/>
              </w:rPr>
              <w:t>İki Değişkenli Regresyon: Aralık Tahmini ve Önsav Sınaması</w:t>
            </w:r>
            <w:r w:rsidRPr="006B6C2C">
              <w:rPr>
                <w:rFonts w:ascii="Times New Roman" w:hAnsi="Times New Roman" w:cs="Times New Roman"/>
              </w:rPr>
              <w:t xml:space="preserve"> </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7</w:t>
            </w:r>
          </w:p>
        </w:tc>
        <w:tc>
          <w:tcPr>
            <w:tcW w:w="4407" w:type="pct"/>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r w:rsidRPr="006B6C2C">
              <w:rPr>
                <w:rFonts w:ascii="Times New Roman" w:hAnsi="Times New Roman" w:cs="Times New Roman"/>
                <w:sz w:val="20"/>
                <w:szCs w:val="20"/>
              </w:rPr>
              <w:t>Bilgisayar Uygulamaları</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8</w:t>
            </w:r>
          </w:p>
        </w:tc>
        <w:tc>
          <w:tcPr>
            <w:tcW w:w="4407" w:type="pct"/>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r w:rsidRPr="006B6C2C">
              <w:rPr>
                <w:rFonts w:ascii="Times New Roman" w:hAnsi="Times New Roman" w:cs="Times New Roman"/>
                <w:sz w:val="20"/>
                <w:szCs w:val="20"/>
              </w:rPr>
              <w:t>İki Değişkenli Doğrusal Regresyon Modelinin Uzantıları</w:t>
            </w:r>
            <w:r w:rsidRPr="006B6C2C">
              <w:rPr>
                <w:rFonts w:ascii="Times New Roman" w:hAnsi="Times New Roman" w:cs="Times New Roman"/>
              </w:rPr>
              <w:t xml:space="preserve"> </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9</w:t>
            </w:r>
          </w:p>
        </w:tc>
        <w:tc>
          <w:tcPr>
            <w:tcW w:w="4407" w:type="pct"/>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r w:rsidRPr="006B6C2C">
              <w:rPr>
                <w:rFonts w:ascii="Times New Roman" w:hAnsi="Times New Roman" w:cs="Times New Roman"/>
                <w:sz w:val="20"/>
                <w:szCs w:val="20"/>
              </w:rPr>
              <w:t>Bilgisayar Uygulamaları</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10</w:t>
            </w:r>
          </w:p>
        </w:tc>
        <w:tc>
          <w:tcPr>
            <w:tcW w:w="4407" w:type="pct"/>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r w:rsidRPr="006B6C2C">
              <w:rPr>
                <w:rFonts w:ascii="Times New Roman" w:hAnsi="Times New Roman" w:cs="Times New Roman"/>
                <w:sz w:val="20"/>
                <w:szCs w:val="20"/>
              </w:rPr>
              <w:t>Çoklu Regresyon Çözümlemesi: Tahmin Sorunu</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11</w:t>
            </w:r>
          </w:p>
        </w:tc>
        <w:tc>
          <w:tcPr>
            <w:tcW w:w="4407" w:type="pct"/>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r w:rsidRPr="006B6C2C">
              <w:rPr>
                <w:rFonts w:ascii="Times New Roman" w:hAnsi="Times New Roman" w:cs="Times New Roman"/>
                <w:sz w:val="20"/>
                <w:szCs w:val="20"/>
              </w:rPr>
              <w:t>Bilgisayar Uygulamaları</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12</w:t>
            </w:r>
          </w:p>
        </w:tc>
        <w:tc>
          <w:tcPr>
            <w:tcW w:w="4407" w:type="pct"/>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r w:rsidRPr="006B6C2C">
              <w:rPr>
                <w:rFonts w:ascii="Times New Roman" w:hAnsi="Times New Roman" w:cs="Times New Roman"/>
                <w:sz w:val="20"/>
                <w:szCs w:val="20"/>
              </w:rPr>
              <w:t>Çoklu Regresyon Çözümlemesi: Çıkarsama Sorunu</w:t>
            </w:r>
            <w:r w:rsidRPr="006B6C2C">
              <w:rPr>
                <w:rFonts w:ascii="Times New Roman" w:hAnsi="Times New Roman" w:cs="Times New Roman"/>
              </w:rPr>
              <w:t xml:space="preserve"> </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13</w:t>
            </w:r>
          </w:p>
        </w:tc>
        <w:tc>
          <w:tcPr>
            <w:tcW w:w="4407" w:type="pct"/>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r w:rsidRPr="006B6C2C">
              <w:rPr>
                <w:rFonts w:ascii="Times New Roman" w:hAnsi="Times New Roman" w:cs="Times New Roman"/>
                <w:sz w:val="20"/>
                <w:szCs w:val="20"/>
              </w:rPr>
              <w:t>Bilgisayar Uygulamaları</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14</w:t>
            </w:r>
          </w:p>
        </w:tc>
        <w:tc>
          <w:tcPr>
            <w:tcW w:w="4407" w:type="pct"/>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r w:rsidRPr="006B6C2C">
              <w:rPr>
                <w:rFonts w:ascii="Times New Roman" w:hAnsi="Times New Roman" w:cs="Times New Roman"/>
                <w:sz w:val="20"/>
                <w:szCs w:val="20"/>
              </w:rPr>
              <w:t>Doğrusal Regresyon Modeline Matris Yaklaşımı</w:t>
            </w:r>
          </w:p>
        </w:tc>
      </w:tr>
      <w:tr w:rsidR="006B6C2C" w:rsidRPr="006B6C2C" w:rsidTr="006B6C2C">
        <w:trPr>
          <w:trHeight w:val="322"/>
          <w:jc w:val="center"/>
        </w:trPr>
        <w:tc>
          <w:tcPr>
            <w:tcW w:w="593" w:type="pct"/>
            <w:tcBorders>
              <w:bottom w:val="single" w:sz="12" w:space="0" w:color="auto"/>
            </w:tcBorders>
            <w:shd w:val="clear" w:color="auto" w:fill="E6E6E6"/>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15,16</w:t>
            </w:r>
          </w:p>
        </w:tc>
        <w:tc>
          <w:tcPr>
            <w:tcW w:w="4407" w:type="pct"/>
            <w:tcBorders>
              <w:bottom w:val="single" w:sz="12" w:space="0" w:color="auto"/>
            </w:tcBorders>
            <w:shd w:val="clear" w:color="auto" w:fill="E6E6E6"/>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r w:rsidRPr="006B6C2C">
              <w:rPr>
                <w:rFonts w:ascii="Times New Roman" w:hAnsi="Times New Roman" w:cs="Times New Roman"/>
                <w:sz w:val="20"/>
                <w:szCs w:val="20"/>
              </w:rPr>
              <w:t>Bilgisayar Uygulamaları</w:t>
            </w:r>
          </w:p>
        </w:tc>
      </w:tr>
    </w:tbl>
    <w:p w:rsidR="006B6C2C" w:rsidRPr="006B6C2C" w:rsidRDefault="006B6C2C" w:rsidP="006B6C2C">
      <w:pPr>
        <w:jc w:val="left"/>
        <w:rPr>
          <w:rFonts w:ascii="Times New Roman" w:hAnsi="Times New Roman" w:cs="Times New Roman"/>
          <w:sz w:val="16"/>
          <w:szCs w:val="16"/>
        </w:rPr>
      </w:pPr>
    </w:p>
    <w:p w:rsidR="006B6C2C" w:rsidRPr="006B6C2C" w:rsidRDefault="006B6C2C" w:rsidP="006B6C2C">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B6C2C" w:rsidRPr="006B6C2C" w:rsidTr="006B6C2C">
        <w:tc>
          <w:tcPr>
            <w:tcW w:w="603" w:type="dxa"/>
            <w:tcBorders>
              <w:top w:val="single" w:sz="12" w:space="0" w:color="auto"/>
            </w:tcBorders>
            <w:vAlign w:val="center"/>
          </w:tcPr>
          <w:p w:rsidR="006B6C2C" w:rsidRPr="006B6C2C" w:rsidRDefault="006B6C2C"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NO</w:t>
            </w:r>
          </w:p>
        </w:tc>
        <w:tc>
          <w:tcPr>
            <w:tcW w:w="7585" w:type="dxa"/>
            <w:tcBorders>
              <w:top w:val="single" w:sz="12" w:space="0" w:color="auto"/>
            </w:tcBorders>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 xml:space="preserve">PROGRAM ÇIKTISI </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3</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2</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1</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2</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3</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4</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5</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6</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7</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Sürekli gelişen bilgi ve iletişim teknolojilerini yakından izleyebilme ve kullanma becerisi kazanır.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8</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9</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10</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Kişiler arası ilişkileri yönetebilir.</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11</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r>
      <w:tr w:rsidR="006B6C2C" w:rsidRPr="006B6C2C" w:rsidTr="006B6C2C">
        <w:tc>
          <w:tcPr>
            <w:tcW w:w="9889" w:type="dxa"/>
            <w:gridSpan w:val="5"/>
            <w:tcBorders>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b/>
                <w:bCs/>
                <w:sz w:val="20"/>
                <w:szCs w:val="20"/>
              </w:rPr>
              <w:t>1</w:t>
            </w:r>
            <w:r w:rsidRPr="006B6C2C">
              <w:rPr>
                <w:rFonts w:ascii="Times New Roman" w:hAnsi="Times New Roman" w:cs="Times New Roman"/>
                <w:sz w:val="20"/>
                <w:szCs w:val="20"/>
              </w:rPr>
              <w:t xml:space="preserve">:Hiç Katkısı Yok. </w:t>
            </w:r>
            <w:r w:rsidRPr="006B6C2C">
              <w:rPr>
                <w:rFonts w:ascii="Times New Roman" w:hAnsi="Times New Roman" w:cs="Times New Roman"/>
                <w:b/>
                <w:bCs/>
                <w:sz w:val="20"/>
                <w:szCs w:val="20"/>
              </w:rPr>
              <w:t>2</w:t>
            </w:r>
            <w:r w:rsidRPr="006B6C2C">
              <w:rPr>
                <w:rFonts w:ascii="Times New Roman" w:hAnsi="Times New Roman" w:cs="Times New Roman"/>
                <w:sz w:val="20"/>
                <w:szCs w:val="20"/>
              </w:rPr>
              <w:t xml:space="preserve">:Kısmen Katkısı Var. </w:t>
            </w:r>
            <w:r w:rsidRPr="006B6C2C">
              <w:rPr>
                <w:rFonts w:ascii="Times New Roman" w:hAnsi="Times New Roman" w:cs="Times New Roman"/>
                <w:b/>
                <w:bCs/>
                <w:sz w:val="20"/>
                <w:szCs w:val="20"/>
              </w:rPr>
              <w:t>3</w:t>
            </w:r>
            <w:r w:rsidRPr="006B6C2C">
              <w:rPr>
                <w:rFonts w:ascii="Times New Roman" w:hAnsi="Times New Roman" w:cs="Times New Roman"/>
                <w:sz w:val="20"/>
                <w:szCs w:val="20"/>
              </w:rPr>
              <w:t>:Tam Katkısı Var.</w:t>
            </w:r>
          </w:p>
        </w:tc>
      </w:tr>
    </w:tbl>
    <w:p w:rsidR="006B6C2C" w:rsidRPr="006B6C2C" w:rsidRDefault="006B6C2C" w:rsidP="006B6C2C">
      <w:pPr>
        <w:jc w:val="left"/>
        <w:rPr>
          <w:rFonts w:ascii="Times New Roman" w:hAnsi="Times New Roman" w:cs="Times New Roman"/>
          <w:sz w:val="16"/>
          <w:szCs w:val="16"/>
        </w:rPr>
      </w:pPr>
    </w:p>
    <w:p w:rsidR="006B6C2C" w:rsidRPr="006B6C2C" w:rsidRDefault="006B6C2C" w:rsidP="006B6C2C">
      <w:pPr>
        <w:spacing w:line="360" w:lineRule="auto"/>
        <w:jc w:val="left"/>
        <w:rPr>
          <w:rFonts w:ascii="Times New Roman" w:hAnsi="Times New Roman" w:cs="Times New Roman"/>
        </w:rPr>
      </w:pPr>
      <w:r w:rsidRPr="006B6C2C">
        <w:rPr>
          <w:rFonts w:ascii="Times New Roman" w:hAnsi="Times New Roman" w:cs="Times New Roman"/>
          <w:b/>
          <w:bCs/>
        </w:rPr>
        <w:t>Dersin Öğretim Üyesi:</w:t>
      </w:r>
      <w:r w:rsidRPr="006B6C2C">
        <w:rPr>
          <w:rFonts w:ascii="Times New Roman" w:hAnsi="Times New Roman" w:cs="Times New Roman"/>
        </w:rPr>
        <w:t xml:space="preserve">   </w:t>
      </w:r>
    </w:p>
    <w:p w:rsidR="006B6C2C" w:rsidRPr="006B6C2C" w:rsidRDefault="006B6C2C" w:rsidP="006B6C2C">
      <w:pPr>
        <w:tabs>
          <w:tab w:val="left" w:pos="7800"/>
        </w:tabs>
        <w:jc w:val="left"/>
        <w:rPr>
          <w:rFonts w:ascii="Times New Roman" w:hAnsi="Times New Roman" w:cs="Times New Roman"/>
        </w:rPr>
      </w:pPr>
      <w:r w:rsidRPr="006B6C2C">
        <w:rPr>
          <w:rFonts w:ascii="Times New Roman" w:hAnsi="Times New Roman" w:cs="Times New Roman"/>
          <w:b/>
          <w:bCs/>
        </w:rPr>
        <w:t>İmza</w:t>
      </w:r>
      <w:r w:rsidRPr="006B6C2C">
        <w:rPr>
          <w:rFonts w:ascii="Times New Roman" w:hAnsi="Times New Roman" w:cs="Times New Roman"/>
        </w:rPr>
        <w:t xml:space="preserve">: </w:t>
      </w:r>
      <w:r w:rsidRPr="006B6C2C">
        <w:rPr>
          <w:rFonts w:ascii="Times New Roman" w:hAnsi="Times New Roman" w:cs="Times New Roman"/>
        </w:rPr>
        <w:tab/>
      </w:r>
      <w:r w:rsidRPr="006B6C2C">
        <w:rPr>
          <w:rFonts w:ascii="Times New Roman" w:hAnsi="Times New Roman" w:cs="Times New Roman"/>
          <w:b/>
          <w:bCs/>
        </w:rPr>
        <w:t>Tarih:</w:t>
      </w:r>
      <w:r w:rsidRPr="006B6C2C">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6B6C2C" w:rsidRPr="006B6C2C" w:rsidTr="006B6C2C">
        <w:trPr>
          <w:trHeight w:val="989"/>
        </w:trPr>
        <w:tc>
          <w:tcPr>
            <w:tcW w:w="7171" w:type="dxa"/>
          </w:tcPr>
          <w:p w:rsidR="006B6C2C" w:rsidRDefault="006B6C2C" w:rsidP="006B6C2C">
            <w:pPr>
              <w:tabs>
                <w:tab w:val="left" w:pos="7800"/>
              </w:tabs>
              <w:jc w:val="left"/>
              <w:rPr>
                <w:rFonts w:ascii="Times New Roman" w:hAnsi="Times New Roman" w:cs="Times New Roman"/>
              </w:rPr>
            </w:pPr>
            <w:r w:rsidRPr="006B6C2C">
              <w:rPr>
                <w:rFonts w:ascii="Times New Roman" w:hAnsi="Times New Roman" w:cs="Times New Roman"/>
              </w:rPr>
              <w:t xml:space="preserve"> </w:t>
            </w:r>
          </w:p>
          <w:p w:rsidR="006B6C2C" w:rsidRDefault="006B6C2C" w:rsidP="006B6C2C">
            <w:pPr>
              <w:tabs>
                <w:tab w:val="left" w:pos="7800"/>
              </w:tabs>
              <w:jc w:val="left"/>
              <w:rPr>
                <w:rFonts w:ascii="Times New Roman" w:hAnsi="Times New Roman" w:cs="Times New Roman"/>
              </w:rPr>
            </w:pPr>
          </w:p>
          <w:p w:rsidR="006B6C2C" w:rsidRDefault="006B6C2C" w:rsidP="006B6C2C">
            <w:pPr>
              <w:tabs>
                <w:tab w:val="left" w:pos="7800"/>
              </w:tabs>
              <w:jc w:val="left"/>
              <w:rPr>
                <w:rFonts w:ascii="Times New Roman" w:hAnsi="Times New Roman" w:cs="Times New Roman"/>
              </w:rPr>
            </w:pPr>
          </w:p>
          <w:p w:rsidR="006B6C2C" w:rsidRDefault="006B6C2C" w:rsidP="006B6C2C">
            <w:pPr>
              <w:tabs>
                <w:tab w:val="left" w:pos="7800"/>
              </w:tabs>
              <w:jc w:val="left"/>
              <w:rPr>
                <w:rFonts w:ascii="Times New Roman" w:hAnsi="Times New Roman" w:cs="Times New Roman"/>
              </w:rPr>
            </w:pPr>
          </w:p>
          <w:p w:rsidR="006B6C2C" w:rsidRDefault="006B6C2C" w:rsidP="006B6C2C">
            <w:pPr>
              <w:tabs>
                <w:tab w:val="left" w:pos="7800"/>
              </w:tabs>
              <w:jc w:val="left"/>
              <w:rPr>
                <w:rFonts w:ascii="Times New Roman" w:hAnsi="Times New Roman" w:cs="Times New Roman"/>
              </w:rPr>
            </w:pPr>
          </w:p>
          <w:p w:rsidR="006B6C2C" w:rsidRDefault="006B6C2C" w:rsidP="006B6C2C">
            <w:pPr>
              <w:tabs>
                <w:tab w:val="left" w:pos="7800"/>
              </w:tabs>
              <w:jc w:val="left"/>
              <w:rPr>
                <w:rFonts w:ascii="Times New Roman" w:hAnsi="Times New Roman" w:cs="Times New Roman"/>
              </w:rPr>
            </w:pPr>
          </w:p>
          <w:p w:rsidR="006B6C2C" w:rsidRDefault="006B6C2C" w:rsidP="006B6C2C">
            <w:pPr>
              <w:tabs>
                <w:tab w:val="left" w:pos="7800"/>
              </w:tabs>
              <w:jc w:val="left"/>
              <w:rPr>
                <w:rFonts w:ascii="Times New Roman" w:hAnsi="Times New Roman" w:cs="Times New Roman"/>
              </w:rPr>
            </w:pPr>
          </w:p>
          <w:p w:rsidR="006B6C2C" w:rsidRDefault="006B6C2C" w:rsidP="006B6C2C">
            <w:pPr>
              <w:tabs>
                <w:tab w:val="left" w:pos="7800"/>
              </w:tabs>
              <w:jc w:val="left"/>
              <w:rPr>
                <w:rFonts w:ascii="Times New Roman" w:hAnsi="Times New Roman" w:cs="Times New Roman"/>
              </w:rPr>
            </w:pPr>
          </w:p>
          <w:p w:rsidR="006B6C2C" w:rsidRPr="006B6C2C" w:rsidRDefault="006B6C2C" w:rsidP="006B6C2C">
            <w:pPr>
              <w:tabs>
                <w:tab w:val="left" w:pos="7800"/>
              </w:tabs>
              <w:jc w:val="left"/>
              <w:rPr>
                <w:rFonts w:ascii="Times New Roman" w:hAnsi="Times New Roman" w:cs="Times New Roman"/>
              </w:rPr>
            </w:pPr>
          </w:p>
        </w:tc>
        <w:tc>
          <w:tcPr>
            <w:tcW w:w="2777" w:type="dxa"/>
          </w:tcPr>
          <w:p w:rsidR="006B6C2C" w:rsidRPr="006B6C2C" w:rsidRDefault="006B6C2C" w:rsidP="006B6C2C">
            <w:pPr>
              <w:tabs>
                <w:tab w:val="left" w:pos="7800"/>
              </w:tabs>
              <w:jc w:val="left"/>
              <w:rPr>
                <w:rFonts w:ascii="Times New Roman" w:hAnsi="Times New Roman" w:cs="Times New Roman"/>
              </w:rPr>
            </w:pPr>
          </w:p>
          <w:p w:rsidR="006B6C2C" w:rsidRPr="006B6C2C" w:rsidRDefault="006B6C2C" w:rsidP="006B6C2C">
            <w:pPr>
              <w:tabs>
                <w:tab w:val="left" w:pos="7800"/>
              </w:tabs>
              <w:jc w:val="left"/>
              <w:rPr>
                <w:rFonts w:ascii="Times New Roman" w:hAnsi="Times New Roman" w:cs="Times New Roman"/>
              </w:rPr>
            </w:pPr>
            <w:r w:rsidRPr="006B6C2C">
              <w:rPr>
                <w:rFonts w:ascii="Times New Roman" w:hAnsi="Times New Roman" w:cs="Times New Roman"/>
              </w:rPr>
              <w:t xml:space="preserve"> </w:t>
            </w:r>
          </w:p>
        </w:tc>
      </w:tr>
    </w:tbl>
    <w:p w:rsidR="006B6C2C" w:rsidRPr="006B6C2C" w:rsidRDefault="006B6C2C" w:rsidP="006B6C2C">
      <w:pPr>
        <w:jc w:val="left"/>
        <w:outlineLvl w:val="0"/>
        <w:rPr>
          <w:rFonts w:ascii="Times New Roman" w:hAnsi="Times New Roman" w:cs="Times New Roman"/>
          <w:b/>
          <w:bCs/>
          <w:sz w:val="28"/>
          <w:szCs w:val="28"/>
        </w:rPr>
      </w:pPr>
      <w:r w:rsidRPr="006B6C2C">
        <w:rPr>
          <w:rFonts w:ascii="Times New Roman" w:hAnsi="Times New Roman" w:cs="Times New Roman"/>
        </w:rPr>
        <w:lastRenderedPageBreak/>
        <w:t xml:space="preserve">      </w:t>
      </w:r>
      <w:r w:rsidRPr="006B6C2C">
        <w:rPr>
          <w:rFonts w:ascii="Times New Roman" w:hAnsi="Times New Roman" w:cs="Times New Roman"/>
          <w:noProof/>
          <w:lang w:val="tr-TR" w:eastAsia="tr-TR"/>
        </w:rPr>
        <w:drawing>
          <wp:anchor distT="0" distB="0" distL="114300" distR="114300" simplePos="0" relativeHeight="25179136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6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6B6C2C">
        <w:rPr>
          <w:rFonts w:ascii="Times New Roman" w:hAnsi="Times New Roman" w:cs="Times New Roman"/>
          <w:b/>
          <w:bCs/>
          <w:sz w:val="28"/>
          <w:szCs w:val="28"/>
        </w:rPr>
        <w:t>ESOGÜ İŞLETME Bölümü Ders Bilgi Formu</w:t>
      </w:r>
    </w:p>
    <w:p w:rsidR="006B6C2C" w:rsidRPr="006B6C2C" w:rsidRDefault="006B6C2C" w:rsidP="006B6C2C">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B6C2C" w:rsidRPr="006B6C2C" w:rsidTr="006B6C2C">
        <w:tc>
          <w:tcPr>
            <w:tcW w:w="1167"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DÖNEM</w:t>
            </w:r>
          </w:p>
        </w:tc>
        <w:tc>
          <w:tcPr>
            <w:tcW w:w="1527" w:type="dxa"/>
            <w:vAlign w:val="center"/>
          </w:tcPr>
          <w:p w:rsidR="006B6C2C" w:rsidRPr="006B6C2C" w:rsidRDefault="006B6C2C"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GÜZ</w:t>
            </w:r>
          </w:p>
        </w:tc>
      </w:tr>
    </w:tbl>
    <w:p w:rsidR="006B6C2C" w:rsidRPr="006B6C2C" w:rsidRDefault="006B6C2C" w:rsidP="006B6C2C">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B6C2C" w:rsidRPr="006B6C2C" w:rsidTr="006B6C2C">
        <w:tc>
          <w:tcPr>
            <w:tcW w:w="1668"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KODU</w:t>
            </w:r>
          </w:p>
        </w:tc>
        <w:tc>
          <w:tcPr>
            <w:tcW w:w="2760" w:type="dxa"/>
            <w:vAlign w:val="center"/>
          </w:tcPr>
          <w:p w:rsidR="006B6C2C" w:rsidRPr="006B6C2C" w:rsidRDefault="006B6C2C" w:rsidP="006B6C2C">
            <w:pPr>
              <w:jc w:val="left"/>
              <w:outlineLvl w:val="0"/>
              <w:rPr>
                <w:rFonts w:ascii="Times New Roman" w:hAnsi="Times New Roman" w:cs="Times New Roman"/>
              </w:rPr>
            </w:pPr>
            <w:r w:rsidRPr="006B6C2C">
              <w:rPr>
                <w:rStyle w:val="apple-style-span"/>
                <w:rFonts w:ascii="Times New Roman" w:hAnsi="Times New Roman" w:cs="Times New Roman"/>
                <w:color w:val="333333"/>
                <w:sz w:val="27"/>
                <w:szCs w:val="27"/>
                <w:shd w:val="clear" w:color="auto" w:fill="F7F6F3"/>
              </w:rPr>
              <w:t>131237472</w:t>
            </w:r>
          </w:p>
        </w:tc>
        <w:tc>
          <w:tcPr>
            <w:tcW w:w="1560"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ADI</w:t>
            </w:r>
          </w:p>
        </w:tc>
        <w:tc>
          <w:tcPr>
            <w:tcW w:w="4185" w:type="dxa"/>
          </w:tcPr>
          <w:p w:rsidR="006B6C2C" w:rsidRPr="006B6C2C" w:rsidRDefault="006B6C2C" w:rsidP="006B6C2C">
            <w:pPr>
              <w:jc w:val="left"/>
              <w:outlineLvl w:val="0"/>
              <w:rPr>
                <w:rFonts w:ascii="Times New Roman" w:hAnsi="Times New Roman" w:cs="Times New Roman"/>
              </w:rPr>
            </w:pPr>
          </w:p>
          <w:p w:rsidR="006B6C2C" w:rsidRPr="006B6C2C" w:rsidRDefault="006B6C2C"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FİNANSAL MODELLEME</w:t>
            </w:r>
            <w:bookmarkStart w:id="57" w:name="finansalmodelleme"/>
            <w:bookmarkEnd w:id="57"/>
          </w:p>
        </w:tc>
      </w:tr>
    </w:tbl>
    <w:p w:rsidR="006B6C2C" w:rsidRPr="006B6C2C" w:rsidRDefault="006B6C2C" w:rsidP="006B6C2C">
      <w:pPr>
        <w:jc w:val="left"/>
        <w:outlineLvl w:val="0"/>
        <w:rPr>
          <w:rFonts w:ascii="Times New Roman" w:hAnsi="Times New Roman" w:cs="Times New Roman"/>
          <w:sz w:val="20"/>
          <w:szCs w:val="20"/>
        </w:rPr>
      </w:pP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6B6C2C" w:rsidRPr="006B6C2C" w:rsidTr="006B6C2C">
        <w:trPr>
          <w:trHeight w:val="383"/>
        </w:trPr>
        <w:tc>
          <w:tcPr>
            <w:tcW w:w="525" w:type="pct"/>
            <w:vMerge w:val="restart"/>
            <w:tcBorders>
              <w:top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YARIYIL</w:t>
            </w:r>
          </w:p>
          <w:p w:rsidR="006B6C2C" w:rsidRPr="006B6C2C" w:rsidRDefault="006B6C2C" w:rsidP="006B6C2C">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w:t>
            </w:r>
          </w:p>
        </w:tc>
      </w:tr>
      <w:tr w:rsidR="006B6C2C" w:rsidRPr="006B6C2C" w:rsidTr="006B6C2C">
        <w:trPr>
          <w:trHeight w:val="382"/>
        </w:trPr>
        <w:tc>
          <w:tcPr>
            <w:tcW w:w="525" w:type="pct"/>
            <w:vMerge/>
            <w:tcBorders>
              <w:right w:val="single" w:sz="12" w:space="0" w:color="auto"/>
            </w:tcBorders>
          </w:tcPr>
          <w:p w:rsidR="006B6C2C" w:rsidRPr="006B6C2C" w:rsidRDefault="006B6C2C" w:rsidP="006B6C2C">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Teorik</w:t>
            </w:r>
          </w:p>
        </w:tc>
        <w:tc>
          <w:tcPr>
            <w:tcW w:w="53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6B6C2C" w:rsidRPr="006B6C2C" w:rsidRDefault="006B6C2C"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Laboratuar</w:t>
            </w:r>
          </w:p>
        </w:tc>
        <w:tc>
          <w:tcPr>
            <w:tcW w:w="41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Kredisi</w:t>
            </w:r>
          </w:p>
        </w:tc>
        <w:tc>
          <w:tcPr>
            <w:tcW w:w="326" w:type="pct"/>
            <w:gridSpan w:val="2"/>
            <w:vAlign w:val="center"/>
          </w:tcPr>
          <w:p w:rsidR="006B6C2C" w:rsidRPr="006B6C2C" w:rsidRDefault="006B6C2C"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AKTS</w:t>
            </w:r>
          </w:p>
        </w:tc>
        <w:tc>
          <w:tcPr>
            <w:tcW w:w="1309" w:type="pct"/>
            <w:gridSpan w:val="3"/>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TÜRÜ</w:t>
            </w:r>
          </w:p>
        </w:tc>
        <w:tc>
          <w:tcPr>
            <w:tcW w:w="76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DİLİ</w:t>
            </w:r>
          </w:p>
        </w:tc>
      </w:tr>
      <w:tr w:rsidR="006B6C2C" w:rsidRPr="006B6C2C" w:rsidTr="006B6C2C">
        <w:trPr>
          <w:trHeight w:val="367"/>
        </w:trPr>
        <w:tc>
          <w:tcPr>
            <w:tcW w:w="525" w:type="pct"/>
            <w:tcBorders>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7</w:t>
            </w:r>
          </w:p>
        </w:tc>
        <w:tc>
          <w:tcPr>
            <w:tcW w:w="390" w:type="pct"/>
            <w:gridSpan w:val="2"/>
            <w:tcBorders>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rPr>
            </w:pPr>
          </w:p>
        </w:tc>
        <w:tc>
          <w:tcPr>
            <w:tcW w:w="538" w:type="pct"/>
            <w:tcBorders>
              <w:bottom w:val="single" w:sz="12" w:space="0" w:color="auto"/>
            </w:tcBorders>
            <w:vAlign w:val="center"/>
          </w:tcPr>
          <w:p w:rsidR="006B6C2C" w:rsidRPr="006B6C2C" w:rsidRDefault="006B6C2C" w:rsidP="006B6C2C">
            <w:pPr>
              <w:jc w:val="left"/>
              <w:rPr>
                <w:rFonts w:ascii="Times New Roman" w:hAnsi="Times New Roman" w:cs="Times New Roman"/>
              </w:rPr>
            </w:pPr>
          </w:p>
        </w:tc>
        <w:tc>
          <w:tcPr>
            <w:tcW w:w="725" w:type="pct"/>
            <w:gridSpan w:val="3"/>
            <w:tcBorders>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2</w:t>
            </w:r>
          </w:p>
        </w:tc>
        <w:tc>
          <w:tcPr>
            <w:tcW w:w="418" w:type="pct"/>
            <w:tcBorders>
              <w:bottom w:val="single" w:sz="12" w:space="0" w:color="auto"/>
            </w:tcBorders>
            <w:vAlign w:val="center"/>
          </w:tcPr>
          <w:p w:rsidR="006B6C2C" w:rsidRPr="006B6C2C" w:rsidRDefault="006B6C2C" w:rsidP="006B6C2C">
            <w:pPr>
              <w:jc w:val="left"/>
              <w:rPr>
                <w:rFonts w:ascii="Times New Roman" w:hAnsi="Times New Roman" w:cs="Times New Roman"/>
              </w:rPr>
            </w:pPr>
          </w:p>
        </w:tc>
        <w:tc>
          <w:tcPr>
            <w:tcW w:w="326" w:type="pct"/>
            <w:gridSpan w:val="2"/>
            <w:tcBorders>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3</w:t>
            </w:r>
          </w:p>
        </w:tc>
        <w:tc>
          <w:tcPr>
            <w:tcW w:w="1309" w:type="pct"/>
            <w:gridSpan w:val="3"/>
            <w:tcBorders>
              <w:bottom w:val="single" w:sz="12" w:space="0" w:color="auto"/>
            </w:tcBorders>
            <w:vAlign w:val="center"/>
          </w:tcPr>
          <w:p w:rsidR="006B6C2C" w:rsidRPr="006B6C2C" w:rsidRDefault="006B6C2C" w:rsidP="006B6C2C">
            <w:pPr>
              <w:jc w:val="left"/>
              <w:rPr>
                <w:rFonts w:ascii="Times New Roman" w:hAnsi="Times New Roman" w:cs="Times New Roman"/>
                <w:vertAlign w:val="superscript"/>
              </w:rPr>
            </w:pPr>
            <w:r w:rsidRPr="006B6C2C">
              <w:rPr>
                <w:rFonts w:ascii="Times New Roman" w:hAnsi="Times New Roman" w:cs="Times New Roman"/>
                <w:vertAlign w:val="superscript"/>
              </w:rPr>
              <w:t>ZORUNLU ()  SEÇMELİ ( X)</w:t>
            </w:r>
          </w:p>
        </w:tc>
        <w:tc>
          <w:tcPr>
            <w:tcW w:w="768" w:type="pct"/>
            <w:tcBorders>
              <w:bottom w:val="single" w:sz="12" w:space="0" w:color="auto"/>
            </w:tcBorders>
          </w:tcPr>
          <w:p w:rsidR="006B6C2C" w:rsidRPr="006B6C2C" w:rsidRDefault="006B6C2C" w:rsidP="006B6C2C">
            <w:pPr>
              <w:jc w:val="left"/>
              <w:rPr>
                <w:rFonts w:ascii="Times New Roman" w:hAnsi="Times New Roman" w:cs="Times New Roman"/>
                <w:vertAlign w:val="superscript"/>
              </w:rPr>
            </w:pPr>
            <w:r w:rsidRPr="006B6C2C">
              <w:rPr>
                <w:rFonts w:ascii="Times New Roman" w:hAnsi="Times New Roman" w:cs="Times New Roman"/>
                <w:vertAlign w:val="superscript"/>
              </w:rPr>
              <w:t>Türkçe</w:t>
            </w:r>
          </w:p>
        </w:tc>
      </w:tr>
      <w:tr w:rsidR="006B6C2C" w:rsidRPr="006B6C2C" w:rsidTr="006B6C2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KATEGORİSİ</w:t>
            </w:r>
          </w:p>
        </w:tc>
      </w:tr>
      <w:tr w:rsidR="006B6C2C" w:rsidRPr="006B6C2C" w:rsidTr="006B6C2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Aktarılabilir Beceri Dersleri</w:t>
            </w:r>
          </w:p>
        </w:tc>
      </w:tr>
      <w:tr w:rsidR="006B6C2C" w:rsidRPr="006B6C2C" w:rsidTr="006B6C2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6B6C2C" w:rsidRPr="006B6C2C" w:rsidRDefault="006B6C2C" w:rsidP="006B6C2C">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X</w:t>
            </w:r>
          </w:p>
        </w:tc>
        <w:tc>
          <w:tcPr>
            <w:tcW w:w="983" w:type="pct"/>
            <w:gridSpan w:val="3"/>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p>
        </w:tc>
        <w:tc>
          <w:tcPr>
            <w:tcW w:w="1114" w:type="pct"/>
            <w:gridSpan w:val="3"/>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p>
        </w:tc>
      </w:tr>
      <w:tr w:rsidR="006B6C2C" w:rsidRPr="006B6C2C" w:rsidTr="006B6C2C">
        <w:trPr>
          <w:trHeight w:val="324"/>
        </w:trPr>
        <w:tc>
          <w:tcPr>
            <w:tcW w:w="5000" w:type="pct"/>
            <w:gridSpan w:val="14"/>
            <w:tcBorders>
              <w:top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DEĞERLENDİRME ÖLÇÜTLERİ</w:t>
            </w:r>
          </w:p>
        </w:tc>
      </w:tr>
      <w:tr w:rsidR="006B6C2C" w:rsidRPr="006B6C2C" w:rsidTr="006B6C2C">
        <w:tc>
          <w:tcPr>
            <w:tcW w:w="1835" w:type="pct"/>
            <w:gridSpan w:val="5"/>
            <w:vMerge w:val="restart"/>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w:t>
            </w:r>
          </w:p>
        </w:tc>
        <w:tc>
          <w:tcPr>
            <w:tcW w:w="768" w:type="pct"/>
            <w:tcBorders>
              <w:top w:val="single" w:sz="8" w:space="0" w:color="auto"/>
              <w:left w:val="single" w:sz="8" w:space="0" w:color="auto"/>
            </w:tcBorders>
          </w:tcPr>
          <w:p w:rsidR="006B6C2C" w:rsidRPr="006B6C2C" w:rsidRDefault="006B6C2C"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40</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II. Ara Sınav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left w:val="single" w:sz="8" w:space="0" w:color="auto"/>
            </w:tcBorders>
          </w:tcPr>
          <w:p w:rsidR="006B6C2C" w:rsidRPr="006B6C2C" w:rsidRDefault="006B6C2C" w:rsidP="006B6C2C">
            <w:pPr>
              <w:jc w:val="left"/>
              <w:rPr>
                <w:rFonts w:ascii="Times New Roman" w:hAnsi="Times New Roman" w:cs="Times New Roman"/>
                <w:sz w:val="20"/>
                <w:szCs w:val="20"/>
                <w:highlight w:val="yellow"/>
              </w:rPr>
            </w:pP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Kısa Sınav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left w:val="single" w:sz="8" w:space="0" w:color="auto"/>
            </w:tcBorders>
          </w:tcPr>
          <w:p w:rsidR="006B6C2C" w:rsidRPr="006B6C2C" w:rsidRDefault="006B6C2C" w:rsidP="006B6C2C">
            <w:pPr>
              <w:jc w:val="left"/>
              <w:rPr>
                <w:rFonts w:ascii="Times New Roman" w:hAnsi="Times New Roman" w:cs="Times New Roman"/>
                <w:sz w:val="20"/>
                <w:szCs w:val="20"/>
              </w:rPr>
            </w:pP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Ödev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left w:val="single" w:sz="8" w:space="0" w:color="auto"/>
            </w:tcBorders>
          </w:tcPr>
          <w:p w:rsidR="006B6C2C" w:rsidRPr="006B6C2C" w:rsidRDefault="006B6C2C" w:rsidP="006B6C2C">
            <w:pPr>
              <w:jc w:val="left"/>
              <w:rPr>
                <w:rFonts w:ascii="Times New Roman" w:hAnsi="Times New Roman" w:cs="Times New Roman"/>
              </w:rPr>
            </w:pP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left w:val="single" w:sz="8" w:space="0" w:color="auto"/>
              <w:bottom w:val="single" w:sz="8" w:space="0" w:color="auto"/>
            </w:tcBorders>
          </w:tcPr>
          <w:p w:rsidR="006B6C2C" w:rsidRPr="006B6C2C" w:rsidRDefault="006B6C2C" w:rsidP="006B6C2C">
            <w:pPr>
              <w:jc w:val="left"/>
              <w:rPr>
                <w:rFonts w:ascii="Times New Roman" w:hAnsi="Times New Roman" w:cs="Times New Roman"/>
              </w:rPr>
            </w:pP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6B6C2C" w:rsidRPr="006B6C2C" w:rsidRDefault="006B6C2C" w:rsidP="006B6C2C">
            <w:pPr>
              <w:jc w:val="left"/>
              <w:rPr>
                <w:rFonts w:ascii="Times New Roman" w:hAnsi="Times New Roman" w:cs="Times New Roman"/>
              </w:rPr>
            </w:pP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6B6C2C" w:rsidRPr="006B6C2C" w:rsidRDefault="006B6C2C" w:rsidP="006B6C2C">
            <w:pPr>
              <w:jc w:val="left"/>
              <w:rPr>
                <w:rFonts w:ascii="Times New Roman" w:hAnsi="Times New Roman" w:cs="Times New Roman"/>
              </w:rPr>
            </w:pPr>
          </w:p>
        </w:tc>
      </w:tr>
      <w:tr w:rsidR="006B6C2C" w:rsidRPr="006B6C2C" w:rsidTr="006B6C2C">
        <w:trPr>
          <w:trHeight w:val="392"/>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6B6C2C" w:rsidRPr="006B6C2C" w:rsidRDefault="006B6C2C" w:rsidP="006B6C2C">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sz w:val="20"/>
                <w:szCs w:val="20"/>
              </w:rPr>
              <w:t>1</w:t>
            </w:r>
          </w:p>
        </w:tc>
        <w:tc>
          <w:tcPr>
            <w:tcW w:w="768" w:type="pct"/>
            <w:tcBorders>
              <w:top w:val="single" w:sz="12" w:space="0" w:color="auto"/>
              <w:left w:val="single" w:sz="8" w:space="0" w:color="auto"/>
              <w:bottom w:val="single" w:sz="8"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60</w:t>
            </w:r>
          </w:p>
        </w:tc>
      </w:tr>
      <w:tr w:rsidR="006B6C2C" w:rsidRPr="006B6C2C"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Dersin ön şartı temel finans ve Microsoft Office Excel bilgisine sahip olmaktır.</w:t>
            </w:r>
          </w:p>
        </w:tc>
      </w:tr>
      <w:tr w:rsidR="006B6C2C" w:rsidRPr="006B6C2C"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color w:val="000000"/>
                <w:sz w:val="20"/>
                <w:szCs w:val="20"/>
              </w:rPr>
            </w:pPr>
          </w:p>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İleri düzeyde excel bilgisinin öğretilmesi, finansal hesaplamaların excel yardımıyla yapılması,finansal teorilerin excel fonksiyonları ile çözülmesi,excel de visualbasic kullanımı.</w:t>
            </w:r>
          </w:p>
        </w:tc>
      </w:tr>
      <w:tr w:rsidR="006B6C2C" w:rsidRPr="006B6C2C" w:rsidTr="006B6C2C">
        <w:trPr>
          <w:trHeight w:val="426"/>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color w:val="000000"/>
                <w:sz w:val="20"/>
                <w:szCs w:val="20"/>
              </w:rPr>
              <w:t>Bu dersin amacı finans teorisinin temel konularınınexcel uygulamalı örnekler yardımıyla öğrenciye tanıtılmasıdır.</w:t>
            </w:r>
          </w:p>
        </w:tc>
      </w:tr>
      <w:tr w:rsidR="006B6C2C" w:rsidRPr="006B6C2C"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Teorik olarak anlatılan finans konularının excel yardımıyla uygulamalı olarak pekiştirilmesi.</w:t>
            </w:r>
          </w:p>
        </w:tc>
      </w:tr>
      <w:tr w:rsidR="006B6C2C" w:rsidRPr="006B6C2C"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1.Analitik düşünce yeteneğinin geliştirmek</w:t>
            </w:r>
          </w:p>
          <w:p w:rsidR="006B6C2C" w:rsidRPr="006B6C2C" w:rsidRDefault="006B6C2C" w:rsidP="006B6C2C">
            <w:p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2. Öğrenciye uygulamalı finansal ekonomi alanında bir alt yapı kazandırabilmek.</w:t>
            </w:r>
          </w:p>
          <w:p w:rsidR="006B6C2C" w:rsidRPr="006B6C2C" w:rsidRDefault="006B6C2C" w:rsidP="006B6C2C">
            <w:p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3.Öğrenciye finansal modelleme ve finansal analiz yeteneği kazandırmak.</w:t>
            </w:r>
          </w:p>
          <w:p w:rsidR="006B6C2C" w:rsidRPr="006B6C2C" w:rsidRDefault="006B6C2C" w:rsidP="006B6C2C">
            <w:p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4.Öğrencilere temel finansal problemleri excel yardımıyla çözme yeteneği kazandırmak.</w:t>
            </w:r>
          </w:p>
          <w:p w:rsidR="006B6C2C" w:rsidRPr="006B6C2C" w:rsidRDefault="006B6C2C" w:rsidP="006B6C2C">
            <w:pPr>
              <w:tabs>
                <w:tab w:val="left" w:pos="7800"/>
              </w:tabs>
              <w:jc w:val="left"/>
              <w:rPr>
                <w:rFonts w:ascii="Times New Roman" w:hAnsi="Times New Roman" w:cs="Times New Roman"/>
                <w:sz w:val="20"/>
                <w:szCs w:val="20"/>
              </w:rPr>
            </w:pPr>
          </w:p>
        </w:tc>
      </w:tr>
      <w:tr w:rsidR="006B6C2C" w:rsidRPr="006B6C2C" w:rsidTr="006B6C2C">
        <w:trPr>
          <w:trHeight w:val="308"/>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pStyle w:val="Balk4"/>
              <w:numPr>
                <w:ilvl w:val="0"/>
                <w:numId w:val="68"/>
              </w:numPr>
              <w:rPr>
                <w:b w:val="0"/>
                <w:sz w:val="20"/>
                <w:szCs w:val="20"/>
              </w:rPr>
            </w:pPr>
            <w:r w:rsidRPr="006B6C2C">
              <w:rPr>
                <w:b w:val="0"/>
                <w:sz w:val="20"/>
                <w:szCs w:val="20"/>
              </w:rPr>
              <w:t xml:space="preserve">SimonBenninga, (2000) </w:t>
            </w:r>
            <w:r w:rsidRPr="006B6C2C">
              <w:rPr>
                <w:sz w:val="20"/>
                <w:szCs w:val="20"/>
              </w:rPr>
              <w:t>Financial Modelling</w:t>
            </w:r>
            <w:r w:rsidRPr="006B6C2C">
              <w:rPr>
                <w:b w:val="0"/>
                <w:sz w:val="20"/>
                <w:szCs w:val="20"/>
              </w:rPr>
              <w:t>, MIT Press</w:t>
            </w:r>
          </w:p>
        </w:tc>
      </w:tr>
      <w:tr w:rsidR="006B6C2C" w:rsidRPr="006B6C2C" w:rsidTr="006B6C2C">
        <w:trPr>
          <w:trHeight w:val="1195"/>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pStyle w:val="Balk4"/>
              <w:numPr>
                <w:ilvl w:val="0"/>
                <w:numId w:val="69"/>
              </w:numPr>
              <w:rPr>
                <w:b w:val="0"/>
                <w:sz w:val="20"/>
                <w:szCs w:val="20"/>
              </w:rPr>
            </w:pPr>
            <w:r w:rsidRPr="006B6C2C">
              <w:rPr>
                <w:b w:val="0"/>
                <w:sz w:val="20"/>
                <w:szCs w:val="20"/>
              </w:rPr>
              <w:t xml:space="preserve">Fulya Alpan, Gürman Tevfik, Arman T. Tevfik, (2008) </w:t>
            </w:r>
            <w:r w:rsidRPr="006B6C2C">
              <w:rPr>
                <w:sz w:val="20"/>
                <w:szCs w:val="20"/>
              </w:rPr>
              <w:t>Excel ile Finans</w:t>
            </w:r>
            <w:r w:rsidRPr="006B6C2C">
              <w:rPr>
                <w:b w:val="0"/>
                <w:sz w:val="20"/>
                <w:szCs w:val="20"/>
              </w:rPr>
              <w:t>, Literatür Yayıncılık</w:t>
            </w:r>
          </w:p>
          <w:p w:rsidR="006B6C2C" w:rsidRPr="006B6C2C" w:rsidRDefault="006B6C2C" w:rsidP="006B6C2C">
            <w:pPr>
              <w:pStyle w:val="Balk4"/>
              <w:numPr>
                <w:ilvl w:val="0"/>
                <w:numId w:val="69"/>
              </w:numPr>
              <w:rPr>
                <w:sz w:val="20"/>
                <w:szCs w:val="20"/>
              </w:rPr>
            </w:pPr>
            <w:r w:rsidRPr="006B6C2C">
              <w:rPr>
                <w:b w:val="0"/>
                <w:sz w:val="20"/>
                <w:szCs w:val="20"/>
              </w:rPr>
              <w:t xml:space="preserve">Turhan Korkmaz, Mehmet Pekkaya, (2005) </w:t>
            </w:r>
            <w:r w:rsidRPr="006B6C2C">
              <w:rPr>
                <w:sz w:val="20"/>
                <w:szCs w:val="20"/>
              </w:rPr>
              <w:t>Excel Uygulamalı Finans Matematiği,</w:t>
            </w:r>
            <w:r w:rsidRPr="006B6C2C">
              <w:rPr>
                <w:b w:val="0"/>
                <w:sz w:val="20"/>
                <w:szCs w:val="20"/>
              </w:rPr>
              <w:t xml:space="preserve"> Ekin kitapevi</w:t>
            </w:r>
          </w:p>
        </w:tc>
      </w:tr>
      <w:tr w:rsidR="006B6C2C" w:rsidRPr="006B6C2C" w:rsidTr="006B6C2C">
        <w:trPr>
          <w:trHeight w:val="520"/>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sz w:val="20"/>
                <w:szCs w:val="20"/>
              </w:rPr>
            </w:pPr>
          </w:p>
        </w:tc>
      </w:tr>
    </w:tbl>
    <w:p w:rsidR="006B6C2C" w:rsidRPr="006B6C2C" w:rsidRDefault="006B6C2C" w:rsidP="006B6C2C">
      <w:pPr>
        <w:jc w:val="left"/>
        <w:rPr>
          <w:rFonts w:ascii="Times New Roman" w:hAnsi="Times New Roman" w:cs="Times New Roman"/>
          <w:sz w:val="18"/>
          <w:szCs w:val="18"/>
        </w:rPr>
        <w:sectPr w:rsidR="006B6C2C" w:rsidRPr="006B6C2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B6C2C" w:rsidRPr="006B6C2C" w:rsidTr="006B6C2C">
        <w:trPr>
          <w:trHeight w:val="510"/>
          <w:jc w:val="center"/>
        </w:trPr>
        <w:tc>
          <w:tcPr>
            <w:tcW w:w="5000"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lastRenderedPageBreak/>
              <w:t>DERSİN HAFTALIK PLANI</w:t>
            </w:r>
          </w:p>
        </w:tc>
      </w:tr>
      <w:tr w:rsidR="006B6C2C" w:rsidRPr="006B6C2C" w:rsidTr="006B6C2C">
        <w:trPr>
          <w:jc w:val="center"/>
        </w:trPr>
        <w:tc>
          <w:tcPr>
            <w:tcW w:w="593" w:type="pct"/>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HAFTA</w:t>
            </w:r>
          </w:p>
        </w:tc>
        <w:tc>
          <w:tcPr>
            <w:tcW w:w="4407" w:type="pct"/>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İŞLENEN KONULAR</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Finansal Modellemeye Giriş</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2</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Matematik, İstatistik Ve Ekonometrinin Finans Bilimini Ve Finansal Modellemedeki Rolü</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3</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Temel Finansal Hesaplamalar</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4</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Anüite Hesaplamaları</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5</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Sermaye Maliyetinin Hesaplanması</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6</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Portföy Modelleri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7</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Ara Sınav</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8</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VaryansKovaryans Matrisinin Hesaplanması </w:t>
            </w:r>
          </w:p>
          <w:p w:rsidR="006B6C2C" w:rsidRPr="006B6C2C" w:rsidRDefault="006B6C2C" w:rsidP="006B6C2C">
            <w:pPr>
              <w:jc w:val="left"/>
              <w:rPr>
                <w:rFonts w:ascii="Times New Roman" w:hAnsi="Times New Roman" w:cs="Times New Roman"/>
                <w:sz w:val="20"/>
                <w:szCs w:val="20"/>
              </w:rPr>
            </w:pP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9</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Açığa Satış Yasakları Olmadığı Durumda Etkin Portföylerin Hesaplanması</w:t>
            </w:r>
          </w:p>
          <w:p w:rsidR="006B6C2C" w:rsidRPr="006B6C2C" w:rsidRDefault="006B6C2C" w:rsidP="006B6C2C">
            <w:pPr>
              <w:jc w:val="left"/>
              <w:rPr>
                <w:rFonts w:ascii="Times New Roman" w:hAnsi="Times New Roman" w:cs="Times New Roman"/>
                <w:sz w:val="20"/>
                <w:szCs w:val="20"/>
              </w:rPr>
            </w:pP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10</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Sermaye Yapısı Teorileri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11</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Riske Maruz Değer Hesaplamaları</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12</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Proje Değerlendirme Yöntemleri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13</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Firma Değerleme Yöntemleri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14</w:t>
            </w:r>
          </w:p>
        </w:tc>
        <w:tc>
          <w:tcPr>
            <w:tcW w:w="4407" w:type="pct"/>
          </w:tcPr>
          <w:p w:rsidR="006B6C2C" w:rsidRPr="006B6C2C" w:rsidRDefault="006B6C2C" w:rsidP="006B6C2C">
            <w:pPr>
              <w:jc w:val="left"/>
              <w:rPr>
                <w:rFonts w:ascii="Times New Roman" w:eastAsia="Calibri" w:hAnsi="Times New Roman" w:cs="Times New Roman"/>
                <w:color w:val="000000"/>
                <w:sz w:val="20"/>
                <w:szCs w:val="20"/>
              </w:rPr>
            </w:pPr>
            <w:r w:rsidRPr="006B6C2C">
              <w:rPr>
                <w:rFonts w:ascii="Times New Roman" w:eastAsia="Calibri" w:hAnsi="Times New Roman" w:cs="Times New Roman"/>
                <w:color w:val="000000"/>
                <w:sz w:val="20"/>
                <w:szCs w:val="20"/>
              </w:rPr>
              <w:t>Türev ÜrünlerınınDeğerlendırmesı</w:t>
            </w:r>
          </w:p>
          <w:p w:rsidR="006B6C2C" w:rsidRPr="006B6C2C" w:rsidRDefault="006B6C2C" w:rsidP="006B6C2C">
            <w:pPr>
              <w:jc w:val="left"/>
              <w:rPr>
                <w:rFonts w:ascii="Times New Roman" w:hAnsi="Times New Roman" w:cs="Times New Roman"/>
                <w:sz w:val="20"/>
                <w:szCs w:val="20"/>
              </w:rPr>
            </w:pPr>
          </w:p>
        </w:tc>
      </w:tr>
      <w:tr w:rsidR="006B6C2C" w:rsidRPr="006B6C2C" w:rsidTr="006B6C2C">
        <w:trPr>
          <w:trHeight w:val="322"/>
          <w:jc w:val="center"/>
        </w:trPr>
        <w:tc>
          <w:tcPr>
            <w:tcW w:w="593" w:type="pct"/>
            <w:tcBorders>
              <w:bottom w:val="single" w:sz="12" w:space="0" w:color="auto"/>
            </w:tcBorders>
            <w:shd w:val="clear" w:color="auto" w:fill="E6E6E6"/>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15,16</w:t>
            </w:r>
          </w:p>
        </w:tc>
        <w:tc>
          <w:tcPr>
            <w:tcW w:w="4407" w:type="pct"/>
            <w:tcBorders>
              <w:bottom w:val="single" w:sz="12" w:space="0" w:color="auto"/>
            </w:tcBorders>
            <w:shd w:val="clear" w:color="auto" w:fill="E6E6E6"/>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Final sınavı</w:t>
            </w:r>
          </w:p>
        </w:tc>
      </w:tr>
    </w:tbl>
    <w:p w:rsidR="006B6C2C" w:rsidRPr="006B6C2C" w:rsidRDefault="006B6C2C" w:rsidP="006B6C2C">
      <w:pPr>
        <w:jc w:val="left"/>
        <w:rPr>
          <w:rFonts w:ascii="Times New Roman" w:hAnsi="Times New Roman" w:cs="Times New Roman"/>
          <w:sz w:val="16"/>
          <w:szCs w:val="16"/>
        </w:rPr>
      </w:pPr>
    </w:p>
    <w:p w:rsidR="006B6C2C" w:rsidRPr="006B6C2C" w:rsidRDefault="006B6C2C" w:rsidP="006B6C2C">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B6C2C" w:rsidRPr="006B6C2C" w:rsidTr="006B6C2C">
        <w:tc>
          <w:tcPr>
            <w:tcW w:w="603" w:type="dxa"/>
            <w:tcBorders>
              <w:top w:val="single" w:sz="12" w:space="0" w:color="auto"/>
            </w:tcBorders>
            <w:vAlign w:val="center"/>
          </w:tcPr>
          <w:p w:rsidR="006B6C2C" w:rsidRPr="006B6C2C" w:rsidRDefault="006B6C2C"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NO</w:t>
            </w:r>
          </w:p>
        </w:tc>
        <w:tc>
          <w:tcPr>
            <w:tcW w:w="7585" w:type="dxa"/>
            <w:tcBorders>
              <w:top w:val="single" w:sz="12" w:space="0" w:color="auto"/>
            </w:tcBorders>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 xml:space="preserve">PROGRAM ÇIKTISI </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3</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2</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1</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6B6C2C" w:rsidRPr="006B6C2C" w:rsidRDefault="006B6C2C" w:rsidP="006B6C2C">
            <w:pPr>
              <w:jc w:val="left"/>
              <w:rPr>
                <w:rFonts w:ascii="Times New Roman" w:hAnsi="Times New Roman" w:cs="Times New Roman"/>
                <w:b/>
                <w:bCs/>
              </w:rPr>
            </w:pPr>
          </w:p>
        </w:tc>
        <w:tc>
          <w:tcPr>
            <w:tcW w:w="567" w:type="dxa"/>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X</w:t>
            </w:r>
          </w:p>
        </w:tc>
        <w:tc>
          <w:tcPr>
            <w:tcW w:w="567" w:type="dxa"/>
            <w:vAlign w:val="center"/>
          </w:tcPr>
          <w:p w:rsidR="006B6C2C" w:rsidRPr="006B6C2C" w:rsidRDefault="006B6C2C" w:rsidP="006B6C2C">
            <w:pPr>
              <w:jc w:val="left"/>
              <w:rPr>
                <w:rFonts w:ascii="Times New Roman" w:hAnsi="Times New Roman" w:cs="Times New Roman"/>
                <w:b/>
                <w:bCs/>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2</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X</w:t>
            </w:r>
          </w:p>
        </w:tc>
        <w:tc>
          <w:tcPr>
            <w:tcW w:w="567" w:type="dxa"/>
            <w:vAlign w:val="center"/>
          </w:tcPr>
          <w:p w:rsidR="006B6C2C" w:rsidRPr="006B6C2C" w:rsidRDefault="006B6C2C" w:rsidP="006B6C2C">
            <w:pPr>
              <w:jc w:val="left"/>
              <w:rPr>
                <w:rFonts w:ascii="Times New Roman" w:hAnsi="Times New Roman" w:cs="Times New Roman"/>
                <w:b/>
                <w:bCs/>
              </w:rPr>
            </w:pPr>
          </w:p>
        </w:tc>
        <w:tc>
          <w:tcPr>
            <w:tcW w:w="567" w:type="dxa"/>
            <w:vAlign w:val="center"/>
          </w:tcPr>
          <w:p w:rsidR="006B6C2C" w:rsidRPr="006B6C2C" w:rsidRDefault="006B6C2C" w:rsidP="006B6C2C">
            <w:pPr>
              <w:jc w:val="left"/>
              <w:rPr>
                <w:rFonts w:ascii="Times New Roman" w:hAnsi="Times New Roman" w:cs="Times New Roman"/>
                <w:b/>
                <w:bCs/>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3</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6B6C2C" w:rsidRPr="006B6C2C" w:rsidRDefault="006B6C2C" w:rsidP="006B6C2C">
            <w:pPr>
              <w:jc w:val="left"/>
              <w:rPr>
                <w:rFonts w:ascii="Times New Roman" w:hAnsi="Times New Roman" w:cs="Times New Roman"/>
                <w:b/>
                <w:bCs/>
              </w:rPr>
            </w:pPr>
          </w:p>
        </w:tc>
        <w:tc>
          <w:tcPr>
            <w:tcW w:w="567" w:type="dxa"/>
            <w:vAlign w:val="center"/>
          </w:tcPr>
          <w:p w:rsidR="006B6C2C" w:rsidRPr="006B6C2C" w:rsidRDefault="006B6C2C" w:rsidP="006B6C2C">
            <w:pPr>
              <w:jc w:val="left"/>
              <w:rPr>
                <w:rFonts w:ascii="Times New Roman" w:hAnsi="Times New Roman" w:cs="Times New Roman"/>
                <w:b/>
                <w:bCs/>
              </w:rPr>
            </w:pPr>
          </w:p>
        </w:tc>
        <w:tc>
          <w:tcPr>
            <w:tcW w:w="567" w:type="dxa"/>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X</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4</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6B6C2C" w:rsidRPr="006B6C2C" w:rsidRDefault="006B6C2C" w:rsidP="006B6C2C">
            <w:pPr>
              <w:jc w:val="left"/>
              <w:rPr>
                <w:rFonts w:ascii="Times New Roman" w:hAnsi="Times New Roman" w:cs="Times New Roman"/>
                <w:b/>
                <w:bCs/>
              </w:rPr>
            </w:pPr>
          </w:p>
        </w:tc>
        <w:tc>
          <w:tcPr>
            <w:tcW w:w="567" w:type="dxa"/>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X</w:t>
            </w:r>
          </w:p>
        </w:tc>
        <w:tc>
          <w:tcPr>
            <w:tcW w:w="567" w:type="dxa"/>
            <w:vAlign w:val="center"/>
          </w:tcPr>
          <w:p w:rsidR="006B6C2C" w:rsidRPr="006B6C2C" w:rsidRDefault="006B6C2C" w:rsidP="006B6C2C">
            <w:pPr>
              <w:jc w:val="left"/>
              <w:rPr>
                <w:rFonts w:ascii="Times New Roman" w:hAnsi="Times New Roman" w:cs="Times New Roman"/>
                <w:b/>
                <w:bCs/>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5</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X</w:t>
            </w:r>
          </w:p>
        </w:tc>
        <w:tc>
          <w:tcPr>
            <w:tcW w:w="567" w:type="dxa"/>
            <w:vAlign w:val="center"/>
          </w:tcPr>
          <w:p w:rsidR="006B6C2C" w:rsidRPr="006B6C2C" w:rsidRDefault="006B6C2C" w:rsidP="006B6C2C">
            <w:pPr>
              <w:jc w:val="left"/>
              <w:rPr>
                <w:rFonts w:ascii="Times New Roman" w:hAnsi="Times New Roman" w:cs="Times New Roman"/>
                <w:b/>
                <w:bCs/>
              </w:rPr>
            </w:pPr>
          </w:p>
        </w:tc>
        <w:tc>
          <w:tcPr>
            <w:tcW w:w="567" w:type="dxa"/>
            <w:vAlign w:val="center"/>
          </w:tcPr>
          <w:p w:rsidR="006B6C2C" w:rsidRPr="006B6C2C" w:rsidRDefault="006B6C2C" w:rsidP="006B6C2C">
            <w:pPr>
              <w:jc w:val="left"/>
              <w:rPr>
                <w:rFonts w:ascii="Times New Roman" w:hAnsi="Times New Roman" w:cs="Times New Roman"/>
                <w:b/>
                <w:bCs/>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6</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6B6C2C" w:rsidRPr="006B6C2C" w:rsidRDefault="006B6C2C" w:rsidP="006B6C2C">
            <w:pPr>
              <w:jc w:val="left"/>
              <w:rPr>
                <w:rFonts w:ascii="Times New Roman" w:hAnsi="Times New Roman" w:cs="Times New Roman"/>
                <w:b/>
                <w:bCs/>
              </w:rPr>
            </w:pPr>
          </w:p>
        </w:tc>
        <w:tc>
          <w:tcPr>
            <w:tcW w:w="567" w:type="dxa"/>
            <w:vAlign w:val="center"/>
          </w:tcPr>
          <w:p w:rsidR="006B6C2C" w:rsidRPr="006B6C2C" w:rsidRDefault="006B6C2C" w:rsidP="006B6C2C">
            <w:pPr>
              <w:jc w:val="left"/>
              <w:rPr>
                <w:rFonts w:ascii="Times New Roman" w:hAnsi="Times New Roman" w:cs="Times New Roman"/>
                <w:b/>
                <w:bCs/>
              </w:rPr>
            </w:pPr>
          </w:p>
        </w:tc>
        <w:tc>
          <w:tcPr>
            <w:tcW w:w="567" w:type="dxa"/>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X</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7</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Sürekli gelişen bilgi ve iletişim teknolojilerini yakından izleyebilme ve kullanma becerisi kazanır.</w:t>
            </w:r>
          </w:p>
        </w:tc>
        <w:tc>
          <w:tcPr>
            <w:tcW w:w="567" w:type="dxa"/>
            <w:vAlign w:val="center"/>
          </w:tcPr>
          <w:p w:rsidR="006B6C2C" w:rsidRPr="006B6C2C" w:rsidRDefault="006B6C2C" w:rsidP="006B6C2C">
            <w:pPr>
              <w:jc w:val="left"/>
              <w:rPr>
                <w:rFonts w:ascii="Times New Roman" w:hAnsi="Times New Roman" w:cs="Times New Roman"/>
                <w:b/>
                <w:bCs/>
              </w:rPr>
            </w:pPr>
          </w:p>
        </w:tc>
        <w:tc>
          <w:tcPr>
            <w:tcW w:w="567" w:type="dxa"/>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X</w:t>
            </w:r>
          </w:p>
        </w:tc>
        <w:tc>
          <w:tcPr>
            <w:tcW w:w="567" w:type="dxa"/>
            <w:vAlign w:val="center"/>
          </w:tcPr>
          <w:p w:rsidR="006B6C2C" w:rsidRPr="006B6C2C" w:rsidRDefault="006B6C2C" w:rsidP="006B6C2C">
            <w:pPr>
              <w:jc w:val="left"/>
              <w:rPr>
                <w:rFonts w:ascii="Times New Roman" w:hAnsi="Times New Roman" w:cs="Times New Roman"/>
                <w:b/>
                <w:bCs/>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8</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6B6C2C" w:rsidRPr="006B6C2C" w:rsidRDefault="006B6C2C" w:rsidP="006B6C2C">
            <w:pPr>
              <w:jc w:val="left"/>
              <w:rPr>
                <w:rFonts w:ascii="Times New Roman" w:hAnsi="Times New Roman" w:cs="Times New Roman"/>
                <w:b/>
                <w:bCs/>
              </w:rPr>
            </w:pPr>
          </w:p>
        </w:tc>
        <w:tc>
          <w:tcPr>
            <w:tcW w:w="567" w:type="dxa"/>
            <w:vAlign w:val="center"/>
          </w:tcPr>
          <w:p w:rsidR="006B6C2C" w:rsidRPr="006B6C2C" w:rsidRDefault="006B6C2C" w:rsidP="006B6C2C">
            <w:pPr>
              <w:jc w:val="left"/>
              <w:rPr>
                <w:rFonts w:ascii="Times New Roman" w:hAnsi="Times New Roman" w:cs="Times New Roman"/>
                <w:b/>
                <w:bCs/>
              </w:rPr>
            </w:pPr>
          </w:p>
        </w:tc>
        <w:tc>
          <w:tcPr>
            <w:tcW w:w="567" w:type="dxa"/>
            <w:vAlign w:val="center"/>
          </w:tcPr>
          <w:p w:rsidR="006B6C2C" w:rsidRPr="006B6C2C" w:rsidRDefault="006B6C2C" w:rsidP="006B6C2C">
            <w:pPr>
              <w:jc w:val="left"/>
              <w:rPr>
                <w:rFonts w:ascii="Times New Roman" w:hAnsi="Times New Roman" w:cs="Times New Roman"/>
                <w:b/>
                <w:bCs/>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9</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6B6C2C" w:rsidRPr="006B6C2C" w:rsidRDefault="006B6C2C" w:rsidP="006B6C2C">
            <w:pPr>
              <w:jc w:val="left"/>
              <w:rPr>
                <w:rFonts w:ascii="Times New Roman" w:hAnsi="Times New Roman" w:cs="Times New Roman"/>
                <w:b/>
                <w:bCs/>
              </w:rPr>
            </w:pPr>
          </w:p>
        </w:tc>
        <w:tc>
          <w:tcPr>
            <w:tcW w:w="567" w:type="dxa"/>
            <w:vAlign w:val="center"/>
          </w:tcPr>
          <w:p w:rsidR="006B6C2C" w:rsidRPr="006B6C2C" w:rsidRDefault="006B6C2C" w:rsidP="006B6C2C">
            <w:pPr>
              <w:jc w:val="left"/>
              <w:rPr>
                <w:rFonts w:ascii="Times New Roman" w:hAnsi="Times New Roman" w:cs="Times New Roman"/>
                <w:b/>
                <w:bCs/>
              </w:rPr>
            </w:pPr>
          </w:p>
        </w:tc>
        <w:tc>
          <w:tcPr>
            <w:tcW w:w="567" w:type="dxa"/>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X</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10</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Kişiler arası ilişkileri yönetebilir.</w:t>
            </w:r>
          </w:p>
        </w:tc>
        <w:tc>
          <w:tcPr>
            <w:tcW w:w="567" w:type="dxa"/>
            <w:vAlign w:val="center"/>
          </w:tcPr>
          <w:p w:rsidR="006B6C2C" w:rsidRPr="006B6C2C" w:rsidRDefault="006B6C2C" w:rsidP="006B6C2C">
            <w:pPr>
              <w:jc w:val="left"/>
              <w:rPr>
                <w:rFonts w:ascii="Times New Roman" w:hAnsi="Times New Roman" w:cs="Times New Roman"/>
                <w:b/>
                <w:bCs/>
              </w:rPr>
            </w:pPr>
          </w:p>
        </w:tc>
        <w:tc>
          <w:tcPr>
            <w:tcW w:w="567" w:type="dxa"/>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X</w:t>
            </w:r>
          </w:p>
        </w:tc>
        <w:tc>
          <w:tcPr>
            <w:tcW w:w="567" w:type="dxa"/>
            <w:vAlign w:val="center"/>
          </w:tcPr>
          <w:p w:rsidR="006B6C2C" w:rsidRPr="006B6C2C" w:rsidRDefault="006B6C2C" w:rsidP="006B6C2C">
            <w:pPr>
              <w:jc w:val="left"/>
              <w:rPr>
                <w:rFonts w:ascii="Times New Roman" w:hAnsi="Times New Roman" w:cs="Times New Roman"/>
                <w:b/>
                <w:bCs/>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11</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6B6C2C" w:rsidRPr="006B6C2C" w:rsidRDefault="006B6C2C" w:rsidP="006B6C2C">
            <w:pPr>
              <w:jc w:val="left"/>
              <w:rPr>
                <w:rFonts w:ascii="Times New Roman" w:hAnsi="Times New Roman" w:cs="Times New Roman"/>
                <w:b/>
                <w:bCs/>
              </w:rPr>
            </w:pPr>
          </w:p>
        </w:tc>
        <w:tc>
          <w:tcPr>
            <w:tcW w:w="567" w:type="dxa"/>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X</w:t>
            </w:r>
          </w:p>
        </w:tc>
        <w:tc>
          <w:tcPr>
            <w:tcW w:w="567" w:type="dxa"/>
            <w:vAlign w:val="center"/>
          </w:tcPr>
          <w:p w:rsidR="006B6C2C" w:rsidRPr="006B6C2C" w:rsidRDefault="006B6C2C" w:rsidP="006B6C2C">
            <w:pPr>
              <w:jc w:val="left"/>
              <w:rPr>
                <w:rFonts w:ascii="Times New Roman" w:hAnsi="Times New Roman" w:cs="Times New Roman"/>
                <w:b/>
                <w:bCs/>
              </w:rPr>
            </w:pPr>
          </w:p>
        </w:tc>
      </w:tr>
      <w:tr w:rsidR="006B6C2C" w:rsidRPr="006B6C2C" w:rsidTr="006B6C2C">
        <w:tc>
          <w:tcPr>
            <w:tcW w:w="9889" w:type="dxa"/>
            <w:gridSpan w:val="5"/>
            <w:tcBorders>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b/>
                <w:bCs/>
                <w:sz w:val="20"/>
                <w:szCs w:val="20"/>
              </w:rPr>
              <w:t>1</w:t>
            </w:r>
            <w:r w:rsidRPr="006B6C2C">
              <w:rPr>
                <w:rFonts w:ascii="Times New Roman" w:hAnsi="Times New Roman" w:cs="Times New Roman"/>
                <w:sz w:val="20"/>
                <w:szCs w:val="20"/>
              </w:rPr>
              <w:t xml:space="preserve">:Hiç Katkısı Yok. </w:t>
            </w:r>
            <w:r w:rsidRPr="006B6C2C">
              <w:rPr>
                <w:rFonts w:ascii="Times New Roman" w:hAnsi="Times New Roman" w:cs="Times New Roman"/>
                <w:b/>
                <w:bCs/>
                <w:sz w:val="20"/>
                <w:szCs w:val="20"/>
              </w:rPr>
              <w:t>2</w:t>
            </w:r>
            <w:r w:rsidRPr="006B6C2C">
              <w:rPr>
                <w:rFonts w:ascii="Times New Roman" w:hAnsi="Times New Roman" w:cs="Times New Roman"/>
                <w:sz w:val="20"/>
                <w:szCs w:val="20"/>
              </w:rPr>
              <w:t xml:space="preserve">:Kısmen Katkısı Var. </w:t>
            </w:r>
            <w:r w:rsidRPr="006B6C2C">
              <w:rPr>
                <w:rFonts w:ascii="Times New Roman" w:hAnsi="Times New Roman" w:cs="Times New Roman"/>
                <w:b/>
                <w:bCs/>
                <w:sz w:val="20"/>
                <w:szCs w:val="20"/>
              </w:rPr>
              <w:t>3</w:t>
            </w:r>
            <w:r w:rsidRPr="006B6C2C">
              <w:rPr>
                <w:rFonts w:ascii="Times New Roman" w:hAnsi="Times New Roman" w:cs="Times New Roman"/>
                <w:sz w:val="20"/>
                <w:szCs w:val="20"/>
              </w:rPr>
              <w:t>:Tam Katkısı Var.</w:t>
            </w:r>
          </w:p>
        </w:tc>
      </w:tr>
    </w:tbl>
    <w:p w:rsidR="006B6C2C" w:rsidRPr="006B6C2C" w:rsidRDefault="006B6C2C" w:rsidP="006B6C2C">
      <w:pPr>
        <w:jc w:val="left"/>
        <w:rPr>
          <w:rFonts w:ascii="Times New Roman" w:hAnsi="Times New Roman" w:cs="Times New Roman"/>
          <w:sz w:val="16"/>
          <w:szCs w:val="16"/>
        </w:rPr>
      </w:pPr>
    </w:p>
    <w:p w:rsidR="006B6C2C" w:rsidRPr="006B6C2C" w:rsidRDefault="006B6C2C" w:rsidP="006B6C2C">
      <w:pPr>
        <w:spacing w:line="360" w:lineRule="auto"/>
        <w:jc w:val="left"/>
        <w:rPr>
          <w:rFonts w:ascii="Times New Roman" w:hAnsi="Times New Roman" w:cs="Times New Roman"/>
        </w:rPr>
      </w:pPr>
      <w:r w:rsidRPr="006B6C2C">
        <w:rPr>
          <w:rFonts w:ascii="Times New Roman" w:hAnsi="Times New Roman" w:cs="Times New Roman"/>
          <w:b/>
          <w:bCs/>
        </w:rPr>
        <w:t>Dersin Öğretim Üyesi:</w:t>
      </w:r>
      <w:r w:rsidRPr="006B6C2C">
        <w:rPr>
          <w:rFonts w:ascii="Times New Roman" w:hAnsi="Times New Roman" w:cs="Times New Roman"/>
        </w:rPr>
        <w:t>Doç. Dr. Abdullah YALAMA</w:t>
      </w:r>
    </w:p>
    <w:p w:rsidR="006B6C2C" w:rsidRPr="006B6C2C" w:rsidRDefault="006B6C2C" w:rsidP="006B6C2C">
      <w:pPr>
        <w:tabs>
          <w:tab w:val="left" w:pos="7800"/>
        </w:tabs>
        <w:jc w:val="left"/>
        <w:rPr>
          <w:rFonts w:ascii="Times New Roman" w:hAnsi="Times New Roman" w:cs="Times New Roman"/>
        </w:rPr>
      </w:pPr>
      <w:r w:rsidRPr="006B6C2C">
        <w:rPr>
          <w:rFonts w:ascii="Times New Roman" w:hAnsi="Times New Roman" w:cs="Times New Roman"/>
          <w:b/>
          <w:bCs/>
        </w:rPr>
        <w:t>İmza</w:t>
      </w:r>
      <w:r w:rsidRPr="006B6C2C">
        <w:rPr>
          <w:rFonts w:ascii="Times New Roman" w:hAnsi="Times New Roman" w:cs="Times New Roman"/>
        </w:rPr>
        <w:t xml:space="preserve">: </w:t>
      </w:r>
      <w:r w:rsidRPr="006B6C2C">
        <w:rPr>
          <w:rFonts w:ascii="Times New Roman" w:hAnsi="Times New Roman" w:cs="Times New Roman"/>
        </w:rPr>
        <w:tab/>
      </w:r>
      <w:r w:rsidRPr="006B6C2C">
        <w:rPr>
          <w:rFonts w:ascii="Times New Roman" w:hAnsi="Times New Roman" w:cs="Times New Roman"/>
          <w:b/>
          <w:bCs/>
        </w:rPr>
        <w:t>Tarih:</w:t>
      </w:r>
    </w:p>
    <w:tbl>
      <w:tblPr>
        <w:tblW w:w="9948" w:type="dxa"/>
        <w:tblLook w:val="01E0" w:firstRow="1" w:lastRow="1" w:firstColumn="1" w:lastColumn="1" w:noHBand="0" w:noVBand="0"/>
      </w:tblPr>
      <w:tblGrid>
        <w:gridCol w:w="7171"/>
        <w:gridCol w:w="2777"/>
      </w:tblGrid>
      <w:tr w:rsidR="006B6C2C" w:rsidTr="006B6C2C">
        <w:trPr>
          <w:trHeight w:val="989"/>
        </w:trPr>
        <w:tc>
          <w:tcPr>
            <w:tcW w:w="7171" w:type="dxa"/>
          </w:tcPr>
          <w:p w:rsidR="006B6C2C" w:rsidRDefault="006B6C2C" w:rsidP="006B6C2C">
            <w:pPr>
              <w:tabs>
                <w:tab w:val="left" w:pos="7800"/>
              </w:tabs>
            </w:pPr>
          </w:p>
        </w:tc>
        <w:tc>
          <w:tcPr>
            <w:tcW w:w="2777" w:type="dxa"/>
          </w:tcPr>
          <w:p w:rsidR="006B6C2C" w:rsidRDefault="006B6C2C" w:rsidP="006B6C2C">
            <w:pPr>
              <w:tabs>
                <w:tab w:val="left" w:pos="7800"/>
              </w:tabs>
            </w:pPr>
          </w:p>
          <w:p w:rsidR="006B6C2C" w:rsidRDefault="006B6C2C" w:rsidP="006B6C2C">
            <w:pPr>
              <w:tabs>
                <w:tab w:val="left" w:pos="7800"/>
              </w:tabs>
            </w:pPr>
          </w:p>
        </w:tc>
      </w:tr>
    </w:tbl>
    <w:p w:rsidR="006B6C2C" w:rsidRDefault="006B6C2C" w:rsidP="006B6C2C">
      <w:pPr>
        <w:tabs>
          <w:tab w:val="left" w:pos="7800"/>
        </w:tabs>
      </w:pPr>
    </w:p>
    <w:p w:rsidR="006B6C2C" w:rsidRPr="006B6C2C" w:rsidRDefault="006B6C2C" w:rsidP="006B6C2C">
      <w:pPr>
        <w:tabs>
          <w:tab w:val="left" w:pos="7800"/>
        </w:tabs>
        <w:jc w:val="left"/>
        <w:rPr>
          <w:rFonts w:ascii="Times New Roman" w:hAnsi="Times New Roman" w:cs="Times New Roman"/>
        </w:rPr>
      </w:pPr>
      <w:r w:rsidRPr="006B6C2C">
        <w:rPr>
          <w:rFonts w:ascii="Times New Roman" w:hAnsi="Times New Roman" w:cs="Times New Roman"/>
        </w:rPr>
        <w:t xml:space="preserve">                  </w:t>
      </w:r>
    </w:p>
    <w:p w:rsidR="006B6C2C" w:rsidRPr="006B6C2C" w:rsidRDefault="006B6C2C" w:rsidP="006B6C2C">
      <w:pPr>
        <w:tabs>
          <w:tab w:val="left" w:pos="7800"/>
        </w:tabs>
        <w:jc w:val="left"/>
        <w:rPr>
          <w:rFonts w:ascii="Times New Roman" w:hAnsi="Times New Roman" w:cs="Times New Roman"/>
        </w:rPr>
      </w:pPr>
      <w:r w:rsidRPr="006B6C2C">
        <w:rPr>
          <w:rFonts w:ascii="Times New Roman" w:hAnsi="Times New Roman" w:cs="Times New Roman"/>
        </w:rPr>
        <w:tab/>
      </w:r>
      <w:r w:rsidRPr="006B6C2C">
        <w:rPr>
          <w:rFonts w:ascii="Times New Roman" w:hAnsi="Times New Roman" w:cs="Times New Roman"/>
        </w:rPr>
        <w:tab/>
      </w:r>
    </w:p>
    <w:p w:rsidR="006B6C2C" w:rsidRPr="006B6C2C" w:rsidRDefault="006B6C2C" w:rsidP="006B6C2C">
      <w:pPr>
        <w:jc w:val="left"/>
        <w:outlineLvl w:val="0"/>
        <w:rPr>
          <w:rFonts w:ascii="Times New Roman" w:hAnsi="Times New Roman" w:cs="Times New Roman"/>
          <w:b/>
          <w:bCs/>
          <w:sz w:val="28"/>
          <w:szCs w:val="28"/>
        </w:rPr>
      </w:pPr>
      <w:r w:rsidRPr="006B6C2C">
        <w:rPr>
          <w:rFonts w:ascii="Times New Roman" w:hAnsi="Times New Roman" w:cs="Times New Roman"/>
          <w:noProof/>
          <w:lang w:val="tr-TR" w:eastAsia="tr-TR"/>
        </w:rPr>
        <w:lastRenderedPageBreak/>
        <w:drawing>
          <wp:anchor distT="0" distB="0" distL="114300" distR="114300" simplePos="0" relativeHeight="25177088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5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6B6C2C">
        <w:rPr>
          <w:rFonts w:ascii="Times New Roman" w:hAnsi="Times New Roman" w:cs="Times New Roman"/>
          <w:b/>
          <w:bCs/>
          <w:sz w:val="28"/>
          <w:szCs w:val="28"/>
        </w:rPr>
        <w:t xml:space="preserve">    ESOGÜ İşletme Bölümü Ders Bilgi Formu</w:t>
      </w:r>
    </w:p>
    <w:p w:rsidR="006B6C2C" w:rsidRPr="006B6C2C" w:rsidRDefault="006B6C2C" w:rsidP="006B6C2C">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B6C2C" w:rsidRPr="006B6C2C" w:rsidTr="006B6C2C">
        <w:tc>
          <w:tcPr>
            <w:tcW w:w="1167"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DÖNEM</w:t>
            </w:r>
          </w:p>
        </w:tc>
        <w:tc>
          <w:tcPr>
            <w:tcW w:w="1527" w:type="dxa"/>
            <w:vAlign w:val="center"/>
          </w:tcPr>
          <w:p w:rsidR="006B6C2C" w:rsidRPr="006B6C2C" w:rsidRDefault="006B6C2C"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Bahar</w:t>
            </w:r>
          </w:p>
        </w:tc>
      </w:tr>
    </w:tbl>
    <w:p w:rsidR="006B6C2C" w:rsidRPr="006B6C2C" w:rsidRDefault="006B6C2C" w:rsidP="006B6C2C">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B6C2C" w:rsidRPr="006B6C2C" w:rsidTr="006B6C2C">
        <w:tc>
          <w:tcPr>
            <w:tcW w:w="1668"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KODU</w:t>
            </w:r>
          </w:p>
        </w:tc>
        <w:tc>
          <w:tcPr>
            <w:tcW w:w="2760" w:type="dxa"/>
            <w:vAlign w:val="center"/>
          </w:tcPr>
          <w:p w:rsidR="006B6C2C" w:rsidRPr="006B6C2C" w:rsidRDefault="006B6C2C" w:rsidP="006B6C2C">
            <w:pPr>
              <w:jc w:val="left"/>
              <w:outlineLvl w:val="0"/>
              <w:rPr>
                <w:rFonts w:ascii="Times New Roman" w:hAnsi="Times New Roman" w:cs="Times New Roman"/>
              </w:rPr>
            </w:pPr>
            <w:r w:rsidRPr="006B6C2C">
              <w:rPr>
                <w:rFonts w:ascii="Times New Roman" w:hAnsi="Times New Roman" w:cs="Times New Roman"/>
              </w:rPr>
              <w:t xml:space="preserve"> 131238464</w:t>
            </w:r>
          </w:p>
        </w:tc>
        <w:tc>
          <w:tcPr>
            <w:tcW w:w="1560"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ADI</w:t>
            </w:r>
          </w:p>
        </w:tc>
        <w:tc>
          <w:tcPr>
            <w:tcW w:w="4185" w:type="dxa"/>
          </w:tcPr>
          <w:p w:rsidR="006B6C2C" w:rsidRPr="006B6C2C" w:rsidRDefault="006B6C2C"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 xml:space="preserve"> İcra-İflas Hukuku</w:t>
            </w:r>
            <w:bookmarkStart w:id="58" w:name="icra"/>
            <w:bookmarkEnd w:id="58"/>
          </w:p>
        </w:tc>
      </w:tr>
    </w:tbl>
    <w:p w:rsidR="006B6C2C" w:rsidRPr="006B6C2C" w:rsidRDefault="006B6C2C" w:rsidP="006B6C2C">
      <w:pPr>
        <w:jc w:val="left"/>
        <w:outlineLvl w:val="0"/>
        <w:rPr>
          <w:rFonts w:ascii="Times New Roman" w:hAnsi="Times New Roman" w:cs="Times New Roman"/>
          <w:sz w:val="20"/>
          <w:szCs w:val="20"/>
        </w:rPr>
      </w:pPr>
      <w:r w:rsidRPr="006B6C2C">
        <w:rPr>
          <w:rFonts w:ascii="Times New Roman" w:hAnsi="Times New Roman" w:cs="Times New Roman"/>
          <w:b/>
          <w:bCs/>
          <w:sz w:val="20"/>
          <w:szCs w:val="20"/>
        </w:rPr>
        <w:t xml:space="preserve">                                                   </w:t>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6B6C2C" w:rsidRPr="006B6C2C" w:rsidTr="006B6C2C">
        <w:trPr>
          <w:trHeight w:val="383"/>
        </w:trPr>
        <w:tc>
          <w:tcPr>
            <w:tcW w:w="525" w:type="pct"/>
            <w:vMerge w:val="restart"/>
            <w:tcBorders>
              <w:top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YARIYIL</w:t>
            </w:r>
          </w:p>
          <w:p w:rsidR="006B6C2C" w:rsidRPr="006B6C2C" w:rsidRDefault="006B6C2C" w:rsidP="006B6C2C">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w:t>
            </w:r>
          </w:p>
        </w:tc>
      </w:tr>
      <w:tr w:rsidR="006B6C2C" w:rsidRPr="006B6C2C" w:rsidTr="006B6C2C">
        <w:trPr>
          <w:trHeight w:val="382"/>
        </w:trPr>
        <w:tc>
          <w:tcPr>
            <w:tcW w:w="525" w:type="pct"/>
            <w:vMerge/>
            <w:tcBorders>
              <w:right w:val="single" w:sz="12" w:space="0" w:color="auto"/>
            </w:tcBorders>
          </w:tcPr>
          <w:p w:rsidR="006B6C2C" w:rsidRPr="006B6C2C" w:rsidRDefault="006B6C2C" w:rsidP="006B6C2C">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Teorik</w:t>
            </w:r>
          </w:p>
        </w:tc>
        <w:tc>
          <w:tcPr>
            <w:tcW w:w="53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6B6C2C" w:rsidRPr="006B6C2C" w:rsidRDefault="006B6C2C"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Laboratuar</w:t>
            </w:r>
          </w:p>
        </w:tc>
        <w:tc>
          <w:tcPr>
            <w:tcW w:w="41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Kredisi</w:t>
            </w:r>
          </w:p>
        </w:tc>
        <w:tc>
          <w:tcPr>
            <w:tcW w:w="326" w:type="pct"/>
            <w:gridSpan w:val="2"/>
            <w:vAlign w:val="center"/>
          </w:tcPr>
          <w:p w:rsidR="006B6C2C" w:rsidRPr="006B6C2C" w:rsidRDefault="006B6C2C"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AKTS</w:t>
            </w:r>
          </w:p>
        </w:tc>
        <w:tc>
          <w:tcPr>
            <w:tcW w:w="1309" w:type="pct"/>
            <w:gridSpan w:val="3"/>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TÜRÜ</w:t>
            </w:r>
          </w:p>
        </w:tc>
        <w:tc>
          <w:tcPr>
            <w:tcW w:w="76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DİLİ</w:t>
            </w:r>
          </w:p>
        </w:tc>
      </w:tr>
      <w:tr w:rsidR="006B6C2C" w:rsidRPr="006B6C2C" w:rsidTr="006B6C2C">
        <w:trPr>
          <w:trHeight w:val="367"/>
        </w:trPr>
        <w:tc>
          <w:tcPr>
            <w:tcW w:w="525" w:type="pct"/>
            <w:tcBorders>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VIII</w:t>
            </w:r>
          </w:p>
        </w:tc>
        <w:tc>
          <w:tcPr>
            <w:tcW w:w="390" w:type="pct"/>
            <w:gridSpan w:val="2"/>
            <w:tcBorders>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2</w:t>
            </w:r>
          </w:p>
        </w:tc>
        <w:tc>
          <w:tcPr>
            <w:tcW w:w="538" w:type="pct"/>
            <w:tcBorders>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0</w:t>
            </w:r>
          </w:p>
        </w:tc>
        <w:tc>
          <w:tcPr>
            <w:tcW w:w="725" w:type="pct"/>
            <w:gridSpan w:val="3"/>
            <w:tcBorders>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0</w:t>
            </w:r>
          </w:p>
        </w:tc>
        <w:tc>
          <w:tcPr>
            <w:tcW w:w="418" w:type="pct"/>
            <w:tcBorders>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2</w:t>
            </w:r>
          </w:p>
        </w:tc>
        <w:tc>
          <w:tcPr>
            <w:tcW w:w="326" w:type="pct"/>
            <w:gridSpan w:val="2"/>
            <w:tcBorders>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3</w:t>
            </w:r>
          </w:p>
        </w:tc>
        <w:tc>
          <w:tcPr>
            <w:tcW w:w="1309" w:type="pct"/>
            <w:gridSpan w:val="3"/>
            <w:tcBorders>
              <w:bottom w:val="single" w:sz="12" w:space="0" w:color="auto"/>
            </w:tcBorders>
            <w:vAlign w:val="center"/>
          </w:tcPr>
          <w:p w:rsidR="006B6C2C" w:rsidRPr="006B6C2C" w:rsidRDefault="006B6C2C" w:rsidP="006B6C2C">
            <w:pPr>
              <w:jc w:val="left"/>
              <w:rPr>
                <w:rFonts w:ascii="Times New Roman" w:hAnsi="Times New Roman" w:cs="Times New Roman"/>
                <w:vertAlign w:val="superscript"/>
              </w:rPr>
            </w:pPr>
            <w:r w:rsidRPr="006B6C2C">
              <w:rPr>
                <w:rFonts w:ascii="Times New Roman" w:hAnsi="Times New Roman" w:cs="Times New Roman"/>
                <w:vertAlign w:val="superscript"/>
              </w:rPr>
              <w:t>ZORUNLU ( )  SEÇMELİ (X )</w:t>
            </w:r>
          </w:p>
        </w:tc>
        <w:tc>
          <w:tcPr>
            <w:tcW w:w="768" w:type="pct"/>
            <w:tcBorders>
              <w:bottom w:val="single" w:sz="12" w:space="0" w:color="auto"/>
            </w:tcBorders>
          </w:tcPr>
          <w:p w:rsidR="006B6C2C" w:rsidRPr="006B6C2C" w:rsidRDefault="006B6C2C" w:rsidP="006B6C2C">
            <w:pPr>
              <w:jc w:val="left"/>
              <w:rPr>
                <w:rFonts w:ascii="Times New Roman" w:hAnsi="Times New Roman" w:cs="Times New Roman"/>
                <w:vertAlign w:val="superscript"/>
              </w:rPr>
            </w:pPr>
            <w:r w:rsidRPr="006B6C2C">
              <w:rPr>
                <w:rFonts w:ascii="Times New Roman" w:hAnsi="Times New Roman" w:cs="Times New Roman"/>
                <w:vertAlign w:val="superscript"/>
              </w:rPr>
              <w:t>Türkçe</w:t>
            </w:r>
          </w:p>
        </w:tc>
      </w:tr>
      <w:tr w:rsidR="006B6C2C" w:rsidRPr="006B6C2C" w:rsidTr="006B6C2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KATEGORİSİ</w:t>
            </w:r>
          </w:p>
        </w:tc>
      </w:tr>
      <w:tr w:rsidR="006B6C2C" w:rsidRPr="006B6C2C" w:rsidTr="006B6C2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Aktarılabilir Beceri Dersleri</w:t>
            </w:r>
          </w:p>
        </w:tc>
      </w:tr>
      <w:tr w:rsidR="006B6C2C" w:rsidRPr="006B6C2C" w:rsidTr="006B6C2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6B6C2C" w:rsidRPr="006B6C2C" w:rsidRDefault="006B6C2C" w:rsidP="006B6C2C">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6B6C2C" w:rsidRPr="006B6C2C" w:rsidRDefault="006B6C2C" w:rsidP="006B6C2C">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p>
        </w:tc>
      </w:tr>
      <w:tr w:rsidR="006B6C2C" w:rsidRPr="006B6C2C" w:rsidTr="006B6C2C">
        <w:trPr>
          <w:trHeight w:val="324"/>
        </w:trPr>
        <w:tc>
          <w:tcPr>
            <w:tcW w:w="5000" w:type="pct"/>
            <w:gridSpan w:val="14"/>
            <w:tcBorders>
              <w:top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DEĞERLENDİRME ÖLÇÜTLERİ</w:t>
            </w:r>
          </w:p>
        </w:tc>
      </w:tr>
      <w:tr w:rsidR="006B6C2C" w:rsidRPr="006B6C2C" w:rsidTr="006B6C2C">
        <w:tc>
          <w:tcPr>
            <w:tcW w:w="1835" w:type="pct"/>
            <w:gridSpan w:val="5"/>
            <w:vMerge w:val="restart"/>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1</w:t>
            </w:r>
          </w:p>
        </w:tc>
        <w:tc>
          <w:tcPr>
            <w:tcW w:w="768" w:type="pct"/>
            <w:tcBorders>
              <w:top w:val="single" w:sz="8" w:space="0" w:color="auto"/>
              <w:left w:val="single" w:sz="8" w:space="0" w:color="auto"/>
            </w:tcBorders>
          </w:tcPr>
          <w:p w:rsidR="006B6C2C" w:rsidRPr="006B6C2C" w:rsidRDefault="006B6C2C"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 xml:space="preserve"> 40</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II. Ara Sınav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tcBorders>
          </w:tcPr>
          <w:p w:rsidR="006B6C2C" w:rsidRPr="006B6C2C" w:rsidRDefault="006B6C2C"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 xml:space="preserve">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Kısa Sınav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left w:val="single" w:sz="8"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Ödev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bottom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6B6C2C" w:rsidRPr="006B6C2C" w:rsidRDefault="006B6C2C" w:rsidP="006B6C2C">
            <w:pPr>
              <w:jc w:val="left"/>
              <w:rPr>
                <w:rFonts w:ascii="Times New Roman" w:hAnsi="Times New Roman" w:cs="Times New Roman"/>
              </w:rPr>
            </w:pP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6B6C2C" w:rsidRPr="006B6C2C" w:rsidRDefault="006B6C2C" w:rsidP="006B6C2C">
            <w:pPr>
              <w:jc w:val="left"/>
              <w:rPr>
                <w:rFonts w:ascii="Times New Roman" w:hAnsi="Times New Roman" w:cs="Times New Roman"/>
              </w:rPr>
            </w:pPr>
          </w:p>
        </w:tc>
      </w:tr>
      <w:tr w:rsidR="006B6C2C" w:rsidRPr="006B6C2C" w:rsidTr="006B6C2C">
        <w:trPr>
          <w:trHeight w:val="392"/>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6B6C2C" w:rsidRPr="006B6C2C" w:rsidRDefault="006B6C2C" w:rsidP="006B6C2C">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60</w:t>
            </w:r>
          </w:p>
        </w:tc>
      </w:tr>
      <w:tr w:rsidR="006B6C2C" w:rsidRPr="006B6C2C"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6B6C2C" w:rsidRPr="006B6C2C"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color w:val="000000"/>
                <w:sz w:val="20"/>
                <w:szCs w:val="20"/>
              </w:rPr>
              <w:t xml:space="preserve"> </w:t>
            </w:r>
            <w:r w:rsidRPr="006B6C2C">
              <w:rPr>
                <w:rFonts w:ascii="Times New Roman" w:hAnsi="Times New Roman" w:cs="Times New Roman"/>
                <w:sz w:val="20"/>
                <w:szCs w:val="20"/>
                <w:lang w:val="en-GB"/>
              </w:rPr>
              <w:t>Dersin temel hedefi; borcunu rızası ile ifa etmeyen borçluya karşı alacaklının devlet yardımı ile alacağına nasıl kavuşacağını düzenleyen hukuk kurallarını ayrıntılı bir şekilde açıklamaktır.</w:t>
            </w:r>
            <w:r w:rsidRPr="006B6C2C">
              <w:rPr>
                <w:rFonts w:ascii="Times New Roman" w:hAnsi="Times New Roman" w:cs="Times New Roman"/>
                <w:sz w:val="20"/>
                <w:szCs w:val="20"/>
              </w:rPr>
              <w:t xml:space="preserve"> </w:t>
            </w:r>
          </w:p>
        </w:tc>
      </w:tr>
      <w:tr w:rsidR="006B6C2C" w:rsidRPr="006B6C2C" w:rsidTr="006B6C2C">
        <w:trPr>
          <w:trHeight w:val="426"/>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color w:val="000000"/>
                <w:sz w:val="20"/>
                <w:szCs w:val="20"/>
              </w:rPr>
              <w:t xml:space="preserve"> Özel haklara ulaşma yollarını öğrenmek özel hukukun sağladığı hakların elde edilmesinde bilgi ve özgüveni sahibi olmak.</w:t>
            </w:r>
          </w:p>
        </w:tc>
      </w:tr>
      <w:tr w:rsidR="006B6C2C" w:rsidRPr="006B6C2C"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Haklarını elde etme konusunda bilgili ve özgüven sahibi bireyler, işletme yöneticisi ve çalışanlarının yetişmesine katkı sağlamak.</w:t>
            </w:r>
          </w:p>
        </w:tc>
      </w:tr>
      <w:tr w:rsidR="006B6C2C" w:rsidRPr="006B6C2C"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tabs>
                <w:tab w:val="left" w:pos="7800"/>
              </w:tabs>
              <w:jc w:val="left"/>
              <w:rPr>
                <w:rFonts w:ascii="Times New Roman" w:hAnsi="Times New Roman" w:cs="Times New Roman"/>
              </w:rPr>
            </w:pPr>
            <w:r w:rsidRPr="006B6C2C">
              <w:rPr>
                <w:rFonts w:ascii="Times New Roman" w:hAnsi="Times New Roman" w:cs="Times New Roman"/>
                <w:sz w:val="20"/>
                <w:szCs w:val="20"/>
              </w:rPr>
              <w:t xml:space="preserve"> İlamlı ve ilamsız icra, haciz ve iflas yollarını kavrama</w:t>
            </w:r>
          </w:p>
        </w:tc>
      </w:tr>
      <w:tr w:rsidR="006B6C2C" w:rsidRPr="006B6C2C"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numPr>
                <w:ilvl w:val="0"/>
                <w:numId w:val="58"/>
              </w:numPr>
              <w:jc w:val="left"/>
              <w:rPr>
                <w:rFonts w:ascii="Times New Roman" w:hAnsi="Times New Roman" w:cs="Times New Roman"/>
                <w:sz w:val="20"/>
                <w:szCs w:val="20"/>
                <w:lang w:val="en-GB"/>
              </w:rPr>
            </w:pPr>
            <w:r w:rsidRPr="006B6C2C">
              <w:rPr>
                <w:rFonts w:ascii="Times New Roman" w:hAnsi="Times New Roman" w:cs="Times New Roman"/>
                <w:b/>
                <w:bCs/>
                <w:sz w:val="20"/>
                <w:szCs w:val="20"/>
              </w:rPr>
              <w:t xml:space="preserve"> </w:t>
            </w:r>
            <w:r w:rsidRPr="006B6C2C">
              <w:rPr>
                <w:rFonts w:ascii="Times New Roman" w:hAnsi="Times New Roman" w:cs="Times New Roman"/>
                <w:sz w:val="20"/>
                <w:szCs w:val="20"/>
              </w:rPr>
              <w:t xml:space="preserve">Baki Kuru, </w:t>
            </w:r>
            <w:r w:rsidRPr="006B6C2C">
              <w:rPr>
                <w:rFonts w:ascii="Times New Roman" w:hAnsi="Times New Roman" w:cs="Times New Roman"/>
                <w:b/>
                <w:sz w:val="20"/>
                <w:szCs w:val="20"/>
              </w:rPr>
              <w:t>İcra ve İflas Hukuku El Kitabı,</w:t>
            </w:r>
            <w:r w:rsidRPr="006B6C2C">
              <w:rPr>
                <w:rFonts w:ascii="Times New Roman" w:hAnsi="Times New Roman" w:cs="Times New Roman"/>
                <w:sz w:val="20"/>
                <w:szCs w:val="20"/>
              </w:rPr>
              <w:t xml:space="preserve"> Türkmen Kitabevi, 2006.</w:t>
            </w:r>
          </w:p>
          <w:p w:rsidR="006B6C2C" w:rsidRPr="006B6C2C" w:rsidRDefault="006B6C2C" w:rsidP="006B6C2C">
            <w:pPr>
              <w:numPr>
                <w:ilvl w:val="0"/>
                <w:numId w:val="58"/>
              </w:numPr>
              <w:jc w:val="left"/>
              <w:rPr>
                <w:rFonts w:ascii="Times New Roman" w:hAnsi="Times New Roman" w:cs="Times New Roman"/>
                <w:sz w:val="20"/>
                <w:szCs w:val="20"/>
                <w:lang w:val="en-GB"/>
              </w:rPr>
            </w:pPr>
            <w:r w:rsidRPr="006B6C2C">
              <w:rPr>
                <w:rFonts w:ascii="Times New Roman" w:hAnsi="Times New Roman" w:cs="Times New Roman"/>
                <w:sz w:val="20"/>
                <w:szCs w:val="20"/>
              </w:rPr>
              <w:t xml:space="preserve">Hakan Pekcanıtez ve Muhammet Özekeş, </w:t>
            </w:r>
            <w:r w:rsidRPr="006B6C2C">
              <w:rPr>
                <w:rFonts w:ascii="Times New Roman" w:hAnsi="Times New Roman" w:cs="Times New Roman"/>
                <w:b/>
                <w:sz w:val="20"/>
                <w:szCs w:val="20"/>
              </w:rPr>
              <w:t>İcra ve iflas Hukuku,</w:t>
            </w:r>
            <w:r w:rsidRPr="006B6C2C">
              <w:rPr>
                <w:rFonts w:ascii="Times New Roman" w:hAnsi="Times New Roman" w:cs="Times New Roman"/>
                <w:sz w:val="20"/>
                <w:szCs w:val="20"/>
              </w:rPr>
              <w:t xml:space="preserve"> Yetkin Yayınları, 2006.</w:t>
            </w:r>
          </w:p>
          <w:p w:rsidR="006B6C2C" w:rsidRPr="006B6C2C" w:rsidRDefault="006B6C2C" w:rsidP="006B6C2C">
            <w:pPr>
              <w:numPr>
                <w:ilvl w:val="0"/>
                <w:numId w:val="58"/>
              </w:numPr>
              <w:jc w:val="left"/>
              <w:rPr>
                <w:rFonts w:ascii="Times New Roman" w:hAnsi="Times New Roman" w:cs="Times New Roman"/>
                <w:sz w:val="20"/>
                <w:szCs w:val="20"/>
                <w:lang w:val="en-GB"/>
              </w:rPr>
            </w:pPr>
            <w:r w:rsidRPr="006B6C2C">
              <w:rPr>
                <w:rFonts w:ascii="Times New Roman" w:hAnsi="Times New Roman" w:cs="Times New Roman"/>
                <w:sz w:val="20"/>
                <w:szCs w:val="20"/>
              </w:rPr>
              <w:t xml:space="preserve">Timuçin Muşul, </w:t>
            </w:r>
            <w:r w:rsidRPr="006B6C2C">
              <w:rPr>
                <w:rFonts w:ascii="Times New Roman" w:hAnsi="Times New Roman" w:cs="Times New Roman"/>
                <w:b/>
                <w:sz w:val="20"/>
                <w:szCs w:val="20"/>
              </w:rPr>
              <w:t>İcra ve iflas Hukuku,</w:t>
            </w:r>
            <w:r w:rsidRPr="006B6C2C">
              <w:rPr>
                <w:rFonts w:ascii="Times New Roman" w:hAnsi="Times New Roman" w:cs="Times New Roman"/>
                <w:sz w:val="20"/>
                <w:szCs w:val="20"/>
              </w:rPr>
              <w:t xml:space="preserve"> Legal Yayıncılık, 2005.</w:t>
            </w:r>
          </w:p>
        </w:tc>
      </w:tr>
      <w:tr w:rsidR="006B6C2C" w:rsidRPr="006B6C2C"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pStyle w:val="Balk4"/>
              <w:spacing w:before="0" w:beforeAutospacing="0" w:after="0" w:afterAutospacing="0"/>
              <w:rPr>
                <w:color w:val="000000"/>
              </w:rPr>
            </w:pPr>
            <w:r w:rsidRPr="006B6C2C">
              <w:rPr>
                <w:b w:val="0"/>
                <w:bCs w:val="0"/>
                <w:color w:val="000000"/>
                <w:sz w:val="20"/>
                <w:szCs w:val="20"/>
              </w:rPr>
              <w:t xml:space="preserve"> </w:t>
            </w:r>
          </w:p>
        </w:tc>
      </w:tr>
      <w:tr w:rsidR="006B6C2C" w:rsidRPr="006B6C2C" w:rsidTr="006B6C2C">
        <w:trPr>
          <w:trHeight w:val="520"/>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bl>
    <w:p w:rsidR="006B6C2C" w:rsidRPr="006B6C2C" w:rsidRDefault="006B6C2C" w:rsidP="006B6C2C">
      <w:pPr>
        <w:jc w:val="left"/>
        <w:rPr>
          <w:rFonts w:ascii="Times New Roman" w:hAnsi="Times New Roman" w:cs="Times New Roman"/>
          <w:sz w:val="18"/>
          <w:szCs w:val="18"/>
        </w:rPr>
        <w:sectPr w:rsidR="006B6C2C" w:rsidRPr="006B6C2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B6C2C" w:rsidRPr="006B6C2C" w:rsidTr="006B6C2C">
        <w:trPr>
          <w:trHeight w:val="510"/>
          <w:jc w:val="center"/>
        </w:trPr>
        <w:tc>
          <w:tcPr>
            <w:tcW w:w="5000"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lastRenderedPageBreak/>
              <w:t>DERSİN HAFTALIK PLANI</w:t>
            </w:r>
          </w:p>
        </w:tc>
      </w:tr>
      <w:tr w:rsidR="006B6C2C" w:rsidRPr="006B6C2C" w:rsidTr="006B6C2C">
        <w:trPr>
          <w:jc w:val="center"/>
        </w:trPr>
        <w:tc>
          <w:tcPr>
            <w:tcW w:w="593" w:type="pct"/>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HAFTA</w:t>
            </w:r>
          </w:p>
        </w:tc>
        <w:tc>
          <w:tcPr>
            <w:tcW w:w="4407" w:type="pct"/>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İŞLENEN KONULAR</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İcra ve İflas Hukukunun Kaynaklarını ve İcra Teşkilatını Tanımak </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2</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İlamsız İcra</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3</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Haciz Safhası, Haczedilebilen ve edilemeyen Mallar ve İstihkak Davası</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4</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Haczedile Malların Paraya Çevrilmesi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5</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Kambiyo Senetlerine Mahsus Haciz Yolu ile Takip </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6</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İlamlı İcra ve Rehnin Paraya Çevrilmesi Yolu İle Takip </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7</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VİZE</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8</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İflas Hukukuna Giriş ve İflasa Tabii olan Kişiler</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9</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İflas Yolları</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10</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İflasın Hukuki Sonuçları</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11</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İflas Masasının Teşkili </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12</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İflas Masasının İdaresi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13</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Paraya Çevirme ve Paraların Paylaştırılması</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14</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Konkordato Tanımı ve Türleri</w:t>
            </w:r>
          </w:p>
        </w:tc>
      </w:tr>
      <w:tr w:rsidR="006B6C2C" w:rsidRPr="006B6C2C" w:rsidTr="006B6C2C">
        <w:trPr>
          <w:trHeight w:val="322"/>
          <w:jc w:val="center"/>
        </w:trPr>
        <w:tc>
          <w:tcPr>
            <w:tcW w:w="593" w:type="pct"/>
            <w:tcBorders>
              <w:bottom w:val="single" w:sz="12" w:space="0" w:color="auto"/>
            </w:tcBorders>
            <w:shd w:val="clear" w:color="auto" w:fill="E6E6E6"/>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15,16</w:t>
            </w:r>
          </w:p>
        </w:tc>
        <w:tc>
          <w:tcPr>
            <w:tcW w:w="4407" w:type="pct"/>
            <w:tcBorders>
              <w:bottom w:val="single" w:sz="12" w:space="0" w:color="auto"/>
            </w:tcBorders>
            <w:shd w:val="clear" w:color="auto" w:fill="E6E6E6"/>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FİNAL</w:t>
            </w:r>
          </w:p>
        </w:tc>
      </w:tr>
    </w:tbl>
    <w:p w:rsidR="006B6C2C" w:rsidRPr="006B6C2C" w:rsidRDefault="006B6C2C" w:rsidP="006B6C2C">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B6C2C" w:rsidRPr="006B6C2C" w:rsidTr="006B6C2C">
        <w:tc>
          <w:tcPr>
            <w:tcW w:w="603" w:type="dxa"/>
            <w:tcBorders>
              <w:top w:val="single" w:sz="12" w:space="0" w:color="auto"/>
            </w:tcBorders>
            <w:vAlign w:val="center"/>
          </w:tcPr>
          <w:p w:rsidR="006B6C2C" w:rsidRPr="006B6C2C" w:rsidRDefault="006B6C2C"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NO</w:t>
            </w:r>
          </w:p>
        </w:tc>
        <w:tc>
          <w:tcPr>
            <w:tcW w:w="7585" w:type="dxa"/>
            <w:tcBorders>
              <w:top w:val="single" w:sz="12" w:space="0" w:color="auto"/>
            </w:tcBorders>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 xml:space="preserve">PROGRAM ÇIKTISI </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3</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2</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1</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2</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3</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4</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5</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6</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7</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Sürekli gelişen bilgi ve iletişim teknolojilerini yakından izleyebilme ve kullanma becerisi kazanır.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8</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9</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10</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Kişiler arası ilişkileri yönetebilir.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11</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9889" w:type="dxa"/>
            <w:gridSpan w:val="5"/>
            <w:tcBorders>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b/>
                <w:bCs/>
                <w:sz w:val="20"/>
                <w:szCs w:val="20"/>
              </w:rPr>
              <w:t>1</w:t>
            </w:r>
            <w:r w:rsidRPr="006B6C2C">
              <w:rPr>
                <w:rFonts w:ascii="Times New Roman" w:hAnsi="Times New Roman" w:cs="Times New Roman"/>
                <w:sz w:val="20"/>
                <w:szCs w:val="20"/>
              </w:rPr>
              <w:t xml:space="preserve">:Hiç Katkısı Yok. </w:t>
            </w:r>
            <w:r w:rsidRPr="006B6C2C">
              <w:rPr>
                <w:rFonts w:ascii="Times New Roman" w:hAnsi="Times New Roman" w:cs="Times New Roman"/>
                <w:b/>
                <w:bCs/>
                <w:sz w:val="20"/>
                <w:szCs w:val="20"/>
              </w:rPr>
              <w:t>2</w:t>
            </w:r>
            <w:r w:rsidRPr="006B6C2C">
              <w:rPr>
                <w:rFonts w:ascii="Times New Roman" w:hAnsi="Times New Roman" w:cs="Times New Roman"/>
                <w:sz w:val="20"/>
                <w:szCs w:val="20"/>
              </w:rPr>
              <w:t xml:space="preserve">:Kısmen Katkısı Var. </w:t>
            </w:r>
            <w:r w:rsidRPr="006B6C2C">
              <w:rPr>
                <w:rFonts w:ascii="Times New Roman" w:hAnsi="Times New Roman" w:cs="Times New Roman"/>
                <w:b/>
                <w:bCs/>
                <w:sz w:val="20"/>
                <w:szCs w:val="20"/>
              </w:rPr>
              <w:t>3</w:t>
            </w:r>
            <w:r w:rsidRPr="006B6C2C">
              <w:rPr>
                <w:rFonts w:ascii="Times New Roman" w:hAnsi="Times New Roman" w:cs="Times New Roman"/>
                <w:sz w:val="20"/>
                <w:szCs w:val="20"/>
              </w:rPr>
              <w:t>:Tam Katkısı Var.</w:t>
            </w:r>
          </w:p>
        </w:tc>
      </w:tr>
    </w:tbl>
    <w:p w:rsidR="006B6C2C" w:rsidRPr="006B6C2C" w:rsidRDefault="006B6C2C" w:rsidP="006B6C2C">
      <w:pPr>
        <w:jc w:val="left"/>
        <w:rPr>
          <w:rFonts w:ascii="Times New Roman" w:hAnsi="Times New Roman" w:cs="Times New Roman"/>
          <w:sz w:val="16"/>
          <w:szCs w:val="16"/>
        </w:rPr>
      </w:pPr>
    </w:p>
    <w:p w:rsidR="006B6C2C" w:rsidRPr="006B6C2C" w:rsidRDefault="006B6C2C" w:rsidP="006B6C2C">
      <w:pPr>
        <w:spacing w:line="360" w:lineRule="auto"/>
        <w:jc w:val="left"/>
        <w:rPr>
          <w:rFonts w:ascii="Times New Roman" w:hAnsi="Times New Roman" w:cs="Times New Roman"/>
        </w:rPr>
      </w:pPr>
      <w:r w:rsidRPr="006B6C2C">
        <w:rPr>
          <w:rFonts w:ascii="Times New Roman" w:hAnsi="Times New Roman" w:cs="Times New Roman"/>
          <w:b/>
          <w:bCs/>
        </w:rPr>
        <w:t>Dersin Öğretim Üyesi:</w:t>
      </w:r>
      <w:r w:rsidRPr="006B6C2C">
        <w:rPr>
          <w:rFonts w:ascii="Times New Roman" w:hAnsi="Times New Roman" w:cs="Times New Roman"/>
        </w:rPr>
        <w:t xml:space="preserve">   Prof. Dr. Ömer Adil Atasoy</w:t>
      </w:r>
    </w:p>
    <w:p w:rsidR="006B6C2C" w:rsidRPr="006B6C2C" w:rsidRDefault="006B6C2C" w:rsidP="006B6C2C">
      <w:pPr>
        <w:tabs>
          <w:tab w:val="left" w:pos="7800"/>
        </w:tabs>
        <w:jc w:val="left"/>
        <w:rPr>
          <w:rFonts w:ascii="Times New Roman" w:hAnsi="Times New Roman" w:cs="Times New Roman"/>
        </w:rPr>
      </w:pPr>
      <w:r w:rsidRPr="006B6C2C">
        <w:rPr>
          <w:rFonts w:ascii="Times New Roman" w:hAnsi="Times New Roman" w:cs="Times New Roman"/>
          <w:b/>
          <w:bCs/>
        </w:rPr>
        <w:t>İmza</w:t>
      </w:r>
      <w:r w:rsidRPr="006B6C2C">
        <w:rPr>
          <w:rFonts w:ascii="Times New Roman" w:hAnsi="Times New Roman" w:cs="Times New Roman"/>
        </w:rPr>
        <w:t xml:space="preserve">: </w:t>
      </w:r>
      <w:r w:rsidRPr="006B6C2C">
        <w:rPr>
          <w:rFonts w:ascii="Times New Roman" w:hAnsi="Times New Roman" w:cs="Times New Roman"/>
        </w:rPr>
        <w:tab/>
      </w:r>
      <w:r w:rsidRPr="006B6C2C">
        <w:rPr>
          <w:rFonts w:ascii="Times New Roman" w:hAnsi="Times New Roman" w:cs="Times New Roman"/>
          <w:b/>
          <w:bCs/>
        </w:rPr>
        <w:t>Tarih:</w:t>
      </w:r>
      <w:r w:rsidRPr="006B6C2C">
        <w:rPr>
          <w:rFonts w:ascii="Times New Roman" w:hAnsi="Times New Roman" w:cs="Times New Roman"/>
        </w:rPr>
        <w:t xml:space="preserve"> </w:t>
      </w:r>
    </w:p>
    <w:p w:rsidR="006B6C2C" w:rsidRPr="006B6C2C" w:rsidRDefault="006B6C2C" w:rsidP="006B6C2C">
      <w:pPr>
        <w:tabs>
          <w:tab w:val="left" w:pos="7800"/>
        </w:tabs>
        <w:jc w:val="left"/>
        <w:rPr>
          <w:rFonts w:ascii="Times New Roman" w:hAnsi="Times New Roman" w:cs="Times New Roman"/>
        </w:rPr>
      </w:pPr>
    </w:p>
    <w:p w:rsidR="006B6C2C" w:rsidRPr="006B6C2C" w:rsidRDefault="006B6C2C" w:rsidP="006B6C2C">
      <w:pPr>
        <w:tabs>
          <w:tab w:val="left" w:pos="7800"/>
        </w:tabs>
        <w:jc w:val="left"/>
        <w:rPr>
          <w:rFonts w:ascii="Times New Roman" w:hAnsi="Times New Roman" w:cs="Times New Roman"/>
        </w:rPr>
      </w:pPr>
    </w:p>
    <w:p w:rsidR="006B6C2C" w:rsidRPr="006B6C2C" w:rsidRDefault="006B6C2C" w:rsidP="006B6C2C">
      <w:pPr>
        <w:tabs>
          <w:tab w:val="left" w:pos="7800"/>
        </w:tabs>
        <w:jc w:val="left"/>
        <w:rPr>
          <w:rFonts w:ascii="Times New Roman" w:hAnsi="Times New Roman" w:cs="Times New Roman"/>
        </w:rPr>
      </w:pPr>
    </w:p>
    <w:p w:rsidR="006B6C2C" w:rsidRPr="006B6C2C" w:rsidRDefault="006B6C2C" w:rsidP="006B6C2C">
      <w:pPr>
        <w:tabs>
          <w:tab w:val="left" w:pos="7800"/>
        </w:tabs>
        <w:jc w:val="left"/>
        <w:rPr>
          <w:rFonts w:ascii="Times New Roman" w:hAnsi="Times New Roman" w:cs="Times New Roman"/>
        </w:rPr>
      </w:pPr>
    </w:p>
    <w:p w:rsidR="006B6C2C" w:rsidRPr="006B6C2C" w:rsidRDefault="006B6C2C" w:rsidP="006B6C2C">
      <w:pPr>
        <w:tabs>
          <w:tab w:val="left" w:pos="7800"/>
        </w:tabs>
        <w:jc w:val="left"/>
        <w:rPr>
          <w:rFonts w:ascii="Times New Roman" w:hAnsi="Times New Roman" w:cs="Times New Roman"/>
        </w:rPr>
      </w:pPr>
    </w:p>
    <w:p w:rsidR="006B6C2C" w:rsidRPr="006B6C2C" w:rsidRDefault="006B6C2C" w:rsidP="006B6C2C">
      <w:pPr>
        <w:tabs>
          <w:tab w:val="left" w:pos="7800"/>
        </w:tabs>
        <w:jc w:val="left"/>
        <w:rPr>
          <w:rFonts w:ascii="Times New Roman" w:hAnsi="Times New Roman" w:cs="Times New Roman"/>
        </w:rPr>
      </w:pPr>
    </w:p>
    <w:p w:rsidR="006B6C2C" w:rsidRPr="006B6C2C" w:rsidRDefault="006B6C2C" w:rsidP="006B6C2C">
      <w:pPr>
        <w:tabs>
          <w:tab w:val="left" w:pos="7800"/>
        </w:tabs>
        <w:jc w:val="left"/>
        <w:rPr>
          <w:rFonts w:ascii="Times New Roman" w:hAnsi="Times New Roman" w:cs="Times New Roman"/>
        </w:rPr>
      </w:pPr>
    </w:p>
    <w:p w:rsidR="006B6C2C" w:rsidRPr="006B6C2C" w:rsidRDefault="006B6C2C" w:rsidP="006B6C2C">
      <w:pPr>
        <w:tabs>
          <w:tab w:val="left" w:pos="7800"/>
        </w:tabs>
        <w:jc w:val="left"/>
        <w:rPr>
          <w:rFonts w:ascii="Times New Roman" w:hAnsi="Times New Roman" w:cs="Times New Roman"/>
        </w:rPr>
      </w:pPr>
    </w:p>
    <w:p w:rsidR="006B6C2C" w:rsidRPr="006B6C2C" w:rsidRDefault="006B6C2C" w:rsidP="006B6C2C">
      <w:pPr>
        <w:jc w:val="left"/>
        <w:outlineLvl w:val="0"/>
        <w:rPr>
          <w:rFonts w:ascii="Times New Roman" w:hAnsi="Times New Roman" w:cs="Times New Roman"/>
          <w:b/>
          <w:bCs/>
          <w:sz w:val="28"/>
          <w:szCs w:val="28"/>
        </w:rPr>
      </w:pPr>
      <w:r w:rsidRPr="006B6C2C">
        <w:rPr>
          <w:rFonts w:ascii="Times New Roman" w:hAnsi="Times New Roman" w:cs="Times New Roman"/>
          <w:noProof/>
          <w:lang w:val="tr-TR" w:eastAsia="tr-TR"/>
        </w:rPr>
        <w:drawing>
          <wp:anchor distT="0" distB="0" distL="114300" distR="114300" simplePos="0" relativeHeight="25177292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5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6B6C2C">
        <w:rPr>
          <w:rFonts w:ascii="Times New Roman" w:hAnsi="Times New Roman" w:cs="Times New Roman"/>
          <w:b/>
          <w:bCs/>
          <w:sz w:val="28"/>
          <w:szCs w:val="28"/>
        </w:rPr>
        <w:t>ESOGÜ İşletme Bölümü Ders Bilgi Formu</w:t>
      </w:r>
    </w:p>
    <w:p w:rsidR="006B6C2C" w:rsidRPr="006B6C2C" w:rsidRDefault="006B6C2C" w:rsidP="006B6C2C">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B6C2C" w:rsidRPr="006B6C2C" w:rsidTr="006B6C2C">
        <w:tc>
          <w:tcPr>
            <w:tcW w:w="1167"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lastRenderedPageBreak/>
              <w:t>DÖNEM</w:t>
            </w:r>
          </w:p>
        </w:tc>
        <w:tc>
          <w:tcPr>
            <w:tcW w:w="1527" w:type="dxa"/>
            <w:vAlign w:val="center"/>
          </w:tcPr>
          <w:p w:rsidR="006B6C2C" w:rsidRPr="006B6C2C" w:rsidRDefault="006B6C2C"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BAHAR</w:t>
            </w:r>
          </w:p>
        </w:tc>
      </w:tr>
    </w:tbl>
    <w:p w:rsidR="006B6C2C" w:rsidRPr="006B6C2C" w:rsidRDefault="006B6C2C" w:rsidP="006B6C2C">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B6C2C" w:rsidRPr="006B6C2C" w:rsidTr="006B6C2C">
        <w:tc>
          <w:tcPr>
            <w:tcW w:w="1668"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KODU</w:t>
            </w:r>
          </w:p>
        </w:tc>
        <w:tc>
          <w:tcPr>
            <w:tcW w:w="2760" w:type="dxa"/>
            <w:vAlign w:val="center"/>
          </w:tcPr>
          <w:p w:rsidR="006B6C2C" w:rsidRPr="006B6C2C" w:rsidRDefault="006B6C2C" w:rsidP="006B6C2C">
            <w:pPr>
              <w:jc w:val="left"/>
              <w:outlineLvl w:val="0"/>
              <w:rPr>
                <w:rFonts w:ascii="Times New Roman" w:hAnsi="Times New Roman" w:cs="Times New Roman"/>
              </w:rPr>
            </w:pPr>
            <w:r w:rsidRPr="006B6C2C">
              <w:rPr>
                <w:rFonts w:ascii="Times New Roman" w:hAnsi="Times New Roman" w:cs="Times New Roman"/>
              </w:rPr>
              <w:t>131218463</w:t>
            </w:r>
          </w:p>
        </w:tc>
        <w:tc>
          <w:tcPr>
            <w:tcW w:w="1560"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ADI</w:t>
            </w:r>
          </w:p>
        </w:tc>
        <w:tc>
          <w:tcPr>
            <w:tcW w:w="4185" w:type="dxa"/>
            <w:vAlign w:val="center"/>
          </w:tcPr>
          <w:p w:rsidR="006B6C2C" w:rsidRPr="006B6C2C" w:rsidRDefault="006B6C2C" w:rsidP="006B6C2C">
            <w:pPr>
              <w:jc w:val="left"/>
              <w:outlineLvl w:val="0"/>
              <w:rPr>
                <w:rFonts w:ascii="Times New Roman" w:hAnsi="Times New Roman" w:cs="Times New Roman"/>
              </w:rPr>
            </w:pPr>
          </w:p>
          <w:p w:rsidR="006B6C2C" w:rsidRPr="006B6C2C" w:rsidRDefault="006B6C2C" w:rsidP="006B6C2C">
            <w:pPr>
              <w:jc w:val="left"/>
              <w:outlineLvl w:val="0"/>
              <w:rPr>
                <w:rFonts w:ascii="Times New Roman" w:hAnsi="Times New Roman" w:cs="Times New Roman"/>
              </w:rPr>
            </w:pPr>
            <w:r w:rsidRPr="006B6C2C">
              <w:rPr>
                <w:rFonts w:ascii="Times New Roman" w:hAnsi="Times New Roman" w:cs="Times New Roman"/>
              </w:rPr>
              <w:t>PROJE YÖNETİMİ</w:t>
            </w:r>
            <w:bookmarkStart w:id="59" w:name="projeyön"/>
            <w:bookmarkEnd w:id="59"/>
          </w:p>
        </w:tc>
      </w:tr>
    </w:tbl>
    <w:p w:rsidR="006B6C2C" w:rsidRPr="006B6C2C" w:rsidRDefault="006B6C2C" w:rsidP="006B6C2C">
      <w:pPr>
        <w:jc w:val="left"/>
        <w:outlineLvl w:val="0"/>
        <w:rPr>
          <w:rFonts w:ascii="Times New Roman" w:hAnsi="Times New Roman" w:cs="Times New Roman"/>
          <w:sz w:val="20"/>
          <w:szCs w:val="20"/>
        </w:rPr>
      </w:pP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6B6C2C" w:rsidRPr="006B6C2C" w:rsidTr="006B6C2C">
        <w:trPr>
          <w:trHeight w:val="383"/>
        </w:trPr>
        <w:tc>
          <w:tcPr>
            <w:tcW w:w="525" w:type="pct"/>
            <w:vMerge w:val="restart"/>
            <w:tcBorders>
              <w:top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YARIYIL</w:t>
            </w:r>
          </w:p>
          <w:p w:rsidR="006B6C2C" w:rsidRPr="006B6C2C" w:rsidRDefault="006B6C2C" w:rsidP="006B6C2C">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w:t>
            </w:r>
          </w:p>
        </w:tc>
      </w:tr>
      <w:tr w:rsidR="006B6C2C" w:rsidRPr="006B6C2C" w:rsidTr="006B6C2C">
        <w:trPr>
          <w:trHeight w:val="382"/>
        </w:trPr>
        <w:tc>
          <w:tcPr>
            <w:tcW w:w="525" w:type="pct"/>
            <w:vMerge/>
            <w:tcBorders>
              <w:right w:val="single" w:sz="12" w:space="0" w:color="auto"/>
            </w:tcBorders>
          </w:tcPr>
          <w:p w:rsidR="006B6C2C" w:rsidRPr="006B6C2C" w:rsidRDefault="006B6C2C" w:rsidP="006B6C2C">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Teorik</w:t>
            </w:r>
          </w:p>
        </w:tc>
        <w:tc>
          <w:tcPr>
            <w:tcW w:w="53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6B6C2C" w:rsidRPr="006B6C2C" w:rsidRDefault="006B6C2C"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Laboratuar</w:t>
            </w:r>
          </w:p>
        </w:tc>
        <w:tc>
          <w:tcPr>
            <w:tcW w:w="41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Kredisi</w:t>
            </w:r>
          </w:p>
        </w:tc>
        <w:tc>
          <w:tcPr>
            <w:tcW w:w="326" w:type="pct"/>
            <w:gridSpan w:val="2"/>
            <w:vAlign w:val="center"/>
          </w:tcPr>
          <w:p w:rsidR="006B6C2C" w:rsidRPr="006B6C2C" w:rsidRDefault="006B6C2C"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AKTS</w:t>
            </w:r>
          </w:p>
        </w:tc>
        <w:tc>
          <w:tcPr>
            <w:tcW w:w="1309" w:type="pct"/>
            <w:gridSpan w:val="3"/>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TÜRÜ</w:t>
            </w:r>
          </w:p>
        </w:tc>
        <w:tc>
          <w:tcPr>
            <w:tcW w:w="76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DİLİ</w:t>
            </w:r>
          </w:p>
        </w:tc>
      </w:tr>
      <w:tr w:rsidR="006B6C2C" w:rsidRPr="006B6C2C" w:rsidTr="006B6C2C">
        <w:trPr>
          <w:trHeight w:val="367"/>
        </w:trPr>
        <w:tc>
          <w:tcPr>
            <w:tcW w:w="525" w:type="pct"/>
            <w:tcBorders>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8</w:t>
            </w:r>
          </w:p>
        </w:tc>
        <w:tc>
          <w:tcPr>
            <w:tcW w:w="390" w:type="pct"/>
            <w:gridSpan w:val="2"/>
            <w:tcBorders>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2</w:t>
            </w:r>
          </w:p>
        </w:tc>
        <w:tc>
          <w:tcPr>
            <w:tcW w:w="538" w:type="pct"/>
            <w:tcBorders>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w:t>
            </w:r>
          </w:p>
        </w:tc>
        <w:tc>
          <w:tcPr>
            <w:tcW w:w="725" w:type="pct"/>
            <w:gridSpan w:val="3"/>
            <w:tcBorders>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w:t>
            </w:r>
          </w:p>
        </w:tc>
        <w:tc>
          <w:tcPr>
            <w:tcW w:w="418" w:type="pct"/>
            <w:tcBorders>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2</w:t>
            </w:r>
          </w:p>
        </w:tc>
        <w:tc>
          <w:tcPr>
            <w:tcW w:w="326" w:type="pct"/>
            <w:gridSpan w:val="2"/>
            <w:tcBorders>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3</w:t>
            </w:r>
          </w:p>
        </w:tc>
        <w:tc>
          <w:tcPr>
            <w:tcW w:w="1309" w:type="pct"/>
            <w:gridSpan w:val="3"/>
            <w:tcBorders>
              <w:bottom w:val="single" w:sz="12" w:space="0" w:color="auto"/>
            </w:tcBorders>
            <w:vAlign w:val="center"/>
          </w:tcPr>
          <w:p w:rsidR="006B6C2C" w:rsidRPr="006B6C2C" w:rsidRDefault="006B6C2C" w:rsidP="006B6C2C">
            <w:pPr>
              <w:jc w:val="left"/>
              <w:rPr>
                <w:rFonts w:ascii="Times New Roman" w:hAnsi="Times New Roman" w:cs="Times New Roman"/>
                <w:vertAlign w:val="superscript"/>
              </w:rPr>
            </w:pPr>
            <w:r w:rsidRPr="006B6C2C">
              <w:rPr>
                <w:rFonts w:ascii="Times New Roman" w:hAnsi="Times New Roman" w:cs="Times New Roman"/>
                <w:vertAlign w:val="superscript"/>
              </w:rPr>
              <w:t>ZORUNLU ()  SEÇMELİ ( X)</w:t>
            </w:r>
          </w:p>
        </w:tc>
        <w:tc>
          <w:tcPr>
            <w:tcW w:w="768" w:type="pct"/>
            <w:tcBorders>
              <w:bottom w:val="single" w:sz="12" w:space="0" w:color="auto"/>
            </w:tcBorders>
          </w:tcPr>
          <w:p w:rsidR="006B6C2C" w:rsidRPr="006B6C2C" w:rsidRDefault="006B6C2C" w:rsidP="006B6C2C">
            <w:pPr>
              <w:jc w:val="left"/>
              <w:rPr>
                <w:rFonts w:ascii="Times New Roman" w:hAnsi="Times New Roman" w:cs="Times New Roman"/>
                <w:vertAlign w:val="superscript"/>
              </w:rPr>
            </w:pPr>
            <w:r w:rsidRPr="006B6C2C">
              <w:rPr>
                <w:rFonts w:ascii="Times New Roman" w:hAnsi="Times New Roman" w:cs="Times New Roman"/>
                <w:vertAlign w:val="superscript"/>
              </w:rPr>
              <w:t>Türkçe</w:t>
            </w:r>
          </w:p>
        </w:tc>
      </w:tr>
      <w:tr w:rsidR="006B6C2C" w:rsidRPr="006B6C2C" w:rsidTr="006B6C2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KATEGORİSİ</w:t>
            </w:r>
          </w:p>
        </w:tc>
      </w:tr>
      <w:tr w:rsidR="006B6C2C" w:rsidRPr="006B6C2C" w:rsidTr="006B6C2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Aktarılabilir Beceri Dersleri</w:t>
            </w:r>
          </w:p>
        </w:tc>
      </w:tr>
      <w:tr w:rsidR="006B6C2C" w:rsidRPr="006B6C2C" w:rsidTr="006B6C2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6B6C2C" w:rsidRPr="006B6C2C" w:rsidRDefault="006B6C2C" w:rsidP="006B6C2C">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6B6C2C" w:rsidRPr="006B6C2C" w:rsidRDefault="006B6C2C" w:rsidP="006B6C2C">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X</w:t>
            </w:r>
          </w:p>
        </w:tc>
        <w:tc>
          <w:tcPr>
            <w:tcW w:w="1114" w:type="pct"/>
            <w:gridSpan w:val="3"/>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p>
        </w:tc>
      </w:tr>
      <w:tr w:rsidR="006B6C2C" w:rsidRPr="006B6C2C" w:rsidTr="006B6C2C">
        <w:trPr>
          <w:trHeight w:val="324"/>
        </w:trPr>
        <w:tc>
          <w:tcPr>
            <w:tcW w:w="5000" w:type="pct"/>
            <w:gridSpan w:val="14"/>
            <w:tcBorders>
              <w:top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DEĞERLENDİRME ÖLÇÜTLERİ</w:t>
            </w:r>
          </w:p>
        </w:tc>
      </w:tr>
      <w:tr w:rsidR="006B6C2C" w:rsidRPr="006B6C2C" w:rsidTr="006B6C2C">
        <w:tc>
          <w:tcPr>
            <w:tcW w:w="1835" w:type="pct"/>
            <w:gridSpan w:val="5"/>
            <w:vMerge w:val="restart"/>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w:t>
            </w:r>
          </w:p>
        </w:tc>
        <w:tc>
          <w:tcPr>
            <w:tcW w:w="768" w:type="pct"/>
            <w:tcBorders>
              <w:top w:val="single" w:sz="8" w:space="0" w:color="auto"/>
              <w:left w:val="single" w:sz="8" w:space="0" w:color="auto"/>
            </w:tcBorders>
          </w:tcPr>
          <w:p w:rsidR="006B6C2C" w:rsidRPr="006B6C2C" w:rsidRDefault="006B6C2C"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40</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II. Ara Sınav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left w:val="single" w:sz="8" w:space="0" w:color="auto"/>
            </w:tcBorders>
          </w:tcPr>
          <w:p w:rsidR="006B6C2C" w:rsidRPr="006B6C2C" w:rsidRDefault="006B6C2C" w:rsidP="006B6C2C">
            <w:pPr>
              <w:jc w:val="left"/>
              <w:rPr>
                <w:rFonts w:ascii="Times New Roman" w:hAnsi="Times New Roman" w:cs="Times New Roman"/>
                <w:sz w:val="20"/>
                <w:szCs w:val="20"/>
                <w:highlight w:val="yellow"/>
              </w:rPr>
            </w:pP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Kısa Sınav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left w:val="single" w:sz="8" w:space="0" w:color="auto"/>
            </w:tcBorders>
          </w:tcPr>
          <w:p w:rsidR="006B6C2C" w:rsidRPr="006B6C2C" w:rsidRDefault="006B6C2C" w:rsidP="006B6C2C">
            <w:pPr>
              <w:jc w:val="left"/>
              <w:rPr>
                <w:rFonts w:ascii="Times New Roman" w:hAnsi="Times New Roman" w:cs="Times New Roman"/>
                <w:sz w:val="20"/>
                <w:szCs w:val="20"/>
              </w:rPr>
            </w:pP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Ödev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left w:val="single" w:sz="8" w:space="0" w:color="auto"/>
            </w:tcBorders>
          </w:tcPr>
          <w:p w:rsidR="006B6C2C" w:rsidRPr="006B6C2C" w:rsidRDefault="006B6C2C" w:rsidP="006B6C2C">
            <w:pPr>
              <w:jc w:val="left"/>
              <w:rPr>
                <w:rFonts w:ascii="Times New Roman" w:hAnsi="Times New Roman" w:cs="Times New Roman"/>
              </w:rPr>
            </w:pP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left w:val="single" w:sz="8" w:space="0" w:color="auto"/>
              <w:bottom w:val="single" w:sz="8" w:space="0" w:color="auto"/>
            </w:tcBorders>
          </w:tcPr>
          <w:p w:rsidR="006B6C2C" w:rsidRPr="006B6C2C" w:rsidRDefault="006B6C2C" w:rsidP="006B6C2C">
            <w:pPr>
              <w:jc w:val="left"/>
              <w:rPr>
                <w:rFonts w:ascii="Times New Roman" w:hAnsi="Times New Roman" w:cs="Times New Roman"/>
              </w:rPr>
            </w:pP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6B6C2C" w:rsidRPr="006B6C2C" w:rsidRDefault="006B6C2C" w:rsidP="006B6C2C">
            <w:pPr>
              <w:jc w:val="left"/>
              <w:rPr>
                <w:rFonts w:ascii="Times New Roman" w:hAnsi="Times New Roman" w:cs="Times New Roman"/>
              </w:rPr>
            </w:pP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6B6C2C" w:rsidRPr="006B6C2C" w:rsidRDefault="006B6C2C" w:rsidP="006B6C2C">
            <w:pPr>
              <w:jc w:val="left"/>
              <w:rPr>
                <w:rFonts w:ascii="Times New Roman" w:hAnsi="Times New Roman" w:cs="Times New Roman"/>
              </w:rPr>
            </w:pPr>
          </w:p>
        </w:tc>
      </w:tr>
      <w:tr w:rsidR="006B6C2C" w:rsidRPr="006B6C2C" w:rsidTr="006B6C2C">
        <w:trPr>
          <w:trHeight w:val="392"/>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6B6C2C" w:rsidRPr="006B6C2C" w:rsidRDefault="006B6C2C" w:rsidP="006B6C2C">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w:t>
            </w:r>
          </w:p>
        </w:tc>
        <w:tc>
          <w:tcPr>
            <w:tcW w:w="768" w:type="pct"/>
            <w:tcBorders>
              <w:top w:val="single" w:sz="12" w:space="0" w:color="auto"/>
              <w:left w:val="single" w:sz="8" w:space="0" w:color="auto"/>
              <w:bottom w:val="single" w:sz="8"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60</w:t>
            </w:r>
          </w:p>
        </w:tc>
      </w:tr>
      <w:tr w:rsidR="006B6C2C" w:rsidRPr="006B6C2C"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w:t>
            </w:r>
          </w:p>
        </w:tc>
      </w:tr>
      <w:tr w:rsidR="006B6C2C" w:rsidRPr="006B6C2C"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b/>
                <w:bCs/>
                <w:color w:val="000000" w:themeColor="text1"/>
                <w:sz w:val="20"/>
                <w:szCs w:val="20"/>
              </w:rPr>
            </w:pPr>
            <w:r w:rsidRPr="006B6C2C">
              <w:rPr>
                <w:rFonts w:ascii="Times New Roman" w:hAnsi="Times New Roman" w:cs="Times New Roman"/>
                <w:color w:val="000000" w:themeColor="text1"/>
                <w:sz w:val="20"/>
                <w:szCs w:val="20"/>
              </w:rPr>
              <w:t>Birprojenintanımlanması, gerçekçihedeflerkoyulması, projekaynaklarıvekısıtlamalarınıntanımlanması, projeplanıhazırlanmasıvedeğişimyönetimikonularındakullanılankavram, yöntemvearaçlarıntanıtımı.</w:t>
            </w:r>
          </w:p>
        </w:tc>
      </w:tr>
      <w:tr w:rsidR="006B6C2C" w:rsidRPr="006B6C2C" w:rsidTr="006B6C2C">
        <w:trPr>
          <w:trHeight w:val="426"/>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color w:val="000000" w:themeColor="text1"/>
                <w:sz w:val="20"/>
                <w:szCs w:val="20"/>
              </w:rPr>
            </w:pPr>
            <w:r w:rsidRPr="006B6C2C">
              <w:rPr>
                <w:rFonts w:ascii="Times New Roman" w:hAnsi="Times New Roman" w:cs="Times New Roman"/>
                <w:color w:val="000000" w:themeColor="text1"/>
                <w:sz w:val="20"/>
                <w:szCs w:val="20"/>
              </w:rPr>
              <w:t> Projeveprojeyönetimikonularını, kapsamını, kavramlarını, problemlerinivebukonularüzerindekiakademiktartışmalarıtanıtmak.</w:t>
            </w:r>
          </w:p>
        </w:tc>
      </w:tr>
      <w:tr w:rsidR="006B6C2C" w:rsidRPr="006B6C2C"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color w:val="000000" w:themeColor="text1"/>
                <w:sz w:val="20"/>
                <w:szCs w:val="20"/>
              </w:rPr>
            </w:pPr>
            <w:r w:rsidRPr="006B6C2C">
              <w:rPr>
                <w:rFonts w:ascii="Times New Roman" w:hAnsi="Times New Roman" w:cs="Times New Roman"/>
                <w:color w:val="000000" w:themeColor="text1"/>
                <w:sz w:val="20"/>
                <w:szCs w:val="20"/>
              </w:rPr>
              <w:t>Birişletmeya da birorganizasyondasıksıkkarşılaşılanprojelerin, birtakımçalışmasıylaveverilensınırlızamandilimivekaynaklarlanasılyönetilebileceğikonusundabilgisahibiolunması, ilgiliyetenekvebecerileringeliştirilmesi.</w:t>
            </w:r>
          </w:p>
        </w:tc>
      </w:tr>
      <w:tr w:rsidR="006B6C2C" w:rsidRPr="006B6C2C"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pStyle w:val="ListeParagraf"/>
              <w:numPr>
                <w:ilvl w:val="0"/>
                <w:numId w:val="59"/>
              </w:numPr>
              <w:tabs>
                <w:tab w:val="left" w:pos="7800"/>
              </w:tabs>
              <w:ind w:left="520" w:hanging="284"/>
              <w:jc w:val="left"/>
              <w:rPr>
                <w:rFonts w:ascii="Times New Roman" w:hAnsi="Times New Roman" w:cs="Times New Roman"/>
                <w:color w:val="000000" w:themeColor="text1"/>
                <w:sz w:val="20"/>
                <w:szCs w:val="20"/>
                <w:lang w:val="en-GB"/>
              </w:rPr>
            </w:pPr>
            <w:r w:rsidRPr="006B6C2C">
              <w:rPr>
                <w:rFonts w:ascii="Times New Roman" w:hAnsi="Times New Roman" w:cs="Times New Roman"/>
                <w:color w:val="000000" w:themeColor="text1"/>
                <w:sz w:val="20"/>
                <w:szCs w:val="20"/>
                <w:lang w:val="en-GB"/>
              </w:rPr>
              <w:t>Projeveprojeyönetimikavramlarına hakim olma</w:t>
            </w:r>
          </w:p>
          <w:p w:rsidR="006B6C2C" w:rsidRPr="006B6C2C" w:rsidRDefault="006B6C2C" w:rsidP="006B6C2C">
            <w:pPr>
              <w:pStyle w:val="ListeParagraf"/>
              <w:numPr>
                <w:ilvl w:val="0"/>
                <w:numId w:val="59"/>
              </w:numPr>
              <w:tabs>
                <w:tab w:val="left" w:pos="7800"/>
              </w:tabs>
              <w:ind w:left="520" w:hanging="284"/>
              <w:jc w:val="left"/>
              <w:rPr>
                <w:rFonts w:ascii="Times New Roman" w:hAnsi="Times New Roman" w:cs="Times New Roman"/>
                <w:color w:val="000000" w:themeColor="text1"/>
                <w:sz w:val="20"/>
                <w:szCs w:val="20"/>
                <w:lang w:val="en-GB"/>
              </w:rPr>
            </w:pPr>
            <w:r w:rsidRPr="006B6C2C">
              <w:rPr>
                <w:rFonts w:ascii="Times New Roman" w:hAnsi="Times New Roman" w:cs="Times New Roman"/>
                <w:color w:val="000000" w:themeColor="text1"/>
                <w:sz w:val="20"/>
                <w:szCs w:val="20"/>
                <w:lang w:val="en-GB"/>
              </w:rPr>
              <w:t>Projeplanlamaveyürütmesüreçlerinioluşturabilmeveuygulayabilme</w:t>
            </w:r>
          </w:p>
          <w:p w:rsidR="006B6C2C" w:rsidRPr="006B6C2C" w:rsidRDefault="006B6C2C" w:rsidP="006B6C2C">
            <w:pPr>
              <w:pStyle w:val="ListeParagraf"/>
              <w:numPr>
                <w:ilvl w:val="0"/>
                <w:numId w:val="59"/>
              </w:numPr>
              <w:tabs>
                <w:tab w:val="left" w:pos="7800"/>
              </w:tabs>
              <w:ind w:left="520" w:hanging="284"/>
              <w:jc w:val="left"/>
              <w:rPr>
                <w:rFonts w:ascii="Times New Roman" w:hAnsi="Times New Roman" w:cs="Times New Roman"/>
                <w:color w:val="000000" w:themeColor="text1"/>
                <w:sz w:val="20"/>
                <w:szCs w:val="20"/>
                <w:lang w:val="en-GB"/>
              </w:rPr>
            </w:pPr>
            <w:r w:rsidRPr="006B6C2C">
              <w:rPr>
                <w:rFonts w:ascii="Times New Roman" w:hAnsi="Times New Roman" w:cs="Times New Roman"/>
                <w:color w:val="000000" w:themeColor="text1"/>
                <w:sz w:val="20"/>
                <w:szCs w:val="20"/>
                <w:lang w:val="en-GB"/>
              </w:rPr>
              <w:t>Projeuygulamalarınıizlemevedeğerlendirmeileilgiliyöntemvearaçlarıkullanabilme</w:t>
            </w:r>
          </w:p>
          <w:p w:rsidR="006B6C2C" w:rsidRPr="006B6C2C" w:rsidRDefault="006B6C2C" w:rsidP="006B6C2C">
            <w:pPr>
              <w:pStyle w:val="ListeParagraf"/>
              <w:numPr>
                <w:ilvl w:val="0"/>
                <w:numId w:val="59"/>
              </w:numPr>
              <w:tabs>
                <w:tab w:val="left" w:pos="7800"/>
              </w:tabs>
              <w:ind w:left="520" w:hanging="284"/>
              <w:jc w:val="left"/>
              <w:rPr>
                <w:rFonts w:ascii="Times New Roman" w:hAnsi="Times New Roman" w:cs="Times New Roman"/>
                <w:color w:val="000000" w:themeColor="text1"/>
                <w:sz w:val="20"/>
                <w:szCs w:val="20"/>
                <w:lang w:val="en-GB"/>
              </w:rPr>
            </w:pPr>
            <w:r w:rsidRPr="006B6C2C">
              <w:rPr>
                <w:rFonts w:ascii="Times New Roman" w:hAnsi="Times New Roman" w:cs="Times New Roman"/>
                <w:color w:val="000000" w:themeColor="text1"/>
                <w:sz w:val="20"/>
                <w:szCs w:val="20"/>
                <w:lang w:val="en-GB"/>
              </w:rPr>
              <w:t>Stres, değişimveyenilikyönetimikonularındabilgisahibiolma</w:t>
            </w:r>
          </w:p>
          <w:p w:rsidR="006B6C2C" w:rsidRPr="006B6C2C" w:rsidRDefault="006B6C2C" w:rsidP="006B6C2C">
            <w:pPr>
              <w:pStyle w:val="ListeParagraf"/>
              <w:numPr>
                <w:ilvl w:val="0"/>
                <w:numId w:val="59"/>
              </w:numPr>
              <w:tabs>
                <w:tab w:val="left" w:pos="7800"/>
              </w:tabs>
              <w:ind w:left="520" w:hanging="284"/>
              <w:jc w:val="left"/>
              <w:rPr>
                <w:rFonts w:ascii="Times New Roman" w:hAnsi="Times New Roman" w:cs="Times New Roman"/>
                <w:color w:val="000000" w:themeColor="text1"/>
                <w:sz w:val="20"/>
                <w:szCs w:val="20"/>
                <w:lang w:val="en-GB"/>
              </w:rPr>
            </w:pPr>
            <w:r w:rsidRPr="006B6C2C">
              <w:rPr>
                <w:rFonts w:ascii="Times New Roman" w:hAnsi="Times New Roman" w:cs="Times New Roman"/>
                <w:color w:val="000000" w:themeColor="text1"/>
                <w:sz w:val="20"/>
                <w:szCs w:val="20"/>
                <w:lang w:val="en-GB"/>
              </w:rPr>
              <w:t>Projedestekprogramları, bunlarabaşvurusüreçlerikonusundabilgisahibiolma</w:t>
            </w:r>
          </w:p>
        </w:tc>
      </w:tr>
      <w:tr w:rsidR="006B6C2C" w:rsidRPr="006B6C2C"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color w:val="000000" w:themeColor="text1"/>
                <w:sz w:val="20"/>
                <w:szCs w:val="20"/>
              </w:rPr>
            </w:pPr>
            <w:r w:rsidRPr="006B6C2C">
              <w:rPr>
                <w:rFonts w:ascii="Times New Roman" w:hAnsi="Times New Roman" w:cs="Times New Roman"/>
                <w:color w:val="000000" w:themeColor="text1"/>
                <w:sz w:val="20"/>
                <w:szCs w:val="20"/>
              </w:rPr>
              <w:t>Albayrak, Burhan (2005).ProjeYonetimi, Ankara: Nobel Yayıncılık.</w:t>
            </w:r>
          </w:p>
        </w:tc>
      </w:tr>
      <w:tr w:rsidR="006B6C2C" w:rsidRPr="006B6C2C"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pStyle w:val="ListeParagraf"/>
              <w:numPr>
                <w:ilvl w:val="0"/>
                <w:numId w:val="60"/>
              </w:numPr>
              <w:ind w:left="520" w:hanging="284"/>
              <w:jc w:val="left"/>
              <w:rPr>
                <w:rFonts w:ascii="Times New Roman" w:hAnsi="Times New Roman" w:cs="Times New Roman"/>
                <w:color w:val="000000" w:themeColor="text1"/>
                <w:sz w:val="20"/>
                <w:szCs w:val="20"/>
              </w:rPr>
            </w:pPr>
            <w:r w:rsidRPr="006B6C2C">
              <w:rPr>
                <w:rFonts w:ascii="Times New Roman" w:hAnsi="Times New Roman" w:cs="Times New Roman"/>
                <w:color w:val="000000" w:themeColor="text1"/>
                <w:sz w:val="20"/>
                <w:szCs w:val="20"/>
              </w:rPr>
              <w:t>I. Cleland, David and Lewis R. Ireland (2002). Project Management, McGraw-Hill.</w:t>
            </w:r>
          </w:p>
          <w:p w:rsidR="006B6C2C" w:rsidRPr="006B6C2C" w:rsidRDefault="006B6C2C" w:rsidP="006B6C2C">
            <w:pPr>
              <w:pStyle w:val="ListeParagraf"/>
              <w:numPr>
                <w:ilvl w:val="0"/>
                <w:numId w:val="60"/>
              </w:numPr>
              <w:ind w:left="520" w:hanging="284"/>
              <w:jc w:val="left"/>
              <w:rPr>
                <w:rFonts w:ascii="Times New Roman" w:hAnsi="Times New Roman" w:cs="Times New Roman"/>
                <w:color w:val="000000" w:themeColor="text1"/>
                <w:sz w:val="20"/>
                <w:szCs w:val="20"/>
              </w:rPr>
            </w:pPr>
            <w:r w:rsidRPr="006B6C2C">
              <w:rPr>
                <w:rFonts w:ascii="Times New Roman" w:hAnsi="Times New Roman" w:cs="Times New Roman"/>
                <w:color w:val="000000" w:themeColor="text1"/>
                <w:sz w:val="20"/>
                <w:szCs w:val="20"/>
              </w:rPr>
              <w:t>Buttrick, Robert (2000) Project Workout, London:Financial Times Prentice Hall, Pearson Education Ltd.</w:t>
            </w:r>
          </w:p>
          <w:p w:rsidR="006B6C2C" w:rsidRPr="006B6C2C" w:rsidRDefault="006B6C2C" w:rsidP="006B6C2C">
            <w:pPr>
              <w:pStyle w:val="ListeParagraf"/>
              <w:numPr>
                <w:ilvl w:val="0"/>
                <w:numId w:val="60"/>
              </w:numPr>
              <w:ind w:left="520" w:hanging="284"/>
              <w:jc w:val="left"/>
              <w:rPr>
                <w:rFonts w:ascii="Times New Roman" w:hAnsi="Times New Roman" w:cs="Times New Roman"/>
                <w:color w:val="000000" w:themeColor="text1"/>
                <w:sz w:val="20"/>
                <w:szCs w:val="20"/>
              </w:rPr>
            </w:pPr>
            <w:r w:rsidRPr="006B6C2C">
              <w:rPr>
                <w:rFonts w:ascii="Times New Roman" w:hAnsi="Times New Roman" w:cs="Times New Roman"/>
                <w:color w:val="000000" w:themeColor="text1"/>
                <w:sz w:val="20"/>
                <w:szCs w:val="20"/>
              </w:rPr>
              <w:t>Hobbs, Peter (1999). Project Management, London: Marshall Publishing.</w:t>
            </w:r>
          </w:p>
          <w:p w:rsidR="006B6C2C" w:rsidRPr="006B6C2C" w:rsidRDefault="006B6C2C" w:rsidP="006B6C2C">
            <w:pPr>
              <w:pStyle w:val="ListeParagraf"/>
              <w:numPr>
                <w:ilvl w:val="0"/>
                <w:numId w:val="60"/>
              </w:numPr>
              <w:ind w:left="520" w:hanging="284"/>
              <w:jc w:val="left"/>
              <w:rPr>
                <w:rFonts w:ascii="Times New Roman" w:hAnsi="Times New Roman" w:cs="Times New Roman"/>
                <w:color w:val="000000" w:themeColor="text1"/>
                <w:sz w:val="20"/>
                <w:szCs w:val="20"/>
              </w:rPr>
            </w:pPr>
            <w:r w:rsidRPr="006B6C2C">
              <w:rPr>
                <w:rFonts w:ascii="Times New Roman" w:hAnsi="Times New Roman" w:cs="Times New Roman"/>
                <w:color w:val="000000" w:themeColor="text1"/>
                <w:sz w:val="20"/>
                <w:szCs w:val="20"/>
              </w:rPr>
              <w:t>Nickson, David and Suzy Siddons (1997). Managing Projects, Oxford: Butterworth-Heinemann.</w:t>
            </w:r>
            <w:r w:rsidRPr="006B6C2C">
              <w:rPr>
                <w:rFonts w:ascii="Times New Roman" w:hAnsi="Times New Roman" w:cs="Times New Roman"/>
                <w:color w:val="000000" w:themeColor="text1"/>
                <w:sz w:val="20"/>
                <w:szCs w:val="20"/>
              </w:rPr>
              <w:tab/>
              <w:t>.</w:t>
            </w:r>
          </w:p>
          <w:p w:rsidR="006B6C2C" w:rsidRPr="006B6C2C" w:rsidRDefault="006B6C2C" w:rsidP="006B6C2C">
            <w:pPr>
              <w:pStyle w:val="ListeParagraf"/>
              <w:numPr>
                <w:ilvl w:val="0"/>
                <w:numId w:val="60"/>
              </w:numPr>
              <w:ind w:left="520" w:hanging="284"/>
              <w:jc w:val="left"/>
              <w:rPr>
                <w:rFonts w:ascii="Times New Roman" w:hAnsi="Times New Roman" w:cs="Times New Roman"/>
                <w:color w:val="000000" w:themeColor="text1"/>
                <w:sz w:val="20"/>
                <w:szCs w:val="20"/>
              </w:rPr>
            </w:pPr>
            <w:r w:rsidRPr="006B6C2C">
              <w:rPr>
                <w:rFonts w:ascii="Times New Roman" w:hAnsi="Times New Roman" w:cs="Times New Roman"/>
                <w:color w:val="000000" w:themeColor="text1"/>
                <w:sz w:val="20"/>
                <w:szCs w:val="20"/>
              </w:rPr>
              <w:t>Morris, Peter (1994). Management of Projects, London: Thomas Telford Services Ltd.</w:t>
            </w:r>
          </w:p>
        </w:tc>
      </w:tr>
      <w:tr w:rsidR="006B6C2C" w:rsidRPr="006B6C2C" w:rsidTr="006B6C2C">
        <w:trPr>
          <w:trHeight w:val="520"/>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w:t>
            </w:r>
          </w:p>
        </w:tc>
      </w:tr>
    </w:tbl>
    <w:p w:rsidR="006B6C2C" w:rsidRPr="006B6C2C" w:rsidRDefault="006B6C2C" w:rsidP="006B6C2C">
      <w:pPr>
        <w:jc w:val="left"/>
        <w:rPr>
          <w:rFonts w:ascii="Times New Roman" w:hAnsi="Times New Roman" w:cs="Times New Roman"/>
          <w:sz w:val="18"/>
          <w:szCs w:val="18"/>
        </w:rPr>
        <w:sectPr w:rsidR="006B6C2C" w:rsidRPr="006B6C2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B6C2C" w:rsidRPr="006B6C2C" w:rsidTr="006B6C2C">
        <w:trPr>
          <w:trHeight w:val="510"/>
          <w:jc w:val="center"/>
        </w:trPr>
        <w:tc>
          <w:tcPr>
            <w:tcW w:w="5000"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lastRenderedPageBreak/>
              <w:t>DERSİN HAFTALIK PLANI</w:t>
            </w:r>
          </w:p>
        </w:tc>
      </w:tr>
      <w:tr w:rsidR="006B6C2C" w:rsidRPr="006B6C2C" w:rsidTr="006B6C2C">
        <w:trPr>
          <w:jc w:val="center"/>
        </w:trPr>
        <w:tc>
          <w:tcPr>
            <w:tcW w:w="593" w:type="pct"/>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HAFTA</w:t>
            </w:r>
          </w:p>
        </w:tc>
        <w:tc>
          <w:tcPr>
            <w:tcW w:w="4407" w:type="pct"/>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İŞLENEN KONULAR</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w:t>
            </w:r>
          </w:p>
        </w:tc>
        <w:tc>
          <w:tcPr>
            <w:tcW w:w="4407" w:type="pct"/>
          </w:tcPr>
          <w:p w:rsidR="006B6C2C" w:rsidRPr="006B6C2C" w:rsidRDefault="006B6C2C" w:rsidP="006B6C2C">
            <w:pPr>
              <w:tabs>
                <w:tab w:val="left" w:pos="7800"/>
              </w:tabs>
              <w:jc w:val="left"/>
              <w:rPr>
                <w:rFonts w:ascii="Times New Roman" w:hAnsi="Times New Roman" w:cs="Times New Roman"/>
              </w:rPr>
            </w:pPr>
            <w:r w:rsidRPr="006B6C2C">
              <w:rPr>
                <w:rFonts w:ascii="Times New Roman" w:hAnsi="Times New Roman" w:cs="Times New Roman"/>
              </w:rPr>
              <w:t>Proje ve Proje Yönetimi ile İlgili Temel Kavramlar</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2</w:t>
            </w:r>
          </w:p>
        </w:tc>
        <w:tc>
          <w:tcPr>
            <w:tcW w:w="4407" w:type="pct"/>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Proje Planlama ve Çizelgeleme: Araçlar ve Teknikler</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3</w:t>
            </w:r>
          </w:p>
        </w:tc>
        <w:tc>
          <w:tcPr>
            <w:tcW w:w="4407" w:type="pct"/>
          </w:tcPr>
          <w:p w:rsidR="006B6C2C" w:rsidRPr="006B6C2C" w:rsidRDefault="006B6C2C" w:rsidP="006B6C2C">
            <w:pPr>
              <w:tabs>
                <w:tab w:val="left" w:pos="7800"/>
              </w:tabs>
              <w:jc w:val="left"/>
              <w:rPr>
                <w:rFonts w:ascii="Times New Roman" w:hAnsi="Times New Roman" w:cs="Times New Roman"/>
              </w:rPr>
            </w:pPr>
            <w:r w:rsidRPr="006B6C2C">
              <w:rPr>
                <w:rFonts w:ascii="Times New Roman" w:hAnsi="Times New Roman" w:cs="Times New Roman"/>
              </w:rPr>
              <w:t>Proje Planlama ve Çizelgeleme: Araçlar ve Teknikler</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4</w:t>
            </w:r>
          </w:p>
        </w:tc>
        <w:tc>
          <w:tcPr>
            <w:tcW w:w="4407" w:type="pct"/>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Planların Analizi: Zaman, Maliyet ve Kalite Planlarının Analizi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5</w:t>
            </w:r>
          </w:p>
        </w:tc>
        <w:tc>
          <w:tcPr>
            <w:tcW w:w="4407" w:type="pct"/>
          </w:tcPr>
          <w:p w:rsidR="006B6C2C" w:rsidRPr="006B6C2C" w:rsidRDefault="006B6C2C" w:rsidP="006B6C2C">
            <w:pPr>
              <w:tabs>
                <w:tab w:val="left" w:pos="7800"/>
              </w:tabs>
              <w:jc w:val="left"/>
              <w:rPr>
                <w:rStyle w:val="apple-style-span"/>
                <w:rFonts w:ascii="Times New Roman" w:hAnsi="Times New Roman" w:cs="Times New Roman"/>
              </w:rPr>
            </w:pPr>
            <w:r w:rsidRPr="006B6C2C">
              <w:rPr>
                <w:rFonts w:ascii="Times New Roman" w:hAnsi="Times New Roman" w:cs="Times New Roman"/>
              </w:rPr>
              <w:t>Planların Analizi: Zaman, Maliyet ve Kalite Planlarının Analizi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6</w:t>
            </w:r>
          </w:p>
        </w:tc>
        <w:tc>
          <w:tcPr>
            <w:tcW w:w="4407" w:type="pct"/>
          </w:tcPr>
          <w:p w:rsidR="006B6C2C" w:rsidRPr="006B6C2C" w:rsidRDefault="006B6C2C" w:rsidP="006B6C2C">
            <w:pPr>
              <w:jc w:val="left"/>
              <w:rPr>
                <w:rStyle w:val="apple-style-span"/>
                <w:rFonts w:ascii="Times New Roman" w:hAnsi="Times New Roman" w:cs="Times New Roman"/>
                <w:color w:val="333333"/>
                <w:shd w:val="clear" w:color="auto" w:fill="F7F6F3"/>
              </w:rPr>
            </w:pPr>
            <w:r w:rsidRPr="006B6C2C">
              <w:rPr>
                <w:rStyle w:val="apple-style-span"/>
                <w:rFonts w:ascii="Times New Roman" w:hAnsi="Times New Roman" w:cs="Times New Roman"/>
                <w:color w:val="333333"/>
                <w:shd w:val="clear" w:color="auto" w:fill="F7F6F3"/>
              </w:rPr>
              <w:t>Ara Sınav</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7</w:t>
            </w:r>
          </w:p>
        </w:tc>
        <w:tc>
          <w:tcPr>
            <w:tcW w:w="4407" w:type="pct"/>
          </w:tcPr>
          <w:p w:rsidR="006B6C2C" w:rsidRPr="006B6C2C" w:rsidRDefault="006B6C2C" w:rsidP="006B6C2C">
            <w:pPr>
              <w:jc w:val="left"/>
              <w:rPr>
                <w:rStyle w:val="apple-style-span"/>
                <w:rFonts w:ascii="Times New Roman" w:hAnsi="Times New Roman" w:cs="Times New Roman"/>
              </w:rPr>
            </w:pPr>
            <w:r w:rsidRPr="006B6C2C">
              <w:rPr>
                <w:rFonts w:ascii="Times New Roman" w:hAnsi="Times New Roman" w:cs="Times New Roman"/>
              </w:rPr>
              <w:t>Projelerde Risk Yönetimi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8</w:t>
            </w:r>
          </w:p>
        </w:tc>
        <w:tc>
          <w:tcPr>
            <w:tcW w:w="4407" w:type="pct"/>
          </w:tcPr>
          <w:p w:rsidR="006B6C2C" w:rsidRPr="006B6C2C" w:rsidRDefault="006B6C2C" w:rsidP="006B6C2C">
            <w:pPr>
              <w:jc w:val="left"/>
              <w:rPr>
                <w:rStyle w:val="apple-style-span"/>
                <w:rFonts w:ascii="Times New Roman" w:hAnsi="Times New Roman" w:cs="Times New Roman"/>
                <w:color w:val="333333"/>
                <w:shd w:val="clear" w:color="auto" w:fill="F7F6F3"/>
              </w:rPr>
            </w:pPr>
            <w:r w:rsidRPr="006B6C2C">
              <w:rPr>
                <w:rFonts w:ascii="Times New Roman" w:hAnsi="Times New Roman" w:cs="Times New Roman"/>
              </w:rPr>
              <w:t>Projelerde Toplam Kalite Yönetimi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9</w:t>
            </w:r>
          </w:p>
        </w:tc>
        <w:tc>
          <w:tcPr>
            <w:tcW w:w="4407" w:type="pct"/>
          </w:tcPr>
          <w:p w:rsidR="006B6C2C" w:rsidRPr="006B6C2C" w:rsidRDefault="006B6C2C" w:rsidP="006B6C2C">
            <w:pPr>
              <w:jc w:val="left"/>
              <w:rPr>
                <w:rStyle w:val="apple-style-span"/>
                <w:rFonts w:ascii="Times New Roman" w:hAnsi="Times New Roman" w:cs="Times New Roman"/>
                <w:color w:val="333333"/>
                <w:shd w:val="clear" w:color="auto" w:fill="F7F6F3"/>
              </w:rPr>
            </w:pPr>
            <w:r w:rsidRPr="006B6C2C">
              <w:rPr>
                <w:rFonts w:ascii="Times New Roman" w:hAnsi="Times New Roman" w:cs="Times New Roman"/>
              </w:rPr>
              <w:t xml:space="preserve">Projelerde İnsan Kaynakları Yönetimi, Proje Organizasyonu ve proje ekipleri </w:t>
            </w:r>
          </w:p>
        </w:tc>
      </w:tr>
      <w:tr w:rsidR="006B6C2C" w:rsidRPr="006B6C2C" w:rsidTr="006B6C2C">
        <w:trPr>
          <w:trHeight w:val="195"/>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10</w:t>
            </w:r>
          </w:p>
        </w:tc>
        <w:tc>
          <w:tcPr>
            <w:tcW w:w="4407" w:type="pct"/>
          </w:tcPr>
          <w:p w:rsidR="006B6C2C" w:rsidRPr="006B6C2C" w:rsidRDefault="006B6C2C" w:rsidP="006B6C2C">
            <w:pPr>
              <w:jc w:val="left"/>
              <w:rPr>
                <w:rStyle w:val="apple-style-span"/>
                <w:rFonts w:ascii="Times New Roman" w:hAnsi="Times New Roman" w:cs="Times New Roman"/>
                <w:color w:val="000000" w:themeColor="text1"/>
                <w:shd w:val="clear" w:color="auto" w:fill="F7F6F3"/>
              </w:rPr>
            </w:pPr>
            <w:r w:rsidRPr="006B6C2C">
              <w:rPr>
                <w:rFonts w:ascii="Times New Roman" w:hAnsi="Times New Roman" w:cs="Times New Roman"/>
              </w:rPr>
              <w:t xml:space="preserve">Liderlik, Problem Çözme ve Karar Verme Teknikleri, </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11</w:t>
            </w:r>
          </w:p>
        </w:tc>
        <w:tc>
          <w:tcPr>
            <w:tcW w:w="4407" w:type="pct"/>
          </w:tcPr>
          <w:p w:rsidR="006B6C2C" w:rsidRPr="006B6C2C" w:rsidRDefault="006B6C2C" w:rsidP="006B6C2C">
            <w:pPr>
              <w:jc w:val="left"/>
              <w:rPr>
                <w:rStyle w:val="apple-style-span"/>
                <w:rFonts w:ascii="Times New Roman" w:hAnsi="Times New Roman" w:cs="Times New Roman"/>
                <w:color w:val="000000" w:themeColor="text1"/>
                <w:shd w:val="clear" w:color="auto" w:fill="F7F6F3"/>
              </w:rPr>
            </w:pPr>
            <w:r w:rsidRPr="006B6C2C">
              <w:rPr>
                <w:rStyle w:val="apple-style-span"/>
                <w:rFonts w:ascii="Times New Roman" w:hAnsi="Times New Roman" w:cs="Times New Roman"/>
                <w:color w:val="000000" w:themeColor="text1"/>
                <w:shd w:val="clear" w:color="auto" w:fill="F7F6F3"/>
              </w:rPr>
              <w:t>Değişim ve Yenilik Yönetimi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12</w:t>
            </w:r>
          </w:p>
        </w:tc>
        <w:tc>
          <w:tcPr>
            <w:tcW w:w="4407" w:type="pct"/>
          </w:tcPr>
          <w:p w:rsidR="006B6C2C" w:rsidRPr="006B6C2C" w:rsidRDefault="006B6C2C" w:rsidP="006B6C2C">
            <w:pPr>
              <w:jc w:val="left"/>
              <w:rPr>
                <w:rStyle w:val="apple-style-span"/>
                <w:rFonts w:ascii="Times New Roman" w:hAnsi="Times New Roman" w:cs="Times New Roman"/>
                <w:color w:val="000000" w:themeColor="text1"/>
                <w:shd w:val="clear" w:color="auto" w:fill="F7F6F3"/>
              </w:rPr>
            </w:pPr>
            <w:r w:rsidRPr="006B6C2C">
              <w:rPr>
                <w:rStyle w:val="apple-style-span"/>
                <w:rFonts w:ascii="Times New Roman" w:hAnsi="Times New Roman" w:cs="Times New Roman"/>
                <w:color w:val="000000" w:themeColor="text1"/>
                <w:shd w:val="clear" w:color="auto" w:fill="F7F6F3"/>
              </w:rPr>
              <w:t>Değişim ve Yenilik Yönetimi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13</w:t>
            </w:r>
          </w:p>
        </w:tc>
        <w:tc>
          <w:tcPr>
            <w:tcW w:w="4407" w:type="pct"/>
          </w:tcPr>
          <w:p w:rsidR="006B6C2C" w:rsidRPr="006B6C2C" w:rsidRDefault="006B6C2C" w:rsidP="006B6C2C">
            <w:pPr>
              <w:jc w:val="left"/>
              <w:rPr>
                <w:rStyle w:val="apple-style-span"/>
                <w:rFonts w:ascii="Times New Roman" w:hAnsi="Times New Roman" w:cs="Times New Roman"/>
                <w:color w:val="000000" w:themeColor="text1"/>
                <w:shd w:val="clear" w:color="auto" w:fill="F7F6F3"/>
              </w:rPr>
            </w:pPr>
            <w:r w:rsidRPr="006B6C2C">
              <w:rPr>
                <w:rStyle w:val="apple-style-span"/>
                <w:rFonts w:ascii="Times New Roman" w:hAnsi="Times New Roman" w:cs="Times New Roman"/>
                <w:color w:val="000000" w:themeColor="text1"/>
                <w:shd w:val="clear" w:color="auto" w:fill="F7F6F3"/>
              </w:rPr>
              <w:t>Proje Destek Programları ve Başvuru Süreçleri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14</w:t>
            </w:r>
          </w:p>
        </w:tc>
        <w:tc>
          <w:tcPr>
            <w:tcW w:w="4407" w:type="pct"/>
          </w:tcPr>
          <w:p w:rsidR="006B6C2C" w:rsidRPr="006B6C2C" w:rsidRDefault="006B6C2C" w:rsidP="006B6C2C">
            <w:pPr>
              <w:jc w:val="left"/>
              <w:rPr>
                <w:rStyle w:val="apple-style-span"/>
                <w:rFonts w:ascii="Times New Roman" w:hAnsi="Times New Roman" w:cs="Times New Roman"/>
                <w:color w:val="000000" w:themeColor="text1"/>
                <w:shd w:val="clear" w:color="auto" w:fill="F7F6F3"/>
              </w:rPr>
            </w:pPr>
            <w:r w:rsidRPr="006B6C2C">
              <w:rPr>
                <w:rStyle w:val="apple-style-span"/>
                <w:rFonts w:ascii="Times New Roman" w:hAnsi="Times New Roman" w:cs="Times New Roman"/>
                <w:color w:val="000000" w:themeColor="text1"/>
                <w:shd w:val="clear" w:color="auto" w:fill="F7F6F3"/>
              </w:rPr>
              <w:t>Proje Destek Programları ve Başvuru Süreçleri</w:t>
            </w:r>
          </w:p>
        </w:tc>
      </w:tr>
      <w:tr w:rsidR="006B6C2C" w:rsidRPr="006B6C2C" w:rsidTr="006B6C2C">
        <w:trPr>
          <w:trHeight w:val="322"/>
          <w:jc w:val="center"/>
        </w:trPr>
        <w:tc>
          <w:tcPr>
            <w:tcW w:w="593" w:type="pct"/>
            <w:tcBorders>
              <w:bottom w:val="single" w:sz="12" w:space="0" w:color="auto"/>
            </w:tcBorders>
            <w:shd w:val="clear" w:color="auto" w:fill="E6E6E6"/>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15,16</w:t>
            </w:r>
          </w:p>
        </w:tc>
        <w:tc>
          <w:tcPr>
            <w:tcW w:w="4407" w:type="pct"/>
            <w:tcBorders>
              <w:bottom w:val="single" w:sz="12" w:space="0" w:color="auto"/>
            </w:tcBorders>
            <w:shd w:val="clear" w:color="auto" w:fill="E6E6E6"/>
          </w:tcPr>
          <w:p w:rsidR="006B6C2C" w:rsidRPr="006B6C2C" w:rsidRDefault="006B6C2C" w:rsidP="006B6C2C">
            <w:pPr>
              <w:jc w:val="left"/>
              <w:rPr>
                <w:rStyle w:val="apple-style-span"/>
                <w:rFonts w:ascii="Times New Roman" w:hAnsi="Times New Roman" w:cs="Times New Roman"/>
                <w:color w:val="000000" w:themeColor="text1"/>
                <w:shd w:val="clear" w:color="auto" w:fill="F7F6F3"/>
              </w:rPr>
            </w:pPr>
            <w:r w:rsidRPr="006B6C2C">
              <w:rPr>
                <w:rStyle w:val="apple-style-span"/>
                <w:rFonts w:ascii="Times New Roman" w:hAnsi="Times New Roman" w:cs="Times New Roman"/>
                <w:color w:val="000000" w:themeColor="text1"/>
                <w:shd w:val="clear" w:color="auto" w:fill="F7F6F3"/>
              </w:rPr>
              <w:t>Vaka Çalışmaları, Final</w:t>
            </w:r>
          </w:p>
        </w:tc>
      </w:tr>
    </w:tbl>
    <w:p w:rsidR="006B6C2C" w:rsidRPr="006B6C2C" w:rsidRDefault="006B6C2C" w:rsidP="006B6C2C">
      <w:pPr>
        <w:jc w:val="left"/>
        <w:rPr>
          <w:rFonts w:ascii="Times New Roman" w:hAnsi="Times New Roman" w:cs="Times New Roman"/>
          <w:sz w:val="16"/>
          <w:szCs w:val="16"/>
        </w:rPr>
      </w:pPr>
    </w:p>
    <w:p w:rsidR="006B6C2C" w:rsidRPr="006B6C2C" w:rsidRDefault="006B6C2C" w:rsidP="006B6C2C">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B6C2C" w:rsidRPr="006B6C2C" w:rsidTr="006B6C2C">
        <w:tc>
          <w:tcPr>
            <w:tcW w:w="603" w:type="dxa"/>
            <w:tcBorders>
              <w:top w:val="single" w:sz="12" w:space="0" w:color="auto"/>
            </w:tcBorders>
            <w:vAlign w:val="center"/>
          </w:tcPr>
          <w:p w:rsidR="006B6C2C" w:rsidRPr="006B6C2C" w:rsidRDefault="006B6C2C"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NO</w:t>
            </w:r>
          </w:p>
        </w:tc>
        <w:tc>
          <w:tcPr>
            <w:tcW w:w="7585" w:type="dxa"/>
            <w:tcBorders>
              <w:top w:val="single" w:sz="12" w:space="0" w:color="auto"/>
            </w:tcBorders>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 xml:space="preserve">PROGRAM ÇIKTISI </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3</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2</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1</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2</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3</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4</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5</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6</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7</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Sürekli gelişen bilgi ve iletişim teknolojilerini yakından izleyebilme ve kullanma becerisi kazanır.</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8</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9</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10</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Kişiler arası ilişkileri yönetebilir.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11</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9889" w:type="dxa"/>
            <w:gridSpan w:val="5"/>
            <w:tcBorders>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b/>
                <w:bCs/>
                <w:sz w:val="20"/>
                <w:szCs w:val="20"/>
              </w:rPr>
              <w:t>1</w:t>
            </w:r>
            <w:r w:rsidRPr="006B6C2C">
              <w:rPr>
                <w:rFonts w:ascii="Times New Roman" w:hAnsi="Times New Roman" w:cs="Times New Roman"/>
                <w:sz w:val="20"/>
                <w:szCs w:val="20"/>
              </w:rPr>
              <w:t xml:space="preserve">:Hiç Katkısı Yok. </w:t>
            </w:r>
            <w:r w:rsidRPr="006B6C2C">
              <w:rPr>
                <w:rFonts w:ascii="Times New Roman" w:hAnsi="Times New Roman" w:cs="Times New Roman"/>
                <w:b/>
                <w:bCs/>
                <w:sz w:val="20"/>
                <w:szCs w:val="20"/>
              </w:rPr>
              <w:t>2</w:t>
            </w:r>
            <w:r w:rsidRPr="006B6C2C">
              <w:rPr>
                <w:rFonts w:ascii="Times New Roman" w:hAnsi="Times New Roman" w:cs="Times New Roman"/>
                <w:sz w:val="20"/>
                <w:szCs w:val="20"/>
              </w:rPr>
              <w:t xml:space="preserve">:Kısmen Katkısı Var. </w:t>
            </w:r>
            <w:r w:rsidRPr="006B6C2C">
              <w:rPr>
                <w:rFonts w:ascii="Times New Roman" w:hAnsi="Times New Roman" w:cs="Times New Roman"/>
                <w:b/>
                <w:bCs/>
                <w:sz w:val="20"/>
                <w:szCs w:val="20"/>
              </w:rPr>
              <w:t>3</w:t>
            </w:r>
            <w:r w:rsidRPr="006B6C2C">
              <w:rPr>
                <w:rFonts w:ascii="Times New Roman" w:hAnsi="Times New Roman" w:cs="Times New Roman"/>
                <w:sz w:val="20"/>
                <w:szCs w:val="20"/>
              </w:rPr>
              <w:t>:Tam Katkısı Var.</w:t>
            </w:r>
          </w:p>
        </w:tc>
      </w:tr>
    </w:tbl>
    <w:p w:rsidR="006B6C2C" w:rsidRPr="006B6C2C" w:rsidRDefault="006B6C2C" w:rsidP="006B6C2C">
      <w:pPr>
        <w:jc w:val="left"/>
        <w:rPr>
          <w:rFonts w:ascii="Times New Roman" w:hAnsi="Times New Roman" w:cs="Times New Roman"/>
          <w:sz w:val="16"/>
          <w:szCs w:val="16"/>
        </w:rPr>
      </w:pPr>
    </w:p>
    <w:p w:rsidR="006B6C2C" w:rsidRPr="006B6C2C" w:rsidRDefault="006B6C2C" w:rsidP="006B6C2C">
      <w:pPr>
        <w:spacing w:line="360" w:lineRule="auto"/>
        <w:jc w:val="left"/>
        <w:rPr>
          <w:rFonts w:ascii="Times New Roman" w:hAnsi="Times New Roman" w:cs="Times New Roman"/>
        </w:rPr>
      </w:pPr>
      <w:r w:rsidRPr="006B6C2C">
        <w:rPr>
          <w:rFonts w:ascii="Times New Roman" w:hAnsi="Times New Roman" w:cs="Times New Roman"/>
          <w:b/>
          <w:bCs/>
        </w:rPr>
        <w:t>Dersin Öğretim Üyesi:</w:t>
      </w:r>
      <w:r w:rsidRPr="006B6C2C">
        <w:rPr>
          <w:rFonts w:ascii="Times New Roman" w:hAnsi="Times New Roman" w:cs="Times New Roman"/>
        </w:rPr>
        <w:t xml:space="preserve">Yrd. Doç. Dr. Arzum </w:t>
      </w:r>
      <w:r w:rsidRPr="006B6C2C">
        <w:rPr>
          <w:rFonts w:ascii="Times New Roman" w:hAnsi="Times New Roman" w:cs="Times New Roman"/>
        </w:rPr>
        <w:tab/>
        <w:t>ERKEN ÇELİK</w:t>
      </w:r>
    </w:p>
    <w:p w:rsidR="006B6C2C" w:rsidRPr="006B6C2C" w:rsidRDefault="006B6C2C" w:rsidP="006B6C2C">
      <w:pPr>
        <w:tabs>
          <w:tab w:val="left" w:pos="7800"/>
        </w:tabs>
        <w:jc w:val="left"/>
        <w:rPr>
          <w:rFonts w:ascii="Times New Roman" w:hAnsi="Times New Roman" w:cs="Times New Roman"/>
        </w:rPr>
      </w:pPr>
      <w:r w:rsidRPr="006B6C2C">
        <w:rPr>
          <w:rFonts w:ascii="Times New Roman" w:hAnsi="Times New Roman" w:cs="Times New Roman"/>
          <w:b/>
          <w:bCs/>
        </w:rPr>
        <w:t>İmza</w:t>
      </w:r>
      <w:r w:rsidRPr="006B6C2C">
        <w:rPr>
          <w:rFonts w:ascii="Times New Roman" w:hAnsi="Times New Roman" w:cs="Times New Roman"/>
        </w:rPr>
        <w:t xml:space="preserve">: </w:t>
      </w:r>
      <w:r w:rsidRPr="006B6C2C">
        <w:rPr>
          <w:rFonts w:ascii="Times New Roman" w:hAnsi="Times New Roman" w:cs="Times New Roman"/>
        </w:rPr>
        <w:tab/>
      </w:r>
      <w:r w:rsidRPr="006B6C2C">
        <w:rPr>
          <w:rFonts w:ascii="Times New Roman" w:hAnsi="Times New Roman" w:cs="Times New Roman"/>
          <w:b/>
          <w:bCs/>
        </w:rPr>
        <w:t>Tarih:</w:t>
      </w:r>
    </w:p>
    <w:tbl>
      <w:tblPr>
        <w:tblW w:w="9948" w:type="dxa"/>
        <w:tblLook w:val="01E0" w:firstRow="1" w:lastRow="1" w:firstColumn="1" w:lastColumn="1" w:noHBand="0" w:noVBand="0"/>
      </w:tblPr>
      <w:tblGrid>
        <w:gridCol w:w="7171"/>
        <w:gridCol w:w="2777"/>
      </w:tblGrid>
      <w:tr w:rsidR="006B6C2C" w:rsidRPr="006B6C2C" w:rsidTr="006B6C2C">
        <w:trPr>
          <w:trHeight w:val="989"/>
        </w:trPr>
        <w:tc>
          <w:tcPr>
            <w:tcW w:w="7171" w:type="dxa"/>
          </w:tcPr>
          <w:p w:rsidR="006B6C2C" w:rsidRPr="006B6C2C" w:rsidRDefault="006B6C2C" w:rsidP="006B6C2C">
            <w:pPr>
              <w:tabs>
                <w:tab w:val="left" w:pos="7800"/>
              </w:tabs>
              <w:jc w:val="left"/>
              <w:rPr>
                <w:rFonts w:ascii="Times New Roman" w:hAnsi="Times New Roman" w:cs="Times New Roman"/>
              </w:rPr>
            </w:pPr>
          </w:p>
        </w:tc>
        <w:tc>
          <w:tcPr>
            <w:tcW w:w="2777" w:type="dxa"/>
          </w:tcPr>
          <w:p w:rsidR="006B6C2C" w:rsidRPr="006B6C2C" w:rsidRDefault="006B6C2C" w:rsidP="006B6C2C">
            <w:pPr>
              <w:tabs>
                <w:tab w:val="left" w:pos="7800"/>
              </w:tabs>
              <w:jc w:val="left"/>
              <w:rPr>
                <w:rFonts w:ascii="Times New Roman" w:hAnsi="Times New Roman" w:cs="Times New Roman"/>
              </w:rPr>
            </w:pPr>
          </w:p>
          <w:p w:rsidR="006B6C2C" w:rsidRPr="006B6C2C" w:rsidRDefault="006B6C2C" w:rsidP="006B6C2C">
            <w:pPr>
              <w:tabs>
                <w:tab w:val="left" w:pos="7800"/>
              </w:tabs>
              <w:jc w:val="left"/>
              <w:rPr>
                <w:rFonts w:ascii="Times New Roman" w:hAnsi="Times New Roman" w:cs="Times New Roman"/>
              </w:rPr>
            </w:pPr>
          </w:p>
        </w:tc>
      </w:tr>
    </w:tbl>
    <w:p w:rsidR="006B6C2C" w:rsidRPr="006B6C2C" w:rsidRDefault="006B6C2C" w:rsidP="006B6C2C">
      <w:pPr>
        <w:tabs>
          <w:tab w:val="left" w:pos="7800"/>
        </w:tabs>
        <w:jc w:val="left"/>
        <w:rPr>
          <w:rFonts w:ascii="Times New Roman" w:hAnsi="Times New Roman" w:cs="Times New Roman"/>
        </w:rPr>
      </w:pPr>
    </w:p>
    <w:p w:rsidR="006B6C2C" w:rsidRPr="006B6C2C" w:rsidRDefault="006B6C2C" w:rsidP="006B6C2C">
      <w:pPr>
        <w:tabs>
          <w:tab w:val="left" w:pos="7800"/>
        </w:tabs>
        <w:jc w:val="left"/>
        <w:rPr>
          <w:rFonts w:ascii="Times New Roman" w:hAnsi="Times New Roman" w:cs="Times New Roman"/>
        </w:rPr>
      </w:pPr>
    </w:p>
    <w:p w:rsidR="006B6C2C" w:rsidRPr="006B6C2C" w:rsidRDefault="006B6C2C" w:rsidP="006B6C2C">
      <w:pPr>
        <w:tabs>
          <w:tab w:val="left" w:pos="7800"/>
        </w:tabs>
        <w:jc w:val="left"/>
        <w:rPr>
          <w:rFonts w:ascii="Times New Roman" w:hAnsi="Times New Roman" w:cs="Times New Roman"/>
        </w:rPr>
      </w:pPr>
    </w:p>
    <w:p w:rsidR="006B6C2C" w:rsidRPr="006B6C2C" w:rsidRDefault="006B6C2C" w:rsidP="006B6C2C">
      <w:pPr>
        <w:tabs>
          <w:tab w:val="left" w:pos="7800"/>
        </w:tabs>
        <w:jc w:val="left"/>
        <w:rPr>
          <w:rFonts w:ascii="Times New Roman" w:hAnsi="Times New Roman" w:cs="Times New Roman"/>
        </w:rPr>
      </w:pPr>
    </w:p>
    <w:p w:rsidR="006B6C2C" w:rsidRPr="006B6C2C" w:rsidRDefault="006B6C2C" w:rsidP="006B6C2C">
      <w:pPr>
        <w:jc w:val="left"/>
        <w:outlineLvl w:val="0"/>
        <w:rPr>
          <w:rFonts w:ascii="Times New Roman" w:hAnsi="Times New Roman" w:cs="Times New Roman"/>
          <w:b/>
          <w:bCs/>
          <w:sz w:val="28"/>
          <w:szCs w:val="28"/>
        </w:rPr>
      </w:pPr>
      <w:r w:rsidRPr="006B6C2C">
        <w:rPr>
          <w:rFonts w:ascii="Times New Roman" w:hAnsi="Times New Roman" w:cs="Times New Roman"/>
          <w:noProof/>
          <w:lang w:val="tr-TR" w:eastAsia="tr-TR"/>
        </w:rPr>
        <w:drawing>
          <wp:anchor distT="0" distB="0" distL="114300" distR="114300" simplePos="0" relativeHeight="25177497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5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6B6C2C">
        <w:rPr>
          <w:rFonts w:ascii="Times New Roman" w:hAnsi="Times New Roman" w:cs="Times New Roman"/>
          <w:b/>
          <w:bCs/>
          <w:sz w:val="28"/>
          <w:szCs w:val="28"/>
        </w:rPr>
        <w:t xml:space="preserve">    ESOGÜ İşletme Bölümü Ders Bilgi Formu</w:t>
      </w:r>
    </w:p>
    <w:p w:rsidR="006B6C2C" w:rsidRPr="006B6C2C" w:rsidRDefault="006B6C2C" w:rsidP="006B6C2C">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B6C2C" w:rsidRPr="006B6C2C" w:rsidTr="006B6C2C">
        <w:tc>
          <w:tcPr>
            <w:tcW w:w="1167"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DÖNEM</w:t>
            </w:r>
          </w:p>
        </w:tc>
        <w:tc>
          <w:tcPr>
            <w:tcW w:w="1527" w:type="dxa"/>
            <w:vAlign w:val="center"/>
          </w:tcPr>
          <w:p w:rsidR="006B6C2C" w:rsidRPr="006B6C2C" w:rsidRDefault="006B6C2C"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Bahar</w:t>
            </w:r>
          </w:p>
        </w:tc>
      </w:tr>
    </w:tbl>
    <w:p w:rsidR="006B6C2C" w:rsidRPr="006B6C2C" w:rsidRDefault="006B6C2C" w:rsidP="006B6C2C">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B6C2C" w:rsidRPr="006B6C2C" w:rsidTr="006B6C2C">
        <w:tc>
          <w:tcPr>
            <w:tcW w:w="1668"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KODU</w:t>
            </w:r>
          </w:p>
        </w:tc>
        <w:tc>
          <w:tcPr>
            <w:tcW w:w="2760" w:type="dxa"/>
            <w:vAlign w:val="center"/>
          </w:tcPr>
          <w:p w:rsidR="006B6C2C" w:rsidRPr="006B6C2C" w:rsidRDefault="006B6C2C" w:rsidP="006B6C2C">
            <w:pPr>
              <w:jc w:val="left"/>
              <w:outlineLvl w:val="0"/>
              <w:rPr>
                <w:rFonts w:ascii="Times New Roman" w:hAnsi="Times New Roman" w:cs="Times New Roman"/>
              </w:rPr>
            </w:pPr>
            <w:r w:rsidRPr="006B6C2C">
              <w:rPr>
                <w:rFonts w:ascii="Times New Roman" w:hAnsi="Times New Roman" w:cs="Times New Roman"/>
              </w:rPr>
              <w:t xml:space="preserve"> 131238461</w:t>
            </w:r>
          </w:p>
        </w:tc>
        <w:tc>
          <w:tcPr>
            <w:tcW w:w="1560"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ADI</w:t>
            </w:r>
          </w:p>
        </w:tc>
        <w:tc>
          <w:tcPr>
            <w:tcW w:w="4185" w:type="dxa"/>
          </w:tcPr>
          <w:p w:rsidR="006B6C2C" w:rsidRPr="006B6C2C" w:rsidRDefault="006B6C2C" w:rsidP="006B6C2C">
            <w:pPr>
              <w:jc w:val="left"/>
              <w:outlineLvl w:val="0"/>
              <w:rPr>
                <w:rFonts w:ascii="Times New Roman" w:hAnsi="Times New Roman" w:cs="Times New Roman"/>
              </w:rPr>
            </w:pPr>
            <w:r w:rsidRPr="006B6C2C">
              <w:rPr>
                <w:rFonts w:ascii="Times New Roman" w:hAnsi="Times New Roman" w:cs="Times New Roman"/>
                <w:sz w:val="20"/>
                <w:szCs w:val="20"/>
              </w:rPr>
              <w:t xml:space="preserve"> </w:t>
            </w:r>
            <w:r w:rsidRPr="006B6C2C">
              <w:rPr>
                <w:rFonts w:ascii="Times New Roman" w:hAnsi="Times New Roman" w:cs="Times New Roman"/>
              </w:rPr>
              <w:t>Banka ve Sigorta Hukuku</w:t>
            </w:r>
            <w:bookmarkStart w:id="60" w:name="bankavesigorta"/>
            <w:bookmarkEnd w:id="60"/>
          </w:p>
        </w:tc>
      </w:tr>
    </w:tbl>
    <w:p w:rsidR="006B6C2C" w:rsidRPr="006B6C2C" w:rsidRDefault="006B6C2C" w:rsidP="006B6C2C">
      <w:pPr>
        <w:jc w:val="left"/>
        <w:outlineLvl w:val="0"/>
        <w:rPr>
          <w:rFonts w:ascii="Times New Roman" w:hAnsi="Times New Roman" w:cs="Times New Roman"/>
          <w:sz w:val="20"/>
          <w:szCs w:val="20"/>
        </w:rPr>
      </w:pPr>
      <w:r w:rsidRPr="006B6C2C">
        <w:rPr>
          <w:rFonts w:ascii="Times New Roman" w:hAnsi="Times New Roman" w:cs="Times New Roman"/>
          <w:b/>
          <w:bCs/>
          <w:sz w:val="20"/>
          <w:szCs w:val="20"/>
        </w:rPr>
        <w:t xml:space="preserve">                                                   </w:t>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6B6C2C" w:rsidRPr="006B6C2C" w:rsidTr="006B6C2C">
        <w:trPr>
          <w:trHeight w:val="383"/>
        </w:trPr>
        <w:tc>
          <w:tcPr>
            <w:tcW w:w="525" w:type="pct"/>
            <w:vMerge w:val="restart"/>
            <w:tcBorders>
              <w:top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YARIYIL</w:t>
            </w:r>
          </w:p>
          <w:p w:rsidR="006B6C2C" w:rsidRPr="006B6C2C" w:rsidRDefault="006B6C2C" w:rsidP="006B6C2C">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w:t>
            </w:r>
          </w:p>
        </w:tc>
      </w:tr>
      <w:tr w:rsidR="006B6C2C" w:rsidRPr="006B6C2C" w:rsidTr="006B6C2C">
        <w:trPr>
          <w:trHeight w:val="382"/>
        </w:trPr>
        <w:tc>
          <w:tcPr>
            <w:tcW w:w="525" w:type="pct"/>
            <w:vMerge/>
            <w:tcBorders>
              <w:right w:val="single" w:sz="12" w:space="0" w:color="auto"/>
            </w:tcBorders>
          </w:tcPr>
          <w:p w:rsidR="006B6C2C" w:rsidRPr="006B6C2C" w:rsidRDefault="006B6C2C" w:rsidP="006B6C2C">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Teorik</w:t>
            </w:r>
          </w:p>
        </w:tc>
        <w:tc>
          <w:tcPr>
            <w:tcW w:w="53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6B6C2C" w:rsidRPr="006B6C2C" w:rsidRDefault="006B6C2C"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Laboratuar</w:t>
            </w:r>
          </w:p>
        </w:tc>
        <w:tc>
          <w:tcPr>
            <w:tcW w:w="41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Kredisi</w:t>
            </w:r>
          </w:p>
        </w:tc>
        <w:tc>
          <w:tcPr>
            <w:tcW w:w="326" w:type="pct"/>
            <w:gridSpan w:val="2"/>
            <w:vAlign w:val="center"/>
          </w:tcPr>
          <w:p w:rsidR="006B6C2C" w:rsidRPr="006B6C2C" w:rsidRDefault="006B6C2C"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AKTS</w:t>
            </w:r>
          </w:p>
        </w:tc>
        <w:tc>
          <w:tcPr>
            <w:tcW w:w="1309" w:type="pct"/>
            <w:gridSpan w:val="3"/>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TÜRÜ</w:t>
            </w:r>
          </w:p>
        </w:tc>
        <w:tc>
          <w:tcPr>
            <w:tcW w:w="76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DİLİ</w:t>
            </w:r>
          </w:p>
        </w:tc>
      </w:tr>
      <w:tr w:rsidR="006B6C2C" w:rsidRPr="006B6C2C" w:rsidTr="006B6C2C">
        <w:trPr>
          <w:trHeight w:val="367"/>
        </w:trPr>
        <w:tc>
          <w:tcPr>
            <w:tcW w:w="525" w:type="pct"/>
            <w:tcBorders>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VIII</w:t>
            </w:r>
          </w:p>
        </w:tc>
        <w:tc>
          <w:tcPr>
            <w:tcW w:w="390" w:type="pct"/>
            <w:gridSpan w:val="2"/>
            <w:tcBorders>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2 </w:t>
            </w:r>
          </w:p>
        </w:tc>
        <w:tc>
          <w:tcPr>
            <w:tcW w:w="538" w:type="pct"/>
            <w:tcBorders>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0</w:t>
            </w:r>
          </w:p>
        </w:tc>
        <w:tc>
          <w:tcPr>
            <w:tcW w:w="725" w:type="pct"/>
            <w:gridSpan w:val="3"/>
            <w:tcBorders>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0</w:t>
            </w:r>
          </w:p>
        </w:tc>
        <w:tc>
          <w:tcPr>
            <w:tcW w:w="418" w:type="pct"/>
            <w:tcBorders>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2</w:t>
            </w:r>
          </w:p>
        </w:tc>
        <w:tc>
          <w:tcPr>
            <w:tcW w:w="326" w:type="pct"/>
            <w:gridSpan w:val="2"/>
            <w:tcBorders>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3</w:t>
            </w:r>
          </w:p>
        </w:tc>
        <w:tc>
          <w:tcPr>
            <w:tcW w:w="1309" w:type="pct"/>
            <w:gridSpan w:val="3"/>
            <w:tcBorders>
              <w:bottom w:val="single" w:sz="12" w:space="0" w:color="auto"/>
            </w:tcBorders>
            <w:vAlign w:val="center"/>
          </w:tcPr>
          <w:p w:rsidR="006B6C2C" w:rsidRPr="006B6C2C" w:rsidRDefault="006B6C2C" w:rsidP="006B6C2C">
            <w:pPr>
              <w:jc w:val="left"/>
              <w:rPr>
                <w:rFonts w:ascii="Times New Roman" w:hAnsi="Times New Roman" w:cs="Times New Roman"/>
                <w:vertAlign w:val="superscript"/>
              </w:rPr>
            </w:pPr>
            <w:r w:rsidRPr="006B6C2C">
              <w:rPr>
                <w:rFonts w:ascii="Times New Roman" w:hAnsi="Times New Roman" w:cs="Times New Roman"/>
                <w:vertAlign w:val="superscript"/>
              </w:rPr>
              <w:t>ZORUNLU ( )  SEÇMELİ (X)</w:t>
            </w:r>
          </w:p>
        </w:tc>
        <w:tc>
          <w:tcPr>
            <w:tcW w:w="768" w:type="pct"/>
            <w:tcBorders>
              <w:bottom w:val="single" w:sz="12" w:space="0" w:color="auto"/>
            </w:tcBorders>
          </w:tcPr>
          <w:p w:rsidR="006B6C2C" w:rsidRPr="006B6C2C" w:rsidRDefault="006B6C2C" w:rsidP="006B6C2C">
            <w:pPr>
              <w:jc w:val="left"/>
              <w:rPr>
                <w:rFonts w:ascii="Times New Roman" w:hAnsi="Times New Roman" w:cs="Times New Roman"/>
                <w:vertAlign w:val="superscript"/>
              </w:rPr>
            </w:pPr>
            <w:r w:rsidRPr="006B6C2C">
              <w:rPr>
                <w:rFonts w:ascii="Times New Roman" w:hAnsi="Times New Roman" w:cs="Times New Roman"/>
                <w:vertAlign w:val="superscript"/>
              </w:rPr>
              <w:t>Türkçe</w:t>
            </w:r>
          </w:p>
        </w:tc>
      </w:tr>
      <w:tr w:rsidR="006B6C2C" w:rsidRPr="006B6C2C" w:rsidTr="006B6C2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KATEGORİSİ</w:t>
            </w:r>
          </w:p>
        </w:tc>
      </w:tr>
      <w:tr w:rsidR="006B6C2C" w:rsidRPr="006B6C2C" w:rsidTr="006B6C2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Aktarılabilir Beceri Dersleri</w:t>
            </w:r>
          </w:p>
        </w:tc>
      </w:tr>
      <w:tr w:rsidR="006B6C2C" w:rsidRPr="006B6C2C" w:rsidTr="006B6C2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6B6C2C" w:rsidRPr="006B6C2C" w:rsidRDefault="006B6C2C" w:rsidP="006B6C2C">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6B6C2C" w:rsidRPr="006B6C2C" w:rsidRDefault="006B6C2C" w:rsidP="006B6C2C">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X</w:t>
            </w:r>
          </w:p>
        </w:tc>
        <w:tc>
          <w:tcPr>
            <w:tcW w:w="1114" w:type="pct"/>
            <w:gridSpan w:val="3"/>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p>
        </w:tc>
      </w:tr>
      <w:tr w:rsidR="006B6C2C" w:rsidRPr="006B6C2C" w:rsidTr="006B6C2C">
        <w:trPr>
          <w:trHeight w:val="324"/>
        </w:trPr>
        <w:tc>
          <w:tcPr>
            <w:tcW w:w="5000" w:type="pct"/>
            <w:gridSpan w:val="14"/>
            <w:tcBorders>
              <w:top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DEĞERLENDİRME ÖLÇÜTLERİ</w:t>
            </w:r>
          </w:p>
        </w:tc>
      </w:tr>
      <w:tr w:rsidR="006B6C2C" w:rsidRPr="006B6C2C" w:rsidTr="006B6C2C">
        <w:tc>
          <w:tcPr>
            <w:tcW w:w="1835" w:type="pct"/>
            <w:gridSpan w:val="5"/>
            <w:vMerge w:val="restart"/>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1</w:t>
            </w:r>
          </w:p>
        </w:tc>
        <w:tc>
          <w:tcPr>
            <w:tcW w:w="768" w:type="pct"/>
            <w:tcBorders>
              <w:top w:val="single" w:sz="8" w:space="0" w:color="auto"/>
              <w:left w:val="single" w:sz="8" w:space="0" w:color="auto"/>
            </w:tcBorders>
          </w:tcPr>
          <w:p w:rsidR="006B6C2C" w:rsidRPr="006B6C2C" w:rsidRDefault="006B6C2C"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 xml:space="preserve"> 40</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II. Ara Sınav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tcBorders>
          </w:tcPr>
          <w:p w:rsidR="006B6C2C" w:rsidRPr="006B6C2C" w:rsidRDefault="006B6C2C"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 xml:space="preserve">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Kısa Sınav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left w:val="single" w:sz="8"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Ödev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bottom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6B6C2C" w:rsidRPr="006B6C2C" w:rsidRDefault="006B6C2C" w:rsidP="006B6C2C">
            <w:pPr>
              <w:jc w:val="left"/>
              <w:rPr>
                <w:rFonts w:ascii="Times New Roman" w:hAnsi="Times New Roman" w:cs="Times New Roman"/>
              </w:rPr>
            </w:pP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6B6C2C" w:rsidRPr="006B6C2C" w:rsidRDefault="006B6C2C" w:rsidP="006B6C2C">
            <w:pPr>
              <w:jc w:val="left"/>
              <w:rPr>
                <w:rFonts w:ascii="Times New Roman" w:hAnsi="Times New Roman" w:cs="Times New Roman"/>
              </w:rPr>
            </w:pPr>
          </w:p>
        </w:tc>
      </w:tr>
      <w:tr w:rsidR="006B6C2C" w:rsidRPr="006B6C2C" w:rsidTr="006B6C2C">
        <w:trPr>
          <w:trHeight w:val="392"/>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6B6C2C" w:rsidRPr="006B6C2C" w:rsidRDefault="006B6C2C" w:rsidP="006B6C2C">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60</w:t>
            </w:r>
          </w:p>
        </w:tc>
      </w:tr>
      <w:tr w:rsidR="006B6C2C" w:rsidRPr="006B6C2C"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6B6C2C" w:rsidRPr="006B6C2C"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Bankacılık ve sigortacılığın hukuki işleyişini öğretmek ve ilgili kurumların hukuki yapıları hakkında bilgi vermektir. Dersin içeriği ise şöyledir: Banka kavramı ve sınıflandırılması, banka hukukunun kaynakları ve diğer hukuk dalları ile ilişkisi; banka hukukuna ilişkin hukuk kurallarının nitelikleri, banka sözleşmesi kavramı; bankaların yaptıkları sözleşme türleri hakkında bilgiler, bankaların hukuki sorumluluğu; banka gizliliği ve sır saklama yükümlülüğü; bankacılık işlemlerinden dolayı banka idare meclisi üyelerinin ve müdürlerin hukuki sorumluluğu, sigorta kavramı, sigortanın doğumu ve gelişimi, sigorta sözleşmesi, tarafların borç ve yükümlülükleri, sigorta hukukunun kaynakları</w:t>
            </w:r>
          </w:p>
        </w:tc>
      </w:tr>
      <w:tr w:rsidR="006B6C2C" w:rsidRPr="006B6C2C" w:rsidTr="006B6C2C">
        <w:trPr>
          <w:trHeight w:val="426"/>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color w:val="000000"/>
                <w:sz w:val="20"/>
                <w:szCs w:val="20"/>
              </w:rPr>
              <w:t xml:space="preserve"> Banka ve özel sigorta işletmeleri ile ilgili bilgileri kullanılabilir hale getirmek</w:t>
            </w:r>
          </w:p>
        </w:tc>
      </w:tr>
      <w:tr w:rsidR="006B6C2C" w:rsidRPr="006B6C2C"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Bölüm mezunları tarafından özellikle arzulanan banka ve özel sigorta şirketlerinde görev alabilmek için gerekli temel bilgi düzeyine sahip olma. </w:t>
            </w:r>
          </w:p>
        </w:tc>
      </w:tr>
      <w:tr w:rsidR="006B6C2C" w:rsidRPr="006B6C2C"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tabs>
                <w:tab w:val="left" w:pos="7800"/>
              </w:tabs>
              <w:jc w:val="left"/>
              <w:rPr>
                <w:rFonts w:ascii="Times New Roman" w:hAnsi="Times New Roman" w:cs="Times New Roman"/>
              </w:rPr>
            </w:pPr>
            <w:r w:rsidRPr="006B6C2C">
              <w:rPr>
                <w:rFonts w:ascii="Times New Roman" w:hAnsi="Times New Roman" w:cs="Times New Roman"/>
                <w:sz w:val="20"/>
                <w:szCs w:val="20"/>
              </w:rPr>
              <w:t xml:space="preserve"> Banka ve özel sigorta sistemini kavrayarak bu konulardaki görev ve sorumlulukları yerine getirmede yeterlilik.</w:t>
            </w:r>
          </w:p>
        </w:tc>
      </w:tr>
      <w:tr w:rsidR="006B6C2C" w:rsidRPr="006B6C2C"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numPr>
                <w:ilvl w:val="0"/>
                <w:numId w:val="61"/>
              </w:numPr>
              <w:jc w:val="left"/>
              <w:rPr>
                <w:rFonts w:ascii="Times New Roman" w:hAnsi="Times New Roman" w:cs="Times New Roman"/>
                <w:sz w:val="20"/>
                <w:szCs w:val="20"/>
              </w:rPr>
            </w:pPr>
            <w:r w:rsidRPr="006B6C2C">
              <w:rPr>
                <w:rFonts w:ascii="Times New Roman" w:hAnsi="Times New Roman" w:cs="Times New Roman"/>
                <w:b/>
                <w:bCs/>
                <w:sz w:val="20"/>
                <w:szCs w:val="20"/>
              </w:rPr>
              <w:t xml:space="preserve"> </w:t>
            </w:r>
            <w:r w:rsidRPr="006B6C2C">
              <w:rPr>
                <w:rFonts w:ascii="Times New Roman" w:hAnsi="Times New Roman" w:cs="Times New Roman"/>
                <w:sz w:val="20"/>
                <w:szCs w:val="20"/>
              </w:rPr>
              <w:t xml:space="preserve">A. Sait Yüksel, Aslı Yüksel, Ülkü Yüksel, </w:t>
            </w:r>
            <w:r w:rsidRPr="006B6C2C">
              <w:rPr>
                <w:rFonts w:ascii="Times New Roman" w:hAnsi="Times New Roman" w:cs="Times New Roman"/>
                <w:b/>
                <w:sz w:val="20"/>
                <w:szCs w:val="20"/>
              </w:rPr>
              <w:t>Bankacılık Hukuku ve İşletmesi</w:t>
            </w:r>
            <w:r w:rsidRPr="006B6C2C">
              <w:rPr>
                <w:rFonts w:ascii="Times New Roman" w:hAnsi="Times New Roman" w:cs="Times New Roman"/>
                <w:sz w:val="20"/>
                <w:szCs w:val="20"/>
              </w:rPr>
              <w:t>, Beta Basım Yayım, 2004.</w:t>
            </w:r>
          </w:p>
          <w:p w:rsidR="006B6C2C" w:rsidRPr="006B6C2C" w:rsidRDefault="006B6C2C" w:rsidP="006B6C2C">
            <w:pPr>
              <w:numPr>
                <w:ilvl w:val="0"/>
                <w:numId w:val="61"/>
              </w:numPr>
              <w:jc w:val="left"/>
              <w:rPr>
                <w:rFonts w:ascii="Times New Roman" w:hAnsi="Times New Roman" w:cs="Times New Roman"/>
                <w:sz w:val="20"/>
                <w:szCs w:val="20"/>
              </w:rPr>
            </w:pPr>
            <w:r w:rsidRPr="006B6C2C">
              <w:rPr>
                <w:rFonts w:ascii="Times New Roman" w:hAnsi="Times New Roman" w:cs="Times New Roman"/>
                <w:sz w:val="20"/>
                <w:szCs w:val="20"/>
              </w:rPr>
              <w:t xml:space="preserve">Asuman Turanboy, </w:t>
            </w:r>
            <w:r w:rsidRPr="006B6C2C">
              <w:rPr>
                <w:rFonts w:ascii="Times New Roman" w:hAnsi="Times New Roman" w:cs="Times New Roman"/>
                <w:b/>
                <w:sz w:val="20"/>
                <w:szCs w:val="20"/>
              </w:rPr>
              <w:t>Bankacılar İçin Banka Hukuku Bilgisi,</w:t>
            </w:r>
            <w:r w:rsidRPr="006B6C2C">
              <w:rPr>
                <w:rFonts w:ascii="Times New Roman" w:hAnsi="Times New Roman" w:cs="Times New Roman"/>
                <w:sz w:val="20"/>
                <w:szCs w:val="20"/>
              </w:rPr>
              <w:t xml:space="preserve"> Banka ve Ticaret Hukuku Araştırma Enstitüsü, 2000.</w:t>
            </w:r>
          </w:p>
          <w:p w:rsidR="006B6C2C" w:rsidRPr="006B6C2C" w:rsidRDefault="006B6C2C" w:rsidP="006B6C2C">
            <w:pPr>
              <w:numPr>
                <w:ilvl w:val="0"/>
                <w:numId w:val="61"/>
              </w:numPr>
              <w:jc w:val="left"/>
              <w:rPr>
                <w:rFonts w:ascii="Times New Roman" w:hAnsi="Times New Roman" w:cs="Times New Roman"/>
                <w:sz w:val="20"/>
                <w:szCs w:val="20"/>
              </w:rPr>
            </w:pPr>
            <w:r w:rsidRPr="006B6C2C">
              <w:rPr>
                <w:rFonts w:ascii="Times New Roman" w:hAnsi="Times New Roman" w:cs="Times New Roman"/>
                <w:sz w:val="20"/>
                <w:szCs w:val="20"/>
              </w:rPr>
              <w:t xml:space="preserve">Hamdi Yasaman, </w:t>
            </w:r>
            <w:r w:rsidRPr="006B6C2C">
              <w:rPr>
                <w:rFonts w:ascii="Times New Roman" w:hAnsi="Times New Roman" w:cs="Times New Roman"/>
                <w:b/>
                <w:sz w:val="20"/>
                <w:szCs w:val="20"/>
              </w:rPr>
              <w:t>Banka Hukuku İle İlgili Makaleler, Hukuki Mütalaalar, Bilirkişi Raporları,</w:t>
            </w:r>
            <w:r w:rsidRPr="006B6C2C">
              <w:rPr>
                <w:rFonts w:ascii="Times New Roman" w:hAnsi="Times New Roman" w:cs="Times New Roman"/>
                <w:sz w:val="20"/>
                <w:szCs w:val="20"/>
              </w:rPr>
              <w:t xml:space="preserve"> Vedat Kitapçılık, 2005.</w:t>
            </w:r>
          </w:p>
          <w:p w:rsidR="006B6C2C" w:rsidRPr="006B6C2C" w:rsidRDefault="006B6C2C" w:rsidP="006B6C2C">
            <w:pPr>
              <w:numPr>
                <w:ilvl w:val="0"/>
                <w:numId w:val="61"/>
              </w:numPr>
              <w:jc w:val="left"/>
              <w:rPr>
                <w:rFonts w:ascii="Times New Roman" w:hAnsi="Times New Roman" w:cs="Times New Roman"/>
                <w:sz w:val="20"/>
                <w:szCs w:val="20"/>
              </w:rPr>
            </w:pPr>
            <w:r w:rsidRPr="006B6C2C">
              <w:rPr>
                <w:rFonts w:ascii="Times New Roman" w:hAnsi="Times New Roman" w:cs="Times New Roman"/>
                <w:sz w:val="20"/>
                <w:szCs w:val="20"/>
              </w:rPr>
              <w:t xml:space="preserve">Ali Bozer, </w:t>
            </w:r>
            <w:r w:rsidRPr="006B6C2C">
              <w:rPr>
                <w:rFonts w:ascii="Times New Roman" w:hAnsi="Times New Roman" w:cs="Times New Roman"/>
                <w:b/>
                <w:sz w:val="20"/>
                <w:szCs w:val="20"/>
              </w:rPr>
              <w:t>Sigorta Hukuku Genel Hükümler Bazı Sigorta Türleri,</w:t>
            </w:r>
            <w:r w:rsidRPr="006B6C2C">
              <w:rPr>
                <w:rFonts w:ascii="Times New Roman" w:hAnsi="Times New Roman" w:cs="Times New Roman"/>
                <w:sz w:val="20"/>
                <w:szCs w:val="20"/>
              </w:rPr>
              <w:t xml:space="preserve"> Vedat Kitapçılık, 2004. </w:t>
            </w:r>
          </w:p>
          <w:p w:rsidR="006B6C2C" w:rsidRPr="006B6C2C" w:rsidRDefault="006B6C2C" w:rsidP="006B6C2C">
            <w:pPr>
              <w:numPr>
                <w:ilvl w:val="0"/>
                <w:numId w:val="61"/>
              </w:numPr>
              <w:jc w:val="left"/>
              <w:rPr>
                <w:rFonts w:ascii="Times New Roman" w:hAnsi="Times New Roman" w:cs="Times New Roman"/>
                <w:sz w:val="20"/>
                <w:szCs w:val="20"/>
              </w:rPr>
            </w:pPr>
            <w:r w:rsidRPr="006B6C2C">
              <w:rPr>
                <w:rFonts w:ascii="Times New Roman" w:hAnsi="Times New Roman" w:cs="Times New Roman"/>
                <w:sz w:val="20"/>
                <w:szCs w:val="20"/>
              </w:rPr>
              <w:t xml:space="preserve">Mustafa Çeker, </w:t>
            </w:r>
            <w:r w:rsidRPr="006B6C2C">
              <w:rPr>
                <w:rFonts w:ascii="Times New Roman" w:hAnsi="Times New Roman" w:cs="Times New Roman"/>
                <w:b/>
                <w:sz w:val="20"/>
                <w:szCs w:val="20"/>
              </w:rPr>
              <w:t>Yargıtay Kararları Işığında Sigorta Hukuku,</w:t>
            </w:r>
            <w:r w:rsidRPr="006B6C2C">
              <w:rPr>
                <w:rFonts w:ascii="Times New Roman" w:hAnsi="Times New Roman" w:cs="Times New Roman"/>
                <w:sz w:val="20"/>
                <w:szCs w:val="20"/>
              </w:rPr>
              <w:t xml:space="preserve"> Karahan Kitabevi, 2004.</w:t>
            </w:r>
          </w:p>
          <w:p w:rsidR="006B6C2C" w:rsidRPr="006B6C2C" w:rsidRDefault="006B6C2C" w:rsidP="006B6C2C">
            <w:pPr>
              <w:pStyle w:val="Balk4"/>
              <w:spacing w:before="0" w:beforeAutospacing="0" w:after="0" w:afterAutospacing="0"/>
              <w:rPr>
                <w:b w:val="0"/>
                <w:bCs w:val="0"/>
                <w:sz w:val="20"/>
                <w:szCs w:val="20"/>
              </w:rPr>
            </w:pPr>
          </w:p>
        </w:tc>
      </w:tr>
      <w:tr w:rsidR="006B6C2C" w:rsidRPr="006B6C2C"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pStyle w:val="Balk4"/>
              <w:spacing w:before="0" w:beforeAutospacing="0" w:after="0" w:afterAutospacing="0"/>
              <w:rPr>
                <w:color w:val="000000"/>
              </w:rPr>
            </w:pPr>
            <w:r w:rsidRPr="006B6C2C">
              <w:rPr>
                <w:b w:val="0"/>
                <w:bCs w:val="0"/>
                <w:color w:val="000000"/>
                <w:sz w:val="20"/>
                <w:szCs w:val="20"/>
              </w:rPr>
              <w:t xml:space="preserve"> Bankalar Kanunu, Türk Ticaret Kanunun Özel sigorta işletmeleri ile ilgili hükümleri</w:t>
            </w:r>
          </w:p>
        </w:tc>
      </w:tr>
      <w:tr w:rsidR="006B6C2C" w:rsidRPr="006B6C2C" w:rsidTr="006B6C2C">
        <w:trPr>
          <w:trHeight w:val="520"/>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bl>
    <w:p w:rsidR="006B6C2C" w:rsidRPr="006B6C2C" w:rsidRDefault="006B6C2C" w:rsidP="006B6C2C">
      <w:pPr>
        <w:jc w:val="left"/>
        <w:rPr>
          <w:rFonts w:ascii="Times New Roman" w:hAnsi="Times New Roman" w:cs="Times New Roman"/>
          <w:sz w:val="18"/>
          <w:szCs w:val="18"/>
        </w:rPr>
      </w:pPr>
    </w:p>
    <w:p w:rsidR="006B6C2C" w:rsidRPr="006B6C2C" w:rsidRDefault="006B6C2C" w:rsidP="006B6C2C">
      <w:pPr>
        <w:jc w:val="left"/>
        <w:rPr>
          <w:rFonts w:ascii="Times New Roman" w:hAnsi="Times New Roman" w:cs="Times New Roman"/>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B6C2C" w:rsidRPr="006B6C2C" w:rsidTr="006B6C2C">
        <w:trPr>
          <w:trHeight w:val="510"/>
          <w:jc w:val="center"/>
        </w:trPr>
        <w:tc>
          <w:tcPr>
            <w:tcW w:w="5000"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DERSİN HAFTALIK PLANI</w:t>
            </w:r>
          </w:p>
        </w:tc>
      </w:tr>
      <w:tr w:rsidR="006B6C2C" w:rsidRPr="006B6C2C" w:rsidTr="006B6C2C">
        <w:trPr>
          <w:jc w:val="center"/>
        </w:trPr>
        <w:tc>
          <w:tcPr>
            <w:tcW w:w="593" w:type="pct"/>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HAFTA</w:t>
            </w:r>
          </w:p>
        </w:tc>
        <w:tc>
          <w:tcPr>
            <w:tcW w:w="4407" w:type="pct"/>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İŞLENEN KONULAR</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Bankacılığın Tarihçesi ve Gelişimi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2</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Banka Hukuku, Kaynakları ve Ekonomi Hukukyla İlişkisi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3</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BDDK’nın Teşkilat Yapısı, Görev ve Yetkileri </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4</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Bankacılık Kanununa Tabii Banka Anonim Ortaklığı Kuruluşu ve Sermaye Düzeni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5</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TMSF’nin Hukuki Niteliği ve Mevduat Kavramı</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6</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Denetim ve Alınabilecek Önlemler </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7</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VİZE</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8</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Özel Sigorta Sözleşmeleri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9</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Zorunlu Sigorta ve Sigorta Akdetme Yükümlülüğü </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10</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Sigorta Sözleşmesini Unsurları</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11</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Sigorta Sözleşmesi Taraflarının Yükümlülükleri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12</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Sigorta Ortaklıkları ve Denetimi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13</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Türk ve Yabancı Sigorta Ortaklıkları ve Türkiyede Faaliyette Bulunma Şartları</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14</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Sigorta Aracıları</w:t>
            </w:r>
          </w:p>
        </w:tc>
      </w:tr>
      <w:tr w:rsidR="006B6C2C" w:rsidRPr="006B6C2C" w:rsidTr="006B6C2C">
        <w:trPr>
          <w:trHeight w:val="322"/>
          <w:jc w:val="center"/>
        </w:trPr>
        <w:tc>
          <w:tcPr>
            <w:tcW w:w="593" w:type="pct"/>
            <w:tcBorders>
              <w:bottom w:val="single" w:sz="12" w:space="0" w:color="auto"/>
            </w:tcBorders>
            <w:shd w:val="clear" w:color="auto" w:fill="E6E6E6"/>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15,16</w:t>
            </w:r>
          </w:p>
        </w:tc>
        <w:tc>
          <w:tcPr>
            <w:tcW w:w="4407" w:type="pct"/>
            <w:tcBorders>
              <w:bottom w:val="single" w:sz="12" w:space="0" w:color="auto"/>
            </w:tcBorders>
            <w:shd w:val="clear" w:color="auto" w:fill="E6E6E6"/>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FİNAL</w:t>
            </w:r>
          </w:p>
        </w:tc>
      </w:tr>
    </w:tbl>
    <w:p w:rsidR="006B6C2C" w:rsidRPr="006B6C2C" w:rsidRDefault="006B6C2C" w:rsidP="006B6C2C">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B6C2C" w:rsidRPr="006B6C2C" w:rsidTr="006B6C2C">
        <w:tc>
          <w:tcPr>
            <w:tcW w:w="603" w:type="dxa"/>
            <w:tcBorders>
              <w:top w:val="single" w:sz="12" w:space="0" w:color="auto"/>
            </w:tcBorders>
            <w:vAlign w:val="center"/>
          </w:tcPr>
          <w:p w:rsidR="006B6C2C" w:rsidRPr="006B6C2C" w:rsidRDefault="006B6C2C"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NO</w:t>
            </w:r>
          </w:p>
        </w:tc>
        <w:tc>
          <w:tcPr>
            <w:tcW w:w="7585" w:type="dxa"/>
            <w:tcBorders>
              <w:top w:val="single" w:sz="12" w:space="0" w:color="auto"/>
            </w:tcBorders>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 xml:space="preserve">PROGRAM ÇIKTISI </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3</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2</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1</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2</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3</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4</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5</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6</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7</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Sürekli gelişen bilgi ve iletişim teknolojilerini yakından izleyebilme ve kullanma becerisi kazanır.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8</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9</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10</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Kişiler arası ilişkileri yönetebilir.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11</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9889" w:type="dxa"/>
            <w:gridSpan w:val="5"/>
            <w:tcBorders>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b/>
                <w:bCs/>
                <w:sz w:val="20"/>
                <w:szCs w:val="20"/>
              </w:rPr>
              <w:t>1</w:t>
            </w:r>
            <w:r w:rsidRPr="006B6C2C">
              <w:rPr>
                <w:rFonts w:ascii="Times New Roman" w:hAnsi="Times New Roman" w:cs="Times New Roman"/>
                <w:sz w:val="20"/>
                <w:szCs w:val="20"/>
              </w:rPr>
              <w:t xml:space="preserve">:Hiç Katkısı Yok. </w:t>
            </w:r>
            <w:r w:rsidRPr="006B6C2C">
              <w:rPr>
                <w:rFonts w:ascii="Times New Roman" w:hAnsi="Times New Roman" w:cs="Times New Roman"/>
                <w:b/>
                <w:bCs/>
                <w:sz w:val="20"/>
                <w:szCs w:val="20"/>
              </w:rPr>
              <w:t>2</w:t>
            </w:r>
            <w:r w:rsidRPr="006B6C2C">
              <w:rPr>
                <w:rFonts w:ascii="Times New Roman" w:hAnsi="Times New Roman" w:cs="Times New Roman"/>
                <w:sz w:val="20"/>
                <w:szCs w:val="20"/>
              </w:rPr>
              <w:t xml:space="preserve">:Kısmen Katkısı Var. </w:t>
            </w:r>
            <w:r w:rsidRPr="006B6C2C">
              <w:rPr>
                <w:rFonts w:ascii="Times New Roman" w:hAnsi="Times New Roman" w:cs="Times New Roman"/>
                <w:b/>
                <w:bCs/>
                <w:sz w:val="20"/>
                <w:szCs w:val="20"/>
              </w:rPr>
              <w:t>3</w:t>
            </w:r>
            <w:r w:rsidRPr="006B6C2C">
              <w:rPr>
                <w:rFonts w:ascii="Times New Roman" w:hAnsi="Times New Roman" w:cs="Times New Roman"/>
                <w:sz w:val="20"/>
                <w:szCs w:val="20"/>
              </w:rPr>
              <w:t>:Tam Katkısı Var.</w:t>
            </w:r>
          </w:p>
        </w:tc>
      </w:tr>
    </w:tbl>
    <w:p w:rsidR="006B6C2C" w:rsidRPr="006B6C2C" w:rsidRDefault="006B6C2C" w:rsidP="006B6C2C">
      <w:pPr>
        <w:jc w:val="left"/>
        <w:rPr>
          <w:rFonts w:ascii="Times New Roman" w:hAnsi="Times New Roman" w:cs="Times New Roman"/>
          <w:sz w:val="16"/>
          <w:szCs w:val="16"/>
        </w:rPr>
      </w:pPr>
    </w:p>
    <w:p w:rsidR="006B6C2C" w:rsidRPr="006B6C2C" w:rsidRDefault="006B6C2C" w:rsidP="006B6C2C">
      <w:pPr>
        <w:spacing w:line="360" w:lineRule="auto"/>
        <w:jc w:val="left"/>
        <w:rPr>
          <w:rFonts w:ascii="Times New Roman" w:hAnsi="Times New Roman" w:cs="Times New Roman"/>
        </w:rPr>
      </w:pPr>
      <w:r w:rsidRPr="006B6C2C">
        <w:rPr>
          <w:rFonts w:ascii="Times New Roman" w:hAnsi="Times New Roman" w:cs="Times New Roman"/>
          <w:b/>
          <w:bCs/>
        </w:rPr>
        <w:t>Dersin Öğretim Üyesi:</w:t>
      </w:r>
      <w:r w:rsidRPr="006B6C2C">
        <w:rPr>
          <w:rFonts w:ascii="Times New Roman" w:hAnsi="Times New Roman" w:cs="Times New Roman"/>
        </w:rPr>
        <w:t xml:space="preserve">   Prof. Dr. Ömer Adil Atasoy</w:t>
      </w:r>
    </w:p>
    <w:p w:rsidR="006B6C2C" w:rsidRPr="006B6C2C" w:rsidRDefault="006B6C2C" w:rsidP="006B6C2C">
      <w:pPr>
        <w:tabs>
          <w:tab w:val="left" w:pos="7800"/>
        </w:tabs>
        <w:jc w:val="left"/>
        <w:rPr>
          <w:rFonts w:ascii="Times New Roman" w:hAnsi="Times New Roman" w:cs="Times New Roman"/>
        </w:rPr>
      </w:pPr>
      <w:r w:rsidRPr="006B6C2C">
        <w:rPr>
          <w:rFonts w:ascii="Times New Roman" w:hAnsi="Times New Roman" w:cs="Times New Roman"/>
          <w:b/>
          <w:bCs/>
        </w:rPr>
        <w:t>İmza</w:t>
      </w:r>
      <w:r w:rsidRPr="006B6C2C">
        <w:rPr>
          <w:rFonts w:ascii="Times New Roman" w:hAnsi="Times New Roman" w:cs="Times New Roman"/>
        </w:rPr>
        <w:t xml:space="preserve">: </w:t>
      </w:r>
      <w:r w:rsidRPr="006B6C2C">
        <w:rPr>
          <w:rFonts w:ascii="Times New Roman" w:hAnsi="Times New Roman" w:cs="Times New Roman"/>
        </w:rPr>
        <w:tab/>
      </w:r>
      <w:r w:rsidRPr="006B6C2C">
        <w:rPr>
          <w:rFonts w:ascii="Times New Roman" w:hAnsi="Times New Roman" w:cs="Times New Roman"/>
          <w:b/>
          <w:bCs/>
        </w:rPr>
        <w:t>Tarih:</w:t>
      </w:r>
      <w:r w:rsidRPr="006B6C2C">
        <w:rPr>
          <w:rFonts w:ascii="Times New Roman" w:hAnsi="Times New Roman" w:cs="Times New Roman"/>
        </w:rPr>
        <w:t xml:space="preserve"> </w:t>
      </w:r>
    </w:p>
    <w:p w:rsidR="006B6C2C" w:rsidRPr="006B6C2C" w:rsidRDefault="006B6C2C" w:rsidP="006B6C2C">
      <w:pPr>
        <w:tabs>
          <w:tab w:val="left" w:pos="7800"/>
        </w:tabs>
        <w:jc w:val="left"/>
        <w:rPr>
          <w:rFonts w:ascii="Times New Roman" w:hAnsi="Times New Roman" w:cs="Times New Roman"/>
        </w:rPr>
      </w:pPr>
      <w:r w:rsidRPr="006B6C2C">
        <w:rPr>
          <w:rFonts w:ascii="Times New Roman" w:hAnsi="Times New Roman" w:cs="Times New Roman"/>
        </w:rPr>
        <w:tab/>
      </w:r>
      <w:r w:rsidRPr="006B6C2C">
        <w:rPr>
          <w:rFonts w:ascii="Times New Roman" w:hAnsi="Times New Roman" w:cs="Times New Roman"/>
        </w:rPr>
        <w:tab/>
      </w:r>
    </w:p>
    <w:p w:rsidR="006B6C2C" w:rsidRPr="006B6C2C" w:rsidRDefault="006B6C2C" w:rsidP="006B6C2C">
      <w:pPr>
        <w:jc w:val="left"/>
        <w:outlineLvl w:val="0"/>
        <w:rPr>
          <w:rFonts w:ascii="Times New Roman" w:hAnsi="Times New Roman" w:cs="Times New Roman"/>
          <w:b/>
          <w:bCs/>
          <w:sz w:val="28"/>
          <w:szCs w:val="28"/>
        </w:rPr>
      </w:pPr>
      <w:r w:rsidRPr="006B6C2C">
        <w:rPr>
          <w:rFonts w:ascii="Times New Roman" w:hAnsi="Times New Roman" w:cs="Times New Roman"/>
          <w:noProof/>
          <w:lang w:val="tr-TR" w:eastAsia="tr-TR"/>
        </w:rPr>
        <w:drawing>
          <wp:anchor distT="0" distB="0" distL="114300" distR="114300" simplePos="0" relativeHeight="25177702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6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6B6C2C">
        <w:rPr>
          <w:rFonts w:ascii="Times New Roman" w:hAnsi="Times New Roman" w:cs="Times New Roman"/>
          <w:b/>
          <w:bCs/>
          <w:sz w:val="28"/>
          <w:szCs w:val="28"/>
        </w:rPr>
        <w:t>ESOGÜ İşletme Bölümü Ders Bilgi Formu</w:t>
      </w:r>
    </w:p>
    <w:p w:rsidR="006B6C2C" w:rsidRPr="006B6C2C" w:rsidRDefault="006B6C2C" w:rsidP="006B6C2C">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B6C2C" w:rsidRPr="006B6C2C" w:rsidTr="006B6C2C">
        <w:tc>
          <w:tcPr>
            <w:tcW w:w="1167"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DÖNEM</w:t>
            </w:r>
          </w:p>
        </w:tc>
        <w:tc>
          <w:tcPr>
            <w:tcW w:w="1527" w:type="dxa"/>
            <w:vAlign w:val="center"/>
          </w:tcPr>
          <w:p w:rsidR="006B6C2C" w:rsidRPr="006B6C2C" w:rsidRDefault="006B6C2C"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 xml:space="preserve"> BAHAR</w:t>
            </w:r>
          </w:p>
        </w:tc>
      </w:tr>
    </w:tbl>
    <w:p w:rsidR="006B6C2C" w:rsidRPr="006B6C2C" w:rsidRDefault="006B6C2C" w:rsidP="006B6C2C">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B6C2C" w:rsidRPr="006B6C2C" w:rsidTr="006B6C2C">
        <w:tc>
          <w:tcPr>
            <w:tcW w:w="1668"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KODU</w:t>
            </w:r>
          </w:p>
        </w:tc>
        <w:tc>
          <w:tcPr>
            <w:tcW w:w="2760" w:type="dxa"/>
            <w:vAlign w:val="center"/>
          </w:tcPr>
          <w:p w:rsidR="006B6C2C" w:rsidRPr="006B6C2C" w:rsidRDefault="006B6C2C" w:rsidP="006B6C2C">
            <w:pPr>
              <w:jc w:val="left"/>
              <w:outlineLvl w:val="0"/>
              <w:rPr>
                <w:rFonts w:ascii="Times New Roman" w:hAnsi="Times New Roman" w:cs="Times New Roman"/>
              </w:rPr>
            </w:pPr>
            <w:r w:rsidRPr="006B6C2C">
              <w:rPr>
                <w:rFonts w:ascii="Times New Roman" w:hAnsi="Times New Roman" w:cs="Times New Roman"/>
                <w:szCs w:val="20"/>
              </w:rPr>
              <w:t>131218460</w:t>
            </w:r>
          </w:p>
        </w:tc>
        <w:tc>
          <w:tcPr>
            <w:tcW w:w="1560"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ADI</w:t>
            </w:r>
          </w:p>
        </w:tc>
        <w:tc>
          <w:tcPr>
            <w:tcW w:w="4185" w:type="dxa"/>
          </w:tcPr>
          <w:p w:rsidR="006B6C2C" w:rsidRPr="006B6C2C" w:rsidRDefault="006B6C2C" w:rsidP="006B6C2C">
            <w:pPr>
              <w:jc w:val="left"/>
              <w:outlineLvl w:val="0"/>
              <w:rPr>
                <w:rFonts w:ascii="Times New Roman" w:hAnsi="Times New Roman" w:cs="Times New Roman"/>
              </w:rPr>
            </w:pPr>
            <w:r w:rsidRPr="006B6C2C">
              <w:rPr>
                <w:rFonts w:ascii="Times New Roman" w:hAnsi="Times New Roman" w:cs="Times New Roman"/>
                <w:sz w:val="20"/>
                <w:szCs w:val="20"/>
              </w:rPr>
              <w:t xml:space="preserve"> </w:t>
            </w:r>
          </w:p>
          <w:p w:rsidR="006B6C2C" w:rsidRPr="006B6C2C" w:rsidRDefault="006B6C2C"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YENİLİK YÖNETİMİ</w:t>
            </w:r>
            <w:bookmarkStart w:id="61" w:name="yenilikyön"/>
            <w:bookmarkEnd w:id="61"/>
          </w:p>
        </w:tc>
      </w:tr>
    </w:tbl>
    <w:p w:rsidR="006B6C2C" w:rsidRPr="006B6C2C" w:rsidRDefault="006B6C2C" w:rsidP="006B6C2C">
      <w:pPr>
        <w:jc w:val="left"/>
        <w:outlineLvl w:val="0"/>
        <w:rPr>
          <w:rFonts w:ascii="Times New Roman" w:hAnsi="Times New Roman" w:cs="Times New Roman"/>
          <w:sz w:val="20"/>
          <w:szCs w:val="20"/>
        </w:rPr>
      </w:pPr>
      <w:r w:rsidRPr="006B6C2C">
        <w:rPr>
          <w:rFonts w:ascii="Times New Roman" w:hAnsi="Times New Roman" w:cs="Times New Roman"/>
          <w:b/>
          <w:bCs/>
          <w:sz w:val="20"/>
          <w:szCs w:val="20"/>
        </w:rPr>
        <w:t xml:space="preserve">                                                   </w:t>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6B6C2C" w:rsidRPr="006B6C2C" w:rsidTr="006B6C2C">
        <w:trPr>
          <w:trHeight w:val="383"/>
        </w:trPr>
        <w:tc>
          <w:tcPr>
            <w:tcW w:w="525" w:type="pct"/>
            <w:vMerge w:val="restart"/>
            <w:tcBorders>
              <w:top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lastRenderedPageBreak/>
              <w:t>YARIYIL</w:t>
            </w:r>
          </w:p>
          <w:p w:rsidR="006B6C2C" w:rsidRPr="006B6C2C" w:rsidRDefault="006B6C2C" w:rsidP="006B6C2C">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w:t>
            </w:r>
          </w:p>
        </w:tc>
      </w:tr>
      <w:tr w:rsidR="006B6C2C" w:rsidRPr="006B6C2C" w:rsidTr="006B6C2C">
        <w:trPr>
          <w:trHeight w:val="382"/>
        </w:trPr>
        <w:tc>
          <w:tcPr>
            <w:tcW w:w="525" w:type="pct"/>
            <w:vMerge/>
            <w:tcBorders>
              <w:right w:val="single" w:sz="12" w:space="0" w:color="auto"/>
            </w:tcBorders>
          </w:tcPr>
          <w:p w:rsidR="006B6C2C" w:rsidRPr="006B6C2C" w:rsidRDefault="006B6C2C" w:rsidP="006B6C2C">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Teorik</w:t>
            </w:r>
          </w:p>
        </w:tc>
        <w:tc>
          <w:tcPr>
            <w:tcW w:w="53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6B6C2C" w:rsidRPr="006B6C2C" w:rsidRDefault="006B6C2C"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Laboratuar</w:t>
            </w:r>
          </w:p>
        </w:tc>
        <w:tc>
          <w:tcPr>
            <w:tcW w:w="41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Kredisi</w:t>
            </w:r>
          </w:p>
        </w:tc>
        <w:tc>
          <w:tcPr>
            <w:tcW w:w="326" w:type="pct"/>
            <w:gridSpan w:val="2"/>
            <w:vAlign w:val="center"/>
          </w:tcPr>
          <w:p w:rsidR="006B6C2C" w:rsidRPr="006B6C2C" w:rsidRDefault="006B6C2C"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AKTS</w:t>
            </w:r>
          </w:p>
        </w:tc>
        <w:tc>
          <w:tcPr>
            <w:tcW w:w="1309" w:type="pct"/>
            <w:gridSpan w:val="3"/>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TÜRÜ</w:t>
            </w:r>
          </w:p>
        </w:tc>
        <w:tc>
          <w:tcPr>
            <w:tcW w:w="76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DİLİ</w:t>
            </w:r>
          </w:p>
        </w:tc>
      </w:tr>
      <w:tr w:rsidR="006B6C2C" w:rsidRPr="006B6C2C" w:rsidTr="006B6C2C">
        <w:trPr>
          <w:trHeight w:val="367"/>
        </w:trPr>
        <w:tc>
          <w:tcPr>
            <w:tcW w:w="525" w:type="pct"/>
            <w:tcBorders>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VIII.</w:t>
            </w:r>
          </w:p>
        </w:tc>
        <w:tc>
          <w:tcPr>
            <w:tcW w:w="390" w:type="pct"/>
            <w:gridSpan w:val="2"/>
            <w:tcBorders>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2</w:t>
            </w:r>
          </w:p>
        </w:tc>
        <w:tc>
          <w:tcPr>
            <w:tcW w:w="538" w:type="pct"/>
            <w:tcBorders>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c>
          <w:tcPr>
            <w:tcW w:w="418" w:type="pct"/>
            <w:tcBorders>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2 </w:t>
            </w:r>
          </w:p>
        </w:tc>
        <w:tc>
          <w:tcPr>
            <w:tcW w:w="326" w:type="pct"/>
            <w:gridSpan w:val="2"/>
            <w:tcBorders>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3 </w:t>
            </w:r>
          </w:p>
        </w:tc>
        <w:tc>
          <w:tcPr>
            <w:tcW w:w="1309" w:type="pct"/>
            <w:gridSpan w:val="3"/>
            <w:tcBorders>
              <w:bottom w:val="single" w:sz="12" w:space="0" w:color="auto"/>
            </w:tcBorders>
            <w:vAlign w:val="center"/>
          </w:tcPr>
          <w:p w:rsidR="006B6C2C" w:rsidRPr="006B6C2C" w:rsidRDefault="006B6C2C" w:rsidP="006B6C2C">
            <w:pPr>
              <w:jc w:val="left"/>
              <w:rPr>
                <w:rFonts w:ascii="Times New Roman" w:hAnsi="Times New Roman" w:cs="Times New Roman"/>
                <w:vertAlign w:val="superscript"/>
              </w:rPr>
            </w:pPr>
            <w:r w:rsidRPr="006B6C2C">
              <w:rPr>
                <w:rFonts w:ascii="Times New Roman" w:hAnsi="Times New Roman" w:cs="Times New Roman"/>
                <w:vertAlign w:val="superscript"/>
              </w:rPr>
              <w:t>ZORUNLU ( )  SEÇMELİ (X )</w:t>
            </w:r>
          </w:p>
        </w:tc>
        <w:tc>
          <w:tcPr>
            <w:tcW w:w="768" w:type="pct"/>
            <w:tcBorders>
              <w:bottom w:val="single" w:sz="12" w:space="0" w:color="auto"/>
            </w:tcBorders>
          </w:tcPr>
          <w:p w:rsidR="006B6C2C" w:rsidRPr="006B6C2C" w:rsidRDefault="006B6C2C" w:rsidP="006B6C2C">
            <w:pPr>
              <w:jc w:val="left"/>
              <w:rPr>
                <w:rFonts w:ascii="Times New Roman" w:hAnsi="Times New Roman" w:cs="Times New Roman"/>
                <w:vertAlign w:val="superscript"/>
              </w:rPr>
            </w:pPr>
            <w:r w:rsidRPr="006B6C2C">
              <w:rPr>
                <w:rFonts w:ascii="Times New Roman" w:hAnsi="Times New Roman" w:cs="Times New Roman"/>
                <w:vertAlign w:val="superscript"/>
              </w:rPr>
              <w:t>Türkçe</w:t>
            </w:r>
          </w:p>
        </w:tc>
      </w:tr>
      <w:tr w:rsidR="006B6C2C" w:rsidRPr="006B6C2C" w:rsidTr="006B6C2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KATEGORİSİ</w:t>
            </w:r>
          </w:p>
        </w:tc>
      </w:tr>
      <w:tr w:rsidR="006B6C2C" w:rsidRPr="006B6C2C" w:rsidTr="006B6C2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Aktarılabilir Beceri Dersleri</w:t>
            </w:r>
          </w:p>
        </w:tc>
      </w:tr>
      <w:tr w:rsidR="006B6C2C" w:rsidRPr="006B6C2C" w:rsidTr="006B6C2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6B6C2C" w:rsidRPr="006B6C2C" w:rsidRDefault="006B6C2C" w:rsidP="006B6C2C">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6B6C2C" w:rsidRPr="006B6C2C" w:rsidRDefault="006B6C2C" w:rsidP="006B6C2C">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X</w:t>
            </w:r>
          </w:p>
        </w:tc>
        <w:tc>
          <w:tcPr>
            <w:tcW w:w="1114" w:type="pct"/>
            <w:gridSpan w:val="3"/>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p>
        </w:tc>
      </w:tr>
      <w:tr w:rsidR="006B6C2C" w:rsidRPr="006B6C2C" w:rsidTr="006B6C2C">
        <w:trPr>
          <w:trHeight w:val="324"/>
        </w:trPr>
        <w:tc>
          <w:tcPr>
            <w:tcW w:w="5000" w:type="pct"/>
            <w:gridSpan w:val="14"/>
            <w:tcBorders>
              <w:top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DEĞERLENDİRME ÖLÇÜTLERİ</w:t>
            </w:r>
          </w:p>
        </w:tc>
      </w:tr>
      <w:tr w:rsidR="006B6C2C" w:rsidRPr="006B6C2C" w:rsidTr="006B6C2C">
        <w:tc>
          <w:tcPr>
            <w:tcW w:w="1835" w:type="pct"/>
            <w:gridSpan w:val="5"/>
            <w:vMerge w:val="restart"/>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1</w:t>
            </w:r>
          </w:p>
        </w:tc>
        <w:tc>
          <w:tcPr>
            <w:tcW w:w="768" w:type="pct"/>
            <w:tcBorders>
              <w:top w:val="single" w:sz="8" w:space="0" w:color="auto"/>
              <w:left w:val="single" w:sz="8" w:space="0" w:color="auto"/>
            </w:tcBorders>
          </w:tcPr>
          <w:p w:rsidR="006B6C2C" w:rsidRPr="006B6C2C" w:rsidRDefault="006B6C2C"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 xml:space="preserve">30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II. Ara Sınav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tcBorders>
          </w:tcPr>
          <w:p w:rsidR="006B6C2C" w:rsidRPr="006B6C2C" w:rsidRDefault="006B6C2C"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 xml:space="preserve">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Kısa Sınav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left w:val="single" w:sz="8"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Ödev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1</w:t>
            </w:r>
          </w:p>
        </w:tc>
        <w:tc>
          <w:tcPr>
            <w:tcW w:w="768" w:type="pct"/>
            <w:tcBorders>
              <w:lef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20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bottom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6B6C2C" w:rsidRPr="006B6C2C" w:rsidRDefault="006B6C2C" w:rsidP="006B6C2C">
            <w:pPr>
              <w:jc w:val="left"/>
              <w:rPr>
                <w:rFonts w:ascii="Times New Roman" w:hAnsi="Times New Roman" w:cs="Times New Roman"/>
              </w:rPr>
            </w:pP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6B6C2C" w:rsidRPr="006B6C2C" w:rsidRDefault="006B6C2C" w:rsidP="006B6C2C">
            <w:pPr>
              <w:jc w:val="left"/>
              <w:rPr>
                <w:rFonts w:ascii="Times New Roman" w:hAnsi="Times New Roman" w:cs="Times New Roman"/>
              </w:rPr>
            </w:pPr>
          </w:p>
        </w:tc>
      </w:tr>
      <w:tr w:rsidR="006B6C2C" w:rsidRPr="006B6C2C" w:rsidTr="006B6C2C">
        <w:trPr>
          <w:trHeight w:val="392"/>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6B6C2C" w:rsidRPr="006B6C2C" w:rsidRDefault="006B6C2C" w:rsidP="006B6C2C">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50 </w:t>
            </w:r>
          </w:p>
        </w:tc>
      </w:tr>
      <w:tr w:rsidR="006B6C2C" w:rsidRPr="006B6C2C"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6B6C2C" w:rsidRPr="006B6C2C"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color w:val="000000"/>
                <w:sz w:val="20"/>
                <w:szCs w:val="20"/>
              </w:rPr>
              <w:t>G</w:t>
            </w:r>
            <w:r w:rsidRPr="006B6C2C">
              <w:rPr>
                <w:rFonts w:ascii="Times New Roman" w:hAnsi="Times New Roman" w:cs="Times New Roman"/>
                <w:sz w:val="20"/>
                <w:szCs w:val="20"/>
              </w:rPr>
              <w:t>üncel işletmecilik koşulları, yeni teknolojiler, kavram oluşturma ve yaratıcılık, değer tekelleri ve bütünleşik değerler, rekabetüstü olabilmek, kavram araştırma ve geliştirme, müşteri merkezli yenilikçilik, şebeke düşüncesi ve yeniliklerin yayılımı, yenilik için örgütlenme, yenilikçi iş tasarımı, yenilikçi birey olmak ve yenilikçi liderlik.</w:t>
            </w:r>
          </w:p>
        </w:tc>
      </w:tr>
      <w:tr w:rsidR="006B6C2C" w:rsidRPr="006B6C2C" w:rsidTr="006B6C2C">
        <w:trPr>
          <w:trHeight w:val="426"/>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color w:val="000000"/>
                <w:sz w:val="20"/>
                <w:szCs w:val="20"/>
              </w:rPr>
              <w:t xml:space="preserve"> </w:t>
            </w:r>
            <w:r w:rsidRPr="006B6C2C">
              <w:rPr>
                <w:rFonts w:ascii="Times New Roman" w:hAnsi="Times New Roman" w:cs="Times New Roman"/>
                <w:sz w:val="20"/>
                <w:szCs w:val="20"/>
              </w:rPr>
              <w:t>Yenilik ve yenilikçilik kavramlarını ve bu kavramların önemini öğrencilere tanıtmaktır.</w:t>
            </w:r>
          </w:p>
        </w:tc>
      </w:tr>
      <w:tr w:rsidR="006B6C2C" w:rsidRPr="006B6C2C"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İşletme ve pazarlamayla ilgili uzmanlık gerektiren çalışma alanlarında, proje yürütebilecek ya da bir projede görev alabilecek, uygulamaya dönük olarak yeni iş fikirleri geliştirip uygulayabilecek ve yenilik sürecinin pazarlamanın diğer alanlarla etkileşimini analiz edebilecek yetenek ve beceri kazandırmak.</w:t>
            </w:r>
          </w:p>
        </w:tc>
      </w:tr>
      <w:tr w:rsidR="006B6C2C" w:rsidRPr="006B6C2C"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İşletmeciliği etkileyen güncel koşullar hakkında fikir sahibi olma. Yeni teknolojilerin işletmeciliğe olan etkilerini kavrama. Kavram oluşturma, araştırma ve geliştirme bilgisi. Rekabetüstü olma, değer tekelleri ve bütünleşik değerler yaratabilme. Yenilikçilikle ilgili müşteri merkezlilik ve şebeke düşüncesi gibi yeni kavramları öğrenme. Liderlikte yenilikçiliğin önemini kavrama.</w:t>
            </w:r>
          </w:p>
          <w:p w:rsidR="006B6C2C" w:rsidRPr="006B6C2C" w:rsidRDefault="006B6C2C" w:rsidP="006B6C2C">
            <w:pPr>
              <w:tabs>
                <w:tab w:val="left" w:pos="7800"/>
              </w:tabs>
              <w:jc w:val="left"/>
              <w:rPr>
                <w:rFonts w:ascii="Times New Roman" w:hAnsi="Times New Roman" w:cs="Times New Roman"/>
              </w:rPr>
            </w:pPr>
          </w:p>
        </w:tc>
      </w:tr>
      <w:tr w:rsidR="006B6C2C" w:rsidRPr="006B6C2C"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numPr>
                <w:ilvl w:val="0"/>
                <w:numId w:val="18"/>
              </w:numPr>
              <w:jc w:val="left"/>
              <w:rPr>
                <w:rFonts w:ascii="Times New Roman" w:hAnsi="Times New Roman" w:cs="Times New Roman"/>
                <w:sz w:val="20"/>
                <w:szCs w:val="20"/>
              </w:rPr>
            </w:pPr>
            <w:r w:rsidRPr="006B6C2C">
              <w:rPr>
                <w:rFonts w:ascii="Times New Roman" w:hAnsi="Times New Roman" w:cs="Times New Roman"/>
                <w:b/>
                <w:bCs/>
                <w:sz w:val="20"/>
                <w:szCs w:val="20"/>
              </w:rPr>
              <w:t xml:space="preserve"> </w:t>
            </w:r>
            <w:r w:rsidRPr="006B6C2C">
              <w:rPr>
                <w:rFonts w:ascii="Times New Roman" w:hAnsi="Times New Roman" w:cs="Times New Roman"/>
                <w:b/>
                <w:sz w:val="20"/>
                <w:szCs w:val="20"/>
              </w:rPr>
              <w:t>De Bono, E. (2000)</w:t>
            </w:r>
            <w:r w:rsidRPr="006B6C2C">
              <w:rPr>
                <w:rFonts w:ascii="Times New Roman" w:hAnsi="Times New Roman" w:cs="Times New Roman"/>
                <w:sz w:val="20"/>
                <w:szCs w:val="20"/>
              </w:rPr>
              <w:t xml:space="preserve">  Rekabet üstü. İstanbul: Remzi Kitabevi.</w:t>
            </w:r>
          </w:p>
          <w:p w:rsidR="006B6C2C" w:rsidRPr="006B6C2C" w:rsidRDefault="006B6C2C" w:rsidP="006B6C2C">
            <w:pPr>
              <w:pStyle w:val="Balk4"/>
              <w:spacing w:before="0" w:beforeAutospacing="0" w:after="0" w:afterAutospacing="0"/>
              <w:rPr>
                <w:b w:val="0"/>
                <w:bCs w:val="0"/>
                <w:sz w:val="20"/>
                <w:szCs w:val="20"/>
              </w:rPr>
            </w:pPr>
          </w:p>
        </w:tc>
      </w:tr>
      <w:tr w:rsidR="006B6C2C" w:rsidRPr="006B6C2C"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numPr>
                <w:ilvl w:val="0"/>
                <w:numId w:val="62"/>
              </w:numPr>
              <w:jc w:val="left"/>
              <w:rPr>
                <w:rFonts w:ascii="Times New Roman" w:hAnsi="Times New Roman" w:cs="Times New Roman"/>
                <w:sz w:val="20"/>
                <w:szCs w:val="20"/>
              </w:rPr>
            </w:pPr>
            <w:r w:rsidRPr="006B6C2C">
              <w:rPr>
                <w:rFonts w:ascii="Times New Roman" w:hAnsi="Times New Roman" w:cs="Times New Roman"/>
                <w:b/>
                <w:bCs/>
                <w:color w:val="000000"/>
                <w:sz w:val="20"/>
                <w:szCs w:val="20"/>
              </w:rPr>
              <w:t xml:space="preserve"> </w:t>
            </w:r>
            <w:r w:rsidRPr="006B6C2C">
              <w:rPr>
                <w:rFonts w:ascii="Times New Roman" w:hAnsi="Times New Roman" w:cs="Times New Roman"/>
                <w:b/>
                <w:sz w:val="20"/>
                <w:szCs w:val="20"/>
              </w:rPr>
              <w:t>Nordstrom, K. A. &amp; Ridderstrale, J. (2000)</w:t>
            </w:r>
            <w:r w:rsidRPr="006B6C2C">
              <w:rPr>
                <w:rFonts w:ascii="Times New Roman" w:hAnsi="Times New Roman" w:cs="Times New Roman"/>
                <w:sz w:val="20"/>
                <w:szCs w:val="20"/>
              </w:rPr>
              <w:t xml:space="preserve"> Delifişeklik, İstanbul: Kontent Yayınları.</w:t>
            </w:r>
          </w:p>
          <w:p w:rsidR="006B6C2C" w:rsidRPr="006B6C2C" w:rsidRDefault="006B6C2C" w:rsidP="006B6C2C">
            <w:pPr>
              <w:numPr>
                <w:ilvl w:val="0"/>
                <w:numId w:val="62"/>
              </w:numPr>
              <w:jc w:val="left"/>
              <w:rPr>
                <w:rFonts w:ascii="Times New Roman" w:hAnsi="Times New Roman" w:cs="Times New Roman"/>
                <w:sz w:val="20"/>
                <w:szCs w:val="20"/>
              </w:rPr>
            </w:pPr>
            <w:r w:rsidRPr="006B6C2C">
              <w:rPr>
                <w:rFonts w:ascii="Times New Roman" w:hAnsi="Times New Roman" w:cs="Times New Roman"/>
                <w:b/>
                <w:sz w:val="20"/>
                <w:szCs w:val="20"/>
              </w:rPr>
              <w:t xml:space="preserve">Peters, T. (2005) </w:t>
            </w:r>
            <w:r w:rsidRPr="006B6C2C">
              <w:rPr>
                <w:rFonts w:ascii="Times New Roman" w:hAnsi="Times New Roman" w:cs="Times New Roman"/>
                <w:sz w:val="20"/>
                <w:szCs w:val="20"/>
              </w:rPr>
              <w:t>İşinizi Yeniden Yaratın. İstanbul: Boyner Yayınları.</w:t>
            </w:r>
          </w:p>
          <w:p w:rsidR="006B6C2C" w:rsidRPr="006B6C2C" w:rsidRDefault="006B6C2C" w:rsidP="006B6C2C">
            <w:pPr>
              <w:pStyle w:val="Balk4"/>
              <w:spacing w:before="0" w:beforeAutospacing="0" w:after="0" w:afterAutospacing="0"/>
              <w:rPr>
                <w:color w:val="000000"/>
              </w:rPr>
            </w:pPr>
          </w:p>
        </w:tc>
      </w:tr>
      <w:tr w:rsidR="006B6C2C" w:rsidRPr="006B6C2C" w:rsidTr="006B6C2C">
        <w:trPr>
          <w:trHeight w:val="520"/>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bl>
    <w:p w:rsidR="006B6C2C" w:rsidRPr="006B6C2C" w:rsidRDefault="006B6C2C" w:rsidP="006B6C2C">
      <w:pPr>
        <w:jc w:val="left"/>
        <w:rPr>
          <w:rFonts w:ascii="Times New Roman" w:hAnsi="Times New Roman" w:cs="Times New Roman"/>
          <w:sz w:val="18"/>
          <w:szCs w:val="18"/>
        </w:rPr>
        <w:sectPr w:rsidR="006B6C2C" w:rsidRPr="006B6C2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B6C2C" w:rsidRPr="006B6C2C" w:rsidTr="006B6C2C">
        <w:trPr>
          <w:trHeight w:val="510"/>
          <w:jc w:val="center"/>
        </w:trPr>
        <w:tc>
          <w:tcPr>
            <w:tcW w:w="5000"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lastRenderedPageBreak/>
              <w:t>DERSİN HAFTALIK PLANI</w:t>
            </w:r>
          </w:p>
        </w:tc>
      </w:tr>
      <w:tr w:rsidR="006B6C2C" w:rsidRPr="006B6C2C" w:rsidTr="006B6C2C">
        <w:trPr>
          <w:jc w:val="center"/>
        </w:trPr>
        <w:tc>
          <w:tcPr>
            <w:tcW w:w="593" w:type="pct"/>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HAFTA</w:t>
            </w:r>
          </w:p>
        </w:tc>
        <w:tc>
          <w:tcPr>
            <w:tcW w:w="4407" w:type="pct"/>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İŞLENEN KONULAR</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Yenilik Kavramı ve Önemi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2</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Yenilik Çeşitleri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3</w:t>
            </w:r>
          </w:p>
        </w:tc>
        <w:tc>
          <w:tcPr>
            <w:tcW w:w="4407" w:type="pct"/>
          </w:tcPr>
          <w:p w:rsidR="006B6C2C" w:rsidRPr="006B6C2C" w:rsidRDefault="006B6C2C" w:rsidP="006B6C2C">
            <w:pPr>
              <w:jc w:val="left"/>
              <w:rPr>
                <w:rFonts w:ascii="Times New Roman" w:hAnsi="Times New Roman" w:cs="Times New Roman"/>
                <w:i/>
                <w:sz w:val="20"/>
                <w:szCs w:val="20"/>
              </w:rPr>
            </w:pPr>
            <w:r w:rsidRPr="006B6C2C">
              <w:rPr>
                <w:rFonts w:ascii="Times New Roman" w:hAnsi="Times New Roman" w:cs="Times New Roman"/>
                <w:sz w:val="20"/>
                <w:szCs w:val="20"/>
              </w:rPr>
              <w:t xml:space="preserve"> Yenilik Teorisi ve Gelişim Süreci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4</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Pazarlama ve Yenilik</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5</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Pazarlamada Değer Yaratma Aracı Olarak Yenilik</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6</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Örgütlerde Yenilik ve Yönetimi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7</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Ara Sınav</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8</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Yenilikçi Örgüt Kültürü ve Geliştirilmesi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9</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Yenilik Stratejileri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10</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Ulusal Yenilik Sistemi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11</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Yeniliklerin Gerçekleştirilmesi ve Yayılması</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12</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Yeniliğin Göstergeleri ve Ölçümü</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13</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Yeniliğin Sonuçları</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14</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Geçmiş Haftaların Tekrarı</w:t>
            </w:r>
          </w:p>
        </w:tc>
      </w:tr>
      <w:tr w:rsidR="006B6C2C" w:rsidRPr="006B6C2C" w:rsidTr="006B6C2C">
        <w:trPr>
          <w:trHeight w:val="322"/>
          <w:jc w:val="center"/>
        </w:trPr>
        <w:tc>
          <w:tcPr>
            <w:tcW w:w="593" w:type="pct"/>
            <w:tcBorders>
              <w:bottom w:val="single" w:sz="12" w:space="0" w:color="auto"/>
            </w:tcBorders>
            <w:shd w:val="clear" w:color="auto" w:fill="E6E6E6"/>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15,16</w:t>
            </w:r>
          </w:p>
        </w:tc>
        <w:tc>
          <w:tcPr>
            <w:tcW w:w="4407" w:type="pct"/>
            <w:tcBorders>
              <w:bottom w:val="single" w:sz="12" w:space="0" w:color="auto"/>
            </w:tcBorders>
            <w:shd w:val="clear" w:color="auto" w:fill="E6E6E6"/>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Final Sınavı</w:t>
            </w:r>
          </w:p>
        </w:tc>
      </w:tr>
    </w:tbl>
    <w:p w:rsidR="006B6C2C" w:rsidRPr="006B6C2C" w:rsidRDefault="006B6C2C" w:rsidP="006B6C2C">
      <w:pPr>
        <w:jc w:val="left"/>
        <w:rPr>
          <w:rFonts w:ascii="Times New Roman" w:hAnsi="Times New Roman" w:cs="Times New Roman"/>
          <w:sz w:val="16"/>
          <w:szCs w:val="16"/>
        </w:rPr>
      </w:pPr>
    </w:p>
    <w:p w:rsidR="006B6C2C" w:rsidRPr="006B6C2C" w:rsidRDefault="006B6C2C" w:rsidP="006B6C2C">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B6C2C" w:rsidRPr="006B6C2C" w:rsidTr="006B6C2C">
        <w:tc>
          <w:tcPr>
            <w:tcW w:w="603" w:type="dxa"/>
            <w:tcBorders>
              <w:top w:val="single" w:sz="12" w:space="0" w:color="auto"/>
            </w:tcBorders>
            <w:vAlign w:val="center"/>
          </w:tcPr>
          <w:p w:rsidR="006B6C2C" w:rsidRPr="006B6C2C" w:rsidRDefault="006B6C2C"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NO</w:t>
            </w:r>
          </w:p>
        </w:tc>
        <w:tc>
          <w:tcPr>
            <w:tcW w:w="7585" w:type="dxa"/>
            <w:tcBorders>
              <w:top w:val="single" w:sz="12" w:space="0" w:color="auto"/>
            </w:tcBorders>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 xml:space="preserve">PROGRAM ÇIKTISI </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3</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2</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1</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2</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3</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4</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5</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6</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7</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Sürekli gelişen bilgi ve iletişim teknolojilerini yakından izleyebilme ve kullanma becerisi kazanır.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8</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9</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10</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Kişiler arası ilişkileri yönetebilir.</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11</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9889" w:type="dxa"/>
            <w:gridSpan w:val="5"/>
            <w:tcBorders>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b/>
                <w:bCs/>
                <w:sz w:val="20"/>
                <w:szCs w:val="20"/>
              </w:rPr>
              <w:t>1</w:t>
            </w:r>
            <w:r w:rsidRPr="006B6C2C">
              <w:rPr>
                <w:rFonts w:ascii="Times New Roman" w:hAnsi="Times New Roman" w:cs="Times New Roman"/>
                <w:sz w:val="20"/>
                <w:szCs w:val="20"/>
              </w:rPr>
              <w:t xml:space="preserve">:Hiç Katkısı Yok. </w:t>
            </w:r>
            <w:r w:rsidRPr="006B6C2C">
              <w:rPr>
                <w:rFonts w:ascii="Times New Roman" w:hAnsi="Times New Roman" w:cs="Times New Roman"/>
                <w:b/>
                <w:bCs/>
                <w:sz w:val="20"/>
                <w:szCs w:val="20"/>
              </w:rPr>
              <w:t>2</w:t>
            </w:r>
            <w:r w:rsidRPr="006B6C2C">
              <w:rPr>
                <w:rFonts w:ascii="Times New Roman" w:hAnsi="Times New Roman" w:cs="Times New Roman"/>
                <w:sz w:val="20"/>
                <w:szCs w:val="20"/>
              </w:rPr>
              <w:t xml:space="preserve">:Kısmen Katkısı Var. </w:t>
            </w:r>
            <w:r w:rsidRPr="006B6C2C">
              <w:rPr>
                <w:rFonts w:ascii="Times New Roman" w:hAnsi="Times New Roman" w:cs="Times New Roman"/>
                <w:b/>
                <w:bCs/>
                <w:sz w:val="20"/>
                <w:szCs w:val="20"/>
              </w:rPr>
              <w:t>3</w:t>
            </w:r>
            <w:r w:rsidRPr="006B6C2C">
              <w:rPr>
                <w:rFonts w:ascii="Times New Roman" w:hAnsi="Times New Roman" w:cs="Times New Roman"/>
                <w:sz w:val="20"/>
                <w:szCs w:val="20"/>
              </w:rPr>
              <w:t>:Tam Katkısı Var.</w:t>
            </w:r>
          </w:p>
        </w:tc>
      </w:tr>
    </w:tbl>
    <w:p w:rsidR="006B6C2C" w:rsidRPr="006B6C2C" w:rsidRDefault="006B6C2C" w:rsidP="006B6C2C">
      <w:pPr>
        <w:jc w:val="left"/>
        <w:rPr>
          <w:rFonts w:ascii="Times New Roman" w:hAnsi="Times New Roman" w:cs="Times New Roman"/>
          <w:sz w:val="16"/>
          <w:szCs w:val="16"/>
        </w:rPr>
      </w:pPr>
    </w:p>
    <w:p w:rsidR="006B6C2C" w:rsidRPr="006B6C2C" w:rsidRDefault="006B6C2C" w:rsidP="006B6C2C">
      <w:pPr>
        <w:spacing w:line="360" w:lineRule="auto"/>
        <w:jc w:val="left"/>
        <w:rPr>
          <w:rFonts w:ascii="Times New Roman" w:hAnsi="Times New Roman" w:cs="Times New Roman"/>
        </w:rPr>
      </w:pPr>
      <w:r w:rsidRPr="006B6C2C">
        <w:rPr>
          <w:rFonts w:ascii="Times New Roman" w:hAnsi="Times New Roman" w:cs="Times New Roman"/>
          <w:b/>
          <w:bCs/>
        </w:rPr>
        <w:t>Dersin Öğretim Üyesi:</w:t>
      </w:r>
      <w:r w:rsidRPr="006B6C2C">
        <w:rPr>
          <w:rFonts w:ascii="Times New Roman" w:hAnsi="Times New Roman" w:cs="Times New Roman"/>
        </w:rPr>
        <w:t xml:space="preserve">   </w:t>
      </w:r>
      <w:r w:rsidRPr="006B6C2C">
        <w:rPr>
          <w:rFonts w:ascii="Times New Roman" w:hAnsi="Times New Roman" w:cs="Times New Roman"/>
          <w:i/>
        </w:rPr>
        <w:t>Doç Dr. Cevahir Uzkurt</w:t>
      </w:r>
    </w:p>
    <w:p w:rsidR="006B6C2C" w:rsidRPr="006B6C2C" w:rsidRDefault="006B6C2C" w:rsidP="006B6C2C">
      <w:pPr>
        <w:tabs>
          <w:tab w:val="left" w:pos="7800"/>
        </w:tabs>
        <w:jc w:val="left"/>
        <w:rPr>
          <w:rFonts w:ascii="Times New Roman" w:hAnsi="Times New Roman" w:cs="Times New Roman"/>
        </w:rPr>
      </w:pPr>
      <w:r w:rsidRPr="006B6C2C">
        <w:rPr>
          <w:rFonts w:ascii="Times New Roman" w:hAnsi="Times New Roman" w:cs="Times New Roman"/>
          <w:b/>
          <w:bCs/>
        </w:rPr>
        <w:t>İmza</w:t>
      </w:r>
      <w:r w:rsidRPr="006B6C2C">
        <w:rPr>
          <w:rFonts w:ascii="Times New Roman" w:hAnsi="Times New Roman" w:cs="Times New Roman"/>
        </w:rPr>
        <w:t xml:space="preserve">: </w:t>
      </w:r>
      <w:r w:rsidRPr="006B6C2C">
        <w:rPr>
          <w:rFonts w:ascii="Times New Roman" w:hAnsi="Times New Roman" w:cs="Times New Roman"/>
        </w:rPr>
        <w:tab/>
      </w:r>
      <w:r w:rsidRPr="006B6C2C">
        <w:rPr>
          <w:rFonts w:ascii="Times New Roman" w:hAnsi="Times New Roman" w:cs="Times New Roman"/>
          <w:b/>
          <w:bCs/>
        </w:rPr>
        <w:t>Tarih:</w:t>
      </w:r>
      <w:r w:rsidRPr="006B6C2C">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6B6C2C" w:rsidTr="006B6C2C">
        <w:trPr>
          <w:trHeight w:val="989"/>
        </w:trPr>
        <w:tc>
          <w:tcPr>
            <w:tcW w:w="7171" w:type="dxa"/>
          </w:tcPr>
          <w:p w:rsidR="006B6C2C" w:rsidRDefault="006B6C2C" w:rsidP="006B6C2C">
            <w:pPr>
              <w:tabs>
                <w:tab w:val="left" w:pos="7800"/>
              </w:tabs>
            </w:pPr>
            <w:r>
              <w:t xml:space="preserve"> </w:t>
            </w:r>
          </w:p>
        </w:tc>
        <w:tc>
          <w:tcPr>
            <w:tcW w:w="2777" w:type="dxa"/>
          </w:tcPr>
          <w:p w:rsidR="006B6C2C" w:rsidRDefault="006B6C2C" w:rsidP="006B6C2C">
            <w:pPr>
              <w:tabs>
                <w:tab w:val="left" w:pos="7800"/>
              </w:tabs>
            </w:pPr>
          </w:p>
          <w:p w:rsidR="006B6C2C" w:rsidRDefault="006B6C2C" w:rsidP="006B6C2C">
            <w:pPr>
              <w:tabs>
                <w:tab w:val="left" w:pos="7800"/>
              </w:tabs>
            </w:pPr>
            <w:r>
              <w:t xml:space="preserve"> </w:t>
            </w:r>
          </w:p>
        </w:tc>
      </w:tr>
    </w:tbl>
    <w:p w:rsidR="006B6C2C" w:rsidRDefault="006B6C2C" w:rsidP="006B6C2C">
      <w:pPr>
        <w:tabs>
          <w:tab w:val="left" w:pos="7800"/>
        </w:tabs>
      </w:pPr>
      <w:r>
        <w:t xml:space="preserve">                        </w:t>
      </w:r>
    </w:p>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6B6C2C" w:rsidRPr="00BA4775" w:rsidRDefault="006B6C2C"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77907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6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6B6C2C" w:rsidRPr="00BA4775" w:rsidRDefault="006B6C2C"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B6C2C" w:rsidRPr="00BA4775" w:rsidTr="006B6C2C">
        <w:tc>
          <w:tcPr>
            <w:tcW w:w="1167"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6B6C2C" w:rsidRPr="00BA4775" w:rsidRDefault="006B6C2C"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Bahar</w:t>
            </w:r>
          </w:p>
        </w:tc>
      </w:tr>
    </w:tbl>
    <w:p w:rsidR="006B6C2C" w:rsidRPr="00BA4775" w:rsidRDefault="006B6C2C"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B6C2C" w:rsidRPr="00BA4775" w:rsidTr="006B6C2C">
        <w:tc>
          <w:tcPr>
            <w:tcW w:w="1668"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6B6C2C" w:rsidRPr="00BA4775" w:rsidRDefault="006B6C2C" w:rsidP="00BA4775">
            <w:pPr>
              <w:jc w:val="left"/>
              <w:outlineLvl w:val="0"/>
              <w:rPr>
                <w:rFonts w:ascii="Times New Roman" w:hAnsi="Times New Roman" w:cs="Times New Roman"/>
              </w:rPr>
            </w:pPr>
            <w:r w:rsidRPr="00BA4775">
              <w:rPr>
                <w:rFonts w:ascii="Times New Roman" w:hAnsi="Times New Roman" w:cs="Times New Roman"/>
                <w:color w:val="000000"/>
              </w:rPr>
              <w:t>131218459 </w:t>
            </w:r>
          </w:p>
        </w:tc>
        <w:tc>
          <w:tcPr>
            <w:tcW w:w="1560"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6B6C2C" w:rsidRPr="00BA4775" w:rsidRDefault="006B6C2C"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Kuram ve Uygulamada Liderlik</w:t>
            </w:r>
            <w:bookmarkStart w:id="62" w:name="kuramuygliderlik"/>
            <w:bookmarkEnd w:id="62"/>
          </w:p>
          <w:p w:rsidR="006B6C2C" w:rsidRPr="00BA4775" w:rsidRDefault="006B6C2C" w:rsidP="00BA4775">
            <w:pPr>
              <w:jc w:val="left"/>
              <w:outlineLvl w:val="0"/>
              <w:rPr>
                <w:rFonts w:ascii="Times New Roman" w:hAnsi="Times New Roman" w:cs="Times New Roman"/>
                <w:sz w:val="20"/>
                <w:szCs w:val="20"/>
              </w:rPr>
            </w:pPr>
          </w:p>
        </w:tc>
      </w:tr>
    </w:tbl>
    <w:p w:rsidR="006B6C2C" w:rsidRPr="00BA4775" w:rsidRDefault="006B6C2C"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6B6C2C" w:rsidRPr="00BA4775" w:rsidTr="006B6C2C">
        <w:trPr>
          <w:trHeight w:val="383"/>
        </w:trPr>
        <w:tc>
          <w:tcPr>
            <w:tcW w:w="525" w:type="pct"/>
            <w:vMerge w:val="restart"/>
            <w:tcBorders>
              <w:top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6B6C2C" w:rsidRPr="00BA4775" w:rsidRDefault="006B6C2C"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6B6C2C" w:rsidRPr="00BA4775" w:rsidTr="006B6C2C">
        <w:trPr>
          <w:trHeight w:val="382"/>
        </w:trPr>
        <w:tc>
          <w:tcPr>
            <w:tcW w:w="525" w:type="pct"/>
            <w:vMerge/>
            <w:tcBorders>
              <w:right w:val="single" w:sz="12" w:space="0" w:color="auto"/>
            </w:tcBorders>
          </w:tcPr>
          <w:p w:rsidR="006B6C2C" w:rsidRPr="00BA4775" w:rsidRDefault="006B6C2C"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6B6C2C" w:rsidRPr="00BA4775" w:rsidRDefault="006B6C2C"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6B6C2C" w:rsidRPr="00BA4775" w:rsidRDefault="006B6C2C"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6B6C2C" w:rsidRPr="00BA4775" w:rsidTr="006B6C2C">
        <w:trPr>
          <w:trHeight w:val="367"/>
        </w:trPr>
        <w:tc>
          <w:tcPr>
            <w:tcW w:w="525" w:type="pct"/>
            <w:tcBorders>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VIII </w:t>
            </w:r>
          </w:p>
        </w:tc>
        <w:tc>
          <w:tcPr>
            <w:tcW w:w="390" w:type="pct"/>
            <w:gridSpan w:val="2"/>
            <w:tcBorders>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2</w:t>
            </w:r>
          </w:p>
        </w:tc>
        <w:tc>
          <w:tcPr>
            <w:tcW w:w="538" w:type="pct"/>
            <w:tcBorders>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w:t>
            </w:r>
          </w:p>
        </w:tc>
        <w:tc>
          <w:tcPr>
            <w:tcW w:w="725" w:type="pct"/>
            <w:gridSpan w:val="3"/>
            <w:tcBorders>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w:t>
            </w:r>
          </w:p>
        </w:tc>
        <w:tc>
          <w:tcPr>
            <w:tcW w:w="418" w:type="pct"/>
            <w:tcBorders>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2</w:t>
            </w:r>
          </w:p>
        </w:tc>
        <w:tc>
          <w:tcPr>
            <w:tcW w:w="326" w:type="pct"/>
            <w:gridSpan w:val="2"/>
            <w:tcBorders>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3</w:t>
            </w:r>
          </w:p>
        </w:tc>
        <w:tc>
          <w:tcPr>
            <w:tcW w:w="1309" w:type="pct"/>
            <w:gridSpan w:val="3"/>
            <w:tcBorders>
              <w:bottom w:val="single" w:sz="12" w:space="0" w:color="auto"/>
            </w:tcBorders>
            <w:vAlign w:val="center"/>
          </w:tcPr>
          <w:p w:rsidR="006B6C2C" w:rsidRPr="00BA4775" w:rsidRDefault="006B6C2C"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  SEÇMELİ ( * )</w:t>
            </w:r>
          </w:p>
        </w:tc>
        <w:tc>
          <w:tcPr>
            <w:tcW w:w="768" w:type="pct"/>
            <w:tcBorders>
              <w:bottom w:val="single" w:sz="12" w:space="0" w:color="auto"/>
            </w:tcBorders>
          </w:tcPr>
          <w:p w:rsidR="006B6C2C" w:rsidRPr="00BA4775" w:rsidRDefault="006B6C2C"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6B6C2C" w:rsidRPr="00BA4775" w:rsidTr="006B6C2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6B6C2C" w:rsidRPr="00BA4775" w:rsidTr="006B6C2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6B6C2C" w:rsidRPr="00BA4775" w:rsidTr="006B6C2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6B6C2C" w:rsidRPr="00BA4775" w:rsidRDefault="006B6C2C"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6B6C2C" w:rsidRPr="00BA4775" w:rsidRDefault="006B6C2C"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rPr>
            </w:pPr>
          </w:p>
        </w:tc>
      </w:tr>
      <w:tr w:rsidR="006B6C2C" w:rsidRPr="00BA4775" w:rsidTr="006B6C2C">
        <w:trPr>
          <w:trHeight w:val="324"/>
        </w:trPr>
        <w:tc>
          <w:tcPr>
            <w:tcW w:w="5000" w:type="pct"/>
            <w:gridSpan w:val="14"/>
            <w:tcBorders>
              <w:top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6B6C2C" w:rsidRPr="00BA4775" w:rsidTr="006B6C2C">
        <w:tc>
          <w:tcPr>
            <w:tcW w:w="1835" w:type="pct"/>
            <w:gridSpan w:val="5"/>
            <w:vMerge w:val="restart"/>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1</w:t>
            </w:r>
          </w:p>
        </w:tc>
        <w:tc>
          <w:tcPr>
            <w:tcW w:w="768" w:type="pct"/>
            <w:tcBorders>
              <w:top w:val="single" w:sz="8" w:space="0" w:color="auto"/>
              <w:left w:val="single" w:sz="8" w:space="0" w:color="auto"/>
            </w:tcBorders>
          </w:tcPr>
          <w:p w:rsidR="006B6C2C" w:rsidRPr="00BA4775" w:rsidRDefault="006B6C2C"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40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6B6C2C" w:rsidRPr="00BA4775" w:rsidRDefault="006B6C2C"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left w:val="single" w:sz="8"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bottom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6B6C2C" w:rsidRPr="00BA4775" w:rsidRDefault="006B6C2C" w:rsidP="00BA4775">
            <w:pPr>
              <w:jc w:val="left"/>
              <w:rPr>
                <w:rFonts w:ascii="Times New Roman" w:hAnsi="Times New Roman" w:cs="Times New Roman"/>
              </w:rPr>
            </w:pP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6B6C2C" w:rsidRPr="00BA4775" w:rsidRDefault="006B6C2C" w:rsidP="00BA4775">
            <w:pPr>
              <w:jc w:val="left"/>
              <w:rPr>
                <w:rFonts w:ascii="Times New Roman" w:hAnsi="Times New Roman" w:cs="Times New Roman"/>
              </w:rPr>
            </w:pPr>
          </w:p>
        </w:tc>
      </w:tr>
      <w:tr w:rsidR="006B6C2C" w:rsidRPr="00BA4775" w:rsidTr="006B6C2C">
        <w:trPr>
          <w:trHeight w:val="392"/>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6B6C2C" w:rsidRPr="00BA4775" w:rsidRDefault="006B6C2C"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60 </w:t>
            </w:r>
          </w:p>
        </w:tc>
      </w:tr>
      <w:tr w:rsidR="006B6C2C" w:rsidRPr="00BA4775"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6B6C2C" w:rsidRPr="00BA4775"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Özellikler yaklaşımı, yetenekler yaklaşımı, davranışsal yaklaşım, durumsal yaklaşım, amaç – yol yaklaşımı, dönüşümcü liderlik, çalışanların liderden beklentileri, statükoyu değiştirme, hata ve başarılardan öğrenme, geleceğe ilişkin ideal senaryolara sahip olma, çalışanları ortak amaç ve hedeflerin etrafında bir araya getirme, işbirliğini ve karşılıklı güveni geliştirme, bilgi ve gücü paylaşma, model olma: retorik ve uygulamanın örtüşmesi, küçük başarıları, çalışanların bağlılığını (commitment) arttırmanın bir aracı olarak kullanma</w:t>
            </w:r>
          </w:p>
        </w:tc>
      </w:tr>
      <w:tr w:rsidR="006B6C2C" w:rsidRPr="00BA4775" w:rsidTr="006B6C2C">
        <w:trPr>
          <w:trHeight w:val="426"/>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Liderlik kuramı ve uygulamalarını öğrencilere tanıtmaktır.</w:t>
            </w:r>
          </w:p>
        </w:tc>
      </w:tr>
      <w:tr w:rsidR="006B6C2C" w:rsidRPr="00BA4775"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Kuram ve uygulamada liderlik </w:t>
            </w:r>
            <w:r w:rsidRPr="00BA4775">
              <w:rPr>
                <w:rFonts w:ascii="Times New Roman" w:hAnsi="Times New Roman" w:cs="Times New Roman"/>
                <w:bCs/>
                <w:sz w:val="20"/>
                <w:szCs w:val="20"/>
              </w:rPr>
              <w:t>ile ilgili uzmanlık gerektiren çalışma alanlarında proje yürütebilecek ya da bir projede görev alabilecek, uygulamaya dönük olarak yeni fikirler geliştirip uygulayabilecek ve insan kaynakları yönetiminin diğer alanlarla etkileşimini analiz edebilecek yetenek ve beceri kazandırmak.</w:t>
            </w:r>
          </w:p>
        </w:tc>
      </w:tr>
      <w:tr w:rsidR="006B6C2C" w:rsidRPr="00BA4775"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numPr>
                <w:ilvl w:val="0"/>
                <w:numId w:val="2"/>
              </w:numPr>
              <w:jc w:val="left"/>
              <w:rPr>
                <w:rFonts w:ascii="Times New Roman" w:hAnsi="Times New Roman" w:cs="Times New Roman"/>
                <w:sz w:val="20"/>
                <w:szCs w:val="20"/>
              </w:rPr>
            </w:pPr>
            <w:r w:rsidRPr="00BA4775">
              <w:rPr>
                <w:rFonts w:ascii="Times New Roman" w:hAnsi="Times New Roman" w:cs="Times New Roman"/>
                <w:sz w:val="20"/>
                <w:szCs w:val="20"/>
              </w:rPr>
              <w:t xml:space="preserve"> Özellikler ve yetenekler yaklaşımlarını öğrenme</w:t>
            </w:r>
          </w:p>
          <w:p w:rsidR="006B6C2C" w:rsidRPr="00BA4775" w:rsidRDefault="006B6C2C" w:rsidP="00BA4775">
            <w:pPr>
              <w:numPr>
                <w:ilvl w:val="0"/>
                <w:numId w:val="2"/>
              </w:numPr>
              <w:jc w:val="left"/>
              <w:rPr>
                <w:rFonts w:ascii="Times New Roman" w:hAnsi="Times New Roman" w:cs="Times New Roman"/>
                <w:sz w:val="20"/>
                <w:szCs w:val="20"/>
              </w:rPr>
            </w:pPr>
            <w:r w:rsidRPr="00BA4775">
              <w:rPr>
                <w:rFonts w:ascii="Times New Roman" w:hAnsi="Times New Roman" w:cs="Times New Roman"/>
                <w:sz w:val="20"/>
                <w:szCs w:val="20"/>
              </w:rPr>
              <w:t>Davranışsal ve durumsal yaklaşımları anlama</w:t>
            </w:r>
          </w:p>
          <w:p w:rsidR="006B6C2C" w:rsidRPr="00BA4775" w:rsidRDefault="006B6C2C" w:rsidP="00BA4775">
            <w:pPr>
              <w:numPr>
                <w:ilvl w:val="0"/>
                <w:numId w:val="2"/>
              </w:numPr>
              <w:jc w:val="left"/>
              <w:rPr>
                <w:rFonts w:ascii="Times New Roman" w:hAnsi="Times New Roman" w:cs="Times New Roman"/>
                <w:sz w:val="20"/>
                <w:szCs w:val="20"/>
              </w:rPr>
            </w:pPr>
            <w:r w:rsidRPr="00BA4775">
              <w:rPr>
                <w:rFonts w:ascii="Times New Roman" w:hAnsi="Times New Roman" w:cs="Times New Roman"/>
                <w:sz w:val="20"/>
                <w:szCs w:val="20"/>
              </w:rPr>
              <w:t>Amaç – yol yaklaşımı ve dönüşümcü liderliği kavrama</w:t>
            </w:r>
          </w:p>
          <w:p w:rsidR="006B6C2C" w:rsidRPr="00BA4775" w:rsidRDefault="006B6C2C" w:rsidP="00BA4775">
            <w:pPr>
              <w:numPr>
                <w:ilvl w:val="0"/>
                <w:numId w:val="2"/>
              </w:numPr>
              <w:jc w:val="left"/>
              <w:rPr>
                <w:rFonts w:ascii="Times New Roman" w:hAnsi="Times New Roman" w:cs="Times New Roman"/>
                <w:sz w:val="20"/>
                <w:szCs w:val="20"/>
              </w:rPr>
            </w:pPr>
            <w:r w:rsidRPr="00BA4775">
              <w:rPr>
                <w:rFonts w:ascii="Times New Roman" w:hAnsi="Times New Roman" w:cs="Times New Roman"/>
                <w:sz w:val="20"/>
                <w:szCs w:val="20"/>
              </w:rPr>
              <w:t>Statükoyu değiştirme, hata ve başarılardan öğrenme, geleceğe ilişkin ideal senaryolara sahip olma liderlik uygulamalarını tanıma</w:t>
            </w:r>
          </w:p>
          <w:p w:rsidR="006B6C2C" w:rsidRPr="00BA4775" w:rsidRDefault="006B6C2C" w:rsidP="00BA4775">
            <w:pPr>
              <w:numPr>
                <w:ilvl w:val="0"/>
                <w:numId w:val="2"/>
              </w:numPr>
              <w:jc w:val="left"/>
              <w:rPr>
                <w:rFonts w:ascii="Times New Roman" w:hAnsi="Times New Roman" w:cs="Times New Roman"/>
                <w:sz w:val="20"/>
                <w:szCs w:val="20"/>
              </w:rPr>
            </w:pPr>
            <w:r w:rsidRPr="00BA4775">
              <w:rPr>
                <w:rFonts w:ascii="Times New Roman" w:hAnsi="Times New Roman" w:cs="Times New Roman"/>
                <w:sz w:val="20"/>
                <w:szCs w:val="20"/>
              </w:rPr>
              <w:t xml:space="preserve">Çalışanları ortak amaç ve hedeflerin etrafında bir araya getirme, işbirliğini ve karşılıklı güveni geliştirme, bilgi ve gücü paylaşma uygulamalarını öğrenme </w:t>
            </w:r>
          </w:p>
          <w:p w:rsidR="006B6C2C" w:rsidRPr="00BA4775" w:rsidRDefault="006B6C2C" w:rsidP="00BA4775">
            <w:pPr>
              <w:numPr>
                <w:ilvl w:val="0"/>
                <w:numId w:val="2"/>
              </w:numPr>
              <w:jc w:val="left"/>
              <w:rPr>
                <w:rFonts w:ascii="Times New Roman" w:hAnsi="Times New Roman" w:cs="Times New Roman"/>
                <w:sz w:val="20"/>
                <w:szCs w:val="20"/>
              </w:rPr>
            </w:pPr>
            <w:r w:rsidRPr="00BA4775">
              <w:rPr>
                <w:rFonts w:ascii="Times New Roman" w:hAnsi="Times New Roman" w:cs="Times New Roman"/>
                <w:sz w:val="20"/>
                <w:szCs w:val="20"/>
              </w:rPr>
              <w:t xml:space="preserve">Model olma ve küçük başarıları, çalışanların bağlılığını arttırmanın bir aracı olarak kullanma uygulamalarını inceleme  </w:t>
            </w:r>
          </w:p>
        </w:tc>
      </w:tr>
      <w:tr w:rsidR="006B6C2C" w:rsidRPr="00BA4775"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numPr>
                <w:ilvl w:val="0"/>
                <w:numId w:val="18"/>
              </w:numPr>
              <w:jc w:val="left"/>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sz w:val="20"/>
                <w:szCs w:val="20"/>
              </w:rPr>
              <w:t>Koçel, T. (2005).</w:t>
            </w:r>
            <w:r w:rsidRPr="00BA4775">
              <w:rPr>
                <w:rFonts w:ascii="Times New Roman" w:hAnsi="Times New Roman" w:cs="Times New Roman"/>
                <w:sz w:val="20"/>
                <w:szCs w:val="20"/>
              </w:rPr>
              <w:t xml:space="preserve">  İşletme Yöneticiliği.  İstanbul:  Arıkan Basım Yayım Dağıtım.</w:t>
            </w:r>
          </w:p>
        </w:tc>
      </w:tr>
      <w:tr w:rsidR="006B6C2C" w:rsidRPr="00BA4775"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numPr>
                <w:ilvl w:val="0"/>
                <w:numId w:val="63"/>
              </w:numPr>
              <w:jc w:val="left"/>
              <w:rPr>
                <w:rFonts w:ascii="Times New Roman" w:hAnsi="Times New Roman" w:cs="Times New Roman"/>
                <w:sz w:val="20"/>
                <w:szCs w:val="20"/>
              </w:rPr>
            </w:pPr>
            <w:r w:rsidRPr="00BA4775">
              <w:rPr>
                <w:rFonts w:ascii="Times New Roman" w:hAnsi="Times New Roman" w:cs="Times New Roman"/>
                <w:b/>
                <w:bCs/>
                <w:color w:val="000000"/>
                <w:sz w:val="20"/>
                <w:szCs w:val="20"/>
              </w:rPr>
              <w:t xml:space="preserve"> </w:t>
            </w:r>
            <w:r w:rsidRPr="00BA4775">
              <w:rPr>
                <w:rFonts w:ascii="Times New Roman" w:hAnsi="Times New Roman" w:cs="Times New Roman"/>
                <w:b/>
                <w:sz w:val="20"/>
                <w:szCs w:val="20"/>
              </w:rPr>
              <w:t xml:space="preserve">Kouzes, J. M. &amp; Posner, B. Z. (1995) </w:t>
            </w:r>
            <w:r w:rsidRPr="00BA4775">
              <w:rPr>
                <w:rFonts w:ascii="Times New Roman" w:hAnsi="Times New Roman" w:cs="Times New Roman"/>
                <w:sz w:val="20"/>
                <w:szCs w:val="20"/>
              </w:rPr>
              <w:t>The Leadership Challenge, San Francisco: Josey-Bass Publishers.</w:t>
            </w:r>
          </w:p>
        </w:tc>
      </w:tr>
      <w:tr w:rsidR="006B6C2C" w:rsidRPr="00BA4775" w:rsidTr="006B6C2C">
        <w:trPr>
          <w:trHeight w:val="52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6B6C2C" w:rsidRPr="00BA4775" w:rsidRDefault="006B6C2C" w:rsidP="00BA4775">
      <w:pPr>
        <w:jc w:val="left"/>
        <w:rPr>
          <w:rFonts w:ascii="Times New Roman" w:hAnsi="Times New Roman" w:cs="Times New Roman"/>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B6C2C" w:rsidRPr="00BA4775" w:rsidTr="006B6C2C">
        <w:trPr>
          <w:trHeight w:val="510"/>
          <w:jc w:val="center"/>
        </w:trPr>
        <w:tc>
          <w:tcPr>
            <w:tcW w:w="5000"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lastRenderedPageBreak/>
              <w:t>DERSİN HAFTALIK PLANI</w:t>
            </w:r>
          </w:p>
        </w:tc>
      </w:tr>
      <w:tr w:rsidR="006B6C2C" w:rsidRPr="00BA4775" w:rsidTr="006B6C2C">
        <w:trPr>
          <w:jc w:val="center"/>
        </w:trPr>
        <w:tc>
          <w:tcPr>
            <w:tcW w:w="593" w:type="pct"/>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Kuram ve Uygulamada Liderliğe Giriş</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Özellikler Yaklaşımı</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Davranışsal Liderlik Yaklaşımları</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Durumsal Liderlik Yaklaşımları</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Modern Liderlik Yaklaşımları ve Liderlikte yeni kavramlar</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Sizin Kurumunuz Yüksek Performans Gösteriyor mu? </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 Sınav</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Müşteri Hizmetinde Çıtayı Yükseltmek ve Vizyonun Gücü</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Anahtar Yetkilendirme</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Çok Boyutlu Liderlik</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Kişisel Liderlik: Yetkilendirmenin Arkasındaki Güç</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Kurumsal Liderlik</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Değişimi Yönetmede Stratejiler</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Hizmetkar Liderlik</w:t>
            </w:r>
          </w:p>
        </w:tc>
      </w:tr>
      <w:tr w:rsidR="006B6C2C" w:rsidRPr="00BA4775" w:rsidTr="006B6C2C">
        <w:trPr>
          <w:trHeight w:val="322"/>
          <w:jc w:val="center"/>
        </w:trPr>
        <w:tc>
          <w:tcPr>
            <w:tcW w:w="593" w:type="pct"/>
            <w:tcBorders>
              <w:bottom w:val="single" w:sz="12" w:space="0" w:color="auto"/>
            </w:tcBorders>
            <w:shd w:val="clear" w:color="auto" w:fill="E6E6E6"/>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 Sınavı</w:t>
            </w:r>
          </w:p>
        </w:tc>
      </w:tr>
    </w:tbl>
    <w:p w:rsidR="006B6C2C" w:rsidRPr="00BA4775" w:rsidRDefault="006B6C2C" w:rsidP="00BA4775">
      <w:pPr>
        <w:jc w:val="left"/>
        <w:rPr>
          <w:rFonts w:ascii="Times New Roman" w:hAnsi="Times New Roman" w:cs="Times New Roman"/>
          <w:sz w:val="18"/>
          <w:szCs w:val="18"/>
        </w:rPr>
      </w:pPr>
    </w:p>
    <w:p w:rsidR="006B6C2C" w:rsidRPr="00BA4775" w:rsidRDefault="006B6C2C" w:rsidP="00BA4775">
      <w:pPr>
        <w:jc w:val="left"/>
        <w:rPr>
          <w:rFonts w:ascii="Times New Roman" w:hAnsi="Times New Roman" w:cs="Times New Roman"/>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B6C2C" w:rsidRPr="00BA4775" w:rsidTr="006B6C2C">
        <w:tc>
          <w:tcPr>
            <w:tcW w:w="603" w:type="dxa"/>
            <w:tcBorders>
              <w:top w:val="single" w:sz="12" w:space="0" w:color="auto"/>
            </w:tcBorders>
            <w:vAlign w:val="center"/>
          </w:tcPr>
          <w:p w:rsidR="006B6C2C" w:rsidRPr="00BA4775" w:rsidRDefault="006B6C2C"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1</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9889" w:type="dxa"/>
            <w:gridSpan w:val="5"/>
            <w:tcBorders>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6B6C2C" w:rsidRPr="00BA4775" w:rsidRDefault="006B6C2C" w:rsidP="00BA4775">
      <w:pPr>
        <w:spacing w:line="360" w:lineRule="auto"/>
        <w:jc w:val="left"/>
        <w:rPr>
          <w:rFonts w:ascii="Times New Roman" w:hAnsi="Times New Roman" w:cs="Times New Roman"/>
          <w:b/>
          <w:bCs/>
        </w:rPr>
      </w:pPr>
      <w:r w:rsidRPr="00BA4775">
        <w:rPr>
          <w:rFonts w:ascii="Times New Roman" w:hAnsi="Times New Roman" w:cs="Times New Roman"/>
          <w:b/>
          <w:bCs/>
        </w:rPr>
        <w:t>Dersin Öğretim Üyesi:</w:t>
      </w:r>
      <w:r w:rsidRPr="00BA4775">
        <w:rPr>
          <w:rFonts w:ascii="Times New Roman" w:hAnsi="Times New Roman" w:cs="Times New Roman"/>
        </w:rPr>
        <w:t xml:space="preserve">   Yrd. Doç. Dr. Özlem Uzun                                          </w:t>
      </w:r>
      <w:r w:rsidRPr="00BA4775">
        <w:rPr>
          <w:rFonts w:ascii="Times New Roman" w:hAnsi="Times New Roman" w:cs="Times New Roman"/>
          <w:b/>
          <w:bCs/>
        </w:rPr>
        <w:tab/>
      </w:r>
      <w:r w:rsidRPr="00BA4775">
        <w:rPr>
          <w:rFonts w:ascii="Times New Roman" w:hAnsi="Times New Roman" w:cs="Times New Roman"/>
          <w:b/>
          <w:bCs/>
        </w:rPr>
        <w:tab/>
      </w:r>
      <w:r w:rsidRPr="00BA4775">
        <w:rPr>
          <w:rFonts w:ascii="Times New Roman" w:hAnsi="Times New Roman" w:cs="Times New Roman"/>
          <w:b/>
          <w:bCs/>
        </w:rPr>
        <w:tab/>
      </w:r>
    </w:p>
    <w:p w:rsidR="006B6C2C" w:rsidRPr="00BA4775" w:rsidRDefault="006B6C2C" w:rsidP="00BA4775">
      <w:pPr>
        <w:spacing w:line="360" w:lineRule="auto"/>
        <w:jc w:val="left"/>
        <w:rPr>
          <w:rFonts w:ascii="Times New Roman" w:hAnsi="Times New Roman" w:cs="Times New Roman"/>
        </w:rPr>
        <w:sectPr w:rsidR="006B6C2C" w:rsidRPr="00BA4775">
          <w:pgSz w:w="11906" w:h="16838"/>
          <w:pgMar w:top="720" w:right="1134" w:bottom="720" w:left="1134" w:header="709" w:footer="709" w:gutter="0"/>
          <w:cols w:space="708"/>
        </w:sectPr>
      </w:pPr>
      <w:r w:rsidRPr="00BA4775">
        <w:rPr>
          <w:rFonts w:ascii="Times New Roman" w:hAnsi="Times New Roman" w:cs="Times New Roman"/>
          <w:b/>
          <w:bCs/>
        </w:rPr>
        <w:t>Tarih:</w:t>
      </w:r>
      <w:r w:rsidRPr="00BA4775">
        <w:rPr>
          <w:rFonts w:ascii="Times New Roman" w:hAnsi="Times New Roman" w:cs="Times New Roman"/>
        </w:rPr>
        <w:tab/>
      </w:r>
      <w:r w:rsidRPr="00BA4775">
        <w:rPr>
          <w:rFonts w:ascii="Times New Roman" w:hAnsi="Times New Roman" w:cs="Times New Roman"/>
        </w:rPr>
        <w:tab/>
      </w:r>
      <w:r w:rsidRPr="00BA4775">
        <w:rPr>
          <w:rFonts w:ascii="Times New Roman" w:hAnsi="Times New Roman" w:cs="Times New Roman"/>
        </w:rPr>
        <w:tab/>
      </w:r>
      <w:r w:rsidRPr="00BA4775">
        <w:rPr>
          <w:rFonts w:ascii="Times New Roman" w:hAnsi="Times New Roman" w:cs="Times New Roman"/>
        </w:rPr>
        <w:tab/>
      </w:r>
      <w:r w:rsidRPr="00BA4775">
        <w:rPr>
          <w:rFonts w:ascii="Times New Roman" w:hAnsi="Times New Roman" w:cs="Times New Roman"/>
        </w:rPr>
        <w:tab/>
      </w:r>
      <w:r w:rsidRPr="00BA4775">
        <w:rPr>
          <w:rFonts w:ascii="Times New Roman" w:hAnsi="Times New Roman" w:cs="Times New Roman"/>
        </w:rPr>
        <w:tab/>
      </w:r>
      <w:r w:rsidRPr="00BA4775">
        <w:rPr>
          <w:rFonts w:ascii="Times New Roman" w:hAnsi="Times New Roman" w:cs="Times New Roman"/>
        </w:rPr>
        <w:tab/>
      </w:r>
      <w:r w:rsidRPr="00BA4775">
        <w:rPr>
          <w:rFonts w:ascii="Times New Roman" w:hAnsi="Times New Roman" w:cs="Times New Roman"/>
        </w:rPr>
        <w:tab/>
      </w:r>
      <w:r w:rsidRPr="00BA4775">
        <w:rPr>
          <w:rFonts w:ascii="Times New Roman" w:hAnsi="Times New Roman" w:cs="Times New Roman"/>
        </w:rPr>
        <w:tab/>
      </w:r>
      <w:r w:rsidRPr="00BA4775">
        <w:rPr>
          <w:rFonts w:ascii="Times New Roman" w:hAnsi="Times New Roman" w:cs="Times New Roman"/>
        </w:rPr>
        <w:tab/>
      </w:r>
      <w:r w:rsidRPr="00BA4775">
        <w:rPr>
          <w:rFonts w:ascii="Times New Roman" w:hAnsi="Times New Roman" w:cs="Times New Roman"/>
        </w:rPr>
        <w:tab/>
      </w:r>
      <w:r w:rsidRPr="00BA4775">
        <w:rPr>
          <w:rFonts w:ascii="Times New Roman" w:hAnsi="Times New Roman" w:cs="Times New Roman"/>
          <w:b/>
          <w:bCs/>
        </w:rPr>
        <w:t>İmza</w:t>
      </w:r>
      <w:r w:rsidRPr="00BA4775">
        <w:rPr>
          <w:rFonts w:ascii="Times New Roman" w:hAnsi="Times New Roman" w:cs="Times New Roman"/>
        </w:rPr>
        <w:t>:</w:t>
      </w:r>
    </w:p>
    <w:p w:rsidR="006B6C2C" w:rsidRPr="00BA4775" w:rsidRDefault="006B6C2C" w:rsidP="00BA4775">
      <w:pPr>
        <w:jc w:val="left"/>
        <w:rPr>
          <w:rFonts w:ascii="Times New Roman" w:hAnsi="Times New Roman" w:cs="Times New Roman"/>
          <w:sz w:val="16"/>
          <w:szCs w:val="16"/>
        </w:rPr>
      </w:pPr>
    </w:p>
    <w:p w:rsidR="006B6C2C" w:rsidRPr="00BA4775" w:rsidRDefault="006B6C2C" w:rsidP="00BA4775">
      <w:pPr>
        <w:jc w:val="left"/>
        <w:rPr>
          <w:rFonts w:ascii="Times New Roman" w:hAnsi="Times New Roman" w:cs="Times New Roman"/>
          <w:sz w:val="16"/>
          <w:szCs w:val="16"/>
        </w:rPr>
      </w:pPr>
    </w:p>
    <w:p w:rsidR="006B6C2C" w:rsidRPr="00BA4775" w:rsidRDefault="006B6C2C" w:rsidP="00BA4775">
      <w:pPr>
        <w:jc w:val="left"/>
        <w:rPr>
          <w:rFonts w:ascii="Times New Roman" w:hAnsi="Times New Roman" w:cs="Times New Roman"/>
          <w:sz w:val="16"/>
          <w:szCs w:val="16"/>
        </w:rPr>
      </w:pPr>
    </w:p>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ab/>
        <w:t xml:space="preserve"> </w:t>
      </w:r>
    </w:p>
    <w:tbl>
      <w:tblPr>
        <w:tblW w:w="9948" w:type="dxa"/>
        <w:tblLook w:val="01E0" w:firstRow="1" w:lastRow="1" w:firstColumn="1" w:lastColumn="1" w:noHBand="0" w:noVBand="0"/>
      </w:tblPr>
      <w:tblGrid>
        <w:gridCol w:w="7171"/>
        <w:gridCol w:w="2777"/>
      </w:tblGrid>
      <w:tr w:rsidR="006B6C2C" w:rsidRPr="00BA4775" w:rsidTr="006B6C2C">
        <w:trPr>
          <w:trHeight w:val="989"/>
        </w:trPr>
        <w:tc>
          <w:tcPr>
            <w:tcW w:w="7171" w:type="dxa"/>
          </w:tcPr>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6B6C2C" w:rsidRPr="00BA4775" w:rsidRDefault="006B6C2C" w:rsidP="00BA4775">
            <w:pPr>
              <w:tabs>
                <w:tab w:val="left" w:pos="7800"/>
              </w:tabs>
              <w:jc w:val="left"/>
              <w:rPr>
                <w:rFonts w:ascii="Times New Roman" w:hAnsi="Times New Roman" w:cs="Times New Roman"/>
              </w:rPr>
            </w:pPr>
          </w:p>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6B6C2C" w:rsidRPr="00BA4775" w:rsidRDefault="006B6C2C"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78112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6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6B6C2C" w:rsidRPr="00BA4775" w:rsidRDefault="006B6C2C"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B6C2C" w:rsidRPr="00BA4775" w:rsidTr="006B6C2C">
        <w:tc>
          <w:tcPr>
            <w:tcW w:w="1167"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6B6C2C" w:rsidRPr="00BA4775" w:rsidRDefault="006B6C2C"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Bahar</w:t>
            </w:r>
          </w:p>
        </w:tc>
      </w:tr>
    </w:tbl>
    <w:p w:rsidR="006B6C2C" w:rsidRPr="00BA4775" w:rsidRDefault="006B6C2C"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B6C2C" w:rsidRPr="00BA4775" w:rsidTr="006B6C2C">
        <w:tc>
          <w:tcPr>
            <w:tcW w:w="1668"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6B6C2C" w:rsidRPr="00BA4775" w:rsidRDefault="006B6C2C"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131218456</w:t>
            </w:r>
          </w:p>
        </w:tc>
        <w:tc>
          <w:tcPr>
            <w:tcW w:w="1560"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6B6C2C" w:rsidRPr="00BA4775" w:rsidRDefault="006B6C2C"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w:t>
            </w:r>
          </w:p>
          <w:p w:rsidR="006B6C2C" w:rsidRPr="00BA4775" w:rsidRDefault="006B6C2C"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Çok Kriterli Karar Verme Teknikleri</w:t>
            </w:r>
            <w:bookmarkStart w:id="63" w:name="çkkvt"/>
            <w:bookmarkEnd w:id="63"/>
          </w:p>
          <w:p w:rsidR="006B6C2C" w:rsidRPr="00BA4775" w:rsidRDefault="006B6C2C" w:rsidP="00BA4775">
            <w:pPr>
              <w:jc w:val="left"/>
              <w:outlineLvl w:val="0"/>
              <w:rPr>
                <w:rFonts w:ascii="Times New Roman" w:hAnsi="Times New Roman" w:cs="Times New Roman"/>
                <w:sz w:val="20"/>
                <w:szCs w:val="20"/>
              </w:rPr>
            </w:pPr>
          </w:p>
        </w:tc>
      </w:tr>
    </w:tbl>
    <w:p w:rsidR="006B6C2C" w:rsidRPr="00BA4775" w:rsidRDefault="006B6C2C"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6B6C2C" w:rsidRPr="00BA4775" w:rsidTr="006B6C2C">
        <w:trPr>
          <w:trHeight w:val="383"/>
        </w:trPr>
        <w:tc>
          <w:tcPr>
            <w:tcW w:w="525" w:type="pct"/>
            <w:vMerge w:val="restart"/>
            <w:tcBorders>
              <w:top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6B6C2C" w:rsidRPr="00BA4775" w:rsidRDefault="006B6C2C"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6B6C2C" w:rsidRPr="00BA4775" w:rsidTr="006B6C2C">
        <w:trPr>
          <w:trHeight w:val="382"/>
        </w:trPr>
        <w:tc>
          <w:tcPr>
            <w:tcW w:w="525" w:type="pct"/>
            <w:vMerge/>
            <w:tcBorders>
              <w:right w:val="single" w:sz="12" w:space="0" w:color="auto"/>
            </w:tcBorders>
          </w:tcPr>
          <w:p w:rsidR="006B6C2C" w:rsidRPr="00BA4775" w:rsidRDefault="006B6C2C"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6B6C2C" w:rsidRPr="00BA4775" w:rsidRDefault="006B6C2C"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6B6C2C" w:rsidRPr="00BA4775" w:rsidRDefault="006B6C2C"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6B6C2C" w:rsidRPr="00BA4775" w:rsidTr="006B6C2C">
        <w:trPr>
          <w:trHeight w:val="367"/>
        </w:trPr>
        <w:tc>
          <w:tcPr>
            <w:tcW w:w="525" w:type="pct"/>
            <w:tcBorders>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8</w:t>
            </w:r>
          </w:p>
        </w:tc>
        <w:tc>
          <w:tcPr>
            <w:tcW w:w="390" w:type="pct"/>
            <w:gridSpan w:val="2"/>
            <w:tcBorders>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2</w:t>
            </w:r>
          </w:p>
        </w:tc>
        <w:tc>
          <w:tcPr>
            <w:tcW w:w="538" w:type="pct"/>
            <w:tcBorders>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0 </w:t>
            </w:r>
          </w:p>
        </w:tc>
        <w:tc>
          <w:tcPr>
            <w:tcW w:w="725" w:type="pct"/>
            <w:gridSpan w:val="3"/>
            <w:tcBorders>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0 </w:t>
            </w:r>
          </w:p>
        </w:tc>
        <w:tc>
          <w:tcPr>
            <w:tcW w:w="418" w:type="pct"/>
            <w:tcBorders>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2</w:t>
            </w:r>
          </w:p>
        </w:tc>
        <w:tc>
          <w:tcPr>
            <w:tcW w:w="326" w:type="pct"/>
            <w:gridSpan w:val="2"/>
            <w:tcBorders>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3</w:t>
            </w:r>
          </w:p>
        </w:tc>
        <w:tc>
          <w:tcPr>
            <w:tcW w:w="1309" w:type="pct"/>
            <w:gridSpan w:val="3"/>
            <w:tcBorders>
              <w:bottom w:val="single" w:sz="12" w:space="0" w:color="auto"/>
            </w:tcBorders>
            <w:vAlign w:val="center"/>
          </w:tcPr>
          <w:p w:rsidR="006B6C2C" w:rsidRPr="00BA4775" w:rsidRDefault="006B6C2C" w:rsidP="00BA4775">
            <w:pPr>
              <w:jc w:val="left"/>
              <w:rPr>
                <w:rFonts w:ascii="Times New Roman" w:hAnsi="Times New Roman" w:cs="Times New Roman"/>
                <w:sz w:val="20"/>
                <w:szCs w:val="20"/>
                <w:vertAlign w:val="superscript"/>
              </w:rPr>
            </w:pPr>
            <w:r w:rsidRPr="00BA4775">
              <w:rPr>
                <w:rFonts w:ascii="Times New Roman" w:hAnsi="Times New Roman" w:cs="Times New Roman"/>
                <w:sz w:val="20"/>
                <w:szCs w:val="20"/>
                <w:vertAlign w:val="superscript"/>
              </w:rPr>
              <w:t>ZORUNLU ()  SEÇMELİ ( x )</w:t>
            </w:r>
          </w:p>
        </w:tc>
        <w:tc>
          <w:tcPr>
            <w:tcW w:w="768" w:type="pct"/>
            <w:tcBorders>
              <w:bottom w:val="single" w:sz="12" w:space="0" w:color="auto"/>
            </w:tcBorders>
          </w:tcPr>
          <w:p w:rsidR="006B6C2C" w:rsidRPr="00BA4775" w:rsidRDefault="006B6C2C" w:rsidP="00BA4775">
            <w:pPr>
              <w:jc w:val="left"/>
              <w:rPr>
                <w:rFonts w:ascii="Times New Roman" w:hAnsi="Times New Roman" w:cs="Times New Roman"/>
                <w:sz w:val="20"/>
                <w:szCs w:val="20"/>
                <w:vertAlign w:val="superscript"/>
              </w:rPr>
            </w:pPr>
            <w:r w:rsidRPr="00BA4775">
              <w:rPr>
                <w:rFonts w:ascii="Times New Roman" w:hAnsi="Times New Roman" w:cs="Times New Roman"/>
                <w:sz w:val="20"/>
                <w:szCs w:val="20"/>
                <w:vertAlign w:val="superscript"/>
              </w:rPr>
              <w:t xml:space="preserve">              Türkçe</w:t>
            </w:r>
          </w:p>
        </w:tc>
      </w:tr>
      <w:tr w:rsidR="006B6C2C" w:rsidRPr="00BA4775" w:rsidTr="006B6C2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6B6C2C" w:rsidRPr="00BA4775" w:rsidTr="006B6C2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6B6C2C" w:rsidRPr="00BA4775" w:rsidTr="006B6C2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6B6C2C" w:rsidRPr="00BA4775" w:rsidRDefault="006B6C2C"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6B6C2C" w:rsidRPr="00BA4775" w:rsidRDefault="006B6C2C"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X </w:t>
            </w:r>
          </w:p>
        </w:tc>
        <w:tc>
          <w:tcPr>
            <w:tcW w:w="1114" w:type="pct"/>
            <w:gridSpan w:val="3"/>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rPr>
            </w:pPr>
          </w:p>
        </w:tc>
      </w:tr>
      <w:tr w:rsidR="006B6C2C" w:rsidRPr="00BA4775" w:rsidTr="006B6C2C">
        <w:trPr>
          <w:trHeight w:val="324"/>
        </w:trPr>
        <w:tc>
          <w:tcPr>
            <w:tcW w:w="5000" w:type="pct"/>
            <w:gridSpan w:val="14"/>
            <w:tcBorders>
              <w:top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6B6C2C" w:rsidRPr="00BA4775" w:rsidTr="006B6C2C">
        <w:tc>
          <w:tcPr>
            <w:tcW w:w="1835" w:type="pct"/>
            <w:gridSpan w:val="5"/>
            <w:vMerge w:val="restart"/>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1</w:t>
            </w:r>
          </w:p>
        </w:tc>
        <w:tc>
          <w:tcPr>
            <w:tcW w:w="768" w:type="pct"/>
            <w:tcBorders>
              <w:top w:val="single" w:sz="8" w:space="0" w:color="auto"/>
              <w:left w:val="single" w:sz="8" w:space="0" w:color="auto"/>
            </w:tcBorders>
          </w:tcPr>
          <w:p w:rsidR="006B6C2C" w:rsidRPr="00BA4775" w:rsidRDefault="006B6C2C"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40</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c>
          <w:tcPr>
            <w:tcW w:w="768" w:type="pct"/>
            <w:tcBorders>
              <w:left w:val="single" w:sz="8" w:space="0" w:color="auto"/>
            </w:tcBorders>
          </w:tcPr>
          <w:p w:rsidR="006B6C2C" w:rsidRPr="00BA4775" w:rsidRDefault="006B6C2C"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sz w:val="20"/>
                <w:szCs w:val="20"/>
              </w:rPr>
            </w:pPr>
          </w:p>
        </w:tc>
        <w:tc>
          <w:tcPr>
            <w:tcW w:w="768" w:type="pct"/>
            <w:tcBorders>
              <w:left w:val="single" w:sz="8"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c>
          <w:tcPr>
            <w:tcW w:w="768" w:type="pct"/>
            <w:tcBorders>
              <w:left w:val="single" w:sz="8"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c>
          <w:tcPr>
            <w:tcW w:w="768" w:type="pct"/>
            <w:tcBorders>
              <w:left w:val="single" w:sz="8" w:space="0" w:color="auto"/>
              <w:bottom w:val="single" w:sz="8"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6B6C2C" w:rsidRPr="00BA4775" w:rsidRDefault="006B6C2C" w:rsidP="00BA4775">
            <w:pPr>
              <w:jc w:val="left"/>
              <w:rPr>
                <w:rFonts w:ascii="Times New Roman" w:hAnsi="Times New Roman" w:cs="Times New Roman"/>
                <w:sz w:val="20"/>
                <w:szCs w:val="20"/>
              </w:rPr>
            </w:pPr>
          </w:p>
        </w:tc>
        <w:tc>
          <w:tcPr>
            <w:tcW w:w="768" w:type="pct"/>
            <w:tcBorders>
              <w:top w:val="single" w:sz="8" w:space="0" w:color="auto"/>
              <w:left w:val="single" w:sz="8" w:space="0" w:color="auto"/>
              <w:bottom w:val="single" w:sz="8" w:space="0" w:color="auto"/>
            </w:tcBorders>
          </w:tcPr>
          <w:p w:rsidR="006B6C2C" w:rsidRPr="00BA4775" w:rsidRDefault="006B6C2C" w:rsidP="00BA4775">
            <w:pPr>
              <w:jc w:val="left"/>
              <w:rPr>
                <w:rFonts w:ascii="Times New Roman" w:hAnsi="Times New Roman" w:cs="Times New Roman"/>
                <w:sz w:val="20"/>
                <w:szCs w:val="20"/>
              </w:rPr>
            </w:pP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6B6C2C" w:rsidRPr="00BA4775" w:rsidRDefault="006B6C2C" w:rsidP="00BA4775">
            <w:pPr>
              <w:jc w:val="left"/>
              <w:rPr>
                <w:rFonts w:ascii="Times New Roman" w:hAnsi="Times New Roman" w:cs="Times New Roman"/>
                <w:sz w:val="20"/>
                <w:szCs w:val="20"/>
              </w:rPr>
            </w:pPr>
          </w:p>
        </w:tc>
        <w:tc>
          <w:tcPr>
            <w:tcW w:w="768" w:type="pct"/>
            <w:tcBorders>
              <w:top w:val="single" w:sz="8" w:space="0" w:color="auto"/>
              <w:left w:val="single" w:sz="8"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p>
        </w:tc>
      </w:tr>
      <w:tr w:rsidR="006B6C2C" w:rsidRPr="00BA4775" w:rsidTr="006B6C2C">
        <w:trPr>
          <w:trHeight w:val="392"/>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6B6C2C" w:rsidRPr="00BA4775" w:rsidRDefault="006B6C2C"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60</w:t>
            </w:r>
          </w:p>
        </w:tc>
      </w:tr>
      <w:tr w:rsidR="006B6C2C" w:rsidRPr="00BA4775"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6B6C2C" w:rsidRPr="00BA4775"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sz w:val="20"/>
                <w:szCs w:val="20"/>
              </w:rPr>
              <w:t>Karar kriterleri ve yarar teorisi; Çok kriterli karar problemleri, Hedef Programlama, Lingo ve Ds-Wİn paket programı ile örnek uygulamalar, Analitik Hiyerarşi Süreci ve Expert-Choice2000 paket programı ile örnek uygulamalar, Analitik Serim Süreci ve Expert-Choice2000 paket programı ile örnek uygulamalar, Veri Zarflama Analizi ve Frontier Analyst programı ile örnek uygulamalar.</w:t>
            </w:r>
          </w:p>
        </w:tc>
      </w:tr>
      <w:tr w:rsidR="006B6C2C" w:rsidRPr="00BA4775" w:rsidTr="006B6C2C">
        <w:trPr>
          <w:trHeight w:val="426"/>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Dersin temel amacı;</w:t>
            </w:r>
            <w:r w:rsidRPr="00BA4775">
              <w:rPr>
                <w:rFonts w:ascii="Times New Roman" w:hAnsi="Times New Roman" w:cs="Times New Roman"/>
                <w:b/>
                <w:sz w:val="20"/>
                <w:szCs w:val="20"/>
              </w:rPr>
              <w:t xml:space="preserve"> </w:t>
            </w:r>
            <w:r w:rsidRPr="00BA4775">
              <w:rPr>
                <w:rFonts w:ascii="Times New Roman" w:hAnsi="Times New Roman" w:cs="Times New Roman"/>
                <w:sz w:val="20"/>
                <w:szCs w:val="20"/>
              </w:rPr>
              <w:t>çok kriterli karar verme tekniklerini ve işletmelerdeki uygulama alanlarını öğrencilere tanıtmaktır</w:t>
            </w:r>
          </w:p>
        </w:tc>
      </w:tr>
      <w:tr w:rsidR="006B6C2C" w:rsidRPr="00BA4775"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Çok kriterli karar verme teknikleri hakkında bilgi sahibi olmalarını sağlayarak, yapacakları projelerde ve araştırmalarda kullanılacak çok kriterli teknikler konusunda uygulama becerisine sahip olabilmelerini ve sonuçları yorumlayabilmelerini sağlamak</w:t>
            </w:r>
          </w:p>
        </w:tc>
      </w:tr>
      <w:tr w:rsidR="006B6C2C" w:rsidRPr="00BA4775"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1. Çok kriterli karar verme problemlerini anlama.</w:t>
            </w:r>
          </w:p>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2. Çok kriterli karar verme tekniklerinin İşletme yönetimi ve karar vermedeki yerini kavrama.</w:t>
            </w:r>
          </w:p>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3.Hedef Programlama ile öncelikleri belirleyebilme ve bu yapıdaki problemleri çözebilme.</w:t>
            </w:r>
          </w:p>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4. Decision Support  for Windows paket programı kullanımı</w:t>
            </w:r>
          </w:p>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5.Analitik Hiyerarşi Süreci ile nitel kriterler içeren bir karar probleminde hiyerarşiyi kurabilme.</w:t>
            </w:r>
          </w:p>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lastRenderedPageBreak/>
              <w:t>6. Analitik Hiyerarşi Sürecini kullanarak problemi çözme.</w:t>
            </w:r>
          </w:p>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7.Analitik Serim Sürecinin uygulanabileceği karar problemlerini belirleyebilme ve çözebilme.</w:t>
            </w:r>
          </w:p>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8. Çok kriterli karar problemleri ile matematiksel modeller arasındaki ilişkiyi kavrama.</w:t>
            </w:r>
          </w:p>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9. Ds Win, Lingo, Expert-Choice2000 ve Frontier Analyst programlarını öğrenme.</w:t>
            </w:r>
          </w:p>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10.Bilgisayar paket programlarında çok kriterli karar verme tekniklerini uygulayabilme.</w:t>
            </w:r>
          </w:p>
        </w:tc>
      </w:tr>
      <w:tr w:rsidR="006B6C2C" w:rsidRPr="00BA4775"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lastRenderedPageBreak/>
              <w:t>TEMEL DERS KİTABI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ind w:right="51"/>
              <w:jc w:val="left"/>
              <w:rPr>
                <w:rFonts w:ascii="Times New Roman" w:hAnsi="Times New Roman" w:cs="Times New Roman"/>
                <w:sz w:val="20"/>
                <w:szCs w:val="20"/>
              </w:rPr>
            </w:pPr>
          </w:p>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Öztürk A., 2007,  Yöneylem Araştırması , Ekin Basım Yayın Dağıtım, Bursa.</w:t>
            </w:r>
          </w:p>
          <w:p w:rsidR="006B6C2C" w:rsidRPr="00BA4775" w:rsidRDefault="006B6C2C" w:rsidP="00BA4775">
            <w:pPr>
              <w:pStyle w:val="Balk4"/>
              <w:spacing w:before="0" w:beforeAutospacing="0" w:after="0" w:afterAutospacing="0"/>
              <w:rPr>
                <w:b w:val="0"/>
                <w:bCs w:val="0"/>
                <w:sz w:val="20"/>
                <w:szCs w:val="20"/>
              </w:rPr>
            </w:pPr>
          </w:p>
        </w:tc>
      </w:tr>
      <w:tr w:rsidR="006B6C2C" w:rsidRPr="00BA4775"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lang w:val="fr-FR"/>
              </w:rPr>
            </w:pPr>
            <w:r w:rsidRPr="00BA4775">
              <w:rPr>
                <w:rFonts w:ascii="Times New Roman" w:hAnsi="Times New Roman" w:cs="Times New Roman"/>
                <w:bCs/>
                <w:color w:val="333333"/>
                <w:sz w:val="20"/>
                <w:szCs w:val="20"/>
              </w:rPr>
              <w:t>1.</w:t>
            </w:r>
            <w:r w:rsidRPr="00BA4775">
              <w:rPr>
                <w:rFonts w:ascii="Times New Roman" w:hAnsi="Times New Roman" w:cs="Times New Roman"/>
                <w:b/>
                <w:bCs/>
                <w:color w:val="333333"/>
                <w:sz w:val="20"/>
                <w:szCs w:val="20"/>
              </w:rPr>
              <w:t xml:space="preserve"> </w:t>
            </w:r>
            <w:r w:rsidRPr="00BA4775">
              <w:rPr>
                <w:rFonts w:ascii="Times New Roman" w:hAnsi="Times New Roman" w:cs="Times New Roman"/>
                <w:sz w:val="20"/>
                <w:szCs w:val="20"/>
              </w:rPr>
              <w:t>Taha A.</w:t>
            </w:r>
            <w:r w:rsidRPr="00BA4775">
              <w:rPr>
                <w:rFonts w:ascii="Times New Roman" w:hAnsi="Times New Roman" w:cs="Times New Roman"/>
                <w:sz w:val="20"/>
                <w:szCs w:val="20"/>
                <w:lang w:val="fr-FR"/>
              </w:rPr>
              <w:t>Hamdy. Çeviren ve Uyarlayan : Ş.Alp Baray Şakir Ensaf., 2000,  Yöneylem Araştırması , Literatür Yayıncılık.</w:t>
            </w:r>
          </w:p>
          <w:p w:rsidR="006B6C2C" w:rsidRPr="00BA4775" w:rsidRDefault="006B6C2C" w:rsidP="00BA4775">
            <w:pPr>
              <w:jc w:val="left"/>
              <w:rPr>
                <w:rFonts w:ascii="Times New Roman" w:hAnsi="Times New Roman" w:cs="Times New Roman"/>
                <w:sz w:val="20"/>
                <w:szCs w:val="20"/>
              </w:rPr>
            </w:pPr>
          </w:p>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2. Anderson D., Jeweney Dennis, Williams A., 1992,   Quantitative Methods for Business, Fifth Edition, West Publishing Company.</w:t>
            </w:r>
          </w:p>
          <w:p w:rsidR="006B6C2C" w:rsidRPr="00BA4775" w:rsidRDefault="006B6C2C" w:rsidP="00BA4775">
            <w:pPr>
              <w:jc w:val="left"/>
              <w:rPr>
                <w:rFonts w:ascii="Times New Roman" w:hAnsi="Times New Roman" w:cs="Times New Roman"/>
                <w:sz w:val="20"/>
                <w:szCs w:val="20"/>
                <w:lang w:val="en-GB"/>
              </w:rPr>
            </w:pPr>
          </w:p>
          <w:p w:rsidR="006B6C2C" w:rsidRPr="00BA4775" w:rsidRDefault="006B6C2C" w:rsidP="00BA4775">
            <w:pPr>
              <w:jc w:val="left"/>
              <w:rPr>
                <w:rFonts w:ascii="Times New Roman" w:hAnsi="Times New Roman" w:cs="Times New Roman"/>
                <w:sz w:val="20"/>
                <w:szCs w:val="20"/>
                <w:lang w:val="de-DE"/>
              </w:rPr>
            </w:pPr>
            <w:r w:rsidRPr="00BA4775">
              <w:rPr>
                <w:rFonts w:ascii="Times New Roman" w:hAnsi="Times New Roman" w:cs="Times New Roman"/>
                <w:sz w:val="20"/>
                <w:szCs w:val="20"/>
              </w:rPr>
              <w:t xml:space="preserve">3. Anderson D., Jeweney Dennis, Williams A., 2000,   An Introduction to Management Science Quantitative Approaches to Decision Making, Ninth Edition, </w:t>
            </w:r>
            <w:smartTag w:uri="urn:schemas-microsoft-com:office:smarttags" w:element="place">
              <w:smartTag w:uri="urn:schemas-microsoft-com:office:smarttags" w:element="PlaceName">
                <w:r w:rsidRPr="00BA4775">
                  <w:rPr>
                    <w:rFonts w:ascii="Times New Roman" w:hAnsi="Times New Roman" w:cs="Times New Roman"/>
                    <w:sz w:val="20"/>
                    <w:szCs w:val="20"/>
                  </w:rPr>
                  <w:t>South-Western</w:t>
                </w:r>
              </w:smartTag>
              <w:r w:rsidRPr="00BA4775">
                <w:rPr>
                  <w:rFonts w:ascii="Times New Roman" w:hAnsi="Times New Roman" w:cs="Times New Roman"/>
                  <w:sz w:val="20"/>
                  <w:szCs w:val="20"/>
                </w:rPr>
                <w:t xml:space="preserve"> </w:t>
              </w:r>
              <w:smartTag w:uri="urn:schemas-microsoft-com:office:smarttags" w:element="PlaceType">
                <w:r w:rsidRPr="00BA4775">
                  <w:rPr>
                    <w:rFonts w:ascii="Times New Roman" w:hAnsi="Times New Roman" w:cs="Times New Roman"/>
                    <w:sz w:val="20"/>
                    <w:szCs w:val="20"/>
                  </w:rPr>
                  <w:t>College</w:t>
                </w:r>
              </w:smartTag>
            </w:smartTag>
            <w:r w:rsidRPr="00BA4775">
              <w:rPr>
                <w:rFonts w:ascii="Times New Roman" w:hAnsi="Times New Roman" w:cs="Times New Roman"/>
                <w:sz w:val="20"/>
                <w:szCs w:val="20"/>
              </w:rPr>
              <w:t xml:space="preserve"> Publishing. </w:t>
            </w:r>
          </w:p>
        </w:tc>
      </w:tr>
      <w:tr w:rsidR="006B6C2C" w:rsidRPr="00BA4775" w:rsidTr="006B6C2C">
        <w:trPr>
          <w:trHeight w:val="52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6B6C2C" w:rsidRPr="00BA4775" w:rsidRDefault="006B6C2C" w:rsidP="00BA4775">
      <w:pPr>
        <w:jc w:val="left"/>
        <w:rPr>
          <w:rFonts w:ascii="Times New Roman" w:hAnsi="Times New Roman" w:cs="Times New Roman"/>
          <w:sz w:val="18"/>
          <w:szCs w:val="18"/>
        </w:rPr>
        <w:sectPr w:rsidR="006B6C2C"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B6C2C" w:rsidRPr="00BA4775" w:rsidTr="006B6C2C">
        <w:trPr>
          <w:trHeight w:val="510"/>
          <w:jc w:val="center"/>
        </w:trPr>
        <w:tc>
          <w:tcPr>
            <w:tcW w:w="5000"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lastRenderedPageBreak/>
              <w:t>DERSİN HAFTALIK PLANI</w:t>
            </w:r>
          </w:p>
        </w:tc>
      </w:tr>
      <w:tr w:rsidR="006B6C2C" w:rsidRPr="00BA4775" w:rsidTr="006B6C2C">
        <w:trPr>
          <w:jc w:val="center"/>
        </w:trPr>
        <w:tc>
          <w:tcPr>
            <w:tcW w:w="593" w:type="pct"/>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Karar kriterleri ve yarar teorisi    </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Çok kriterli karar problemleri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6B6C2C" w:rsidRPr="00BA4775" w:rsidRDefault="006B6C2C" w:rsidP="00BA4775">
            <w:pPr>
              <w:ind w:right="51"/>
              <w:jc w:val="left"/>
              <w:rPr>
                <w:rFonts w:ascii="Times New Roman" w:hAnsi="Times New Roman" w:cs="Times New Roman"/>
                <w:sz w:val="20"/>
                <w:szCs w:val="20"/>
              </w:rPr>
            </w:pPr>
            <w:r w:rsidRPr="00BA4775">
              <w:rPr>
                <w:rFonts w:ascii="Times New Roman" w:hAnsi="Times New Roman" w:cs="Times New Roman"/>
                <w:sz w:val="20"/>
                <w:szCs w:val="20"/>
              </w:rPr>
              <w:t>Çok kriterli karar problemleri örnekleri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Çok kriterli karar problemlerinin çözüm yöntemleri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6B6C2C" w:rsidRPr="00BA4775" w:rsidRDefault="006B6C2C" w:rsidP="00BA4775">
            <w:pPr>
              <w:pStyle w:val="NormalWeb"/>
              <w:spacing w:before="0" w:beforeAutospacing="0" w:after="0" w:afterAutospacing="0"/>
              <w:ind w:right="51"/>
              <w:rPr>
                <w:sz w:val="20"/>
                <w:szCs w:val="20"/>
              </w:rPr>
            </w:pPr>
            <w:r w:rsidRPr="00BA4775">
              <w:rPr>
                <w:sz w:val="20"/>
                <w:szCs w:val="20"/>
              </w:rPr>
              <w:t>Lingo ve Ds-Wİn paket programı ile örnek uygulamalar</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6B6C2C" w:rsidRPr="00BA4775" w:rsidRDefault="006B6C2C" w:rsidP="00BA4775">
            <w:pPr>
              <w:ind w:right="51"/>
              <w:jc w:val="left"/>
              <w:rPr>
                <w:rFonts w:ascii="Times New Roman" w:hAnsi="Times New Roman" w:cs="Times New Roman"/>
                <w:sz w:val="20"/>
                <w:szCs w:val="20"/>
              </w:rPr>
            </w:pPr>
            <w:r w:rsidRPr="00BA4775">
              <w:rPr>
                <w:rFonts w:ascii="Times New Roman" w:hAnsi="Times New Roman" w:cs="Times New Roman"/>
                <w:sz w:val="20"/>
                <w:szCs w:val="20"/>
              </w:rPr>
              <w:t>Ara Sınav</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6B6C2C" w:rsidRPr="00BA4775" w:rsidRDefault="006B6C2C" w:rsidP="00BA4775">
            <w:pPr>
              <w:ind w:right="51"/>
              <w:jc w:val="left"/>
              <w:rPr>
                <w:rFonts w:ascii="Times New Roman" w:hAnsi="Times New Roman" w:cs="Times New Roman"/>
                <w:sz w:val="20"/>
                <w:szCs w:val="20"/>
              </w:rPr>
            </w:pPr>
            <w:r w:rsidRPr="00BA4775">
              <w:rPr>
                <w:rFonts w:ascii="Times New Roman" w:hAnsi="Times New Roman" w:cs="Times New Roman"/>
                <w:sz w:val="20"/>
                <w:szCs w:val="20"/>
              </w:rPr>
              <w:t>Hedef Programlama</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6B6C2C" w:rsidRPr="00BA4775" w:rsidRDefault="006B6C2C" w:rsidP="00BA4775">
            <w:pPr>
              <w:ind w:right="51"/>
              <w:jc w:val="left"/>
              <w:rPr>
                <w:rFonts w:ascii="Times New Roman" w:hAnsi="Times New Roman" w:cs="Times New Roman"/>
                <w:sz w:val="20"/>
                <w:szCs w:val="20"/>
              </w:rPr>
            </w:pPr>
            <w:r w:rsidRPr="00BA4775">
              <w:rPr>
                <w:rFonts w:ascii="Times New Roman" w:hAnsi="Times New Roman" w:cs="Times New Roman"/>
                <w:sz w:val="20"/>
                <w:szCs w:val="20"/>
              </w:rPr>
              <w:t>Hedef Programlamada Ds-Wİn paket programı ile örnek uygulamalar</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6B6C2C" w:rsidRPr="00BA4775" w:rsidRDefault="006B6C2C" w:rsidP="00BA4775">
            <w:pPr>
              <w:ind w:right="51"/>
              <w:jc w:val="left"/>
              <w:rPr>
                <w:rFonts w:ascii="Times New Roman" w:hAnsi="Times New Roman" w:cs="Times New Roman"/>
                <w:sz w:val="20"/>
                <w:szCs w:val="20"/>
              </w:rPr>
            </w:pPr>
            <w:r w:rsidRPr="00BA4775">
              <w:rPr>
                <w:rFonts w:ascii="Times New Roman" w:hAnsi="Times New Roman" w:cs="Times New Roman"/>
                <w:sz w:val="20"/>
                <w:szCs w:val="20"/>
              </w:rPr>
              <w:t>Analitik Hiyerarşi Süreci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6B6C2C" w:rsidRPr="00BA4775" w:rsidRDefault="006B6C2C" w:rsidP="00BA4775">
            <w:pPr>
              <w:ind w:right="51"/>
              <w:jc w:val="left"/>
              <w:rPr>
                <w:rFonts w:ascii="Times New Roman" w:hAnsi="Times New Roman" w:cs="Times New Roman"/>
                <w:sz w:val="20"/>
                <w:szCs w:val="20"/>
              </w:rPr>
            </w:pPr>
            <w:r w:rsidRPr="00BA4775">
              <w:rPr>
                <w:rFonts w:ascii="Times New Roman" w:hAnsi="Times New Roman" w:cs="Times New Roman"/>
                <w:sz w:val="20"/>
                <w:szCs w:val="20"/>
              </w:rPr>
              <w:t>Analitik Hiyerarşi Süreci için Expert-Choice2000 paket programı ile örnek uygulamalar</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sz w:val="20"/>
                <w:szCs w:val="20"/>
              </w:rPr>
              <w:t>Analitik Serim Süreci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sz w:val="20"/>
                <w:szCs w:val="20"/>
              </w:rPr>
              <w:t>Analitik Serim Süreci için Expert-Choice2000 paket programı ile örnek uygulamalar</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sz w:val="20"/>
                <w:szCs w:val="20"/>
              </w:rPr>
              <w:t>Veri Zarflama Analizi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Veri Zarflama Analizi için Frontier Analyst programı ile örnek uygulamalar</w:t>
            </w:r>
          </w:p>
        </w:tc>
      </w:tr>
      <w:tr w:rsidR="006B6C2C" w:rsidRPr="00BA4775" w:rsidTr="006B6C2C">
        <w:trPr>
          <w:trHeight w:val="322"/>
          <w:jc w:val="center"/>
        </w:trPr>
        <w:tc>
          <w:tcPr>
            <w:tcW w:w="593" w:type="pct"/>
            <w:tcBorders>
              <w:bottom w:val="single" w:sz="12" w:space="0" w:color="auto"/>
            </w:tcBorders>
            <w:shd w:val="clear" w:color="auto" w:fill="E6E6E6"/>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tcPr>
          <w:p w:rsidR="006B6C2C" w:rsidRPr="00BA4775" w:rsidRDefault="006B6C2C" w:rsidP="00BA4775">
            <w:pPr>
              <w:ind w:right="51"/>
              <w:jc w:val="left"/>
              <w:rPr>
                <w:rFonts w:ascii="Times New Roman" w:hAnsi="Times New Roman" w:cs="Times New Roman"/>
                <w:sz w:val="20"/>
                <w:szCs w:val="20"/>
              </w:rPr>
            </w:pPr>
            <w:r w:rsidRPr="00BA4775">
              <w:rPr>
                <w:rFonts w:ascii="Times New Roman" w:hAnsi="Times New Roman" w:cs="Times New Roman"/>
                <w:sz w:val="20"/>
                <w:szCs w:val="20"/>
              </w:rPr>
              <w:t>Yarı Yıl Sonu Sınavı</w:t>
            </w:r>
          </w:p>
        </w:tc>
      </w:tr>
    </w:tbl>
    <w:p w:rsidR="006B6C2C" w:rsidRPr="00BA4775" w:rsidRDefault="006B6C2C" w:rsidP="00BA4775">
      <w:pPr>
        <w:jc w:val="left"/>
        <w:rPr>
          <w:rFonts w:ascii="Times New Roman" w:hAnsi="Times New Roman" w:cs="Times New Roman"/>
          <w:sz w:val="16"/>
          <w:szCs w:val="16"/>
        </w:rPr>
      </w:pPr>
    </w:p>
    <w:p w:rsidR="006B6C2C" w:rsidRPr="00BA4775" w:rsidRDefault="006B6C2C"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B6C2C" w:rsidRPr="00BA4775" w:rsidTr="006B6C2C">
        <w:tc>
          <w:tcPr>
            <w:tcW w:w="603" w:type="dxa"/>
            <w:tcBorders>
              <w:top w:val="single" w:sz="12" w:space="0" w:color="auto"/>
            </w:tcBorders>
            <w:vAlign w:val="center"/>
          </w:tcPr>
          <w:p w:rsidR="006B6C2C" w:rsidRPr="00BA4775" w:rsidRDefault="006B6C2C"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1</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x </w:t>
            </w: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x </w:t>
            </w:r>
          </w:p>
        </w:tc>
        <w:tc>
          <w:tcPr>
            <w:tcW w:w="567" w:type="dxa"/>
            <w:vAlign w:val="center"/>
          </w:tcPr>
          <w:p w:rsidR="006B6C2C" w:rsidRPr="00BA4775" w:rsidRDefault="006B6C2C" w:rsidP="00BA4775">
            <w:pPr>
              <w:jc w:val="left"/>
              <w:rPr>
                <w:rFonts w:ascii="Times New Roman" w:hAnsi="Times New Roman" w:cs="Times New Roman"/>
                <w:bCs/>
                <w:sz w:val="20"/>
                <w:szCs w:val="20"/>
              </w:rPr>
            </w:pPr>
          </w:p>
        </w:tc>
        <w:tc>
          <w:tcPr>
            <w:tcW w:w="567" w:type="dxa"/>
            <w:vAlign w:val="center"/>
          </w:tcPr>
          <w:p w:rsidR="006B6C2C" w:rsidRPr="00BA4775" w:rsidRDefault="006B6C2C" w:rsidP="00BA4775">
            <w:pPr>
              <w:jc w:val="left"/>
              <w:rPr>
                <w:rFonts w:ascii="Times New Roman" w:hAnsi="Times New Roman" w:cs="Times New Roman"/>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x</w:t>
            </w: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x</w:t>
            </w: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x</w:t>
            </w: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x</w:t>
            </w:r>
          </w:p>
        </w:tc>
        <w:tc>
          <w:tcPr>
            <w:tcW w:w="567" w:type="dxa"/>
            <w:vAlign w:val="center"/>
          </w:tcPr>
          <w:p w:rsidR="006B6C2C" w:rsidRPr="00BA4775" w:rsidRDefault="006B6C2C" w:rsidP="00BA4775">
            <w:pPr>
              <w:jc w:val="left"/>
              <w:rPr>
                <w:rFonts w:ascii="Times New Roman" w:hAnsi="Times New Roman" w:cs="Times New Roman"/>
                <w:bCs/>
                <w:sz w:val="20"/>
                <w:szCs w:val="20"/>
              </w:rPr>
            </w:pP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x</w:t>
            </w: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x</w:t>
            </w: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6B6C2C" w:rsidRPr="00BA4775" w:rsidRDefault="006B6C2C" w:rsidP="00BA4775">
            <w:pPr>
              <w:jc w:val="left"/>
              <w:rPr>
                <w:rFonts w:ascii="Times New Roman" w:hAnsi="Times New Roman" w:cs="Times New Roman"/>
                <w:bCs/>
                <w:sz w:val="20"/>
                <w:szCs w:val="20"/>
              </w:rPr>
            </w:pP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x</w:t>
            </w:r>
          </w:p>
        </w:tc>
        <w:tc>
          <w:tcPr>
            <w:tcW w:w="567" w:type="dxa"/>
            <w:vAlign w:val="center"/>
          </w:tcPr>
          <w:p w:rsidR="006B6C2C" w:rsidRPr="00BA4775" w:rsidRDefault="006B6C2C" w:rsidP="00BA4775">
            <w:pPr>
              <w:jc w:val="left"/>
              <w:rPr>
                <w:rFonts w:ascii="Times New Roman" w:hAnsi="Times New Roman" w:cs="Times New Roman"/>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6B6C2C" w:rsidRPr="00BA4775" w:rsidRDefault="006B6C2C" w:rsidP="00BA4775">
            <w:pPr>
              <w:jc w:val="left"/>
              <w:rPr>
                <w:rFonts w:ascii="Times New Roman" w:hAnsi="Times New Roman" w:cs="Times New Roman"/>
                <w:bCs/>
                <w:sz w:val="20"/>
                <w:szCs w:val="20"/>
              </w:rPr>
            </w:pP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x </w:t>
            </w: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x</w:t>
            </w:r>
          </w:p>
        </w:tc>
        <w:tc>
          <w:tcPr>
            <w:tcW w:w="567" w:type="dxa"/>
            <w:vAlign w:val="center"/>
          </w:tcPr>
          <w:p w:rsidR="006B6C2C" w:rsidRPr="00BA4775" w:rsidRDefault="006B6C2C" w:rsidP="00BA4775">
            <w:pPr>
              <w:jc w:val="left"/>
              <w:rPr>
                <w:rFonts w:ascii="Times New Roman" w:hAnsi="Times New Roman" w:cs="Times New Roman"/>
                <w:bCs/>
                <w:sz w:val="20"/>
                <w:szCs w:val="20"/>
              </w:rPr>
            </w:pPr>
          </w:p>
        </w:tc>
        <w:tc>
          <w:tcPr>
            <w:tcW w:w="567" w:type="dxa"/>
            <w:vAlign w:val="center"/>
          </w:tcPr>
          <w:p w:rsidR="006B6C2C" w:rsidRPr="00BA4775" w:rsidRDefault="006B6C2C" w:rsidP="00BA4775">
            <w:pPr>
              <w:jc w:val="left"/>
              <w:rPr>
                <w:rFonts w:ascii="Times New Roman" w:hAnsi="Times New Roman" w:cs="Times New Roman"/>
                <w:bCs/>
                <w:sz w:val="20"/>
                <w:szCs w:val="20"/>
              </w:rPr>
            </w:pPr>
          </w:p>
        </w:tc>
      </w:tr>
      <w:tr w:rsidR="006B6C2C" w:rsidRPr="00BA4775" w:rsidTr="006B6C2C">
        <w:tc>
          <w:tcPr>
            <w:tcW w:w="9889" w:type="dxa"/>
            <w:gridSpan w:val="5"/>
            <w:tcBorders>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6B6C2C" w:rsidRPr="00BA4775" w:rsidRDefault="006B6C2C" w:rsidP="00BA4775">
      <w:pPr>
        <w:jc w:val="left"/>
        <w:rPr>
          <w:rFonts w:ascii="Times New Roman" w:hAnsi="Times New Roman" w:cs="Times New Roman"/>
          <w:sz w:val="16"/>
          <w:szCs w:val="16"/>
        </w:rPr>
      </w:pPr>
    </w:p>
    <w:p w:rsidR="006B6C2C" w:rsidRPr="00BA4775" w:rsidRDefault="006B6C2C"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Yrd. Doç. Dr. Zeliha KAYGISIZ</w:t>
      </w:r>
    </w:p>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6B6C2C" w:rsidRPr="00BA4775" w:rsidRDefault="006B6C2C"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78316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6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6B6C2C" w:rsidRPr="00BA4775" w:rsidRDefault="006B6C2C"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B6C2C" w:rsidRPr="00BA4775" w:rsidTr="006B6C2C">
        <w:tc>
          <w:tcPr>
            <w:tcW w:w="1167"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6B6C2C" w:rsidRPr="00BA4775" w:rsidRDefault="006B6C2C"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BAHAR</w:t>
            </w:r>
          </w:p>
        </w:tc>
      </w:tr>
    </w:tbl>
    <w:p w:rsidR="006B6C2C" w:rsidRPr="00BA4775" w:rsidRDefault="006B6C2C"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B6C2C" w:rsidRPr="00BA4775" w:rsidTr="006B6C2C">
        <w:tc>
          <w:tcPr>
            <w:tcW w:w="1668"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6B6C2C" w:rsidRPr="00BA4775" w:rsidRDefault="006B6C2C" w:rsidP="00BA4775">
            <w:pPr>
              <w:jc w:val="left"/>
              <w:outlineLvl w:val="0"/>
              <w:rPr>
                <w:rFonts w:ascii="Times New Roman" w:hAnsi="Times New Roman" w:cs="Times New Roman"/>
                <w:b/>
              </w:rPr>
            </w:pPr>
            <w:r w:rsidRPr="00BA4775">
              <w:rPr>
                <w:rFonts w:ascii="Times New Roman" w:hAnsi="Times New Roman" w:cs="Times New Roman"/>
                <w:b/>
              </w:rPr>
              <w:t>131218455</w:t>
            </w:r>
          </w:p>
        </w:tc>
        <w:tc>
          <w:tcPr>
            <w:tcW w:w="1560"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vAlign w:val="center"/>
          </w:tcPr>
          <w:p w:rsidR="006B6C2C" w:rsidRPr="00BA4775" w:rsidRDefault="006B6C2C" w:rsidP="00BA4775">
            <w:pPr>
              <w:jc w:val="left"/>
              <w:outlineLvl w:val="0"/>
              <w:rPr>
                <w:rFonts w:ascii="Times New Roman" w:hAnsi="Times New Roman" w:cs="Times New Roman"/>
                <w:sz w:val="20"/>
                <w:szCs w:val="20"/>
              </w:rPr>
            </w:pPr>
            <w:r w:rsidRPr="00BA4775">
              <w:rPr>
                <w:rFonts w:ascii="Times New Roman" w:hAnsi="Times New Roman" w:cs="Times New Roman"/>
                <w:b/>
                <w:lang w:val="en-GB"/>
              </w:rPr>
              <w:t xml:space="preserve">BİLGİSAYARLI MUHASEBE </w:t>
            </w:r>
            <w:bookmarkStart w:id="64" w:name="bilgmuh"/>
            <w:bookmarkEnd w:id="64"/>
          </w:p>
          <w:p w:rsidR="006B6C2C" w:rsidRPr="00BA4775" w:rsidRDefault="006B6C2C" w:rsidP="00BA4775">
            <w:pPr>
              <w:jc w:val="left"/>
              <w:outlineLvl w:val="0"/>
              <w:rPr>
                <w:rFonts w:ascii="Times New Roman" w:hAnsi="Times New Roman" w:cs="Times New Roman"/>
                <w:sz w:val="20"/>
                <w:szCs w:val="20"/>
              </w:rPr>
            </w:pPr>
          </w:p>
        </w:tc>
      </w:tr>
    </w:tbl>
    <w:p w:rsidR="006B6C2C" w:rsidRPr="00BA4775" w:rsidRDefault="006B6C2C"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6B6C2C" w:rsidRPr="00BA4775" w:rsidTr="006B6C2C">
        <w:trPr>
          <w:trHeight w:val="383"/>
        </w:trPr>
        <w:tc>
          <w:tcPr>
            <w:tcW w:w="525" w:type="pct"/>
            <w:vMerge w:val="restart"/>
            <w:tcBorders>
              <w:top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lastRenderedPageBreak/>
              <w:t>YARIYIL</w:t>
            </w:r>
          </w:p>
          <w:p w:rsidR="006B6C2C" w:rsidRPr="00BA4775" w:rsidRDefault="006B6C2C"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6B6C2C" w:rsidRPr="00BA4775" w:rsidTr="006B6C2C">
        <w:trPr>
          <w:trHeight w:val="382"/>
        </w:trPr>
        <w:tc>
          <w:tcPr>
            <w:tcW w:w="525" w:type="pct"/>
            <w:vMerge/>
            <w:tcBorders>
              <w:right w:val="single" w:sz="12" w:space="0" w:color="auto"/>
            </w:tcBorders>
          </w:tcPr>
          <w:p w:rsidR="006B6C2C" w:rsidRPr="00BA4775" w:rsidRDefault="006B6C2C"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6B6C2C" w:rsidRPr="00BA4775" w:rsidRDefault="006B6C2C"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6B6C2C" w:rsidRPr="00BA4775" w:rsidRDefault="006B6C2C"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6B6C2C" w:rsidRPr="00BA4775" w:rsidTr="006B6C2C">
        <w:trPr>
          <w:trHeight w:val="367"/>
        </w:trPr>
        <w:tc>
          <w:tcPr>
            <w:tcW w:w="525" w:type="pct"/>
            <w:tcBorders>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VIII</w:t>
            </w:r>
          </w:p>
        </w:tc>
        <w:tc>
          <w:tcPr>
            <w:tcW w:w="390" w:type="pct"/>
            <w:gridSpan w:val="2"/>
            <w:tcBorders>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2 </w:t>
            </w:r>
          </w:p>
        </w:tc>
        <w:tc>
          <w:tcPr>
            <w:tcW w:w="538" w:type="pct"/>
            <w:tcBorders>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c>
          <w:tcPr>
            <w:tcW w:w="418" w:type="pct"/>
            <w:tcBorders>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2</w:t>
            </w:r>
          </w:p>
        </w:tc>
        <w:tc>
          <w:tcPr>
            <w:tcW w:w="326" w:type="pct"/>
            <w:gridSpan w:val="2"/>
            <w:tcBorders>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3 </w:t>
            </w:r>
          </w:p>
        </w:tc>
        <w:tc>
          <w:tcPr>
            <w:tcW w:w="1309" w:type="pct"/>
            <w:gridSpan w:val="3"/>
            <w:tcBorders>
              <w:bottom w:val="single" w:sz="12" w:space="0" w:color="auto"/>
            </w:tcBorders>
            <w:vAlign w:val="center"/>
          </w:tcPr>
          <w:p w:rsidR="006B6C2C" w:rsidRPr="00BA4775" w:rsidRDefault="006B6C2C"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SEÇMELİ (*)</w:t>
            </w:r>
          </w:p>
        </w:tc>
        <w:tc>
          <w:tcPr>
            <w:tcW w:w="768" w:type="pct"/>
            <w:tcBorders>
              <w:bottom w:val="single" w:sz="12" w:space="0" w:color="auto"/>
            </w:tcBorders>
          </w:tcPr>
          <w:p w:rsidR="006B6C2C" w:rsidRPr="00BA4775" w:rsidRDefault="006B6C2C"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6B6C2C" w:rsidRPr="00BA4775" w:rsidTr="006B6C2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6B6C2C" w:rsidRPr="00BA4775" w:rsidTr="006B6C2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6B6C2C" w:rsidRPr="00BA4775" w:rsidTr="006B6C2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6B6C2C" w:rsidRPr="00BA4775" w:rsidRDefault="006B6C2C"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x</w:t>
            </w:r>
          </w:p>
        </w:tc>
        <w:tc>
          <w:tcPr>
            <w:tcW w:w="983" w:type="pct"/>
            <w:gridSpan w:val="3"/>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rPr>
            </w:pPr>
          </w:p>
        </w:tc>
      </w:tr>
      <w:tr w:rsidR="006B6C2C" w:rsidRPr="00BA4775" w:rsidTr="006B6C2C">
        <w:trPr>
          <w:trHeight w:val="324"/>
        </w:trPr>
        <w:tc>
          <w:tcPr>
            <w:tcW w:w="5000" w:type="pct"/>
            <w:gridSpan w:val="14"/>
            <w:tcBorders>
              <w:top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6B6C2C" w:rsidRPr="00BA4775" w:rsidTr="006B6C2C">
        <w:tc>
          <w:tcPr>
            <w:tcW w:w="1835" w:type="pct"/>
            <w:gridSpan w:val="5"/>
            <w:vMerge w:val="restart"/>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1 </w:t>
            </w:r>
          </w:p>
        </w:tc>
        <w:tc>
          <w:tcPr>
            <w:tcW w:w="768" w:type="pct"/>
            <w:tcBorders>
              <w:top w:val="single" w:sz="8" w:space="0" w:color="auto"/>
              <w:left w:val="single" w:sz="8" w:space="0" w:color="auto"/>
            </w:tcBorders>
          </w:tcPr>
          <w:p w:rsidR="006B6C2C" w:rsidRPr="00BA4775" w:rsidRDefault="006B6C2C"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30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6B6C2C" w:rsidRPr="00BA4775" w:rsidRDefault="006B6C2C"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left w:val="single" w:sz="8"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1</w:t>
            </w:r>
          </w:p>
        </w:tc>
        <w:tc>
          <w:tcPr>
            <w:tcW w:w="768" w:type="pct"/>
            <w:tcBorders>
              <w:lef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10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bottom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6B6C2C" w:rsidRPr="00BA4775" w:rsidRDefault="006B6C2C" w:rsidP="00BA4775">
            <w:pPr>
              <w:jc w:val="left"/>
              <w:rPr>
                <w:rFonts w:ascii="Times New Roman" w:hAnsi="Times New Roman" w:cs="Times New Roman"/>
              </w:rPr>
            </w:pP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6B6C2C" w:rsidRPr="00BA4775" w:rsidRDefault="006B6C2C" w:rsidP="00BA4775">
            <w:pPr>
              <w:jc w:val="left"/>
              <w:rPr>
                <w:rFonts w:ascii="Times New Roman" w:hAnsi="Times New Roman" w:cs="Times New Roman"/>
              </w:rPr>
            </w:pPr>
          </w:p>
        </w:tc>
      </w:tr>
      <w:tr w:rsidR="006B6C2C" w:rsidRPr="00BA4775" w:rsidTr="006B6C2C">
        <w:trPr>
          <w:trHeight w:val="392"/>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6B6C2C" w:rsidRPr="00BA4775" w:rsidRDefault="006B6C2C"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60 </w:t>
            </w:r>
          </w:p>
        </w:tc>
      </w:tr>
      <w:tr w:rsidR="006B6C2C" w:rsidRPr="00BA4775"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6B6C2C" w:rsidRPr="00BA4775"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spacing w:before="100" w:beforeAutospacing="1" w:after="100" w:afterAutospacing="1"/>
              <w:jc w:val="left"/>
              <w:rPr>
                <w:rFonts w:ascii="Times New Roman" w:hAnsi="Times New Roman" w:cs="Times New Roman"/>
                <w:sz w:val="20"/>
                <w:szCs w:val="20"/>
              </w:rPr>
            </w:pPr>
            <w:r w:rsidRPr="00BA4775">
              <w:rPr>
                <w:rFonts w:ascii="Times New Roman" w:hAnsi="Times New Roman" w:cs="Times New Roman"/>
                <w:sz w:val="20"/>
                <w:szCs w:val="20"/>
              </w:rPr>
              <w:t>Dersin içeriği: Muhasebe bilgi sistemi, muhasebe süreci, muhasebe belgeleri ve defterleri,  bilgisayarlı muhasebede temel konular, veri analizleri ve veri girişleri, LUCA Mali Müşavir Paket programlarda muhasebe uygulamaları, muhasebe programları aracılığıyla envanter işlemleri yapma, finansal tablolar, ücret bordosu ve vergi beyannamesi hazırlama.</w:t>
            </w:r>
          </w:p>
          <w:p w:rsidR="006B6C2C" w:rsidRPr="00BA4775" w:rsidRDefault="006B6C2C" w:rsidP="00BA4775">
            <w:pPr>
              <w:spacing w:before="100" w:beforeAutospacing="1" w:after="100" w:afterAutospacing="1"/>
              <w:jc w:val="left"/>
              <w:rPr>
                <w:rFonts w:ascii="Times New Roman" w:hAnsi="Times New Roman" w:cs="Times New Roman"/>
              </w:rPr>
            </w:pPr>
          </w:p>
        </w:tc>
      </w:tr>
      <w:tr w:rsidR="006B6C2C" w:rsidRPr="00BA4775" w:rsidTr="006B6C2C">
        <w:trPr>
          <w:trHeight w:val="426"/>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Bu dersin temel amacı işletmelerde kullanılan muhasebe bilgi sistemini ve bilgisayar tabanlı muhasebe sistemini tanıtmaktır.</w:t>
            </w:r>
          </w:p>
        </w:tc>
      </w:tr>
      <w:tr w:rsidR="006B6C2C" w:rsidRPr="00BA4775"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Teorik olarak öğrenilen muhasebe işlemlerini bilgisayar programı aracılığıyla uygulamasını öğrenme</w:t>
            </w:r>
          </w:p>
        </w:tc>
      </w:tr>
      <w:tr w:rsidR="006B6C2C" w:rsidRPr="00BA4775"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numPr>
                <w:ilvl w:val="0"/>
                <w:numId w:val="2"/>
              </w:numPr>
              <w:ind w:left="714" w:hanging="357"/>
              <w:jc w:val="left"/>
              <w:rPr>
                <w:rFonts w:ascii="Times New Roman" w:hAnsi="Times New Roman" w:cs="Times New Roman"/>
                <w:sz w:val="20"/>
                <w:szCs w:val="20"/>
                <w:lang w:val="en-GB"/>
              </w:rPr>
            </w:pPr>
            <w:r w:rsidRPr="00BA4775">
              <w:rPr>
                <w:rFonts w:ascii="Times New Roman" w:hAnsi="Times New Roman" w:cs="Times New Roman"/>
                <w:sz w:val="20"/>
                <w:szCs w:val="20"/>
                <w:lang w:val="en-GB"/>
              </w:rPr>
              <w:t>İşletmelerdeki muhasebe bilgi sistemini bilme</w:t>
            </w:r>
          </w:p>
          <w:p w:rsidR="006B6C2C" w:rsidRPr="00BA4775" w:rsidRDefault="006B6C2C" w:rsidP="00BA4775">
            <w:pPr>
              <w:numPr>
                <w:ilvl w:val="0"/>
                <w:numId w:val="2"/>
              </w:numPr>
              <w:ind w:left="714" w:hanging="357"/>
              <w:jc w:val="left"/>
              <w:rPr>
                <w:rFonts w:ascii="Times New Roman" w:hAnsi="Times New Roman" w:cs="Times New Roman"/>
                <w:sz w:val="20"/>
                <w:szCs w:val="20"/>
                <w:lang w:val="en-GB"/>
              </w:rPr>
            </w:pPr>
            <w:r w:rsidRPr="00BA4775">
              <w:rPr>
                <w:rFonts w:ascii="Times New Roman" w:hAnsi="Times New Roman" w:cs="Times New Roman"/>
                <w:sz w:val="20"/>
                <w:szCs w:val="20"/>
                <w:lang w:val="en-GB"/>
              </w:rPr>
              <w:t>Bilgisayar üzerinden muhasebe kayıtlarını öğrenme</w:t>
            </w:r>
          </w:p>
          <w:p w:rsidR="006B6C2C" w:rsidRPr="00BA4775" w:rsidRDefault="006B6C2C" w:rsidP="00BA4775">
            <w:pPr>
              <w:numPr>
                <w:ilvl w:val="0"/>
                <w:numId w:val="2"/>
              </w:numPr>
              <w:ind w:left="714" w:hanging="357"/>
              <w:jc w:val="left"/>
              <w:rPr>
                <w:rFonts w:ascii="Times New Roman" w:hAnsi="Times New Roman" w:cs="Times New Roman"/>
                <w:sz w:val="20"/>
                <w:szCs w:val="20"/>
                <w:lang w:val="en-GB"/>
              </w:rPr>
            </w:pPr>
            <w:r w:rsidRPr="00BA4775">
              <w:rPr>
                <w:rFonts w:ascii="Times New Roman" w:hAnsi="Times New Roman" w:cs="Times New Roman"/>
                <w:sz w:val="20"/>
                <w:szCs w:val="20"/>
                <w:lang w:val="en-GB"/>
              </w:rPr>
              <w:t>Bilgisayarlı muhasebe programlarını nasıl kullanıldığını öğrenme</w:t>
            </w:r>
          </w:p>
          <w:p w:rsidR="006B6C2C" w:rsidRPr="00BA4775" w:rsidRDefault="006B6C2C" w:rsidP="00BA4775">
            <w:pPr>
              <w:numPr>
                <w:ilvl w:val="0"/>
                <w:numId w:val="2"/>
              </w:numPr>
              <w:ind w:left="714" w:hanging="357"/>
              <w:jc w:val="left"/>
              <w:rPr>
                <w:rFonts w:ascii="Times New Roman" w:hAnsi="Times New Roman" w:cs="Times New Roman"/>
                <w:sz w:val="20"/>
                <w:szCs w:val="20"/>
                <w:lang w:val="en-GB"/>
              </w:rPr>
            </w:pPr>
            <w:r w:rsidRPr="00BA4775">
              <w:rPr>
                <w:rFonts w:ascii="Times New Roman" w:hAnsi="Times New Roman" w:cs="Times New Roman"/>
                <w:sz w:val="20"/>
                <w:szCs w:val="20"/>
                <w:lang w:val="en-GB"/>
              </w:rPr>
              <w:t>Bilgisayarla finansal tabloların nasıl hazırlandığını bilme</w:t>
            </w:r>
          </w:p>
          <w:p w:rsidR="006B6C2C" w:rsidRPr="00BA4775" w:rsidRDefault="006B6C2C" w:rsidP="00BA4775">
            <w:pPr>
              <w:ind w:left="357"/>
              <w:jc w:val="left"/>
              <w:rPr>
                <w:rFonts w:ascii="Times New Roman" w:hAnsi="Times New Roman" w:cs="Times New Roman"/>
                <w:lang w:val="en-GB"/>
              </w:rPr>
            </w:pPr>
          </w:p>
        </w:tc>
      </w:tr>
      <w:tr w:rsidR="006B6C2C" w:rsidRPr="00BA4775"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numPr>
                <w:ilvl w:val="0"/>
                <w:numId w:val="64"/>
              </w:numPr>
              <w:tabs>
                <w:tab w:val="clear" w:pos="720"/>
                <w:tab w:val="num" w:pos="691"/>
              </w:tabs>
              <w:ind w:left="714" w:hanging="357"/>
              <w:jc w:val="left"/>
              <w:rPr>
                <w:rFonts w:ascii="Times New Roman" w:hAnsi="Times New Roman" w:cs="Times New Roman"/>
                <w:sz w:val="20"/>
              </w:rPr>
            </w:pPr>
            <w:r w:rsidRPr="00BA4775">
              <w:rPr>
                <w:rFonts w:ascii="Times New Roman" w:hAnsi="Times New Roman" w:cs="Times New Roman"/>
                <w:sz w:val="20"/>
              </w:rPr>
              <w:t>M.Civan, Ekrem Kara, ve Vedat Bal, LUCA Uygulamalı Bilgisayarlı Muhasebe, Tesmer Yayınları</w:t>
            </w:r>
          </w:p>
          <w:p w:rsidR="006B6C2C" w:rsidRPr="00BA4775" w:rsidRDefault="006B6C2C" w:rsidP="00BA4775">
            <w:pPr>
              <w:numPr>
                <w:ilvl w:val="0"/>
                <w:numId w:val="64"/>
              </w:numPr>
              <w:tabs>
                <w:tab w:val="clear" w:pos="720"/>
                <w:tab w:val="num" w:pos="691"/>
              </w:tabs>
              <w:ind w:left="714" w:hanging="357"/>
              <w:jc w:val="left"/>
              <w:rPr>
                <w:rFonts w:ascii="Times New Roman" w:hAnsi="Times New Roman" w:cs="Times New Roman"/>
              </w:rPr>
            </w:pPr>
            <w:r w:rsidRPr="00BA4775">
              <w:rPr>
                <w:rFonts w:ascii="Times New Roman" w:hAnsi="Times New Roman" w:cs="Times New Roman"/>
                <w:sz w:val="20"/>
              </w:rPr>
              <w:t>M.Ali Feyiz, R.İnal ve S.Önel, Bilgisayarlı Muhasebe Labaratuvar Uygulamaları,</w:t>
            </w:r>
          </w:p>
        </w:tc>
      </w:tr>
      <w:tr w:rsidR="006B6C2C" w:rsidRPr="00BA4775"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b/>
              </w:rPr>
            </w:pPr>
          </w:p>
          <w:p w:rsidR="006B6C2C" w:rsidRPr="00BA4775" w:rsidRDefault="006B6C2C" w:rsidP="00BA4775">
            <w:pPr>
              <w:ind w:left="714"/>
              <w:jc w:val="left"/>
              <w:rPr>
                <w:rFonts w:ascii="Times New Roman" w:hAnsi="Times New Roman" w:cs="Times New Roman"/>
                <w:sz w:val="20"/>
                <w:szCs w:val="20"/>
              </w:rPr>
            </w:pPr>
            <w:r w:rsidRPr="00BA4775">
              <w:rPr>
                <w:rFonts w:ascii="Times New Roman" w:hAnsi="Times New Roman" w:cs="Times New Roman"/>
                <w:b/>
                <w:sz w:val="20"/>
                <w:szCs w:val="20"/>
              </w:rPr>
              <w:t xml:space="preserve">Sabri Önel (2003) </w:t>
            </w:r>
            <w:r w:rsidRPr="00BA4775">
              <w:rPr>
                <w:rFonts w:ascii="Times New Roman" w:hAnsi="Times New Roman" w:cs="Times New Roman"/>
                <w:sz w:val="20"/>
                <w:szCs w:val="20"/>
              </w:rPr>
              <w:t>Tekdüzen Hesap Planına Göre Bilgisayarlı Muhasebe, Seçkin Yay.Ankara</w:t>
            </w:r>
          </w:p>
          <w:p w:rsidR="006B6C2C" w:rsidRPr="00BA4775" w:rsidRDefault="006B6C2C" w:rsidP="00BA4775">
            <w:pPr>
              <w:ind w:left="714"/>
              <w:jc w:val="left"/>
              <w:rPr>
                <w:rFonts w:ascii="Times New Roman" w:hAnsi="Times New Roman" w:cs="Times New Roman"/>
                <w:sz w:val="20"/>
                <w:szCs w:val="20"/>
              </w:rPr>
            </w:pPr>
            <w:r w:rsidRPr="00BA4775">
              <w:rPr>
                <w:rFonts w:ascii="Times New Roman" w:hAnsi="Times New Roman" w:cs="Times New Roman"/>
                <w:b/>
                <w:sz w:val="20"/>
                <w:szCs w:val="20"/>
              </w:rPr>
              <w:t xml:space="preserve">Raif Parlakkaya, Mustafa Özkürkçüler (2004) </w:t>
            </w:r>
            <w:r w:rsidRPr="00BA4775">
              <w:rPr>
                <w:rFonts w:ascii="Times New Roman" w:hAnsi="Times New Roman" w:cs="Times New Roman"/>
                <w:sz w:val="20"/>
                <w:szCs w:val="20"/>
              </w:rPr>
              <w:t>Bilgisayarlı Muhasebe Nobel Yay.Bursa</w:t>
            </w:r>
          </w:p>
          <w:p w:rsidR="006B6C2C" w:rsidRPr="00BA4775" w:rsidRDefault="006B6C2C" w:rsidP="00BA4775">
            <w:pPr>
              <w:ind w:left="357"/>
              <w:jc w:val="left"/>
              <w:rPr>
                <w:rFonts w:ascii="Times New Roman" w:hAnsi="Times New Roman" w:cs="Times New Roman"/>
                <w:sz w:val="20"/>
                <w:szCs w:val="20"/>
              </w:rPr>
            </w:pPr>
          </w:p>
        </w:tc>
      </w:tr>
      <w:tr w:rsidR="006B6C2C" w:rsidRPr="00BA4775" w:rsidTr="006B6C2C">
        <w:trPr>
          <w:trHeight w:val="52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Bilgisayar donanımlı sınıf ve projeksiyon</w:t>
            </w:r>
          </w:p>
        </w:tc>
      </w:tr>
    </w:tbl>
    <w:p w:rsidR="006B6C2C" w:rsidRPr="00BA4775" w:rsidRDefault="006B6C2C" w:rsidP="00BA4775">
      <w:pPr>
        <w:jc w:val="left"/>
        <w:rPr>
          <w:rFonts w:ascii="Times New Roman" w:hAnsi="Times New Roman" w:cs="Times New Roman"/>
          <w:sz w:val="18"/>
          <w:szCs w:val="18"/>
        </w:rPr>
        <w:sectPr w:rsidR="006B6C2C"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B6C2C" w:rsidRPr="00BA4775" w:rsidTr="006B6C2C">
        <w:trPr>
          <w:trHeight w:val="510"/>
          <w:jc w:val="center"/>
        </w:trPr>
        <w:tc>
          <w:tcPr>
            <w:tcW w:w="5000"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lastRenderedPageBreak/>
              <w:t>DERSİN HAFTALIK PLANI</w:t>
            </w:r>
          </w:p>
        </w:tc>
      </w:tr>
      <w:tr w:rsidR="006B6C2C" w:rsidRPr="00BA4775" w:rsidTr="006B6C2C">
        <w:trPr>
          <w:jc w:val="center"/>
        </w:trPr>
        <w:tc>
          <w:tcPr>
            <w:tcW w:w="593" w:type="pct"/>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Muhasebe süreci, Muhasebe işlemleri, Tekdüzen Hesap Planı ve Muhasebe Bilgi Sistemi, Belgeler ve Defterler</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Bilgisayarlı Muhasebe programlarının genel tanıtımı, LUCA, LOGO, ETASQL</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LUCA Mali Müşavir Paketi ve Müşteri oluşturma ve giriş işlemleri, Fiş işlemleri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Hazır Değer/Kasa işlemlerinin LUCA aracılığıyla muhasebeleştirilmesi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Banka ve Çek işlemlerinin LUCA aracılığıyla muhasebeleştirilmesi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KDV hesaplarının incelenmesi ve mahsubu </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Ara Sınav</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Cari hesapların oluşturulması, Alıcılar hesabı Satıcılar hesabı</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Menkul Kıymet İşlemleri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Maddi duran varlık işlemleri ve Maddi olmayan duran varlık işlemleri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Mali borç işlemleri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Dönem sonu işlemleri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Dönem sonu işlemleri, bilanço gelir tablosu düzenleme</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Beyanname düzenleme</w:t>
            </w:r>
          </w:p>
        </w:tc>
      </w:tr>
      <w:tr w:rsidR="006B6C2C" w:rsidRPr="00BA4775" w:rsidTr="006B6C2C">
        <w:trPr>
          <w:trHeight w:val="322"/>
          <w:jc w:val="center"/>
        </w:trPr>
        <w:tc>
          <w:tcPr>
            <w:tcW w:w="593" w:type="pct"/>
            <w:tcBorders>
              <w:bottom w:val="single" w:sz="12" w:space="0" w:color="auto"/>
            </w:tcBorders>
            <w:shd w:val="clear" w:color="auto" w:fill="E6E6E6"/>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 Sınavı</w:t>
            </w:r>
          </w:p>
        </w:tc>
      </w:tr>
    </w:tbl>
    <w:p w:rsidR="006B6C2C" w:rsidRPr="00BA4775" w:rsidRDefault="006B6C2C" w:rsidP="00BA4775">
      <w:pPr>
        <w:jc w:val="left"/>
        <w:rPr>
          <w:rFonts w:ascii="Times New Roman" w:hAnsi="Times New Roman" w:cs="Times New Roman"/>
          <w:sz w:val="16"/>
          <w:szCs w:val="16"/>
        </w:rPr>
      </w:pPr>
    </w:p>
    <w:p w:rsidR="006B6C2C" w:rsidRPr="00BA4775" w:rsidRDefault="006B6C2C"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B6C2C" w:rsidRPr="00BA4775" w:rsidTr="006B6C2C">
        <w:tc>
          <w:tcPr>
            <w:tcW w:w="603" w:type="dxa"/>
            <w:tcBorders>
              <w:top w:val="single" w:sz="12" w:space="0" w:color="auto"/>
            </w:tcBorders>
            <w:vAlign w:val="center"/>
          </w:tcPr>
          <w:p w:rsidR="006B6C2C" w:rsidRPr="00BA4775" w:rsidRDefault="006B6C2C"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1</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6B6C2C" w:rsidRPr="00BA4775" w:rsidRDefault="006B6C2C"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6B6C2C" w:rsidRPr="00BA4775" w:rsidRDefault="006B6C2C"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8"/>
                <w:szCs w:val="28"/>
              </w:rPr>
              <w:t>×</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6B6C2C" w:rsidRPr="00BA4775" w:rsidRDefault="006B6C2C"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Takım çalışmasını etkin olarak yürütebilme, takımdaki kişiler arasında görev paylaşımını ve koordinasyonu sağlayabilme becerisine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 xml:space="preserve">× </w:t>
            </w: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6B6C2C" w:rsidRPr="00BA4775" w:rsidRDefault="006B6C2C"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 xml:space="preserve">× </w:t>
            </w: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6B6C2C" w:rsidRPr="00BA4775" w:rsidRDefault="006B6C2C"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 xml:space="preserve">× </w:t>
            </w: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6B6C2C" w:rsidRPr="00BA4775" w:rsidRDefault="006B6C2C"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8"/>
                <w:szCs w:val="28"/>
              </w:rPr>
              <w:t>×</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6B6C2C" w:rsidRPr="00BA4775" w:rsidRDefault="006B6C2C"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 xml:space="preserve">× </w:t>
            </w: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6B6C2C" w:rsidRPr="00BA4775" w:rsidRDefault="006B6C2C"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6B6C2C" w:rsidRPr="00BA4775" w:rsidRDefault="006B6C2C"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6B6C2C" w:rsidRPr="00BA4775" w:rsidRDefault="006B6C2C"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 xml:space="preserve">Yenilikçi fikirler üretebilme, yenilikçi fikirlerin üretilmesini teşvik etme ve bu fikirleri uygulamaya geçirebilme becerisine sahip olur. </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8"/>
                <w:szCs w:val="28"/>
              </w:rPr>
              <w:t>×</w:t>
            </w:r>
          </w:p>
        </w:tc>
      </w:tr>
      <w:tr w:rsidR="006B6C2C" w:rsidRPr="00BA4775" w:rsidTr="006B6C2C">
        <w:tc>
          <w:tcPr>
            <w:tcW w:w="9889" w:type="dxa"/>
            <w:gridSpan w:val="5"/>
            <w:tcBorders>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6B6C2C" w:rsidRPr="00BA4775" w:rsidRDefault="006B6C2C" w:rsidP="00BA4775">
      <w:pPr>
        <w:jc w:val="left"/>
        <w:rPr>
          <w:rFonts w:ascii="Times New Roman" w:hAnsi="Times New Roman" w:cs="Times New Roman"/>
          <w:sz w:val="16"/>
          <w:szCs w:val="16"/>
        </w:rPr>
      </w:pPr>
    </w:p>
    <w:p w:rsidR="006B6C2C" w:rsidRPr="00BA4775" w:rsidRDefault="006B6C2C"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Doç. Dr. Murat KİRACI</w:t>
      </w:r>
    </w:p>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6B6C2C" w:rsidRPr="00BA4775" w:rsidTr="006B6C2C">
        <w:trPr>
          <w:trHeight w:val="989"/>
        </w:trPr>
        <w:tc>
          <w:tcPr>
            <w:tcW w:w="7171" w:type="dxa"/>
          </w:tcPr>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6B6C2C" w:rsidRPr="00BA4775" w:rsidRDefault="006B6C2C" w:rsidP="00BA4775">
            <w:pPr>
              <w:tabs>
                <w:tab w:val="left" w:pos="7800"/>
              </w:tabs>
              <w:jc w:val="left"/>
              <w:rPr>
                <w:rFonts w:ascii="Times New Roman" w:hAnsi="Times New Roman" w:cs="Times New Roman"/>
              </w:rPr>
            </w:pPr>
          </w:p>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6B6C2C" w:rsidRPr="00BA4775" w:rsidRDefault="006B6C2C"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78521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6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ESOGÜ İşletme Bölümü Ders Bilgi Formu</w:t>
      </w:r>
    </w:p>
    <w:p w:rsidR="006B6C2C" w:rsidRPr="00BA4775" w:rsidRDefault="006B6C2C"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B6C2C" w:rsidRPr="00BA4775" w:rsidTr="006B6C2C">
        <w:tc>
          <w:tcPr>
            <w:tcW w:w="1167"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lastRenderedPageBreak/>
              <w:t>DÖNEM</w:t>
            </w:r>
          </w:p>
        </w:tc>
        <w:tc>
          <w:tcPr>
            <w:tcW w:w="1527" w:type="dxa"/>
            <w:vAlign w:val="center"/>
          </w:tcPr>
          <w:p w:rsidR="006B6C2C" w:rsidRPr="00BA4775" w:rsidRDefault="006B6C2C"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BAHAR</w:t>
            </w:r>
          </w:p>
        </w:tc>
      </w:tr>
    </w:tbl>
    <w:p w:rsidR="006B6C2C" w:rsidRPr="00BA4775" w:rsidRDefault="006B6C2C"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B6C2C" w:rsidRPr="00BA4775" w:rsidTr="006B6C2C">
        <w:tc>
          <w:tcPr>
            <w:tcW w:w="1668"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6B6C2C" w:rsidRPr="00BA4775" w:rsidRDefault="006B6C2C" w:rsidP="00BA4775">
            <w:pPr>
              <w:jc w:val="left"/>
              <w:outlineLvl w:val="0"/>
              <w:rPr>
                <w:rFonts w:ascii="Times New Roman" w:hAnsi="Times New Roman" w:cs="Times New Roman"/>
              </w:rPr>
            </w:pPr>
            <w:r w:rsidRPr="00BA4775">
              <w:rPr>
                <w:rFonts w:ascii="Times New Roman" w:hAnsi="Times New Roman" w:cs="Times New Roman"/>
              </w:rPr>
              <w:t>131218454</w:t>
            </w:r>
          </w:p>
        </w:tc>
        <w:tc>
          <w:tcPr>
            <w:tcW w:w="1560"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6B6C2C" w:rsidRPr="00BA4775" w:rsidRDefault="006B6C2C" w:rsidP="00BA4775">
            <w:pPr>
              <w:jc w:val="left"/>
              <w:outlineLvl w:val="0"/>
              <w:rPr>
                <w:rFonts w:ascii="Times New Roman" w:hAnsi="Times New Roman" w:cs="Times New Roman"/>
              </w:rPr>
            </w:pPr>
            <w:r w:rsidRPr="00BA4775">
              <w:rPr>
                <w:rFonts w:ascii="Times New Roman" w:hAnsi="Times New Roman" w:cs="Times New Roman"/>
                <w:sz w:val="20"/>
                <w:szCs w:val="20"/>
              </w:rPr>
              <w:t>BORSA VE ANALİZ</w:t>
            </w:r>
            <w:bookmarkStart w:id="65" w:name="borsaanaliz"/>
            <w:bookmarkEnd w:id="65"/>
          </w:p>
        </w:tc>
      </w:tr>
    </w:tbl>
    <w:p w:rsidR="006B6C2C" w:rsidRPr="00BA4775" w:rsidRDefault="006B6C2C"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6B6C2C" w:rsidRPr="00BA4775" w:rsidTr="006B6C2C">
        <w:trPr>
          <w:trHeight w:val="383"/>
        </w:trPr>
        <w:tc>
          <w:tcPr>
            <w:tcW w:w="525" w:type="pct"/>
            <w:vMerge w:val="restart"/>
            <w:tcBorders>
              <w:top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6B6C2C" w:rsidRPr="00BA4775" w:rsidRDefault="006B6C2C"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6B6C2C" w:rsidRPr="00BA4775" w:rsidTr="006B6C2C">
        <w:trPr>
          <w:trHeight w:val="382"/>
        </w:trPr>
        <w:tc>
          <w:tcPr>
            <w:tcW w:w="525" w:type="pct"/>
            <w:vMerge/>
            <w:tcBorders>
              <w:right w:val="single" w:sz="12" w:space="0" w:color="auto"/>
            </w:tcBorders>
          </w:tcPr>
          <w:p w:rsidR="006B6C2C" w:rsidRPr="00BA4775" w:rsidRDefault="006B6C2C"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6B6C2C" w:rsidRPr="00BA4775" w:rsidRDefault="006B6C2C"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6B6C2C" w:rsidRPr="00BA4775" w:rsidRDefault="006B6C2C"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6B6C2C" w:rsidRPr="00BA4775" w:rsidTr="006B6C2C">
        <w:trPr>
          <w:trHeight w:val="367"/>
        </w:trPr>
        <w:tc>
          <w:tcPr>
            <w:tcW w:w="525" w:type="pct"/>
            <w:tcBorders>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8</w:t>
            </w:r>
          </w:p>
        </w:tc>
        <w:tc>
          <w:tcPr>
            <w:tcW w:w="390" w:type="pct"/>
            <w:gridSpan w:val="2"/>
            <w:tcBorders>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2</w:t>
            </w:r>
          </w:p>
        </w:tc>
        <w:tc>
          <w:tcPr>
            <w:tcW w:w="538" w:type="pct"/>
            <w:tcBorders>
              <w:bottom w:val="single" w:sz="12" w:space="0" w:color="auto"/>
            </w:tcBorders>
            <w:vAlign w:val="center"/>
          </w:tcPr>
          <w:p w:rsidR="006B6C2C" w:rsidRPr="00BA4775" w:rsidRDefault="006B6C2C" w:rsidP="00BA4775">
            <w:pPr>
              <w:jc w:val="left"/>
              <w:rPr>
                <w:rFonts w:ascii="Times New Roman" w:hAnsi="Times New Roman" w:cs="Times New Roman"/>
              </w:rPr>
            </w:pPr>
          </w:p>
        </w:tc>
        <w:tc>
          <w:tcPr>
            <w:tcW w:w="725" w:type="pct"/>
            <w:gridSpan w:val="3"/>
            <w:tcBorders>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rPr>
            </w:pPr>
          </w:p>
        </w:tc>
        <w:tc>
          <w:tcPr>
            <w:tcW w:w="418" w:type="pct"/>
            <w:tcBorders>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2</w:t>
            </w:r>
          </w:p>
        </w:tc>
        <w:tc>
          <w:tcPr>
            <w:tcW w:w="326" w:type="pct"/>
            <w:gridSpan w:val="2"/>
            <w:tcBorders>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3</w:t>
            </w:r>
          </w:p>
        </w:tc>
        <w:tc>
          <w:tcPr>
            <w:tcW w:w="1309" w:type="pct"/>
            <w:gridSpan w:val="3"/>
            <w:tcBorders>
              <w:bottom w:val="single" w:sz="12" w:space="0" w:color="auto"/>
            </w:tcBorders>
            <w:vAlign w:val="center"/>
          </w:tcPr>
          <w:p w:rsidR="006B6C2C" w:rsidRPr="00BA4775" w:rsidRDefault="006B6C2C"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SEÇMELİ (  X)</w:t>
            </w:r>
          </w:p>
        </w:tc>
        <w:tc>
          <w:tcPr>
            <w:tcW w:w="768" w:type="pct"/>
            <w:tcBorders>
              <w:bottom w:val="single" w:sz="12" w:space="0" w:color="auto"/>
            </w:tcBorders>
          </w:tcPr>
          <w:p w:rsidR="006B6C2C" w:rsidRPr="00BA4775" w:rsidRDefault="006B6C2C"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6B6C2C" w:rsidRPr="00BA4775" w:rsidTr="006B6C2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6B6C2C" w:rsidRPr="00BA4775" w:rsidTr="006B6C2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6B6C2C" w:rsidRPr="00BA4775" w:rsidTr="006B6C2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6B6C2C" w:rsidRPr="00BA4775" w:rsidRDefault="006B6C2C"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6B6C2C" w:rsidRPr="00BA4775" w:rsidRDefault="006B6C2C"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X</w:t>
            </w:r>
          </w:p>
        </w:tc>
        <w:tc>
          <w:tcPr>
            <w:tcW w:w="1114" w:type="pct"/>
            <w:gridSpan w:val="3"/>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rPr>
            </w:pPr>
          </w:p>
        </w:tc>
      </w:tr>
      <w:tr w:rsidR="006B6C2C" w:rsidRPr="00BA4775" w:rsidTr="006B6C2C">
        <w:trPr>
          <w:trHeight w:val="324"/>
        </w:trPr>
        <w:tc>
          <w:tcPr>
            <w:tcW w:w="5000" w:type="pct"/>
            <w:gridSpan w:val="14"/>
            <w:tcBorders>
              <w:top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6B6C2C" w:rsidRPr="00BA4775" w:rsidTr="006B6C2C">
        <w:tc>
          <w:tcPr>
            <w:tcW w:w="1835" w:type="pct"/>
            <w:gridSpan w:val="5"/>
            <w:vMerge w:val="restart"/>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w:t>
            </w:r>
          </w:p>
        </w:tc>
        <w:tc>
          <w:tcPr>
            <w:tcW w:w="768" w:type="pct"/>
            <w:tcBorders>
              <w:top w:val="single" w:sz="8" w:space="0" w:color="auto"/>
              <w:left w:val="single" w:sz="8" w:space="0" w:color="auto"/>
            </w:tcBorders>
          </w:tcPr>
          <w:p w:rsidR="006B6C2C" w:rsidRPr="00BA4775" w:rsidRDefault="006B6C2C"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30</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left w:val="single" w:sz="8" w:space="0" w:color="auto"/>
            </w:tcBorders>
          </w:tcPr>
          <w:p w:rsidR="006B6C2C" w:rsidRPr="00BA4775" w:rsidRDefault="006B6C2C" w:rsidP="00BA4775">
            <w:pPr>
              <w:jc w:val="left"/>
              <w:rPr>
                <w:rFonts w:ascii="Times New Roman" w:hAnsi="Times New Roman" w:cs="Times New Roman"/>
                <w:sz w:val="20"/>
                <w:szCs w:val="20"/>
                <w:highlight w:val="yellow"/>
              </w:rPr>
            </w:pP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left w:val="single" w:sz="8" w:space="0" w:color="auto"/>
            </w:tcBorders>
          </w:tcPr>
          <w:p w:rsidR="006B6C2C" w:rsidRPr="00BA4775" w:rsidRDefault="006B6C2C" w:rsidP="00BA4775">
            <w:pPr>
              <w:jc w:val="left"/>
              <w:rPr>
                <w:rFonts w:ascii="Times New Roman" w:hAnsi="Times New Roman" w:cs="Times New Roman"/>
                <w:sz w:val="20"/>
                <w:szCs w:val="20"/>
              </w:rPr>
            </w:pP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w:t>
            </w:r>
          </w:p>
        </w:tc>
        <w:tc>
          <w:tcPr>
            <w:tcW w:w="768" w:type="pct"/>
            <w:tcBorders>
              <w:lef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30</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left w:val="single" w:sz="8" w:space="0" w:color="auto"/>
              <w:bottom w:val="single" w:sz="8" w:space="0" w:color="auto"/>
            </w:tcBorders>
          </w:tcPr>
          <w:p w:rsidR="006B6C2C" w:rsidRPr="00BA4775" w:rsidRDefault="006B6C2C" w:rsidP="00BA4775">
            <w:pPr>
              <w:jc w:val="left"/>
              <w:rPr>
                <w:rFonts w:ascii="Times New Roman" w:hAnsi="Times New Roman" w:cs="Times New Roman"/>
              </w:rPr>
            </w:pP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6B6C2C" w:rsidRPr="00BA4775" w:rsidRDefault="006B6C2C" w:rsidP="00BA4775">
            <w:pPr>
              <w:jc w:val="left"/>
              <w:rPr>
                <w:rFonts w:ascii="Times New Roman" w:hAnsi="Times New Roman" w:cs="Times New Roman"/>
              </w:rPr>
            </w:pP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6B6C2C" w:rsidRPr="00BA4775" w:rsidRDefault="006B6C2C" w:rsidP="00BA4775">
            <w:pPr>
              <w:jc w:val="left"/>
              <w:rPr>
                <w:rFonts w:ascii="Times New Roman" w:hAnsi="Times New Roman" w:cs="Times New Roman"/>
              </w:rPr>
            </w:pPr>
          </w:p>
        </w:tc>
      </w:tr>
      <w:tr w:rsidR="006B6C2C" w:rsidRPr="00BA4775" w:rsidTr="006B6C2C">
        <w:trPr>
          <w:trHeight w:val="392"/>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6B6C2C" w:rsidRPr="00BA4775" w:rsidRDefault="006B6C2C"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w:t>
            </w:r>
          </w:p>
        </w:tc>
        <w:tc>
          <w:tcPr>
            <w:tcW w:w="768" w:type="pct"/>
            <w:tcBorders>
              <w:top w:val="single" w:sz="12" w:space="0" w:color="auto"/>
              <w:left w:val="single" w:sz="8" w:space="0" w:color="auto"/>
              <w:bottom w:val="single" w:sz="8"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40</w:t>
            </w:r>
          </w:p>
        </w:tc>
      </w:tr>
      <w:tr w:rsidR="006B6C2C" w:rsidRPr="00BA4775"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p>
        </w:tc>
      </w:tr>
      <w:tr w:rsidR="006B6C2C" w:rsidRPr="00BA4775"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Finansal piyasalar ve özellikle borsa hakkında bilgiler verilerek temel ve teknik analiz yapmayı uygulamalı öğretmek</w:t>
            </w:r>
          </w:p>
        </w:tc>
      </w:tr>
      <w:tr w:rsidR="006B6C2C" w:rsidRPr="00BA4775" w:rsidTr="006B6C2C">
        <w:trPr>
          <w:trHeight w:val="426"/>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lang w:val="en-GB"/>
              </w:rPr>
              <w:t>Dersintemelhedefi, hissesenediborsasınınöğrencileretanıtmak, hissesenediyatırımlarındakullanılanyaklaşımlarınayrıntılıbirşekildeaçıklamaktır</w:t>
            </w:r>
          </w:p>
        </w:tc>
      </w:tr>
      <w:tr w:rsidR="006B6C2C" w:rsidRPr="00BA4775"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p>
        </w:tc>
      </w:tr>
      <w:tr w:rsidR="006B6C2C" w:rsidRPr="00BA4775"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numPr>
                <w:ilvl w:val="0"/>
                <w:numId w:val="65"/>
              </w:numPr>
              <w:tabs>
                <w:tab w:val="clear" w:pos="720"/>
                <w:tab w:val="num" w:pos="378"/>
                <w:tab w:val="left" w:pos="7800"/>
              </w:tabs>
              <w:ind w:left="378" w:hanging="378"/>
              <w:jc w:val="left"/>
              <w:rPr>
                <w:rFonts w:ascii="Times New Roman" w:hAnsi="Times New Roman" w:cs="Times New Roman"/>
                <w:sz w:val="20"/>
                <w:szCs w:val="20"/>
              </w:rPr>
            </w:pPr>
            <w:r w:rsidRPr="00BA4775">
              <w:rPr>
                <w:rFonts w:ascii="Times New Roman" w:hAnsi="Times New Roman" w:cs="Times New Roman"/>
                <w:sz w:val="20"/>
                <w:szCs w:val="20"/>
                <w:lang w:val="en-GB"/>
              </w:rPr>
              <w:t>Sermayepiyasalarıiçindehissesenediborsasınınyerinikavrama</w:t>
            </w:r>
          </w:p>
          <w:p w:rsidR="006B6C2C" w:rsidRPr="00BA4775" w:rsidRDefault="006B6C2C" w:rsidP="00BA4775">
            <w:pPr>
              <w:numPr>
                <w:ilvl w:val="0"/>
                <w:numId w:val="65"/>
              </w:numPr>
              <w:tabs>
                <w:tab w:val="num" w:pos="378"/>
                <w:tab w:val="left" w:pos="7800"/>
              </w:tabs>
              <w:ind w:left="378" w:hanging="378"/>
              <w:jc w:val="left"/>
              <w:rPr>
                <w:rFonts w:ascii="Times New Roman" w:hAnsi="Times New Roman" w:cs="Times New Roman"/>
                <w:sz w:val="20"/>
                <w:szCs w:val="20"/>
              </w:rPr>
            </w:pPr>
            <w:r w:rsidRPr="00BA4775">
              <w:rPr>
                <w:rFonts w:ascii="Times New Roman" w:hAnsi="Times New Roman" w:cs="Times New Roman"/>
                <w:sz w:val="20"/>
                <w:szCs w:val="20"/>
                <w:lang w:val="en-GB"/>
              </w:rPr>
              <w:t>Hissesenediborsasındakullanılanterimlerianlama</w:t>
            </w:r>
          </w:p>
          <w:p w:rsidR="006B6C2C" w:rsidRPr="00BA4775" w:rsidRDefault="006B6C2C" w:rsidP="00BA4775">
            <w:pPr>
              <w:numPr>
                <w:ilvl w:val="0"/>
                <w:numId w:val="65"/>
              </w:numPr>
              <w:tabs>
                <w:tab w:val="num" w:pos="378"/>
                <w:tab w:val="left" w:pos="7800"/>
              </w:tabs>
              <w:ind w:left="378" w:hanging="378"/>
              <w:jc w:val="left"/>
              <w:rPr>
                <w:rFonts w:ascii="Times New Roman" w:hAnsi="Times New Roman" w:cs="Times New Roman"/>
                <w:sz w:val="20"/>
                <w:szCs w:val="20"/>
              </w:rPr>
            </w:pPr>
            <w:r w:rsidRPr="00BA4775">
              <w:rPr>
                <w:rFonts w:ascii="Times New Roman" w:hAnsi="Times New Roman" w:cs="Times New Roman"/>
                <w:sz w:val="20"/>
                <w:szCs w:val="20"/>
                <w:lang w:val="en-GB"/>
              </w:rPr>
              <w:t>Hissesenediişlemlerinivebuişlemlerinsonuçlarınıanlama</w:t>
            </w:r>
          </w:p>
          <w:p w:rsidR="006B6C2C" w:rsidRPr="00BA4775" w:rsidRDefault="006B6C2C" w:rsidP="00BA4775">
            <w:pPr>
              <w:numPr>
                <w:ilvl w:val="0"/>
                <w:numId w:val="65"/>
              </w:numPr>
              <w:tabs>
                <w:tab w:val="num" w:pos="378"/>
                <w:tab w:val="left" w:pos="7800"/>
              </w:tabs>
              <w:ind w:left="378" w:hanging="378"/>
              <w:jc w:val="left"/>
              <w:rPr>
                <w:rFonts w:ascii="Times New Roman" w:hAnsi="Times New Roman" w:cs="Times New Roman"/>
                <w:sz w:val="20"/>
                <w:szCs w:val="20"/>
              </w:rPr>
            </w:pPr>
            <w:r w:rsidRPr="00BA4775">
              <w:rPr>
                <w:rFonts w:ascii="Times New Roman" w:hAnsi="Times New Roman" w:cs="Times New Roman"/>
                <w:sz w:val="20"/>
                <w:szCs w:val="20"/>
                <w:lang w:val="en-GB"/>
              </w:rPr>
              <w:t>Hissesenedipiyasalarınınbirbirleriileilişkilerinitakipetme</w:t>
            </w:r>
          </w:p>
          <w:p w:rsidR="006B6C2C" w:rsidRPr="00BA4775" w:rsidRDefault="006B6C2C" w:rsidP="00BA4775">
            <w:pPr>
              <w:numPr>
                <w:ilvl w:val="0"/>
                <w:numId w:val="65"/>
              </w:numPr>
              <w:tabs>
                <w:tab w:val="num" w:pos="378"/>
                <w:tab w:val="left" w:pos="7800"/>
              </w:tabs>
              <w:ind w:left="378" w:hanging="378"/>
              <w:jc w:val="left"/>
              <w:rPr>
                <w:rFonts w:ascii="Times New Roman" w:hAnsi="Times New Roman" w:cs="Times New Roman"/>
                <w:sz w:val="20"/>
                <w:szCs w:val="20"/>
              </w:rPr>
            </w:pPr>
            <w:r w:rsidRPr="00BA4775">
              <w:rPr>
                <w:rFonts w:ascii="Times New Roman" w:hAnsi="Times New Roman" w:cs="Times New Roman"/>
                <w:sz w:val="20"/>
                <w:szCs w:val="20"/>
                <w:lang w:val="en-GB"/>
              </w:rPr>
              <w:t>Temelanaliziuygulayabilme</w:t>
            </w:r>
          </w:p>
          <w:p w:rsidR="006B6C2C" w:rsidRPr="00BA4775" w:rsidRDefault="006B6C2C" w:rsidP="00BA4775">
            <w:pPr>
              <w:numPr>
                <w:ilvl w:val="0"/>
                <w:numId w:val="65"/>
              </w:numPr>
              <w:tabs>
                <w:tab w:val="num" w:pos="378"/>
                <w:tab w:val="left" w:pos="7800"/>
              </w:tabs>
              <w:ind w:left="378" w:hanging="378"/>
              <w:jc w:val="left"/>
              <w:rPr>
                <w:rFonts w:ascii="Times New Roman" w:hAnsi="Times New Roman" w:cs="Times New Roman"/>
                <w:sz w:val="20"/>
                <w:szCs w:val="20"/>
              </w:rPr>
            </w:pPr>
            <w:r w:rsidRPr="00BA4775">
              <w:rPr>
                <w:rFonts w:ascii="Times New Roman" w:hAnsi="Times New Roman" w:cs="Times New Roman"/>
                <w:sz w:val="20"/>
                <w:szCs w:val="20"/>
                <w:lang w:val="en-GB"/>
              </w:rPr>
              <w:t>Teknikanaliziuygulayabilme</w:t>
            </w:r>
          </w:p>
          <w:p w:rsidR="006B6C2C" w:rsidRPr="00BA4775" w:rsidRDefault="006B6C2C" w:rsidP="00BA4775">
            <w:pPr>
              <w:numPr>
                <w:ilvl w:val="0"/>
                <w:numId w:val="65"/>
              </w:numPr>
              <w:tabs>
                <w:tab w:val="num" w:pos="378"/>
                <w:tab w:val="left" w:pos="7800"/>
              </w:tabs>
              <w:ind w:left="378" w:hanging="378"/>
              <w:jc w:val="left"/>
              <w:rPr>
                <w:rFonts w:ascii="Times New Roman" w:hAnsi="Times New Roman" w:cs="Times New Roman"/>
                <w:sz w:val="20"/>
                <w:szCs w:val="20"/>
              </w:rPr>
            </w:pPr>
            <w:r w:rsidRPr="00BA4775">
              <w:rPr>
                <w:rFonts w:ascii="Times New Roman" w:hAnsi="Times New Roman" w:cs="Times New Roman"/>
                <w:sz w:val="20"/>
                <w:szCs w:val="20"/>
                <w:lang w:val="en-GB"/>
              </w:rPr>
              <w:t>İlgilipaketprogramlarıkullanabilecekaltyapıyasahipolma</w:t>
            </w:r>
          </w:p>
          <w:p w:rsidR="006B6C2C" w:rsidRPr="00BA4775" w:rsidRDefault="006B6C2C" w:rsidP="00BA4775">
            <w:pPr>
              <w:numPr>
                <w:ilvl w:val="0"/>
                <w:numId w:val="65"/>
              </w:numPr>
              <w:tabs>
                <w:tab w:val="num" w:pos="378"/>
                <w:tab w:val="left" w:pos="7800"/>
              </w:tabs>
              <w:ind w:left="378" w:hanging="378"/>
              <w:jc w:val="left"/>
              <w:rPr>
                <w:rFonts w:ascii="Times New Roman" w:hAnsi="Times New Roman" w:cs="Times New Roman"/>
                <w:sz w:val="20"/>
                <w:szCs w:val="20"/>
              </w:rPr>
            </w:pPr>
            <w:r w:rsidRPr="00BA4775">
              <w:rPr>
                <w:rFonts w:ascii="Times New Roman" w:hAnsi="Times New Roman" w:cs="Times New Roman"/>
                <w:sz w:val="20"/>
                <w:szCs w:val="20"/>
                <w:lang w:val="en-GB"/>
              </w:rPr>
              <w:t>Hissesenediborsalarıileilgiliteorikçerçeveyevakıfolma</w:t>
            </w:r>
          </w:p>
          <w:p w:rsidR="006B6C2C" w:rsidRPr="00BA4775" w:rsidRDefault="006B6C2C" w:rsidP="00BA4775">
            <w:pPr>
              <w:tabs>
                <w:tab w:val="num" w:pos="378"/>
                <w:tab w:val="left" w:pos="1275"/>
              </w:tabs>
              <w:ind w:left="378" w:hanging="378"/>
              <w:jc w:val="left"/>
              <w:rPr>
                <w:rFonts w:ascii="Times New Roman" w:hAnsi="Times New Roman" w:cs="Times New Roman"/>
                <w:sz w:val="20"/>
                <w:szCs w:val="20"/>
              </w:rPr>
            </w:pPr>
            <w:r w:rsidRPr="00BA4775">
              <w:rPr>
                <w:rFonts w:ascii="Times New Roman" w:hAnsi="Times New Roman" w:cs="Times New Roman"/>
                <w:sz w:val="20"/>
                <w:szCs w:val="20"/>
              </w:rPr>
              <w:tab/>
            </w:r>
          </w:p>
        </w:tc>
      </w:tr>
      <w:tr w:rsidR="006B6C2C" w:rsidRPr="00BA4775"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pStyle w:val="Balk4"/>
              <w:spacing w:before="0" w:beforeAutospacing="0" w:after="0" w:afterAutospacing="0"/>
              <w:rPr>
                <w:b w:val="0"/>
                <w:bCs w:val="0"/>
                <w:sz w:val="20"/>
                <w:szCs w:val="20"/>
              </w:rPr>
            </w:pPr>
            <w:r w:rsidRPr="00BA4775">
              <w:rPr>
                <w:rStyle w:val="apple-style-span"/>
                <w:b w:val="0"/>
                <w:bCs w:val="0"/>
                <w:color w:val="333333"/>
                <w:sz w:val="20"/>
                <w:szCs w:val="20"/>
                <w:shd w:val="clear" w:color="auto" w:fill="F7F6F3"/>
                <w:lang w:val="en-US"/>
              </w:rPr>
              <w:t>Karan, Mehmet Baha</w:t>
            </w:r>
            <w:r w:rsidRPr="00BA4775">
              <w:rPr>
                <w:rStyle w:val="apple-converted-space"/>
                <w:color w:val="333333"/>
                <w:sz w:val="20"/>
                <w:szCs w:val="20"/>
                <w:shd w:val="clear" w:color="auto" w:fill="F7F6F3"/>
                <w:lang w:val="en-US"/>
              </w:rPr>
              <w:t> </w:t>
            </w:r>
            <w:r w:rsidRPr="00BA4775">
              <w:rPr>
                <w:rStyle w:val="apple-style-span"/>
                <w:color w:val="333333"/>
                <w:sz w:val="20"/>
                <w:szCs w:val="20"/>
                <w:shd w:val="clear" w:color="auto" w:fill="F7F6F3"/>
                <w:lang w:val="en-US"/>
              </w:rPr>
              <w:t>YatırımAnalizivePortföyYönetimi, HacettepeÜniversitesiFinansalAraştırmalarMerkezi (HÜFAM) Yayınları No: 1,Ankara: GaziKitabevi</w:t>
            </w:r>
          </w:p>
        </w:tc>
      </w:tr>
      <w:tr w:rsidR="006B6C2C" w:rsidRPr="00BA4775"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color w:val="333333"/>
                <w:sz w:val="20"/>
                <w:szCs w:val="20"/>
                <w:shd w:val="clear" w:color="auto" w:fill="F7F6F3"/>
              </w:rPr>
            </w:pPr>
            <w:r w:rsidRPr="00BA4775">
              <w:rPr>
                <w:rFonts w:ascii="Times New Roman" w:hAnsi="Times New Roman" w:cs="Times New Roman"/>
                <w:b/>
                <w:bCs/>
                <w:color w:val="333333"/>
                <w:sz w:val="20"/>
                <w:szCs w:val="20"/>
                <w:shd w:val="clear" w:color="auto" w:fill="F7F6F3"/>
                <w:lang w:val="de-DE"/>
              </w:rPr>
              <w:t xml:space="preserve">1-Uyar, Aydın </w:t>
            </w:r>
            <w:r w:rsidRPr="00BA4775">
              <w:rPr>
                <w:rFonts w:ascii="Times New Roman" w:hAnsi="Times New Roman" w:cs="Times New Roman"/>
                <w:color w:val="333333"/>
                <w:sz w:val="20"/>
                <w:szCs w:val="20"/>
                <w:shd w:val="clear" w:color="auto" w:fill="F7F6F3"/>
                <w:lang w:val="de-DE"/>
              </w:rPr>
              <w:t>Hisse SenediYatırımcılarıİçin Temel Analiz: BilançoOkumaTeknikleri, İstanbul: Beta Yayınları</w:t>
            </w:r>
          </w:p>
          <w:p w:rsidR="006B6C2C" w:rsidRPr="00BA4775" w:rsidRDefault="006B6C2C" w:rsidP="00BA4775">
            <w:pPr>
              <w:jc w:val="left"/>
              <w:rPr>
                <w:rFonts w:ascii="Times New Roman" w:hAnsi="Times New Roman" w:cs="Times New Roman"/>
                <w:color w:val="333333"/>
                <w:sz w:val="20"/>
                <w:szCs w:val="20"/>
                <w:shd w:val="clear" w:color="auto" w:fill="F7F6F3"/>
                <w:lang w:val="de-DE"/>
              </w:rPr>
            </w:pPr>
            <w:r w:rsidRPr="00BA4775">
              <w:rPr>
                <w:rFonts w:ascii="Times New Roman" w:hAnsi="Times New Roman" w:cs="Times New Roman"/>
                <w:b/>
                <w:bCs/>
                <w:color w:val="333333"/>
                <w:sz w:val="20"/>
                <w:szCs w:val="20"/>
                <w:shd w:val="clear" w:color="auto" w:fill="F7F6F3"/>
              </w:rPr>
              <w:t>Erdinç, Yaşar</w:t>
            </w:r>
            <w:r w:rsidRPr="00BA4775">
              <w:rPr>
                <w:rFonts w:ascii="Times New Roman" w:hAnsi="Times New Roman" w:cs="Times New Roman"/>
                <w:color w:val="333333"/>
                <w:sz w:val="20"/>
                <w:szCs w:val="20"/>
                <w:shd w:val="clear" w:color="auto" w:fill="F7F6F3"/>
                <w:lang w:val="de-DE"/>
              </w:rPr>
              <w:t> </w:t>
            </w:r>
            <w:r w:rsidRPr="00BA4775">
              <w:rPr>
                <w:rStyle w:val="apple-converted-space"/>
                <w:rFonts w:ascii="Times New Roman" w:hAnsi="Times New Roman" w:cs="Times New Roman"/>
                <w:color w:val="333333"/>
                <w:sz w:val="20"/>
                <w:szCs w:val="20"/>
                <w:shd w:val="clear" w:color="auto" w:fill="F7F6F3"/>
                <w:lang w:val="de-DE"/>
              </w:rPr>
              <w:t> </w:t>
            </w:r>
            <w:r w:rsidRPr="00BA4775">
              <w:rPr>
                <w:rFonts w:ascii="Times New Roman" w:hAnsi="Times New Roman" w:cs="Times New Roman"/>
                <w:color w:val="333333"/>
                <w:sz w:val="20"/>
                <w:szCs w:val="20"/>
                <w:shd w:val="clear" w:color="auto" w:fill="F7F6F3"/>
                <w:lang w:val="de-DE"/>
              </w:rPr>
              <w:t>BorsadaTeknikAnaliz, Ankara: SiyasalKitabevi</w:t>
            </w:r>
          </w:p>
          <w:p w:rsidR="006B6C2C" w:rsidRPr="00BA4775" w:rsidRDefault="006B6C2C" w:rsidP="00BA4775">
            <w:pPr>
              <w:jc w:val="left"/>
              <w:rPr>
                <w:rFonts w:ascii="Times New Roman" w:hAnsi="Times New Roman" w:cs="Times New Roman"/>
                <w:color w:val="333333"/>
                <w:sz w:val="20"/>
                <w:szCs w:val="20"/>
                <w:shd w:val="clear" w:color="auto" w:fill="F7F6F3"/>
              </w:rPr>
            </w:pPr>
            <w:r w:rsidRPr="00BA4775">
              <w:rPr>
                <w:rFonts w:ascii="Times New Roman" w:hAnsi="Times New Roman" w:cs="Times New Roman"/>
                <w:color w:val="333333"/>
                <w:sz w:val="20"/>
                <w:szCs w:val="20"/>
                <w:shd w:val="clear" w:color="auto" w:fill="F7F6F3"/>
                <w:lang w:val="de-DE"/>
              </w:rPr>
              <w:t>İMKB Borsanotları</w:t>
            </w:r>
          </w:p>
          <w:p w:rsidR="006B6C2C" w:rsidRPr="00BA4775" w:rsidRDefault="006B6C2C" w:rsidP="00BA4775">
            <w:pPr>
              <w:pStyle w:val="Balk4"/>
              <w:spacing w:before="0" w:beforeAutospacing="0" w:after="0" w:afterAutospacing="0"/>
              <w:rPr>
                <w:b w:val="0"/>
                <w:bCs w:val="0"/>
                <w:color w:val="000000"/>
                <w:sz w:val="20"/>
                <w:szCs w:val="20"/>
              </w:rPr>
            </w:pPr>
          </w:p>
        </w:tc>
      </w:tr>
      <w:tr w:rsidR="006B6C2C" w:rsidRPr="00BA4775" w:rsidTr="006B6C2C">
        <w:trPr>
          <w:trHeight w:val="52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p>
        </w:tc>
      </w:tr>
    </w:tbl>
    <w:p w:rsidR="006B6C2C" w:rsidRPr="00BA4775" w:rsidRDefault="006B6C2C" w:rsidP="00BA4775">
      <w:pPr>
        <w:jc w:val="left"/>
        <w:rPr>
          <w:rFonts w:ascii="Times New Roman" w:hAnsi="Times New Roman" w:cs="Times New Roman"/>
          <w:sz w:val="18"/>
          <w:szCs w:val="18"/>
        </w:rPr>
        <w:sectPr w:rsidR="006B6C2C"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B6C2C" w:rsidRPr="00BA4775" w:rsidTr="006B6C2C">
        <w:trPr>
          <w:trHeight w:val="510"/>
          <w:jc w:val="center"/>
        </w:trPr>
        <w:tc>
          <w:tcPr>
            <w:tcW w:w="5000"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lastRenderedPageBreak/>
              <w:t>DERSİN HAFTALIK PLANI</w:t>
            </w:r>
          </w:p>
        </w:tc>
      </w:tr>
      <w:tr w:rsidR="006B6C2C" w:rsidRPr="00BA4775" w:rsidTr="006B6C2C">
        <w:trPr>
          <w:jc w:val="center"/>
        </w:trPr>
        <w:tc>
          <w:tcPr>
            <w:tcW w:w="593" w:type="pct"/>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6B6C2C" w:rsidRPr="00BA4775" w:rsidRDefault="006B6C2C" w:rsidP="00BA4775">
            <w:pPr>
              <w:jc w:val="left"/>
              <w:rPr>
                <w:rStyle w:val="apple-style-span"/>
                <w:rFonts w:ascii="Times New Roman" w:hAnsi="Times New Roman" w:cs="Times New Roman"/>
                <w:color w:val="333333"/>
                <w:shd w:val="clear" w:color="auto" w:fill="F7F6F3"/>
              </w:rPr>
            </w:pPr>
            <w:r w:rsidRPr="00BA4775">
              <w:rPr>
                <w:rFonts w:ascii="Times New Roman" w:hAnsi="Times New Roman" w:cs="Times New Roman"/>
                <w:color w:val="333333"/>
                <w:shd w:val="clear" w:color="auto" w:fill="F7F6F3"/>
              </w:rPr>
              <w:t>Sermaye Piyasaları Ve Borsaların Tarihi,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6B6C2C" w:rsidRPr="00BA4775" w:rsidRDefault="006B6C2C" w:rsidP="00BA4775">
            <w:pPr>
              <w:jc w:val="left"/>
              <w:rPr>
                <w:rStyle w:val="apple-style-span"/>
                <w:rFonts w:ascii="Times New Roman" w:hAnsi="Times New Roman" w:cs="Times New Roman"/>
                <w:color w:val="333333"/>
                <w:shd w:val="clear" w:color="auto" w:fill="F7F6F3"/>
              </w:rPr>
            </w:pPr>
            <w:r w:rsidRPr="00BA4775">
              <w:rPr>
                <w:rFonts w:ascii="Times New Roman" w:hAnsi="Times New Roman" w:cs="Times New Roman"/>
                <w:color w:val="333333"/>
                <w:shd w:val="clear" w:color="auto" w:fill="F7F6F3"/>
              </w:rPr>
              <w:t>Sermaye Piyasaları Ve Borsaların İşlevleri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6B6C2C" w:rsidRPr="00BA4775" w:rsidRDefault="006B6C2C" w:rsidP="00BA4775">
            <w:pPr>
              <w:jc w:val="left"/>
              <w:rPr>
                <w:rStyle w:val="apple-style-span"/>
                <w:rFonts w:ascii="Times New Roman" w:hAnsi="Times New Roman" w:cs="Times New Roman"/>
                <w:color w:val="333333"/>
                <w:shd w:val="clear" w:color="auto" w:fill="F7F6F3"/>
              </w:rPr>
            </w:pPr>
            <w:r w:rsidRPr="00BA4775">
              <w:rPr>
                <w:rFonts w:ascii="Times New Roman" w:hAnsi="Times New Roman" w:cs="Times New Roman"/>
                <w:color w:val="333333"/>
                <w:shd w:val="clear" w:color="auto" w:fill="F7F6F3"/>
              </w:rPr>
              <w:t>Borsa Terimleri Ve Faaliyetleri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6B6C2C" w:rsidRPr="00BA4775" w:rsidRDefault="006B6C2C" w:rsidP="00BA4775">
            <w:pPr>
              <w:jc w:val="left"/>
              <w:rPr>
                <w:rStyle w:val="apple-style-span"/>
                <w:rFonts w:ascii="Times New Roman" w:hAnsi="Times New Roman" w:cs="Times New Roman"/>
                <w:color w:val="333333"/>
                <w:shd w:val="clear" w:color="auto" w:fill="F7F6F3"/>
              </w:rPr>
            </w:pPr>
            <w:r w:rsidRPr="00BA4775">
              <w:rPr>
                <w:rFonts w:ascii="Times New Roman" w:hAnsi="Times New Roman" w:cs="Times New Roman"/>
                <w:color w:val="333333"/>
                <w:shd w:val="clear" w:color="auto" w:fill="F7F6F3"/>
              </w:rPr>
              <w:t>Aracı Kurumlar; Yatırım Ortaklıkları Ve Yatırım Fonları,</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6B6C2C" w:rsidRPr="00BA4775" w:rsidRDefault="006B6C2C" w:rsidP="00BA4775">
            <w:pPr>
              <w:jc w:val="left"/>
              <w:rPr>
                <w:rStyle w:val="apple-style-span"/>
                <w:rFonts w:ascii="Times New Roman" w:hAnsi="Times New Roman" w:cs="Times New Roman"/>
                <w:color w:val="333333"/>
                <w:shd w:val="clear" w:color="auto" w:fill="F7F6F3"/>
              </w:rPr>
            </w:pPr>
            <w:r w:rsidRPr="00BA4775">
              <w:rPr>
                <w:rFonts w:ascii="Times New Roman" w:hAnsi="Times New Roman" w:cs="Times New Roman"/>
                <w:color w:val="333333"/>
                <w:shd w:val="clear" w:color="auto" w:fill="F7F6F3"/>
              </w:rPr>
              <w:t>Kotasyon Ve Borsada İşlem Görme</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6B6C2C" w:rsidRPr="00BA4775" w:rsidRDefault="006B6C2C" w:rsidP="00BA4775">
            <w:pPr>
              <w:jc w:val="left"/>
              <w:rPr>
                <w:rStyle w:val="apple-style-span"/>
                <w:rFonts w:ascii="Times New Roman" w:hAnsi="Times New Roman" w:cs="Times New Roman"/>
                <w:color w:val="333333"/>
                <w:shd w:val="clear" w:color="auto" w:fill="F7F6F3"/>
              </w:rPr>
            </w:pPr>
            <w:r w:rsidRPr="00BA4775">
              <w:rPr>
                <w:rFonts w:ascii="Times New Roman" w:hAnsi="Times New Roman" w:cs="Times New Roman"/>
                <w:color w:val="333333"/>
                <w:shd w:val="clear" w:color="auto" w:fill="F7F6F3"/>
              </w:rPr>
              <w:t>Hisse Senetleri Borsası; Bilgisayarlı Hisse Senedi Alım-Satım Sistemi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6B6C2C" w:rsidRPr="00BA4775" w:rsidRDefault="006B6C2C" w:rsidP="00BA4775">
            <w:pPr>
              <w:jc w:val="left"/>
              <w:rPr>
                <w:rStyle w:val="apple-style-span"/>
                <w:rFonts w:ascii="Times New Roman" w:hAnsi="Times New Roman" w:cs="Times New Roman"/>
                <w:color w:val="333333"/>
                <w:shd w:val="clear" w:color="auto" w:fill="F7F6F3"/>
              </w:rPr>
            </w:pPr>
            <w:r w:rsidRPr="00BA4775">
              <w:rPr>
                <w:rStyle w:val="apple-style-span"/>
                <w:rFonts w:ascii="Times New Roman" w:hAnsi="Times New Roman" w:cs="Times New Roman"/>
                <w:color w:val="333333"/>
                <w:shd w:val="clear" w:color="auto" w:fill="F7F6F3"/>
              </w:rPr>
              <w:t>Ara Sınav</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6B6C2C" w:rsidRPr="00BA4775" w:rsidRDefault="006B6C2C" w:rsidP="00BA4775">
            <w:pPr>
              <w:jc w:val="left"/>
              <w:rPr>
                <w:rStyle w:val="apple-style-span"/>
                <w:rFonts w:ascii="Times New Roman" w:hAnsi="Times New Roman" w:cs="Times New Roman"/>
                <w:color w:val="333333"/>
                <w:shd w:val="clear" w:color="auto" w:fill="F7F6F3"/>
              </w:rPr>
            </w:pPr>
            <w:r w:rsidRPr="00BA4775">
              <w:rPr>
                <w:rFonts w:ascii="Times New Roman" w:hAnsi="Times New Roman" w:cs="Times New Roman"/>
                <w:color w:val="333333"/>
                <w:shd w:val="clear" w:color="auto" w:fill="F7F6F3"/>
              </w:rPr>
              <w:t>Sermaye Artırımları, Temettü Ödemeleri; Hisse Senedi Bölünmeleri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6B6C2C" w:rsidRPr="00BA4775" w:rsidRDefault="006B6C2C" w:rsidP="00BA4775">
            <w:pPr>
              <w:jc w:val="left"/>
              <w:rPr>
                <w:rStyle w:val="apple-style-span"/>
                <w:rFonts w:ascii="Times New Roman" w:hAnsi="Times New Roman" w:cs="Times New Roman"/>
                <w:color w:val="333333"/>
                <w:shd w:val="clear" w:color="auto" w:fill="F7F6F3"/>
              </w:rPr>
            </w:pPr>
            <w:r w:rsidRPr="00BA4775">
              <w:rPr>
                <w:rFonts w:ascii="Times New Roman" w:hAnsi="Times New Roman" w:cs="Times New Roman"/>
                <w:color w:val="333333"/>
                <w:shd w:val="clear" w:color="auto" w:fill="F7F6F3"/>
              </w:rPr>
              <w:t>Hisse Senedi İşlemlerinde Takas Ve Saklama</w:t>
            </w:r>
          </w:p>
        </w:tc>
      </w:tr>
      <w:tr w:rsidR="006B6C2C" w:rsidRPr="00BA4775" w:rsidTr="006B6C2C">
        <w:trPr>
          <w:trHeight w:val="195"/>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6B6C2C" w:rsidRPr="00BA4775" w:rsidRDefault="006B6C2C" w:rsidP="00BA4775">
            <w:pPr>
              <w:jc w:val="left"/>
              <w:rPr>
                <w:rStyle w:val="apple-style-span"/>
                <w:rFonts w:ascii="Times New Roman" w:hAnsi="Times New Roman" w:cs="Times New Roman"/>
                <w:color w:val="333333"/>
                <w:shd w:val="clear" w:color="auto" w:fill="F7F6F3"/>
              </w:rPr>
            </w:pPr>
            <w:r w:rsidRPr="00BA4775">
              <w:rPr>
                <w:rFonts w:ascii="Times New Roman" w:hAnsi="Times New Roman" w:cs="Times New Roman"/>
                <w:color w:val="333333"/>
                <w:shd w:val="clear" w:color="auto" w:fill="F7F6F3"/>
              </w:rPr>
              <w:t>Endeksler; İMKB Ve İMKB Uluslararası Pazar;</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6B6C2C" w:rsidRPr="00BA4775" w:rsidRDefault="006B6C2C" w:rsidP="00BA4775">
            <w:pPr>
              <w:jc w:val="left"/>
              <w:rPr>
                <w:rStyle w:val="apple-style-span"/>
                <w:rFonts w:ascii="Times New Roman" w:hAnsi="Times New Roman" w:cs="Times New Roman"/>
                <w:color w:val="333333"/>
                <w:shd w:val="clear" w:color="auto" w:fill="F7F6F3"/>
              </w:rPr>
            </w:pPr>
            <w:r w:rsidRPr="00BA4775">
              <w:rPr>
                <w:rFonts w:ascii="Times New Roman" w:hAnsi="Times New Roman" w:cs="Times New Roman"/>
                <w:color w:val="333333"/>
                <w:shd w:val="clear" w:color="auto" w:fill="F7F6F3"/>
              </w:rPr>
              <w:t>Piyasaların Birbirleri İle Etkileşimleri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6B6C2C" w:rsidRPr="00BA4775" w:rsidRDefault="006B6C2C" w:rsidP="00BA4775">
            <w:pPr>
              <w:jc w:val="left"/>
              <w:rPr>
                <w:rStyle w:val="apple-style-span"/>
                <w:rFonts w:ascii="Times New Roman" w:hAnsi="Times New Roman" w:cs="Times New Roman"/>
                <w:color w:val="333333"/>
                <w:shd w:val="clear" w:color="auto" w:fill="F7F6F3"/>
              </w:rPr>
            </w:pPr>
            <w:r w:rsidRPr="00BA4775">
              <w:rPr>
                <w:rFonts w:ascii="Times New Roman" w:hAnsi="Times New Roman" w:cs="Times New Roman"/>
                <w:color w:val="333333"/>
                <w:shd w:val="clear" w:color="auto" w:fill="F7F6F3"/>
              </w:rPr>
              <w:t>Hisse Senedine Yatırım Analizi:Temel Analiz (Ekonomik Analiz, Sektör Analizi, Firma Analizi, Fiyat Bazlı Oranlar)</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6B6C2C" w:rsidRPr="00BA4775" w:rsidRDefault="006B6C2C" w:rsidP="00BA4775">
            <w:pPr>
              <w:jc w:val="left"/>
              <w:rPr>
                <w:rStyle w:val="apple-style-span"/>
                <w:rFonts w:ascii="Times New Roman" w:hAnsi="Times New Roman" w:cs="Times New Roman"/>
                <w:color w:val="333333"/>
                <w:shd w:val="clear" w:color="auto" w:fill="F7F6F3"/>
              </w:rPr>
            </w:pPr>
            <w:r w:rsidRPr="00BA4775">
              <w:rPr>
                <w:rFonts w:ascii="Times New Roman" w:hAnsi="Times New Roman" w:cs="Times New Roman"/>
                <w:color w:val="333333"/>
                <w:shd w:val="clear" w:color="auto" w:fill="F7F6F3"/>
              </w:rPr>
              <w:t>Teknik Analiz (Trend Analizleri, Çizgi Grafikleri, Bar Grafikleri, Nokta Şekil Grafikleri, Bilgisayar Uygulamaları)</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6B6C2C" w:rsidRPr="00BA4775" w:rsidRDefault="006B6C2C" w:rsidP="00BA4775">
            <w:pPr>
              <w:jc w:val="left"/>
              <w:rPr>
                <w:rStyle w:val="apple-style-span"/>
                <w:rFonts w:ascii="Times New Roman" w:hAnsi="Times New Roman" w:cs="Times New Roman"/>
                <w:color w:val="333333"/>
                <w:shd w:val="clear" w:color="auto" w:fill="F7F6F3"/>
              </w:rPr>
            </w:pPr>
            <w:r w:rsidRPr="00BA4775">
              <w:rPr>
                <w:rFonts w:ascii="Times New Roman" w:hAnsi="Times New Roman" w:cs="Times New Roman"/>
                <w:color w:val="333333"/>
                <w:shd w:val="clear" w:color="auto" w:fill="F7F6F3"/>
              </w:rPr>
              <w:t>Teknik Analiz (Trend Analizleri, Çizgi Grafikleri, Bar Grafikleri, Nokta Şekil Grafikleri, Bilgisayar Uygulamaları)</w:t>
            </w:r>
          </w:p>
        </w:tc>
      </w:tr>
      <w:tr w:rsidR="006B6C2C" w:rsidRPr="00BA4775" w:rsidTr="006B6C2C">
        <w:trPr>
          <w:trHeight w:val="567"/>
          <w:jc w:val="center"/>
        </w:trPr>
        <w:tc>
          <w:tcPr>
            <w:tcW w:w="593" w:type="pct"/>
            <w:tcBorders>
              <w:bottom w:val="single" w:sz="12" w:space="0" w:color="auto"/>
            </w:tcBorders>
            <w:shd w:val="clear" w:color="auto" w:fill="E6E6E6"/>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tcPr>
          <w:p w:rsidR="006B6C2C" w:rsidRPr="00BA4775" w:rsidRDefault="006B6C2C" w:rsidP="00BA4775">
            <w:pPr>
              <w:jc w:val="left"/>
              <w:rPr>
                <w:rStyle w:val="apple-style-span"/>
                <w:rFonts w:ascii="Times New Roman" w:hAnsi="Times New Roman" w:cs="Times New Roman"/>
                <w:color w:val="333333"/>
                <w:shd w:val="clear" w:color="auto" w:fill="F7F6F3"/>
              </w:rPr>
            </w:pPr>
            <w:r w:rsidRPr="00BA4775">
              <w:rPr>
                <w:rFonts w:ascii="Times New Roman" w:hAnsi="Times New Roman" w:cs="Times New Roman"/>
                <w:color w:val="333333"/>
                <w:shd w:val="clear" w:color="auto" w:fill="F7F6F3"/>
              </w:rPr>
              <w:t>Etkin Piyasalar Ve Rassal Yürüyüş Hipotezi (Zayıf Form Hipotezi, Yarı Etkin Form Hipotezi, Tam Etkin Form Hipotezi, Final</w:t>
            </w:r>
          </w:p>
        </w:tc>
      </w:tr>
    </w:tbl>
    <w:p w:rsidR="006B6C2C" w:rsidRPr="00BA4775" w:rsidRDefault="006B6C2C" w:rsidP="00BA4775">
      <w:pPr>
        <w:jc w:val="left"/>
        <w:rPr>
          <w:rFonts w:ascii="Times New Roman" w:hAnsi="Times New Roman" w:cs="Times New Roman"/>
          <w:sz w:val="16"/>
          <w:szCs w:val="16"/>
        </w:rPr>
      </w:pPr>
    </w:p>
    <w:p w:rsidR="006B6C2C" w:rsidRPr="00BA4775" w:rsidRDefault="006B6C2C"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B6C2C" w:rsidRPr="00BA4775" w:rsidTr="006B6C2C">
        <w:tc>
          <w:tcPr>
            <w:tcW w:w="603" w:type="dxa"/>
            <w:tcBorders>
              <w:top w:val="single" w:sz="12" w:space="0" w:color="auto"/>
            </w:tcBorders>
            <w:vAlign w:val="center"/>
          </w:tcPr>
          <w:p w:rsidR="006B6C2C" w:rsidRPr="00BA4775" w:rsidRDefault="006B6C2C"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1</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9889" w:type="dxa"/>
            <w:gridSpan w:val="5"/>
            <w:tcBorders>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6B6C2C" w:rsidRPr="00BA4775" w:rsidRDefault="006B6C2C" w:rsidP="00BA4775">
      <w:pPr>
        <w:jc w:val="left"/>
        <w:rPr>
          <w:rFonts w:ascii="Times New Roman" w:hAnsi="Times New Roman" w:cs="Times New Roman"/>
          <w:sz w:val="16"/>
          <w:szCs w:val="16"/>
        </w:rPr>
      </w:pPr>
    </w:p>
    <w:p w:rsidR="006B6C2C" w:rsidRPr="00BA4775" w:rsidRDefault="006B6C2C"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Yrd. Doç. Dr. Nurullah UÇKUN</w:t>
      </w:r>
    </w:p>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p>
    <w:p w:rsidR="006B6C2C" w:rsidRPr="00BA4775" w:rsidRDefault="006B6C2C" w:rsidP="00BA4775">
      <w:pPr>
        <w:tabs>
          <w:tab w:val="left" w:pos="7800"/>
        </w:tabs>
        <w:jc w:val="left"/>
        <w:rPr>
          <w:rFonts w:ascii="Times New Roman" w:hAnsi="Times New Roman" w:cs="Times New Roman"/>
        </w:rPr>
      </w:pPr>
    </w:p>
    <w:p w:rsidR="006B6C2C" w:rsidRPr="00BA4775" w:rsidRDefault="006B6C2C"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78726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6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ESOGÜ İşletme Bölümü Ders Bilgi Formu</w:t>
      </w:r>
    </w:p>
    <w:p w:rsidR="006B6C2C" w:rsidRPr="00BA4775" w:rsidRDefault="006B6C2C"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B6C2C" w:rsidRPr="00BA4775" w:rsidTr="006B6C2C">
        <w:tc>
          <w:tcPr>
            <w:tcW w:w="1167"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6B6C2C" w:rsidRPr="00BA4775" w:rsidRDefault="006B6C2C"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BAHAR</w:t>
            </w:r>
          </w:p>
        </w:tc>
      </w:tr>
    </w:tbl>
    <w:p w:rsidR="006B6C2C" w:rsidRPr="00BA4775" w:rsidRDefault="006B6C2C"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B6C2C" w:rsidRPr="00BA4775" w:rsidTr="006B6C2C">
        <w:tc>
          <w:tcPr>
            <w:tcW w:w="1668"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lastRenderedPageBreak/>
              <w:t>DERSİN KODU</w:t>
            </w:r>
          </w:p>
        </w:tc>
        <w:tc>
          <w:tcPr>
            <w:tcW w:w="2760" w:type="dxa"/>
            <w:vAlign w:val="center"/>
          </w:tcPr>
          <w:p w:rsidR="006B6C2C" w:rsidRPr="00BA4775" w:rsidRDefault="006B6C2C" w:rsidP="00BA4775">
            <w:pPr>
              <w:jc w:val="left"/>
              <w:outlineLvl w:val="0"/>
              <w:rPr>
                <w:rFonts w:ascii="Times New Roman" w:hAnsi="Times New Roman" w:cs="Times New Roman"/>
              </w:rPr>
            </w:pPr>
            <w:r w:rsidRPr="00BA4775">
              <w:rPr>
                <w:rFonts w:ascii="Times New Roman" w:hAnsi="Times New Roman" w:cs="Times New Roman"/>
                <w:szCs w:val="20"/>
              </w:rPr>
              <w:t>131218458</w:t>
            </w:r>
          </w:p>
        </w:tc>
        <w:tc>
          <w:tcPr>
            <w:tcW w:w="1560"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6B6C2C" w:rsidRPr="00BA4775" w:rsidRDefault="006B6C2C"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İLİŞKİSEL PAZARLAMA</w:t>
            </w:r>
            <w:bookmarkStart w:id="66" w:name="ilişkiselpaz"/>
            <w:bookmarkEnd w:id="66"/>
          </w:p>
          <w:p w:rsidR="006B6C2C" w:rsidRPr="00BA4775" w:rsidRDefault="006B6C2C" w:rsidP="00BA4775">
            <w:pPr>
              <w:jc w:val="left"/>
              <w:outlineLvl w:val="0"/>
              <w:rPr>
                <w:rFonts w:ascii="Times New Roman" w:hAnsi="Times New Roman" w:cs="Times New Roman"/>
                <w:sz w:val="20"/>
                <w:szCs w:val="20"/>
              </w:rPr>
            </w:pPr>
          </w:p>
        </w:tc>
      </w:tr>
    </w:tbl>
    <w:p w:rsidR="006B6C2C" w:rsidRPr="00BA4775" w:rsidRDefault="006B6C2C"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6B6C2C" w:rsidRPr="00BA4775" w:rsidTr="006B6C2C">
        <w:trPr>
          <w:trHeight w:val="383"/>
        </w:trPr>
        <w:tc>
          <w:tcPr>
            <w:tcW w:w="525" w:type="pct"/>
            <w:vMerge w:val="restart"/>
            <w:tcBorders>
              <w:top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6B6C2C" w:rsidRPr="00BA4775" w:rsidRDefault="006B6C2C"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6B6C2C" w:rsidRPr="00BA4775" w:rsidTr="006B6C2C">
        <w:trPr>
          <w:trHeight w:val="382"/>
        </w:trPr>
        <w:tc>
          <w:tcPr>
            <w:tcW w:w="525" w:type="pct"/>
            <w:vMerge/>
            <w:tcBorders>
              <w:right w:val="single" w:sz="12" w:space="0" w:color="auto"/>
            </w:tcBorders>
          </w:tcPr>
          <w:p w:rsidR="006B6C2C" w:rsidRPr="00BA4775" w:rsidRDefault="006B6C2C"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6B6C2C" w:rsidRPr="00BA4775" w:rsidRDefault="006B6C2C"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6B6C2C" w:rsidRPr="00BA4775" w:rsidRDefault="006B6C2C"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6B6C2C" w:rsidRPr="00BA4775" w:rsidTr="006B6C2C">
        <w:trPr>
          <w:trHeight w:val="367"/>
        </w:trPr>
        <w:tc>
          <w:tcPr>
            <w:tcW w:w="525" w:type="pct"/>
            <w:tcBorders>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VIII.</w:t>
            </w:r>
          </w:p>
        </w:tc>
        <w:tc>
          <w:tcPr>
            <w:tcW w:w="390" w:type="pct"/>
            <w:gridSpan w:val="2"/>
            <w:tcBorders>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2</w:t>
            </w:r>
          </w:p>
        </w:tc>
        <w:tc>
          <w:tcPr>
            <w:tcW w:w="538" w:type="pct"/>
            <w:tcBorders>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c>
          <w:tcPr>
            <w:tcW w:w="418" w:type="pct"/>
            <w:tcBorders>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2</w:t>
            </w:r>
          </w:p>
        </w:tc>
        <w:tc>
          <w:tcPr>
            <w:tcW w:w="326" w:type="pct"/>
            <w:gridSpan w:val="2"/>
            <w:tcBorders>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3 </w:t>
            </w:r>
          </w:p>
        </w:tc>
        <w:tc>
          <w:tcPr>
            <w:tcW w:w="1309" w:type="pct"/>
            <w:gridSpan w:val="3"/>
            <w:tcBorders>
              <w:bottom w:val="single" w:sz="12" w:space="0" w:color="auto"/>
            </w:tcBorders>
            <w:vAlign w:val="center"/>
          </w:tcPr>
          <w:p w:rsidR="006B6C2C" w:rsidRPr="00BA4775" w:rsidRDefault="006B6C2C"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  SEÇMELİ (  X)</w:t>
            </w:r>
          </w:p>
        </w:tc>
        <w:tc>
          <w:tcPr>
            <w:tcW w:w="768" w:type="pct"/>
            <w:tcBorders>
              <w:bottom w:val="single" w:sz="12" w:space="0" w:color="auto"/>
            </w:tcBorders>
          </w:tcPr>
          <w:p w:rsidR="006B6C2C" w:rsidRPr="00BA4775" w:rsidRDefault="006B6C2C"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6B6C2C" w:rsidRPr="00BA4775" w:rsidTr="006B6C2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6B6C2C" w:rsidRPr="00BA4775" w:rsidTr="006B6C2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6B6C2C" w:rsidRPr="00BA4775" w:rsidTr="006B6C2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6B6C2C" w:rsidRPr="00BA4775" w:rsidRDefault="006B6C2C"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6B6C2C" w:rsidRPr="00BA4775" w:rsidRDefault="006B6C2C"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X</w:t>
            </w:r>
          </w:p>
        </w:tc>
        <w:tc>
          <w:tcPr>
            <w:tcW w:w="1114" w:type="pct"/>
            <w:gridSpan w:val="3"/>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rPr>
            </w:pPr>
          </w:p>
        </w:tc>
      </w:tr>
      <w:tr w:rsidR="006B6C2C" w:rsidRPr="00BA4775" w:rsidTr="006B6C2C">
        <w:trPr>
          <w:trHeight w:val="324"/>
        </w:trPr>
        <w:tc>
          <w:tcPr>
            <w:tcW w:w="5000" w:type="pct"/>
            <w:gridSpan w:val="14"/>
            <w:tcBorders>
              <w:top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6B6C2C" w:rsidRPr="00BA4775" w:rsidTr="006B6C2C">
        <w:tc>
          <w:tcPr>
            <w:tcW w:w="1835" w:type="pct"/>
            <w:gridSpan w:val="5"/>
            <w:vMerge w:val="restart"/>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1 </w:t>
            </w:r>
          </w:p>
        </w:tc>
        <w:tc>
          <w:tcPr>
            <w:tcW w:w="768" w:type="pct"/>
            <w:tcBorders>
              <w:top w:val="single" w:sz="8" w:space="0" w:color="auto"/>
              <w:left w:val="single" w:sz="8" w:space="0" w:color="auto"/>
            </w:tcBorders>
          </w:tcPr>
          <w:p w:rsidR="006B6C2C" w:rsidRPr="00BA4775" w:rsidRDefault="006B6C2C"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30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6B6C2C" w:rsidRPr="00BA4775" w:rsidRDefault="006B6C2C"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left w:val="single" w:sz="8"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1 </w:t>
            </w:r>
          </w:p>
        </w:tc>
        <w:tc>
          <w:tcPr>
            <w:tcW w:w="768" w:type="pct"/>
            <w:tcBorders>
              <w:lef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20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bottom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6B6C2C" w:rsidRPr="00BA4775" w:rsidRDefault="006B6C2C" w:rsidP="00BA4775">
            <w:pPr>
              <w:jc w:val="left"/>
              <w:rPr>
                <w:rFonts w:ascii="Times New Roman" w:hAnsi="Times New Roman" w:cs="Times New Roman"/>
              </w:rPr>
            </w:pP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6B6C2C" w:rsidRPr="00BA4775" w:rsidRDefault="006B6C2C" w:rsidP="00BA4775">
            <w:pPr>
              <w:jc w:val="left"/>
              <w:rPr>
                <w:rFonts w:ascii="Times New Roman" w:hAnsi="Times New Roman" w:cs="Times New Roman"/>
              </w:rPr>
            </w:pPr>
          </w:p>
        </w:tc>
      </w:tr>
      <w:tr w:rsidR="006B6C2C" w:rsidRPr="00BA4775" w:rsidTr="006B6C2C">
        <w:trPr>
          <w:trHeight w:val="392"/>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6B6C2C" w:rsidRPr="00BA4775" w:rsidRDefault="006B6C2C"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50 </w:t>
            </w:r>
          </w:p>
        </w:tc>
      </w:tr>
      <w:tr w:rsidR="006B6C2C" w:rsidRPr="00BA4775"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6B6C2C" w:rsidRPr="00BA4775"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İlişkisel pazarlamada temel kavramlar(müşteri ve işletme açısından müşteri ilişkileri, müşteri yaşam eğrisi, Pazar odaklılık), İlişkisel pazarlamada hedef pazar seçimi ve konumlandırma, İlişkisel pazarlama stratejisi (müşteri kazanma, müşteri tutma, müşterileri yeniden kazanma, müşteri değeri), Uygulamada ilişkisel pazarlama, Müşteri ilişkileri yönetimi, Örnek olay çözümlemeleri, İlişkisel pazarlama uygulamalarının kontrolü.</w:t>
            </w:r>
          </w:p>
        </w:tc>
      </w:tr>
      <w:tr w:rsidR="006B6C2C" w:rsidRPr="00BA4775" w:rsidTr="006B6C2C">
        <w:trPr>
          <w:trHeight w:val="426"/>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Dersin temel hedefi, pazarlama paradigmasındaki değişimi ve ilişkisel pazarlamayı anlatmaktır</w:t>
            </w:r>
          </w:p>
        </w:tc>
      </w:tr>
      <w:tr w:rsidR="006B6C2C" w:rsidRPr="00BA4775"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İşletme ve pazarlamayla ilgili uzmanlık gerektiren çalışma alanlarında, proje yürütebilecek ya da bir projede görev alabilecek, uygulamaya dönük olarak yeni iş fikirleri geliştirip uygulayabilecek ve ilişkisel pazarlamanın diğer alanlarla etkileşimini analiz edebilecek yetenek ve beceri kazandırmak.</w:t>
            </w:r>
          </w:p>
        </w:tc>
      </w:tr>
      <w:tr w:rsidR="006B6C2C" w:rsidRPr="00BA4775"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lang w:val="en-GB"/>
              </w:rPr>
            </w:pPr>
            <w:r w:rsidRPr="00BA4775">
              <w:rPr>
                <w:rFonts w:ascii="Times New Roman" w:hAnsi="Times New Roman" w:cs="Times New Roman"/>
                <w:sz w:val="20"/>
                <w:szCs w:val="20"/>
              </w:rPr>
              <w:t>Pazarlama anlayışındaki değişimi kavrama.</w:t>
            </w:r>
            <w:r w:rsidRPr="00BA4775">
              <w:rPr>
                <w:rFonts w:ascii="Times New Roman" w:hAnsi="Times New Roman" w:cs="Times New Roman"/>
                <w:sz w:val="20"/>
                <w:szCs w:val="20"/>
                <w:lang w:val="en-GB"/>
              </w:rPr>
              <w:t xml:space="preserve"> </w:t>
            </w:r>
            <w:r w:rsidRPr="00BA4775">
              <w:rPr>
                <w:rFonts w:ascii="Times New Roman" w:hAnsi="Times New Roman" w:cs="Times New Roman"/>
                <w:sz w:val="20"/>
                <w:szCs w:val="20"/>
              </w:rPr>
              <w:t>İlişkisel pazarlama yönlü değişimin ne anlama geldiğini öğrenme.</w:t>
            </w:r>
            <w:r w:rsidRPr="00BA4775">
              <w:rPr>
                <w:rFonts w:ascii="Times New Roman" w:hAnsi="Times New Roman" w:cs="Times New Roman"/>
                <w:sz w:val="20"/>
                <w:szCs w:val="20"/>
                <w:lang w:val="en-GB"/>
              </w:rPr>
              <w:t xml:space="preserve"> </w:t>
            </w:r>
            <w:r w:rsidRPr="00BA4775">
              <w:rPr>
                <w:rFonts w:ascii="Times New Roman" w:hAnsi="Times New Roman" w:cs="Times New Roman"/>
                <w:sz w:val="20"/>
                <w:szCs w:val="20"/>
              </w:rPr>
              <w:t>İlişkisel pazarlama ile önem kazanan kavramları öğrenme.</w:t>
            </w:r>
            <w:r w:rsidRPr="00BA4775">
              <w:rPr>
                <w:rFonts w:ascii="Times New Roman" w:hAnsi="Times New Roman" w:cs="Times New Roman"/>
                <w:sz w:val="20"/>
                <w:szCs w:val="20"/>
                <w:lang w:val="en-GB"/>
              </w:rPr>
              <w:t xml:space="preserve"> </w:t>
            </w:r>
            <w:r w:rsidRPr="00BA4775">
              <w:rPr>
                <w:rFonts w:ascii="Times New Roman" w:hAnsi="Times New Roman" w:cs="Times New Roman"/>
                <w:sz w:val="20"/>
                <w:szCs w:val="20"/>
              </w:rPr>
              <w:t xml:space="preserve">İlişkisel pazarlama süreci ve işleyişi hakkında bilgi edinme. </w:t>
            </w:r>
            <w:r w:rsidRPr="00BA4775">
              <w:rPr>
                <w:rFonts w:ascii="Times New Roman" w:hAnsi="Times New Roman" w:cs="Times New Roman"/>
                <w:sz w:val="20"/>
                <w:szCs w:val="20"/>
                <w:lang w:val="en-GB"/>
              </w:rPr>
              <w:t>Uygulamada ilişkisel pazarlamanın nasıl işlediğini görme. Müşteri ilişkileri yönetimi kavramını öğrenme. Örnek olay çözümlemeleri.</w:t>
            </w:r>
          </w:p>
          <w:p w:rsidR="006B6C2C" w:rsidRPr="00BA4775" w:rsidRDefault="006B6C2C" w:rsidP="00BA4775">
            <w:pPr>
              <w:tabs>
                <w:tab w:val="left" w:pos="7800"/>
              </w:tabs>
              <w:jc w:val="left"/>
              <w:rPr>
                <w:rFonts w:ascii="Times New Roman" w:hAnsi="Times New Roman" w:cs="Times New Roman"/>
              </w:rPr>
            </w:pPr>
          </w:p>
        </w:tc>
      </w:tr>
      <w:tr w:rsidR="006B6C2C" w:rsidRPr="00BA4775"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numPr>
                <w:ilvl w:val="0"/>
                <w:numId w:val="18"/>
              </w:numPr>
              <w:jc w:val="left"/>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sz w:val="20"/>
                <w:szCs w:val="20"/>
              </w:rPr>
              <w:t>Odabaşı, Y. (2000).</w:t>
            </w:r>
            <w:r w:rsidRPr="00BA4775">
              <w:rPr>
                <w:rFonts w:ascii="Times New Roman" w:hAnsi="Times New Roman" w:cs="Times New Roman"/>
                <w:sz w:val="20"/>
                <w:szCs w:val="20"/>
              </w:rPr>
              <w:t xml:space="preserve">  Müşteri İlişkileri Yönetimi. İstanbul:  Sistem Yayıncılık.</w:t>
            </w:r>
          </w:p>
          <w:p w:rsidR="006B6C2C" w:rsidRPr="00BA4775" w:rsidRDefault="006B6C2C" w:rsidP="00BA4775">
            <w:pPr>
              <w:pStyle w:val="Balk4"/>
              <w:spacing w:before="0" w:beforeAutospacing="0" w:after="0" w:afterAutospacing="0"/>
              <w:rPr>
                <w:b w:val="0"/>
                <w:bCs w:val="0"/>
                <w:sz w:val="20"/>
                <w:szCs w:val="20"/>
              </w:rPr>
            </w:pPr>
          </w:p>
        </w:tc>
      </w:tr>
      <w:tr w:rsidR="006B6C2C" w:rsidRPr="00BA4775"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numPr>
                <w:ilvl w:val="0"/>
                <w:numId w:val="66"/>
              </w:numPr>
              <w:jc w:val="left"/>
              <w:rPr>
                <w:rFonts w:ascii="Times New Roman" w:hAnsi="Times New Roman" w:cs="Times New Roman"/>
                <w:sz w:val="20"/>
                <w:szCs w:val="20"/>
                <w:lang w:val="de-DE"/>
              </w:rPr>
            </w:pPr>
            <w:r w:rsidRPr="00BA4775">
              <w:rPr>
                <w:rFonts w:ascii="Times New Roman" w:hAnsi="Times New Roman" w:cs="Times New Roman"/>
                <w:b/>
                <w:bCs/>
                <w:color w:val="000000"/>
                <w:sz w:val="20"/>
                <w:szCs w:val="20"/>
              </w:rPr>
              <w:t xml:space="preserve"> </w:t>
            </w:r>
            <w:r w:rsidRPr="00BA4775">
              <w:rPr>
                <w:rFonts w:ascii="Times New Roman" w:hAnsi="Times New Roman" w:cs="Times New Roman"/>
                <w:b/>
                <w:sz w:val="20"/>
                <w:szCs w:val="20"/>
                <w:lang w:val="de-DE"/>
              </w:rPr>
              <w:t>Şahin, A. (2004).</w:t>
            </w:r>
            <w:r w:rsidRPr="00BA4775">
              <w:rPr>
                <w:rFonts w:ascii="Times New Roman" w:hAnsi="Times New Roman" w:cs="Times New Roman"/>
                <w:sz w:val="20"/>
                <w:szCs w:val="20"/>
                <w:lang w:val="de-DE"/>
              </w:rPr>
              <w:t xml:space="preserve"> Müşteri Odaklı Pazarlama Yöntemleri. İstanbul: Beta Yayınları.</w:t>
            </w:r>
          </w:p>
          <w:p w:rsidR="006B6C2C" w:rsidRPr="00BA4775" w:rsidRDefault="006B6C2C" w:rsidP="00BA4775">
            <w:pPr>
              <w:numPr>
                <w:ilvl w:val="0"/>
                <w:numId w:val="66"/>
              </w:numPr>
              <w:jc w:val="left"/>
              <w:rPr>
                <w:rFonts w:ascii="Times New Roman" w:hAnsi="Times New Roman" w:cs="Times New Roman"/>
                <w:sz w:val="20"/>
                <w:szCs w:val="20"/>
                <w:lang w:val="de-DE"/>
              </w:rPr>
            </w:pPr>
            <w:r w:rsidRPr="00BA4775">
              <w:rPr>
                <w:rFonts w:ascii="Times New Roman" w:hAnsi="Times New Roman" w:cs="Times New Roman"/>
                <w:b/>
                <w:sz w:val="20"/>
                <w:szCs w:val="20"/>
                <w:lang w:val="de-DE"/>
              </w:rPr>
              <w:t>Varinli, İ. (2006).</w:t>
            </w:r>
            <w:r w:rsidRPr="00BA4775">
              <w:rPr>
                <w:rFonts w:ascii="Times New Roman" w:hAnsi="Times New Roman" w:cs="Times New Roman"/>
                <w:sz w:val="20"/>
                <w:szCs w:val="20"/>
                <w:lang w:val="de-DE"/>
              </w:rPr>
              <w:t xml:space="preserve"> Pazarlamada Yeni Yaklaşımlar. Ankara: Detay Yayıncılık.</w:t>
            </w:r>
          </w:p>
          <w:p w:rsidR="006B6C2C" w:rsidRPr="00BA4775" w:rsidRDefault="006B6C2C" w:rsidP="00BA4775">
            <w:pPr>
              <w:pStyle w:val="Balk4"/>
              <w:spacing w:before="0" w:beforeAutospacing="0" w:after="0" w:afterAutospacing="0"/>
              <w:rPr>
                <w:color w:val="000000"/>
              </w:rPr>
            </w:pPr>
          </w:p>
        </w:tc>
      </w:tr>
      <w:tr w:rsidR="006B6C2C" w:rsidRPr="00BA4775" w:rsidTr="006B6C2C">
        <w:trPr>
          <w:trHeight w:val="52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6B6C2C" w:rsidRPr="00BA4775" w:rsidRDefault="006B6C2C" w:rsidP="00BA4775">
      <w:pPr>
        <w:jc w:val="left"/>
        <w:rPr>
          <w:rFonts w:ascii="Times New Roman" w:hAnsi="Times New Roman" w:cs="Times New Roman"/>
          <w:sz w:val="18"/>
          <w:szCs w:val="18"/>
        </w:rPr>
        <w:sectPr w:rsidR="006B6C2C"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B6C2C" w:rsidRPr="00BA4775" w:rsidTr="006B6C2C">
        <w:trPr>
          <w:trHeight w:val="510"/>
          <w:jc w:val="center"/>
        </w:trPr>
        <w:tc>
          <w:tcPr>
            <w:tcW w:w="5000"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lastRenderedPageBreak/>
              <w:t>DERSİN HAFTALIK PLANI</w:t>
            </w:r>
          </w:p>
        </w:tc>
      </w:tr>
      <w:tr w:rsidR="006B6C2C" w:rsidRPr="00BA4775" w:rsidTr="006B6C2C">
        <w:trPr>
          <w:jc w:val="center"/>
        </w:trPr>
        <w:tc>
          <w:tcPr>
            <w:tcW w:w="593" w:type="pct"/>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Müşteri İlişkileri Kavramı Ve Özellikleri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Müşteri İlişkilerini Geliştirme</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Satış Ve Pazarlamada Toplam Kalite Yönetimi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Müşteri İlişkilerinin Yeni Boyutları</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İletişim Modeli Ve Öğeleri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Müşterilerle İletişim</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 Sınav</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Müşteri Hizmeti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Müşteriyi Kazanma Ve Tutma</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Fokus Grup Görüşmeleri, Danışma Panelleri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Kritik Olay Tekniği, Müşteri İlişkileri Tekniği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Kıyaslama</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Müşteri Odaklı Kültürün Yaratılması</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Örgütsel Kültür Ve Değişim </w:t>
            </w:r>
          </w:p>
        </w:tc>
      </w:tr>
      <w:tr w:rsidR="006B6C2C" w:rsidRPr="00BA4775" w:rsidTr="006B6C2C">
        <w:trPr>
          <w:trHeight w:val="322"/>
          <w:jc w:val="center"/>
        </w:trPr>
        <w:tc>
          <w:tcPr>
            <w:tcW w:w="593" w:type="pct"/>
            <w:tcBorders>
              <w:bottom w:val="single" w:sz="12" w:space="0" w:color="auto"/>
            </w:tcBorders>
            <w:shd w:val="clear" w:color="auto" w:fill="E6E6E6"/>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 Sınavı</w:t>
            </w:r>
          </w:p>
        </w:tc>
      </w:tr>
    </w:tbl>
    <w:p w:rsidR="006B6C2C" w:rsidRPr="00BA4775" w:rsidRDefault="006B6C2C" w:rsidP="00BA4775">
      <w:pPr>
        <w:jc w:val="left"/>
        <w:rPr>
          <w:rFonts w:ascii="Times New Roman" w:hAnsi="Times New Roman" w:cs="Times New Roman"/>
          <w:sz w:val="16"/>
          <w:szCs w:val="16"/>
        </w:rPr>
      </w:pPr>
    </w:p>
    <w:p w:rsidR="006B6C2C" w:rsidRPr="00BA4775" w:rsidRDefault="006B6C2C"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B6C2C" w:rsidRPr="00BA4775" w:rsidTr="006B6C2C">
        <w:tc>
          <w:tcPr>
            <w:tcW w:w="603" w:type="dxa"/>
            <w:tcBorders>
              <w:top w:val="single" w:sz="12" w:space="0" w:color="auto"/>
            </w:tcBorders>
            <w:vAlign w:val="center"/>
          </w:tcPr>
          <w:p w:rsidR="006B6C2C" w:rsidRPr="00BA4775" w:rsidRDefault="006B6C2C"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1</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9889" w:type="dxa"/>
            <w:gridSpan w:val="5"/>
            <w:tcBorders>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6B6C2C" w:rsidRPr="00BA4775" w:rsidRDefault="006B6C2C" w:rsidP="00BA4775">
      <w:pPr>
        <w:jc w:val="left"/>
        <w:rPr>
          <w:rFonts w:ascii="Times New Roman" w:hAnsi="Times New Roman" w:cs="Times New Roman"/>
          <w:sz w:val="16"/>
          <w:szCs w:val="16"/>
        </w:rPr>
      </w:pPr>
    </w:p>
    <w:p w:rsidR="006B6C2C" w:rsidRPr="00BA4775" w:rsidRDefault="006B6C2C"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w:t>
      </w:r>
      <w:r w:rsidRPr="00BA4775">
        <w:rPr>
          <w:rFonts w:ascii="Times New Roman" w:hAnsi="Times New Roman" w:cs="Times New Roman"/>
          <w:i/>
        </w:rPr>
        <w:t xml:space="preserve">Yrd. </w:t>
      </w:r>
      <w:r w:rsidRPr="00BA4775">
        <w:rPr>
          <w:rFonts w:ascii="Times New Roman" w:hAnsi="Times New Roman" w:cs="Times New Roman"/>
          <w:i/>
          <w:lang w:val="en-GB"/>
        </w:rPr>
        <w:t>Doç. Dr. Müjdat Özmen</w:t>
      </w:r>
    </w:p>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6B6C2C" w:rsidRPr="00BA4775" w:rsidTr="006B6C2C">
        <w:trPr>
          <w:trHeight w:val="989"/>
        </w:trPr>
        <w:tc>
          <w:tcPr>
            <w:tcW w:w="7171" w:type="dxa"/>
          </w:tcPr>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6B6C2C" w:rsidRPr="00BA4775" w:rsidRDefault="006B6C2C" w:rsidP="00BA4775">
            <w:pPr>
              <w:tabs>
                <w:tab w:val="left" w:pos="7800"/>
              </w:tabs>
              <w:jc w:val="left"/>
              <w:rPr>
                <w:rFonts w:ascii="Times New Roman" w:hAnsi="Times New Roman" w:cs="Times New Roman"/>
              </w:rPr>
            </w:pPr>
          </w:p>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6B6C2C" w:rsidRPr="00BA4775" w:rsidRDefault="006B6C2C"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78931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6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6B6C2C" w:rsidRPr="00BA4775" w:rsidRDefault="006B6C2C"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B6C2C" w:rsidRPr="00BA4775" w:rsidTr="006B6C2C">
        <w:tc>
          <w:tcPr>
            <w:tcW w:w="1167"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6B6C2C" w:rsidRPr="00BA4775" w:rsidRDefault="006B6C2C"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Güz</w:t>
            </w:r>
          </w:p>
        </w:tc>
      </w:tr>
    </w:tbl>
    <w:p w:rsidR="006B6C2C" w:rsidRPr="00BA4775" w:rsidRDefault="006B6C2C"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B6C2C" w:rsidRPr="00BA4775" w:rsidTr="006B6C2C">
        <w:tc>
          <w:tcPr>
            <w:tcW w:w="1668"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6B6C2C" w:rsidRPr="00BA4775" w:rsidRDefault="006B6C2C" w:rsidP="00BA4775">
            <w:pPr>
              <w:jc w:val="left"/>
              <w:outlineLvl w:val="0"/>
              <w:rPr>
                <w:rFonts w:ascii="Times New Roman" w:hAnsi="Times New Roman" w:cs="Times New Roman"/>
              </w:rPr>
            </w:pPr>
            <w:r w:rsidRPr="00BA4775">
              <w:rPr>
                <w:rFonts w:ascii="Times New Roman" w:hAnsi="Times New Roman" w:cs="Times New Roman"/>
              </w:rPr>
              <w:t xml:space="preserve"> </w:t>
            </w:r>
            <w:r w:rsidRPr="00BA4775">
              <w:rPr>
                <w:rFonts w:ascii="Times New Roman" w:hAnsi="Times New Roman" w:cs="Times New Roman"/>
                <w:color w:val="000000"/>
              </w:rPr>
              <w:t>131218453 </w:t>
            </w:r>
          </w:p>
        </w:tc>
        <w:tc>
          <w:tcPr>
            <w:tcW w:w="1560"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6B6C2C" w:rsidRPr="00BA4775" w:rsidRDefault="006B6C2C"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Yerel HizmetlerYönetimi</w:t>
            </w:r>
            <w:bookmarkStart w:id="67" w:name="yhy"/>
            <w:bookmarkEnd w:id="67"/>
          </w:p>
          <w:p w:rsidR="006B6C2C" w:rsidRPr="00BA4775" w:rsidRDefault="006B6C2C" w:rsidP="00BA4775">
            <w:pPr>
              <w:jc w:val="left"/>
              <w:outlineLvl w:val="0"/>
              <w:rPr>
                <w:rFonts w:ascii="Times New Roman" w:hAnsi="Times New Roman" w:cs="Times New Roman"/>
                <w:sz w:val="20"/>
                <w:szCs w:val="20"/>
              </w:rPr>
            </w:pPr>
          </w:p>
        </w:tc>
      </w:tr>
    </w:tbl>
    <w:p w:rsidR="006B6C2C" w:rsidRPr="00BA4775" w:rsidRDefault="006B6C2C"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6B6C2C" w:rsidRPr="00BA4775" w:rsidTr="006B6C2C">
        <w:trPr>
          <w:trHeight w:val="383"/>
        </w:trPr>
        <w:tc>
          <w:tcPr>
            <w:tcW w:w="525" w:type="pct"/>
            <w:vMerge w:val="restart"/>
            <w:tcBorders>
              <w:top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6B6C2C" w:rsidRPr="00BA4775" w:rsidRDefault="006B6C2C"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6B6C2C" w:rsidRPr="00BA4775" w:rsidTr="006B6C2C">
        <w:trPr>
          <w:trHeight w:val="382"/>
        </w:trPr>
        <w:tc>
          <w:tcPr>
            <w:tcW w:w="525" w:type="pct"/>
            <w:vMerge/>
            <w:tcBorders>
              <w:right w:val="single" w:sz="12" w:space="0" w:color="auto"/>
            </w:tcBorders>
          </w:tcPr>
          <w:p w:rsidR="006B6C2C" w:rsidRPr="00BA4775" w:rsidRDefault="006B6C2C"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6B6C2C" w:rsidRPr="00BA4775" w:rsidRDefault="006B6C2C"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6B6C2C" w:rsidRPr="00BA4775" w:rsidRDefault="006B6C2C"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6B6C2C" w:rsidRPr="00BA4775" w:rsidTr="006B6C2C">
        <w:trPr>
          <w:trHeight w:val="367"/>
        </w:trPr>
        <w:tc>
          <w:tcPr>
            <w:tcW w:w="525" w:type="pct"/>
            <w:tcBorders>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VII</w:t>
            </w:r>
          </w:p>
        </w:tc>
        <w:tc>
          <w:tcPr>
            <w:tcW w:w="390" w:type="pct"/>
            <w:gridSpan w:val="2"/>
            <w:tcBorders>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2</w:t>
            </w:r>
          </w:p>
        </w:tc>
        <w:tc>
          <w:tcPr>
            <w:tcW w:w="538" w:type="pct"/>
            <w:tcBorders>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c>
          <w:tcPr>
            <w:tcW w:w="418" w:type="pct"/>
            <w:tcBorders>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2</w:t>
            </w:r>
          </w:p>
        </w:tc>
        <w:tc>
          <w:tcPr>
            <w:tcW w:w="326" w:type="pct"/>
            <w:gridSpan w:val="2"/>
            <w:tcBorders>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3 </w:t>
            </w:r>
          </w:p>
        </w:tc>
        <w:tc>
          <w:tcPr>
            <w:tcW w:w="1309" w:type="pct"/>
            <w:gridSpan w:val="3"/>
            <w:tcBorders>
              <w:bottom w:val="single" w:sz="12" w:space="0" w:color="auto"/>
            </w:tcBorders>
            <w:vAlign w:val="center"/>
          </w:tcPr>
          <w:p w:rsidR="006B6C2C" w:rsidRPr="00BA4775" w:rsidRDefault="006B6C2C"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  SEÇMELİ (*)</w:t>
            </w:r>
          </w:p>
        </w:tc>
        <w:tc>
          <w:tcPr>
            <w:tcW w:w="768" w:type="pct"/>
            <w:tcBorders>
              <w:bottom w:val="single" w:sz="12" w:space="0" w:color="auto"/>
            </w:tcBorders>
          </w:tcPr>
          <w:p w:rsidR="006B6C2C" w:rsidRPr="00BA4775" w:rsidRDefault="006B6C2C"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6B6C2C" w:rsidRPr="00BA4775" w:rsidTr="006B6C2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6B6C2C" w:rsidRPr="00BA4775" w:rsidTr="006B6C2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6B6C2C" w:rsidRPr="00BA4775" w:rsidTr="006B6C2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6B6C2C" w:rsidRPr="00BA4775" w:rsidRDefault="006B6C2C"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6B6C2C" w:rsidRPr="00BA4775" w:rsidRDefault="006B6C2C"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rPr>
            </w:pPr>
          </w:p>
        </w:tc>
      </w:tr>
      <w:tr w:rsidR="006B6C2C" w:rsidRPr="00BA4775" w:rsidTr="006B6C2C">
        <w:trPr>
          <w:trHeight w:val="324"/>
        </w:trPr>
        <w:tc>
          <w:tcPr>
            <w:tcW w:w="5000" w:type="pct"/>
            <w:gridSpan w:val="14"/>
            <w:tcBorders>
              <w:top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6B6C2C" w:rsidRPr="00BA4775" w:rsidTr="006B6C2C">
        <w:tc>
          <w:tcPr>
            <w:tcW w:w="1835" w:type="pct"/>
            <w:gridSpan w:val="5"/>
            <w:vMerge w:val="restart"/>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1</w:t>
            </w:r>
          </w:p>
        </w:tc>
        <w:tc>
          <w:tcPr>
            <w:tcW w:w="768" w:type="pct"/>
            <w:tcBorders>
              <w:top w:val="single" w:sz="8" w:space="0" w:color="auto"/>
              <w:left w:val="single" w:sz="8" w:space="0" w:color="auto"/>
            </w:tcBorders>
          </w:tcPr>
          <w:p w:rsidR="006B6C2C" w:rsidRPr="00BA4775" w:rsidRDefault="006B6C2C"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40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6B6C2C" w:rsidRPr="00BA4775" w:rsidRDefault="006B6C2C"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left w:val="single" w:sz="8"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bottom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6B6C2C" w:rsidRPr="00BA4775" w:rsidRDefault="006B6C2C" w:rsidP="00BA4775">
            <w:pPr>
              <w:jc w:val="left"/>
              <w:rPr>
                <w:rFonts w:ascii="Times New Roman" w:hAnsi="Times New Roman" w:cs="Times New Roman"/>
              </w:rPr>
            </w:pP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6B6C2C" w:rsidRPr="00BA4775" w:rsidRDefault="006B6C2C" w:rsidP="00BA4775">
            <w:pPr>
              <w:jc w:val="left"/>
              <w:rPr>
                <w:rFonts w:ascii="Times New Roman" w:hAnsi="Times New Roman" w:cs="Times New Roman"/>
              </w:rPr>
            </w:pPr>
          </w:p>
        </w:tc>
      </w:tr>
      <w:tr w:rsidR="006B6C2C" w:rsidRPr="00BA4775" w:rsidTr="006B6C2C">
        <w:trPr>
          <w:trHeight w:val="392"/>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6B6C2C" w:rsidRPr="00BA4775" w:rsidRDefault="006B6C2C"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60 </w:t>
            </w:r>
          </w:p>
        </w:tc>
      </w:tr>
      <w:tr w:rsidR="006B6C2C" w:rsidRPr="00BA4775"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6B6C2C" w:rsidRPr="00BA4775"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Dersin içeriği ise şöyledir: Yerel hizmetler ve belediyeler, belediye hizmetleri, Türkiye’de yerel yönetimler, belediyeler ve organları, il özel idareleri, belediye hizmetlerinde yönetim anlayışı, belediyelerde hizmet yönetimi ve hizmet pazarlaması.</w:t>
            </w:r>
          </w:p>
        </w:tc>
      </w:tr>
      <w:tr w:rsidR="006B6C2C" w:rsidRPr="00BA4775" w:rsidTr="006B6C2C">
        <w:trPr>
          <w:trHeight w:val="426"/>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lang w:val="en-GB"/>
              </w:rPr>
              <w:t>Dersin temel hedefi, yerel hizmetleri ve yerel yönetimleri</w:t>
            </w:r>
            <w:r w:rsidRPr="00BA4775">
              <w:rPr>
                <w:rFonts w:ascii="Times New Roman" w:hAnsi="Times New Roman" w:cs="Times New Roman"/>
                <w:sz w:val="20"/>
                <w:szCs w:val="20"/>
              </w:rPr>
              <w:t xml:space="preserve"> öğrencilere tanıtmaktır.</w:t>
            </w:r>
          </w:p>
        </w:tc>
      </w:tr>
      <w:tr w:rsidR="006B6C2C" w:rsidRPr="00BA4775"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Yerel Hizmetler yönetimi  </w:t>
            </w:r>
            <w:r w:rsidRPr="00BA4775">
              <w:rPr>
                <w:rFonts w:ascii="Times New Roman" w:hAnsi="Times New Roman" w:cs="Times New Roman"/>
                <w:bCs/>
                <w:sz w:val="20"/>
                <w:szCs w:val="20"/>
              </w:rPr>
              <w:t>ile ilgili uzmanlık gerektiren çalışma alanlarında proje yürütebilecek ya da bir projede görev alabilecek, uygulamaya dönük olarak yeni fikirler geliştirip uygulayabilecek ve insan kaynakları yönetiminin diğer alanlarla etkileşimini analiz edebilecek yetenek ve beceri kazandırmak.</w:t>
            </w:r>
          </w:p>
        </w:tc>
      </w:tr>
      <w:tr w:rsidR="006B6C2C" w:rsidRPr="00BA4775"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numPr>
                <w:ilvl w:val="0"/>
                <w:numId w:val="67"/>
              </w:numPr>
              <w:jc w:val="left"/>
              <w:rPr>
                <w:rFonts w:ascii="Times New Roman" w:hAnsi="Times New Roman" w:cs="Times New Roman"/>
                <w:sz w:val="20"/>
                <w:szCs w:val="20"/>
                <w:lang w:val="en-GB"/>
              </w:rPr>
            </w:pPr>
            <w:r w:rsidRPr="00BA4775">
              <w:rPr>
                <w:rFonts w:ascii="Times New Roman" w:hAnsi="Times New Roman" w:cs="Times New Roman"/>
                <w:sz w:val="20"/>
                <w:szCs w:val="20"/>
              </w:rPr>
              <w:t xml:space="preserve"> Belediye, belediye hizmeti ve yerel hizmetler kavramlarını öğrenmek</w:t>
            </w:r>
          </w:p>
          <w:p w:rsidR="006B6C2C" w:rsidRPr="00BA4775" w:rsidRDefault="006B6C2C" w:rsidP="00BA4775">
            <w:pPr>
              <w:numPr>
                <w:ilvl w:val="0"/>
                <w:numId w:val="67"/>
              </w:numPr>
              <w:jc w:val="left"/>
              <w:rPr>
                <w:rFonts w:ascii="Times New Roman" w:hAnsi="Times New Roman" w:cs="Times New Roman"/>
                <w:sz w:val="20"/>
                <w:szCs w:val="20"/>
                <w:lang w:val="en-GB"/>
              </w:rPr>
            </w:pPr>
            <w:r w:rsidRPr="00BA4775">
              <w:rPr>
                <w:rFonts w:ascii="Times New Roman" w:hAnsi="Times New Roman" w:cs="Times New Roman"/>
                <w:sz w:val="20"/>
                <w:szCs w:val="20"/>
              </w:rPr>
              <w:t>Türkiye’deki yerel yönetimleri kavramak.</w:t>
            </w:r>
          </w:p>
          <w:p w:rsidR="006B6C2C" w:rsidRPr="00BA4775" w:rsidRDefault="006B6C2C" w:rsidP="00BA4775">
            <w:pPr>
              <w:numPr>
                <w:ilvl w:val="0"/>
                <w:numId w:val="67"/>
              </w:numPr>
              <w:jc w:val="left"/>
              <w:rPr>
                <w:rFonts w:ascii="Times New Roman" w:hAnsi="Times New Roman" w:cs="Times New Roman"/>
                <w:sz w:val="20"/>
                <w:szCs w:val="20"/>
                <w:lang w:val="da-DK"/>
              </w:rPr>
            </w:pPr>
            <w:r w:rsidRPr="00BA4775">
              <w:rPr>
                <w:rFonts w:ascii="Times New Roman" w:hAnsi="Times New Roman" w:cs="Times New Roman"/>
                <w:sz w:val="20"/>
                <w:szCs w:val="20"/>
              </w:rPr>
              <w:t>Belediyeler ve organları ile il özel idareleri hakkında bilgi sahibi olmak</w:t>
            </w:r>
          </w:p>
          <w:p w:rsidR="006B6C2C" w:rsidRPr="00BA4775" w:rsidRDefault="006B6C2C" w:rsidP="00BA4775">
            <w:pPr>
              <w:numPr>
                <w:ilvl w:val="0"/>
                <w:numId w:val="67"/>
              </w:numPr>
              <w:jc w:val="left"/>
              <w:rPr>
                <w:rFonts w:ascii="Times New Roman" w:hAnsi="Times New Roman" w:cs="Times New Roman"/>
                <w:sz w:val="20"/>
                <w:szCs w:val="20"/>
                <w:lang w:val="da-DK"/>
              </w:rPr>
            </w:pPr>
            <w:r w:rsidRPr="00BA4775">
              <w:rPr>
                <w:rFonts w:ascii="Times New Roman" w:hAnsi="Times New Roman" w:cs="Times New Roman"/>
                <w:sz w:val="20"/>
                <w:szCs w:val="20"/>
              </w:rPr>
              <w:t>Belediye hizmetlerinde yönetim anlayışını, belediyelerde hizmet yönetimi ve hizmet pazarlamasını öğrenmek</w:t>
            </w:r>
          </w:p>
        </w:tc>
      </w:tr>
      <w:tr w:rsidR="006B6C2C" w:rsidRPr="00BA4775"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sz w:val="20"/>
                <w:szCs w:val="20"/>
              </w:rPr>
              <w:t>Torlak, Ö. (1999).</w:t>
            </w:r>
            <w:r w:rsidRPr="00BA4775">
              <w:rPr>
                <w:rFonts w:ascii="Times New Roman" w:hAnsi="Times New Roman" w:cs="Times New Roman"/>
                <w:sz w:val="20"/>
                <w:szCs w:val="20"/>
              </w:rPr>
              <w:t xml:space="preserve">  Belediyelerde Hizmet Yönetimi ve Pazarlama.     Ankara:  Seçkin Yayınevi</w:t>
            </w:r>
          </w:p>
          <w:p w:rsidR="006B6C2C" w:rsidRPr="00BA4775" w:rsidRDefault="006B6C2C" w:rsidP="00BA4775">
            <w:pPr>
              <w:pStyle w:val="Balk4"/>
              <w:spacing w:before="0" w:beforeAutospacing="0" w:after="0" w:afterAutospacing="0"/>
              <w:rPr>
                <w:b w:val="0"/>
                <w:bCs w:val="0"/>
                <w:sz w:val="20"/>
                <w:szCs w:val="20"/>
              </w:rPr>
            </w:pPr>
          </w:p>
        </w:tc>
      </w:tr>
      <w:tr w:rsidR="006B6C2C" w:rsidRPr="00BA4775"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lang w:val="fr-FR"/>
              </w:rPr>
            </w:pPr>
            <w:r w:rsidRPr="00BA4775">
              <w:rPr>
                <w:rFonts w:ascii="Times New Roman" w:hAnsi="Times New Roman" w:cs="Times New Roman"/>
                <w:b/>
                <w:bCs/>
                <w:color w:val="000000"/>
                <w:sz w:val="20"/>
                <w:szCs w:val="20"/>
              </w:rPr>
              <w:t xml:space="preserve">         </w:t>
            </w:r>
            <w:r w:rsidRPr="00BA4775">
              <w:rPr>
                <w:rFonts w:ascii="Times New Roman" w:hAnsi="Times New Roman" w:cs="Times New Roman"/>
                <w:b/>
                <w:sz w:val="20"/>
                <w:szCs w:val="20"/>
                <w:lang w:val="fr-FR"/>
              </w:rPr>
              <w:t>Varcan, N. (2005).</w:t>
            </w:r>
            <w:r w:rsidRPr="00BA4775">
              <w:rPr>
                <w:rFonts w:ascii="Times New Roman" w:hAnsi="Times New Roman" w:cs="Times New Roman"/>
                <w:sz w:val="20"/>
                <w:szCs w:val="20"/>
                <w:lang w:val="fr-FR"/>
              </w:rPr>
              <w:t xml:space="preserve">  Yerel Yönetimler. Eskişehir: A.Ü Açıköğretişm Fakültesi Yayınları</w:t>
            </w:r>
          </w:p>
          <w:p w:rsidR="006B6C2C" w:rsidRPr="00BA4775" w:rsidRDefault="006B6C2C" w:rsidP="00BA4775">
            <w:pPr>
              <w:pStyle w:val="Balk4"/>
              <w:spacing w:before="0" w:beforeAutospacing="0" w:after="0" w:afterAutospacing="0"/>
              <w:rPr>
                <w:color w:val="000000"/>
              </w:rPr>
            </w:pPr>
          </w:p>
        </w:tc>
      </w:tr>
      <w:tr w:rsidR="006B6C2C" w:rsidRPr="00BA4775" w:rsidTr="006B6C2C">
        <w:trPr>
          <w:trHeight w:val="52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6B6C2C" w:rsidRPr="00BA4775" w:rsidRDefault="006B6C2C" w:rsidP="00BA4775">
      <w:pPr>
        <w:jc w:val="left"/>
        <w:rPr>
          <w:rFonts w:ascii="Times New Roman" w:hAnsi="Times New Roman" w:cs="Times New Roman"/>
          <w:sz w:val="18"/>
          <w:szCs w:val="18"/>
        </w:rPr>
        <w:sectPr w:rsidR="006B6C2C"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B6C2C" w:rsidRPr="00BA4775" w:rsidTr="006B6C2C">
        <w:trPr>
          <w:trHeight w:val="510"/>
          <w:jc w:val="center"/>
        </w:trPr>
        <w:tc>
          <w:tcPr>
            <w:tcW w:w="5000"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lastRenderedPageBreak/>
              <w:t>DERSİN HAFTALIK PLANI</w:t>
            </w:r>
          </w:p>
        </w:tc>
      </w:tr>
      <w:tr w:rsidR="006B6C2C" w:rsidRPr="00BA4775" w:rsidTr="006B6C2C">
        <w:trPr>
          <w:jc w:val="center"/>
        </w:trPr>
        <w:tc>
          <w:tcPr>
            <w:tcW w:w="593" w:type="pct"/>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w:t>
            </w:r>
          </w:p>
        </w:tc>
        <w:tc>
          <w:tcPr>
            <w:tcW w:w="4407"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İl Özel İdarelerin Yapısı ve organları</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2</w:t>
            </w:r>
          </w:p>
        </w:tc>
        <w:tc>
          <w:tcPr>
            <w:tcW w:w="4407"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İl Özel İdarelerin Gelirleri ve Giderleri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3</w:t>
            </w:r>
          </w:p>
        </w:tc>
        <w:tc>
          <w:tcPr>
            <w:tcW w:w="4407"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Bölge Kalkınma İdareleri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4</w:t>
            </w:r>
          </w:p>
        </w:tc>
        <w:tc>
          <w:tcPr>
            <w:tcW w:w="4407"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Köy Yönetimi ve Organları</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5</w:t>
            </w:r>
          </w:p>
        </w:tc>
        <w:tc>
          <w:tcPr>
            <w:tcW w:w="4407"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Köylerin Sosyal ve Kültürel Nitelikli Hizmetleri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6</w:t>
            </w:r>
          </w:p>
        </w:tc>
        <w:tc>
          <w:tcPr>
            <w:tcW w:w="4407"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İller Bankası ve Kamu Harcamaları</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7</w:t>
            </w:r>
          </w:p>
        </w:tc>
        <w:tc>
          <w:tcPr>
            <w:tcW w:w="4407"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Ara sınav</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8</w:t>
            </w:r>
          </w:p>
        </w:tc>
        <w:tc>
          <w:tcPr>
            <w:tcW w:w="4407"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Belediye Hizmetlerinde Özelleştirme</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9</w:t>
            </w:r>
          </w:p>
        </w:tc>
        <w:tc>
          <w:tcPr>
            <w:tcW w:w="4407"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Avrupa Konseyi ve Yerellik</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10</w:t>
            </w:r>
          </w:p>
        </w:tc>
        <w:tc>
          <w:tcPr>
            <w:tcW w:w="4407"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Avrupa Kentsel Şart</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11</w:t>
            </w:r>
          </w:p>
        </w:tc>
        <w:tc>
          <w:tcPr>
            <w:tcW w:w="4407"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Avrupa Konseyi Yerel Yönetimler Özerklik Şartı</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12</w:t>
            </w:r>
          </w:p>
        </w:tc>
        <w:tc>
          <w:tcPr>
            <w:tcW w:w="4407"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Bölgesel Yönetimler Özerklik Şartı Taslağı</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13</w:t>
            </w:r>
          </w:p>
        </w:tc>
        <w:tc>
          <w:tcPr>
            <w:tcW w:w="4407"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Avrupa Peyzaj Sözleşmesi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14</w:t>
            </w:r>
          </w:p>
        </w:tc>
        <w:tc>
          <w:tcPr>
            <w:tcW w:w="4407"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Yabancıların Yerel Düzeyde Kamusal Hayata Katılımına İlişkin Sözleşme</w:t>
            </w:r>
          </w:p>
        </w:tc>
      </w:tr>
      <w:tr w:rsidR="006B6C2C" w:rsidRPr="00BA4775" w:rsidTr="006B6C2C">
        <w:trPr>
          <w:trHeight w:val="322"/>
          <w:jc w:val="center"/>
        </w:trPr>
        <w:tc>
          <w:tcPr>
            <w:tcW w:w="593" w:type="pct"/>
            <w:tcBorders>
              <w:bottom w:val="single" w:sz="12" w:space="0" w:color="auto"/>
            </w:tcBorders>
            <w:shd w:val="clear" w:color="auto" w:fill="E6E6E6"/>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Final Sınavı</w:t>
            </w:r>
          </w:p>
        </w:tc>
      </w:tr>
    </w:tbl>
    <w:p w:rsidR="006B6C2C" w:rsidRPr="00BA4775" w:rsidRDefault="006B6C2C" w:rsidP="00BA4775">
      <w:pPr>
        <w:jc w:val="left"/>
        <w:rPr>
          <w:rFonts w:ascii="Times New Roman" w:hAnsi="Times New Roman" w:cs="Times New Roman"/>
          <w:sz w:val="16"/>
          <w:szCs w:val="16"/>
        </w:rPr>
      </w:pPr>
    </w:p>
    <w:p w:rsidR="006B6C2C" w:rsidRPr="00BA4775" w:rsidRDefault="006B6C2C"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B6C2C" w:rsidRPr="00BA4775" w:rsidTr="006B6C2C">
        <w:tc>
          <w:tcPr>
            <w:tcW w:w="603" w:type="dxa"/>
            <w:tcBorders>
              <w:top w:val="single" w:sz="12" w:space="0" w:color="auto"/>
            </w:tcBorders>
            <w:vAlign w:val="center"/>
          </w:tcPr>
          <w:p w:rsidR="006B6C2C" w:rsidRPr="00BA4775" w:rsidRDefault="006B6C2C"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1</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9889" w:type="dxa"/>
            <w:gridSpan w:val="5"/>
            <w:tcBorders>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6B6C2C" w:rsidRPr="00BA4775" w:rsidRDefault="006B6C2C" w:rsidP="00BA4775">
      <w:pPr>
        <w:jc w:val="left"/>
        <w:rPr>
          <w:rFonts w:ascii="Times New Roman" w:hAnsi="Times New Roman" w:cs="Times New Roman"/>
          <w:sz w:val="16"/>
          <w:szCs w:val="16"/>
        </w:rPr>
      </w:pPr>
    </w:p>
    <w:p w:rsidR="006B6C2C" w:rsidRPr="00BA4775" w:rsidRDefault="006B6C2C"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Öğr. Gör. Sami Tekdemir</w:t>
      </w:r>
    </w:p>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6B6C2C" w:rsidRPr="00BA4775" w:rsidTr="006B6C2C">
        <w:trPr>
          <w:trHeight w:val="989"/>
        </w:trPr>
        <w:tc>
          <w:tcPr>
            <w:tcW w:w="7171" w:type="dxa"/>
          </w:tcPr>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6B6C2C" w:rsidRPr="00BA4775" w:rsidRDefault="006B6C2C" w:rsidP="00BA4775">
            <w:pPr>
              <w:tabs>
                <w:tab w:val="left" w:pos="7800"/>
              </w:tabs>
              <w:jc w:val="left"/>
              <w:rPr>
                <w:rFonts w:ascii="Times New Roman" w:hAnsi="Times New Roman" w:cs="Times New Roman"/>
              </w:rPr>
            </w:pPr>
          </w:p>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6B6C2C" w:rsidRPr="00BA4775" w:rsidRDefault="006B6C2C"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79340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6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ESOGÜ İşletme Bölümü Ders Bilgi Formu</w:t>
      </w:r>
    </w:p>
    <w:p w:rsidR="006B6C2C" w:rsidRPr="00BA4775" w:rsidRDefault="006B6C2C"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B6C2C" w:rsidRPr="00BA4775" w:rsidTr="006B6C2C">
        <w:tc>
          <w:tcPr>
            <w:tcW w:w="1167"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6B6C2C" w:rsidRPr="00BA4775" w:rsidRDefault="006B6C2C"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BAHAR</w:t>
            </w:r>
          </w:p>
        </w:tc>
      </w:tr>
    </w:tbl>
    <w:p w:rsidR="006B6C2C" w:rsidRPr="00BA4775" w:rsidRDefault="006B6C2C"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B6C2C" w:rsidRPr="00BA4775" w:rsidTr="006B6C2C">
        <w:tc>
          <w:tcPr>
            <w:tcW w:w="1668"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6B6C2C" w:rsidRPr="00BA4775" w:rsidRDefault="006B6C2C" w:rsidP="00BA4775">
            <w:pPr>
              <w:jc w:val="left"/>
              <w:outlineLvl w:val="0"/>
              <w:rPr>
                <w:rFonts w:ascii="Times New Roman" w:hAnsi="Times New Roman" w:cs="Times New Roman"/>
              </w:rPr>
            </w:pPr>
            <w:r w:rsidRPr="00BA4775">
              <w:rPr>
                <w:rFonts w:ascii="Times New Roman" w:hAnsi="Times New Roman" w:cs="Times New Roman"/>
              </w:rPr>
              <w:t>131218452</w:t>
            </w:r>
          </w:p>
        </w:tc>
        <w:tc>
          <w:tcPr>
            <w:tcW w:w="1560"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6B6C2C" w:rsidRPr="00BA4775" w:rsidRDefault="006B6C2C"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FİNANSAL TABLOLAR ANALİZİ</w:t>
            </w:r>
            <w:bookmarkStart w:id="68" w:name="fta"/>
            <w:bookmarkEnd w:id="68"/>
          </w:p>
        </w:tc>
      </w:tr>
    </w:tbl>
    <w:p w:rsidR="006B6C2C" w:rsidRPr="00BA4775" w:rsidRDefault="006B6C2C"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6B6C2C" w:rsidRPr="00BA4775" w:rsidTr="006B6C2C">
        <w:trPr>
          <w:trHeight w:val="383"/>
        </w:trPr>
        <w:tc>
          <w:tcPr>
            <w:tcW w:w="525" w:type="pct"/>
            <w:vMerge w:val="restart"/>
            <w:tcBorders>
              <w:top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6B6C2C" w:rsidRPr="00BA4775" w:rsidRDefault="006B6C2C"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6B6C2C" w:rsidRPr="00BA4775" w:rsidTr="006B6C2C">
        <w:trPr>
          <w:trHeight w:val="382"/>
        </w:trPr>
        <w:tc>
          <w:tcPr>
            <w:tcW w:w="525" w:type="pct"/>
            <w:vMerge/>
            <w:tcBorders>
              <w:right w:val="single" w:sz="12" w:space="0" w:color="auto"/>
            </w:tcBorders>
          </w:tcPr>
          <w:p w:rsidR="006B6C2C" w:rsidRPr="00BA4775" w:rsidRDefault="006B6C2C"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6B6C2C" w:rsidRPr="00BA4775" w:rsidRDefault="006B6C2C"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6B6C2C" w:rsidRPr="00BA4775" w:rsidRDefault="006B6C2C"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6B6C2C" w:rsidRPr="00BA4775" w:rsidTr="006B6C2C">
        <w:trPr>
          <w:trHeight w:val="367"/>
        </w:trPr>
        <w:tc>
          <w:tcPr>
            <w:tcW w:w="525" w:type="pct"/>
            <w:tcBorders>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8</w:t>
            </w:r>
          </w:p>
        </w:tc>
        <w:tc>
          <w:tcPr>
            <w:tcW w:w="390" w:type="pct"/>
            <w:gridSpan w:val="2"/>
            <w:tcBorders>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3</w:t>
            </w:r>
          </w:p>
        </w:tc>
        <w:tc>
          <w:tcPr>
            <w:tcW w:w="538" w:type="pct"/>
            <w:tcBorders>
              <w:bottom w:val="single" w:sz="12" w:space="0" w:color="auto"/>
            </w:tcBorders>
            <w:vAlign w:val="center"/>
          </w:tcPr>
          <w:p w:rsidR="006B6C2C" w:rsidRPr="00BA4775" w:rsidRDefault="006B6C2C" w:rsidP="00BA4775">
            <w:pPr>
              <w:jc w:val="left"/>
              <w:rPr>
                <w:rFonts w:ascii="Times New Roman" w:hAnsi="Times New Roman" w:cs="Times New Roman"/>
              </w:rPr>
            </w:pPr>
          </w:p>
        </w:tc>
        <w:tc>
          <w:tcPr>
            <w:tcW w:w="725" w:type="pct"/>
            <w:gridSpan w:val="3"/>
            <w:tcBorders>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rPr>
            </w:pPr>
          </w:p>
        </w:tc>
        <w:tc>
          <w:tcPr>
            <w:tcW w:w="418" w:type="pct"/>
            <w:tcBorders>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3</w:t>
            </w:r>
          </w:p>
        </w:tc>
        <w:tc>
          <w:tcPr>
            <w:tcW w:w="326" w:type="pct"/>
            <w:gridSpan w:val="2"/>
            <w:tcBorders>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5</w:t>
            </w:r>
          </w:p>
        </w:tc>
        <w:tc>
          <w:tcPr>
            <w:tcW w:w="1309" w:type="pct"/>
            <w:gridSpan w:val="3"/>
            <w:tcBorders>
              <w:bottom w:val="single" w:sz="12" w:space="0" w:color="auto"/>
            </w:tcBorders>
            <w:vAlign w:val="center"/>
          </w:tcPr>
          <w:p w:rsidR="006B6C2C" w:rsidRPr="00BA4775" w:rsidRDefault="006B6C2C"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(x)  SEÇMELİ (   )</w:t>
            </w:r>
          </w:p>
        </w:tc>
        <w:tc>
          <w:tcPr>
            <w:tcW w:w="768" w:type="pct"/>
            <w:tcBorders>
              <w:bottom w:val="single" w:sz="12" w:space="0" w:color="auto"/>
            </w:tcBorders>
          </w:tcPr>
          <w:p w:rsidR="006B6C2C" w:rsidRPr="00BA4775" w:rsidRDefault="006B6C2C"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6B6C2C" w:rsidRPr="00BA4775" w:rsidTr="006B6C2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6B6C2C" w:rsidRPr="00BA4775" w:rsidTr="006B6C2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6B6C2C" w:rsidRPr="00BA4775" w:rsidTr="006B6C2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6B6C2C" w:rsidRPr="00BA4775" w:rsidRDefault="006B6C2C"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X</w:t>
            </w:r>
          </w:p>
        </w:tc>
        <w:tc>
          <w:tcPr>
            <w:tcW w:w="983" w:type="pct"/>
            <w:gridSpan w:val="3"/>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rPr>
            </w:pPr>
          </w:p>
        </w:tc>
        <w:tc>
          <w:tcPr>
            <w:tcW w:w="1114" w:type="pct"/>
            <w:gridSpan w:val="3"/>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rPr>
            </w:pPr>
          </w:p>
        </w:tc>
      </w:tr>
      <w:tr w:rsidR="006B6C2C" w:rsidRPr="00BA4775" w:rsidTr="006B6C2C">
        <w:trPr>
          <w:trHeight w:val="324"/>
        </w:trPr>
        <w:tc>
          <w:tcPr>
            <w:tcW w:w="5000" w:type="pct"/>
            <w:gridSpan w:val="14"/>
            <w:tcBorders>
              <w:top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6B6C2C" w:rsidRPr="00BA4775" w:rsidTr="006B6C2C">
        <w:tc>
          <w:tcPr>
            <w:tcW w:w="1835" w:type="pct"/>
            <w:gridSpan w:val="5"/>
            <w:vMerge w:val="restart"/>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w:t>
            </w:r>
          </w:p>
        </w:tc>
        <w:tc>
          <w:tcPr>
            <w:tcW w:w="768" w:type="pct"/>
            <w:tcBorders>
              <w:top w:val="single" w:sz="8" w:space="0" w:color="auto"/>
              <w:left w:val="single" w:sz="8" w:space="0" w:color="auto"/>
            </w:tcBorders>
          </w:tcPr>
          <w:p w:rsidR="006B6C2C" w:rsidRPr="00BA4775" w:rsidRDefault="006B6C2C"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40</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left w:val="single" w:sz="8" w:space="0" w:color="auto"/>
            </w:tcBorders>
          </w:tcPr>
          <w:p w:rsidR="006B6C2C" w:rsidRPr="00BA4775" w:rsidRDefault="006B6C2C" w:rsidP="00BA4775">
            <w:pPr>
              <w:jc w:val="left"/>
              <w:rPr>
                <w:rFonts w:ascii="Times New Roman" w:hAnsi="Times New Roman" w:cs="Times New Roman"/>
                <w:sz w:val="20"/>
                <w:szCs w:val="20"/>
                <w:highlight w:val="yellow"/>
              </w:rPr>
            </w:pP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left w:val="single" w:sz="8" w:space="0" w:color="auto"/>
            </w:tcBorders>
          </w:tcPr>
          <w:p w:rsidR="006B6C2C" w:rsidRPr="00BA4775" w:rsidRDefault="006B6C2C" w:rsidP="00BA4775">
            <w:pPr>
              <w:jc w:val="left"/>
              <w:rPr>
                <w:rFonts w:ascii="Times New Roman" w:hAnsi="Times New Roman" w:cs="Times New Roman"/>
                <w:sz w:val="20"/>
                <w:szCs w:val="20"/>
              </w:rPr>
            </w:pP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left w:val="single" w:sz="8" w:space="0" w:color="auto"/>
            </w:tcBorders>
          </w:tcPr>
          <w:p w:rsidR="006B6C2C" w:rsidRPr="00BA4775" w:rsidRDefault="006B6C2C" w:rsidP="00BA4775">
            <w:pPr>
              <w:jc w:val="left"/>
              <w:rPr>
                <w:rFonts w:ascii="Times New Roman" w:hAnsi="Times New Roman" w:cs="Times New Roman"/>
              </w:rPr>
            </w:pP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left w:val="single" w:sz="8" w:space="0" w:color="auto"/>
              <w:bottom w:val="single" w:sz="8" w:space="0" w:color="auto"/>
            </w:tcBorders>
          </w:tcPr>
          <w:p w:rsidR="006B6C2C" w:rsidRPr="00BA4775" w:rsidRDefault="006B6C2C" w:rsidP="00BA4775">
            <w:pPr>
              <w:jc w:val="left"/>
              <w:rPr>
                <w:rFonts w:ascii="Times New Roman" w:hAnsi="Times New Roman" w:cs="Times New Roman"/>
              </w:rPr>
            </w:pP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6B6C2C" w:rsidRPr="00BA4775" w:rsidRDefault="006B6C2C" w:rsidP="00BA4775">
            <w:pPr>
              <w:jc w:val="left"/>
              <w:rPr>
                <w:rFonts w:ascii="Times New Roman" w:hAnsi="Times New Roman" w:cs="Times New Roman"/>
              </w:rPr>
            </w:pP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6B6C2C" w:rsidRPr="00BA4775" w:rsidRDefault="006B6C2C" w:rsidP="00BA4775">
            <w:pPr>
              <w:jc w:val="left"/>
              <w:rPr>
                <w:rFonts w:ascii="Times New Roman" w:hAnsi="Times New Roman" w:cs="Times New Roman"/>
              </w:rPr>
            </w:pPr>
          </w:p>
        </w:tc>
      </w:tr>
      <w:tr w:rsidR="006B6C2C" w:rsidRPr="00BA4775" w:rsidTr="006B6C2C">
        <w:trPr>
          <w:trHeight w:val="392"/>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6B6C2C" w:rsidRPr="00BA4775" w:rsidRDefault="006B6C2C"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sz w:val="20"/>
                <w:szCs w:val="20"/>
              </w:rPr>
              <w:t>1</w:t>
            </w:r>
          </w:p>
        </w:tc>
        <w:tc>
          <w:tcPr>
            <w:tcW w:w="768" w:type="pct"/>
            <w:tcBorders>
              <w:top w:val="single" w:sz="12" w:space="0" w:color="auto"/>
              <w:left w:val="single" w:sz="8" w:space="0" w:color="auto"/>
              <w:bottom w:val="single" w:sz="8"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60</w:t>
            </w:r>
          </w:p>
        </w:tc>
      </w:tr>
      <w:tr w:rsidR="006B6C2C" w:rsidRPr="00BA4775"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w:t>
            </w:r>
          </w:p>
        </w:tc>
      </w:tr>
      <w:tr w:rsidR="006B6C2C" w:rsidRPr="00BA4775"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Bilanço ve gelir tablosunun temel unsurları ve bu unsurlara bağlı olarak yapılan finansal analiz teknikleri (karşılaştırmalı tablolar analizi,yüzde metodu ile analiz, trend analizi, reşyo analizi)</w:t>
            </w:r>
          </w:p>
        </w:tc>
      </w:tr>
      <w:tr w:rsidR="006B6C2C" w:rsidRPr="00BA4775" w:rsidTr="006B6C2C">
        <w:trPr>
          <w:trHeight w:val="426"/>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İşletmelerin finansal tablolarını ve bunların analizinde kullanılabilecek analiz tekniklerini öğretmek</w:t>
            </w:r>
          </w:p>
        </w:tc>
      </w:tr>
      <w:tr w:rsidR="006B6C2C" w:rsidRPr="00BA4775"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Bu ders işletmelerde kredi kullanma kararı veren, finansman kuruluşlarıyla müzakereleri yürüten, finans, pazarlama veya iş geliştirmeden sorumlu uzman ve yöneticilerin finansal tabloları analiz edebilme ve karar alabilme yetilerinin geliştirilmesi hedeflenmektedir.</w:t>
            </w:r>
          </w:p>
        </w:tc>
      </w:tr>
      <w:tr w:rsidR="006B6C2C" w:rsidRPr="00BA4775"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pStyle w:val="ListeParagraf"/>
              <w:numPr>
                <w:ilvl w:val="0"/>
                <w:numId w:val="70"/>
              </w:numPr>
              <w:tabs>
                <w:tab w:val="left" w:pos="7800"/>
              </w:tabs>
              <w:jc w:val="left"/>
              <w:rPr>
                <w:rFonts w:ascii="Times New Roman" w:hAnsi="Times New Roman" w:cs="Times New Roman"/>
                <w:sz w:val="20"/>
                <w:szCs w:val="20"/>
              </w:rPr>
            </w:pPr>
            <w:r w:rsidRPr="00BA4775">
              <w:rPr>
                <w:rFonts w:ascii="Times New Roman" w:hAnsi="Times New Roman" w:cs="Times New Roman"/>
                <w:sz w:val="20"/>
                <w:szCs w:val="20"/>
              </w:rPr>
              <w:t>Bir işletmenin bilanço ve gelir tablosunun ana ve alt gruplarının işletmenin mali durumu ve faaliyet sonuçları açısından ne anlama geldiğini analiz edebilme</w:t>
            </w:r>
          </w:p>
          <w:p w:rsidR="006B6C2C" w:rsidRPr="00BA4775" w:rsidRDefault="006B6C2C" w:rsidP="00BA4775">
            <w:pPr>
              <w:pStyle w:val="ListeParagraf"/>
              <w:numPr>
                <w:ilvl w:val="0"/>
                <w:numId w:val="70"/>
              </w:numPr>
              <w:tabs>
                <w:tab w:val="left" w:pos="7800"/>
              </w:tabs>
              <w:jc w:val="left"/>
              <w:rPr>
                <w:rFonts w:ascii="Times New Roman" w:hAnsi="Times New Roman" w:cs="Times New Roman"/>
                <w:sz w:val="20"/>
                <w:szCs w:val="20"/>
              </w:rPr>
            </w:pPr>
            <w:r w:rsidRPr="00BA4775">
              <w:rPr>
                <w:rFonts w:ascii="Times New Roman" w:hAnsi="Times New Roman" w:cs="Times New Roman"/>
                <w:sz w:val="20"/>
                <w:szCs w:val="20"/>
              </w:rPr>
              <w:t>Bir işletmenin bilanço ve gelir tablosunu grupları ve kalemleri itibariyle düzenleyebilme</w:t>
            </w:r>
          </w:p>
          <w:p w:rsidR="006B6C2C" w:rsidRPr="00BA4775" w:rsidRDefault="006B6C2C" w:rsidP="00BA4775">
            <w:pPr>
              <w:pStyle w:val="ListeParagraf"/>
              <w:numPr>
                <w:ilvl w:val="0"/>
                <w:numId w:val="70"/>
              </w:numPr>
              <w:tabs>
                <w:tab w:val="left" w:pos="7800"/>
              </w:tabs>
              <w:jc w:val="left"/>
              <w:rPr>
                <w:rFonts w:ascii="Times New Roman" w:hAnsi="Times New Roman" w:cs="Times New Roman"/>
              </w:rPr>
            </w:pPr>
            <w:r w:rsidRPr="00BA4775">
              <w:rPr>
                <w:rFonts w:ascii="Times New Roman" w:hAnsi="Times New Roman" w:cs="Times New Roman"/>
                <w:sz w:val="20"/>
                <w:szCs w:val="20"/>
              </w:rPr>
              <w:t>Bir işletmenin bilanço ve gelir tablosunu mali analiz tekniklerini kullanarak analiz edip sonuçlarını yorumlayabilme</w:t>
            </w:r>
          </w:p>
        </w:tc>
      </w:tr>
      <w:tr w:rsidR="006B6C2C" w:rsidRPr="00BA4775"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pStyle w:val="Balk4"/>
              <w:spacing w:before="0" w:beforeAutospacing="0" w:after="0" w:afterAutospacing="0"/>
              <w:rPr>
                <w:b w:val="0"/>
                <w:bCs w:val="0"/>
                <w:sz w:val="20"/>
                <w:szCs w:val="20"/>
              </w:rPr>
            </w:pPr>
            <w:r w:rsidRPr="00BA4775">
              <w:rPr>
                <w:b w:val="0"/>
                <w:bCs w:val="0"/>
                <w:sz w:val="20"/>
                <w:szCs w:val="20"/>
              </w:rPr>
              <w:t>MALİ TABLOLAR ANALİZİ-Sabri Bektöre, Ferruh Çömlekçi, Halim Sözbilir, Nisan Kitabevi</w:t>
            </w:r>
          </w:p>
        </w:tc>
      </w:tr>
      <w:tr w:rsidR="006B6C2C" w:rsidRPr="00BA4775"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pStyle w:val="Balk4"/>
              <w:spacing w:before="0" w:beforeAutospacing="0" w:after="0" w:afterAutospacing="0"/>
              <w:rPr>
                <w:b w:val="0"/>
                <w:bCs w:val="0"/>
                <w:color w:val="000000"/>
                <w:sz w:val="20"/>
                <w:szCs w:val="20"/>
              </w:rPr>
            </w:pPr>
          </w:p>
          <w:p w:rsidR="006B6C2C" w:rsidRPr="00BA4775" w:rsidRDefault="006B6C2C" w:rsidP="00BA4775">
            <w:pPr>
              <w:pStyle w:val="Balk4"/>
              <w:spacing w:before="0" w:beforeAutospacing="0" w:after="0" w:afterAutospacing="0"/>
              <w:rPr>
                <w:b w:val="0"/>
                <w:bCs w:val="0"/>
                <w:color w:val="000000"/>
                <w:sz w:val="20"/>
                <w:szCs w:val="20"/>
              </w:rPr>
            </w:pPr>
            <w:r w:rsidRPr="00BA4775">
              <w:rPr>
                <w:b w:val="0"/>
                <w:bCs w:val="0"/>
                <w:color w:val="000000"/>
                <w:sz w:val="20"/>
                <w:szCs w:val="20"/>
              </w:rPr>
              <w:t>FİNANSAL TABLOLAR VE MALİ ANALİZ TEKNİKLERİ- :Nalana Akdoğan, Nejat Tenker,Gazi Kitabevi</w:t>
            </w:r>
          </w:p>
        </w:tc>
      </w:tr>
      <w:tr w:rsidR="006B6C2C" w:rsidRPr="00BA4775" w:rsidTr="006B6C2C">
        <w:trPr>
          <w:trHeight w:val="52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p>
        </w:tc>
      </w:tr>
    </w:tbl>
    <w:p w:rsidR="006B6C2C" w:rsidRPr="00BA4775" w:rsidRDefault="006B6C2C" w:rsidP="00BA4775">
      <w:pPr>
        <w:jc w:val="left"/>
        <w:rPr>
          <w:rFonts w:ascii="Times New Roman" w:hAnsi="Times New Roman" w:cs="Times New Roman"/>
          <w:sz w:val="18"/>
          <w:szCs w:val="18"/>
        </w:rPr>
        <w:sectPr w:rsidR="006B6C2C"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B6C2C" w:rsidRPr="00BA4775" w:rsidTr="006B6C2C">
        <w:trPr>
          <w:trHeight w:val="510"/>
          <w:jc w:val="center"/>
        </w:trPr>
        <w:tc>
          <w:tcPr>
            <w:tcW w:w="5000"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lastRenderedPageBreak/>
              <w:t>DERSİN HAFTALIK PLANI</w:t>
            </w:r>
          </w:p>
        </w:tc>
      </w:tr>
      <w:tr w:rsidR="006B6C2C" w:rsidRPr="00BA4775" w:rsidTr="006B6C2C">
        <w:trPr>
          <w:jc w:val="center"/>
        </w:trPr>
        <w:tc>
          <w:tcPr>
            <w:tcW w:w="593" w:type="pct"/>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6B6C2C" w:rsidRPr="00BA4775" w:rsidRDefault="006B6C2C"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z w:val="23"/>
                <w:szCs w:val="23"/>
                <w:shd w:val="clear" w:color="auto" w:fill="F7F6F3"/>
              </w:rPr>
              <w:t>Mali Analiz Hakkında Genel Bilgiler</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6B6C2C" w:rsidRPr="00BA4775" w:rsidRDefault="006B6C2C"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z w:val="23"/>
                <w:szCs w:val="23"/>
                <w:shd w:val="clear" w:color="auto" w:fill="F7F6F3"/>
              </w:rPr>
              <w:t>Bilanço ve Gelir Tablosunun Temel Unsurları</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6B6C2C" w:rsidRPr="00BA4775" w:rsidRDefault="006B6C2C"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z w:val="23"/>
                <w:szCs w:val="23"/>
                <w:shd w:val="clear" w:color="auto" w:fill="F7F6F3"/>
              </w:rPr>
              <w:t>Varlıkların Analiz Açısından Anlam ve Önemi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6B6C2C" w:rsidRPr="00BA4775" w:rsidRDefault="006B6C2C"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z w:val="23"/>
                <w:szCs w:val="23"/>
                <w:shd w:val="clear" w:color="auto" w:fill="F7F6F3"/>
              </w:rPr>
              <w:t>Kaynakların Analiz Açısından Anlam ve Önemi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6B6C2C" w:rsidRPr="00BA4775" w:rsidRDefault="006B6C2C"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z w:val="23"/>
                <w:szCs w:val="23"/>
                <w:shd w:val="clear" w:color="auto" w:fill="F7F6F3"/>
              </w:rPr>
              <w:t>Gelir Tablosunun Analiz Açısından Anlam ve Önemi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6B6C2C" w:rsidRPr="00BA4775" w:rsidRDefault="006B6C2C"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z w:val="23"/>
                <w:szCs w:val="23"/>
                <w:shd w:val="clear" w:color="auto" w:fill="F7F6F3"/>
              </w:rPr>
              <w:t>Karşılaştırmalı Tablolar Analizi (Bilanço)</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6B6C2C" w:rsidRPr="00BA4775" w:rsidRDefault="006B6C2C"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z w:val="23"/>
                <w:szCs w:val="23"/>
                <w:shd w:val="clear" w:color="auto" w:fill="F7F6F3"/>
              </w:rPr>
              <w:t>Karşılaştırmalı Tablolar Analizi (Gelir Tablosu)</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6B6C2C" w:rsidRPr="00BA4775" w:rsidRDefault="006B6C2C"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z w:val="23"/>
                <w:szCs w:val="23"/>
                <w:shd w:val="clear" w:color="auto" w:fill="F7F6F3"/>
              </w:rPr>
              <w:t>Karşılaştırmalı Tablolar Analizi Uygulaması</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Yüzde Metodu ile Analiz (Bilanço)</w:t>
            </w:r>
          </w:p>
        </w:tc>
      </w:tr>
      <w:tr w:rsidR="006B6C2C" w:rsidRPr="00BA4775" w:rsidTr="006B6C2C">
        <w:trPr>
          <w:trHeight w:val="195"/>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Yüzde Metodu ile Analiz (Gelir Tablosu)</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Yüzde Metodu ile Analiz </w:t>
            </w:r>
            <w:r w:rsidRPr="00BA4775">
              <w:rPr>
                <w:rStyle w:val="apple-style-span"/>
                <w:rFonts w:ascii="Times New Roman" w:hAnsi="Times New Roman" w:cs="Times New Roman"/>
                <w:color w:val="333333"/>
                <w:sz w:val="23"/>
                <w:szCs w:val="23"/>
                <w:shd w:val="clear" w:color="auto" w:fill="F7F6F3"/>
              </w:rPr>
              <w:t>Uygulaması</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Trend Yüzdeleri Metodu ile Analiz</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Trend Yüzdeleri Metodu ile Analiz Uygulaması</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Oran Analizi</w:t>
            </w:r>
          </w:p>
        </w:tc>
      </w:tr>
      <w:tr w:rsidR="006B6C2C" w:rsidRPr="00BA4775" w:rsidTr="006B6C2C">
        <w:trPr>
          <w:trHeight w:val="322"/>
          <w:jc w:val="center"/>
        </w:trPr>
        <w:tc>
          <w:tcPr>
            <w:tcW w:w="593" w:type="pct"/>
            <w:tcBorders>
              <w:bottom w:val="single" w:sz="12" w:space="0" w:color="auto"/>
            </w:tcBorders>
            <w:shd w:val="clear" w:color="auto" w:fill="E6E6E6"/>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Oran Analizi Uygulaması, Final</w:t>
            </w:r>
          </w:p>
        </w:tc>
      </w:tr>
    </w:tbl>
    <w:p w:rsidR="006B6C2C" w:rsidRPr="00BA4775" w:rsidRDefault="006B6C2C" w:rsidP="00BA4775">
      <w:pPr>
        <w:jc w:val="left"/>
        <w:rPr>
          <w:rFonts w:ascii="Times New Roman" w:hAnsi="Times New Roman" w:cs="Times New Roman"/>
          <w:sz w:val="16"/>
          <w:szCs w:val="16"/>
        </w:rPr>
      </w:pPr>
    </w:p>
    <w:p w:rsidR="006B6C2C" w:rsidRPr="00BA4775" w:rsidRDefault="006B6C2C"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B6C2C" w:rsidRPr="00BA4775" w:rsidTr="006B6C2C">
        <w:tc>
          <w:tcPr>
            <w:tcW w:w="603" w:type="dxa"/>
            <w:tcBorders>
              <w:top w:val="single" w:sz="12" w:space="0" w:color="auto"/>
            </w:tcBorders>
            <w:vAlign w:val="center"/>
          </w:tcPr>
          <w:p w:rsidR="006B6C2C" w:rsidRPr="00BA4775" w:rsidRDefault="006B6C2C"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1</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9889" w:type="dxa"/>
            <w:gridSpan w:val="5"/>
            <w:tcBorders>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6B6C2C" w:rsidRPr="00BA4775" w:rsidRDefault="006B6C2C" w:rsidP="00BA4775">
      <w:pPr>
        <w:jc w:val="left"/>
        <w:rPr>
          <w:rFonts w:ascii="Times New Roman" w:hAnsi="Times New Roman" w:cs="Times New Roman"/>
          <w:sz w:val="16"/>
          <w:szCs w:val="16"/>
        </w:rPr>
      </w:pPr>
    </w:p>
    <w:p w:rsidR="006B6C2C" w:rsidRPr="00BA4775" w:rsidRDefault="006B6C2C"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Prof. Dr. Münevver YILANCI</w:t>
      </w:r>
    </w:p>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p>
    <w:tbl>
      <w:tblPr>
        <w:tblW w:w="9948" w:type="dxa"/>
        <w:tblLook w:val="01E0" w:firstRow="1" w:lastRow="1" w:firstColumn="1" w:lastColumn="1" w:noHBand="0" w:noVBand="0"/>
      </w:tblPr>
      <w:tblGrid>
        <w:gridCol w:w="7171"/>
        <w:gridCol w:w="2777"/>
      </w:tblGrid>
      <w:tr w:rsidR="006B6C2C" w:rsidRPr="00BA4775" w:rsidTr="006B6C2C">
        <w:trPr>
          <w:trHeight w:val="989"/>
        </w:trPr>
        <w:tc>
          <w:tcPr>
            <w:tcW w:w="7171" w:type="dxa"/>
          </w:tcPr>
          <w:p w:rsidR="006B6C2C" w:rsidRPr="00BA4775" w:rsidRDefault="006B6C2C" w:rsidP="00BA4775">
            <w:pPr>
              <w:tabs>
                <w:tab w:val="left" w:pos="7800"/>
              </w:tabs>
              <w:jc w:val="left"/>
              <w:rPr>
                <w:rFonts w:ascii="Times New Roman" w:hAnsi="Times New Roman" w:cs="Times New Roman"/>
              </w:rPr>
            </w:pPr>
          </w:p>
        </w:tc>
        <w:tc>
          <w:tcPr>
            <w:tcW w:w="2777" w:type="dxa"/>
          </w:tcPr>
          <w:p w:rsidR="006B6C2C" w:rsidRPr="00BA4775" w:rsidRDefault="006B6C2C" w:rsidP="00BA4775">
            <w:pPr>
              <w:tabs>
                <w:tab w:val="left" w:pos="7800"/>
              </w:tabs>
              <w:jc w:val="left"/>
              <w:rPr>
                <w:rFonts w:ascii="Times New Roman" w:hAnsi="Times New Roman" w:cs="Times New Roman"/>
              </w:rPr>
            </w:pPr>
          </w:p>
          <w:p w:rsidR="006B6C2C" w:rsidRPr="00BA4775" w:rsidRDefault="006B6C2C" w:rsidP="00BA4775">
            <w:pPr>
              <w:tabs>
                <w:tab w:val="left" w:pos="7800"/>
              </w:tabs>
              <w:jc w:val="left"/>
              <w:rPr>
                <w:rFonts w:ascii="Times New Roman" w:hAnsi="Times New Roman" w:cs="Times New Roman"/>
              </w:rPr>
            </w:pPr>
          </w:p>
        </w:tc>
      </w:tr>
    </w:tbl>
    <w:p w:rsidR="006B6C2C" w:rsidRPr="00BA4775" w:rsidRDefault="006B6C2C" w:rsidP="00BA4775">
      <w:pPr>
        <w:tabs>
          <w:tab w:val="left" w:pos="7800"/>
        </w:tabs>
        <w:jc w:val="left"/>
        <w:rPr>
          <w:rFonts w:ascii="Times New Roman" w:hAnsi="Times New Roman" w:cs="Times New Roman"/>
        </w:rPr>
      </w:pPr>
    </w:p>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1F7C7F" w:rsidRPr="00BA4775" w:rsidRDefault="001F7C7F"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79545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6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1F7C7F" w:rsidRPr="00BA4775" w:rsidRDefault="001F7C7F"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F7C7F" w:rsidRPr="00BA4775" w:rsidTr="00B779E6">
        <w:tc>
          <w:tcPr>
            <w:tcW w:w="1167"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Güz</w:t>
            </w:r>
          </w:p>
        </w:tc>
      </w:tr>
    </w:tbl>
    <w:p w:rsidR="001F7C7F" w:rsidRPr="00BA4775" w:rsidRDefault="001F7C7F"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F7C7F" w:rsidRPr="00BA4775" w:rsidTr="00B779E6">
        <w:tc>
          <w:tcPr>
            <w:tcW w:w="1668"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rPr>
              <w:t>131217447</w:t>
            </w:r>
          </w:p>
        </w:tc>
        <w:tc>
          <w:tcPr>
            <w:tcW w:w="1560"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1F7C7F" w:rsidRPr="00BA4775" w:rsidRDefault="001F7C7F"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Çok Değişkenli Analizler 1</w:t>
            </w:r>
            <w:bookmarkStart w:id="69" w:name="çda1"/>
            <w:bookmarkEnd w:id="69"/>
          </w:p>
        </w:tc>
      </w:tr>
    </w:tbl>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1F7C7F" w:rsidRPr="00BA4775" w:rsidTr="00B779E6">
        <w:trPr>
          <w:trHeight w:val="383"/>
        </w:trPr>
        <w:tc>
          <w:tcPr>
            <w:tcW w:w="525" w:type="pct"/>
            <w:vMerge w:val="restart"/>
            <w:tcBorders>
              <w:top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1F7C7F" w:rsidRPr="00BA4775" w:rsidRDefault="001F7C7F"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1F7C7F" w:rsidRPr="00BA4775" w:rsidTr="00B779E6">
        <w:trPr>
          <w:trHeight w:val="382"/>
        </w:trPr>
        <w:tc>
          <w:tcPr>
            <w:tcW w:w="525" w:type="pct"/>
            <w:vMerge/>
            <w:tcBorders>
              <w:right w:val="single" w:sz="12" w:space="0" w:color="auto"/>
            </w:tcBorders>
          </w:tcPr>
          <w:p w:rsidR="001F7C7F" w:rsidRPr="00BA4775" w:rsidRDefault="001F7C7F"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1F7C7F" w:rsidRPr="00BA4775" w:rsidRDefault="001F7C7F"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1F7C7F" w:rsidRPr="00BA4775" w:rsidRDefault="001F7C7F"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1F7C7F" w:rsidRPr="00BA4775" w:rsidTr="00B779E6">
        <w:trPr>
          <w:trHeight w:val="367"/>
        </w:trPr>
        <w:tc>
          <w:tcPr>
            <w:tcW w:w="525" w:type="pct"/>
            <w:tcBorders>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7</w:t>
            </w:r>
          </w:p>
        </w:tc>
        <w:tc>
          <w:tcPr>
            <w:tcW w:w="390" w:type="pct"/>
            <w:gridSpan w:val="2"/>
            <w:tcBorders>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3 </w:t>
            </w:r>
          </w:p>
        </w:tc>
        <w:tc>
          <w:tcPr>
            <w:tcW w:w="538" w:type="pct"/>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0 </w:t>
            </w:r>
          </w:p>
        </w:tc>
        <w:tc>
          <w:tcPr>
            <w:tcW w:w="725" w:type="pct"/>
            <w:gridSpan w:val="3"/>
            <w:tcBorders>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0 </w:t>
            </w:r>
          </w:p>
        </w:tc>
        <w:tc>
          <w:tcPr>
            <w:tcW w:w="418" w:type="pct"/>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3 </w:t>
            </w:r>
          </w:p>
        </w:tc>
        <w:tc>
          <w:tcPr>
            <w:tcW w:w="326" w:type="pct"/>
            <w:gridSpan w:val="2"/>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6 </w:t>
            </w:r>
          </w:p>
        </w:tc>
        <w:tc>
          <w:tcPr>
            <w:tcW w:w="1309" w:type="pct"/>
            <w:gridSpan w:val="3"/>
            <w:tcBorders>
              <w:bottom w:val="single" w:sz="12" w:space="0" w:color="auto"/>
            </w:tcBorders>
            <w:vAlign w:val="center"/>
          </w:tcPr>
          <w:p w:rsidR="001F7C7F" w:rsidRPr="00BA4775" w:rsidRDefault="001F7C7F"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  SEÇMELİ ( x  )</w:t>
            </w:r>
          </w:p>
        </w:tc>
        <w:tc>
          <w:tcPr>
            <w:tcW w:w="768" w:type="pct"/>
            <w:tcBorders>
              <w:bottom w:val="single" w:sz="12" w:space="0" w:color="auto"/>
            </w:tcBorders>
          </w:tcPr>
          <w:p w:rsidR="001F7C7F" w:rsidRPr="00BA4775" w:rsidRDefault="001F7C7F"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1F7C7F" w:rsidRPr="00BA4775" w:rsidTr="00B779E6">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1F7C7F" w:rsidRPr="00BA4775" w:rsidTr="00B779E6">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1F7C7F" w:rsidRPr="00BA4775" w:rsidTr="00B779E6">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1F7C7F" w:rsidRPr="00BA4775" w:rsidRDefault="001F7C7F"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1F7C7F" w:rsidRPr="00BA4775" w:rsidRDefault="001F7C7F"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rPr>
              <w:t xml:space="preserve"> </w:t>
            </w:r>
            <w:r w:rsidRPr="00BA4775">
              <w:rPr>
                <w:rFonts w:ascii="Times New Roman" w:hAnsi="Times New Roman" w:cs="Times New Roman"/>
                <w:sz w:val="20"/>
                <w:szCs w:val="20"/>
              </w:rPr>
              <w:t>X</w:t>
            </w:r>
          </w:p>
        </w:tc>
        <w:tc>
          <w:tcPr>
            <w:tcW w:w="1114" w:type="pct"/>
            <w:gridSpan w:val="3"/>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p>
        </w:tc>
      </w:tr>
      <w:tr w:rsidR="001F7C7F" w:rsidRPr="00BA4775" w:rsidTr="00B779E6">
        <w:trPr>
          <w:trHeight w:val="324"/>
        </w:trPr>
        <w:tc>
          <w:tcPr>
            <w:tcW w:w="5000" w:type="pct"/>
            <w:gridSpan w:val="14"/>
            <w:tcBorders>
              <w:top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1F7C7F" w:rsidRPr="00BA4775" w:rsidTr="00B779E6">
        <w:tc>
          <w:tcPr>
            <w:tcW w:w="1835" w:type="pct"/>
            <w:gridSpan w:val="5"/>
            <w:vMerge w:val="restart"/>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1</w:t>
            </w:r>
          </w:p>
        </w:tc>
        <w:tc>
          <w:tcPr>
            <w:tcW w:w="768" w:type="pct"/>
            <w:tcBorders>
              <w:top w:val="single" w:sz="8" w:space="0" w:color="auto"/>
              <w:left w:val="single" w:sz="8" w:space="0" w:color="auto"/>
            </w:tcBorders>
          </w:tcPr>
          <w:p w:rsidR="001F7C7F" w:rsidRPr="00BA4775" w:rsidRDefault="001F7C7F"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40</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c>
          <w:tcPr>
            <w:tcW w:w="768" w:type="pct"/>
            <w:tcBorders>
              <w:left w:val="single" w:sz="8" w:space="0" w:color="auto"/>
            </w:tcBorders>
          </w:tcPr>
          <w:p w:rsidR="001F7C7F" w:rsidRPr="00BA4775" w:rsidRDefault="001F7C7F"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sz w:val="20"/>
                <w:szCs w:val="20"/>
              </w:rPr>
            </w:pPr>
          </w:p>
        </w:tc>
        <w:tc>
          <w:tcPr>
            <w:tcW w:w="768" w:type="pct"/>
            <w:tcBorders>
              <w:left w:val="single" w:sz="8"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c>
          <w:tcPr>
            <w:tcW w:w="768" w:type="pct"/>
            <w:tcBorders>
              <w:left w:val="single" w:sz="8"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c>
          <w:tcPr>
            <w:tcW w:w="768" w:type="pct"/>
            <w:tcBorders>
              <w:left w:val="single" w:sz="8" w:space="0" w:color="auto"/>
              <w:bottom w:val="single" w:sz="8"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1F7C7F" w:rsidRPr="00BA4775" w:rsidRDefault="001F7C7F" w:rsidP="00BA4775">
            <w:pPr>
              <w:jc w:val="left"/>
              <w:rPr>
                <w:rFonts w:ascii="Times New Roman" w:hAnsi="Times New Roman" w:cs="Times New Roman"/>
                <w:sz w:val="20"/>
                <w:szCs w:val="20"/>
              </w:rPr>
            </w:pPr>
          </w:p>
        </w:tc>
        <w:tc>
          <w:tcPr>
            <w:tcW w:w="768" w:type="pct"/>
            <w:tcBorders>
              <w:top w:val="single" w:sz="8" w:space="0" w:color="auto"/>
              <w:left w:val="single" w:sz="8" w:space="0" w:color="auto"/>
              <w:bottom w:val="single" w:sz="8" w:space="0" w:color="auto"/>
            </w:tcBorders>
          </w:tcPr>
          <w:p w:rsidR="001F7C7F" w:rsidRPr="00BA4775" w:rsidRDefault="001F7C7F" w:rsidP="00BA4775">
            <w:pPr>
              <w:jc w:val="left"/>
              <w:rPr>
                <w:rFonts w:ascii="Times New Roman" w:hAnsi="Times New Roman" w:cs="Times New Roman"/>
                <w:sz w:val="20"/>
                <w:szCs w:val="20"/>
              </w:rPr>
            </w:pP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1F7C7F" w:rsidRPr="00BA4775" w:rsidRDefault="001F7C7F" w:rsidP="00BA4775">
            <w:pPr>
              <w:jc w:val="left"/>
              <w:rPr>
                <w:rFonts w:ascii="Times New Roman" w:hAnsi="Times New Roman" w:cs="Times New Roman"/>
                <w:sz w:val="20"/>
                <w:szCs w:val="20"/>
              </w:rPr>
            </w:pPr>
          </w:p>
        </w:tc>
        <w:tc>
          <w:tcPr>
            <w:tcW w:w="768" w:type="pct"/>
            <w:tcBorders>
              <w:top w:val="single" w:sz="8" w:space="0" w:color="auto"/>
              <w:left w:val="single" w:sz="8"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p>
        </w:tc>
      </w:tr>
      <w:tr w:rsidR="001F7C7F" w:rsidRPr="00BA4775" w:rsidTr="00B779E6">
        <w:trPr>
          <w:trHeight w:val="392"/>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1F7C7F" w:rsidRPr="00BA4775" w:rsidRDefault="001F7C7F"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60 </w:t>
            </w:r>
          </w:p>
        </w:tc>
      </w:tr>
      <w:tr w:rsidR="001F7C7F"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1F7C7F"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Çalışma alanının belirlenmesi, çalışma alanına ilişkin kaynak tarama araştırma probleminin/konusunun belirlenmesi, araştırma problemine ilişkin kaynak tarama, araştırmanın varsayımlarının, kavramlarının belirlenmesi ve tanımlanması, araştırma türünün ve yönteminin belirlenmesi, evren örneklem seçimi, verilerin toplanmasında kullanılacak yöntemin ve aracın seçimi, verilerin analizinde kullanılabilecek sayısal analiz yöntem ve tekniklerinin belirlenmesi, araştırma teklifinin hazırlanması, araştırma çerçevesinin, içeriğinin hazırlanması, araştırma teklifinin ve içeriğinin sunulması, savunulması.</w:t>
            </w:r>
          </w:p>
        </w:tc>
      </w:tr>
      <w:tr w:rsidR="001F7C7F" w:rsidRPr="00BA4775" w:rsidTr="00B779E6">
        <w:trPr>
          <w:trHeight w:val="426"/>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Araştırılmaya ve çözülmeye değer bir sorun/durum/olayın saptanabilmesi; olayın bütününe sistematik açıdan yaklaşılabilmesi ve sınırlandırılabilmesi; konunun/olayın/sorunun bir araştırma teklifi olarak genel çerçevesi ile birlikte sunulabilmesini sağlamaktır.</w:t>
            </w:r>
          </w:p>
        </w:tc>
      </w:tr>
      <w:tr w:rsidR="001F7C7F"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Problem oluşturma ve bu problemin çözümünde bilimsel araştırma yöntemlerini kullanarak, sistemli bir rapor hazırlama ve sonuçları analiz edebilme</w:t>
            </w:r>
          </w:p>
        </w:tc>
      </w:tr>
      <w:tr w:rsidR="001F7C7F"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sz w:val="20"/>
                <w:szCs w:val="20"/>
              </w:rPr>
              <w:t xml:space="preserve"> Bilimsel bir araştırmanın nasıl yapıldığını öğrenme.</w:t>
            </w:r>
          </w:p>
        </w:tc>
      </w:tr>
      <w:tr w:rsidR="001F7C7F"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pStyle w:val="Balk4"/>
              <w:spacing w:before="0" w:beforeAutospacing="0" w:after="0" w:afterAutospacing="0"/>
              <w:rPr>
                <w:b w:val="0"/>
                <w:bCs w:val="0"/>
                <w:sz w:val="20"/>
                <w:szCs w:val="20"/>
              </w:rPr>
            </w:pPr>
            <w:r w:rsidRPr="00BA4775">
              <w:rPr>
                <w:b w:val="0"/>
                <w:bCs w:val="0"/>
                <w:sz w:val="20"/>
                <w:szCs w:val="20"/>
              </w:rPr>
              <w:t xml:space="preserve"> İlgilenilen dalda yazılmış, yayınlanmış bilimsel çalışmalar bütünü.</w:t>
            </w:r>
          </w:p>
        </w:tc>
      </w:tr>
      <w:tr w:rsidR="001F7C7F"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pStyle w:val="Balk4"/>
              <w:spacing w:before="0" w:beforeAutospacing="0" w:after="0" w:afterAutospacing="0"/>
              <w:rPr>
                <w:color w:val="000000"/>
              </w:rPr>
            </w:pPr>
            <w:r w:rsidRPr="00BA4775">
              <w:rPr>
                <w:b w:val="0"/>
                <w:bCs w:val="0"/>
                <w:color w:val="000000"/>
                <w:sz w:val="20"/>
                <w:szCs w:val="20"/>
              </w:rPr>
              <w:t xml:space="preserve"> İlgilenilen dalda yazılmış, yayınlanmış bilimsel çalışmalar bütünü.</w:t>
            </w:r>
          </w:p>
        </w:tc>
      </w:tr>
      <w:tr w:rsidR="001F7C7F" w:rsidRPr="00BA4775" w:rsidTr="00B779E6">
        <w:trPr>
          <w:trHeight w:val="52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1F7C7F" w:rsidRPr="00BA4775" w:rsidRDefault="001F7C7F" w:rsidP="00BA4775">
      <w:pPr>
        <w:jc w:val="left"/>
        <w:rPr>
          <w:rFonts w:ascii="Times New Roman" w:hAnsi="Times New Roman" w:cs="Times New Roman"/>
          <w:sz w:val="18"/>
          <w:szCs w:val="18"/>
        </w:rPr>
        <w:sectPr w:rsidR="001F7C7F"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F7C7F" w:rsidRPr="00BA4775" w:rsidTr="00B779E6">
        <w:trPr>
          <w:trHeight w:val="510"/>
          <w:jc w:val="center"/>
        </w:trPr>
        <w:tc>
          <w:tcPr>
            <w:tcW w:w="5000"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lastRenderedPageBreak/>
              <w:t>DERSİN HAFTALIK PLANI</w:t>
            </w:r>
          </w:p>
        </w:tc>
      </w:tr>
      <w:tr w:rsidR="001F7C7F" w:rsidRPr="00BA4775" w:rsidTr="00B779E6">
        <w:trPr>
          <w:jc w:val="center"/>
        </w:trPr>
        <w:tc>
          <w:tcPr>
            <w:tcW w:w="593" w:type="pct"/>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Çalışma alanının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Çalışma alanına ilişkin kaynak tarama </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probleminin/konusunun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problemine ilişkin kaynak tarama</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Araştırmanın varsayımlarının, kavramlarının belirlenmesi ve tanımlanması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Ara Sınav</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türünün ve yönteminin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Evren ve örneklem seçimi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Verilerin toplanmasında kullanılacak yöntemin seçimi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Verilerin toplanmasında kullanılacak aracın seçimi </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Verilerin analizinde kullanılabilecek sayısal analiz yöntem ve tekniklerinin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çerçevesinin, içeriğinin hazırlanması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teklifinin hazırlanması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teklifinin ve içeriğinin sunulması</w:t>
            </w:r>
          </w:p>
        </w:tc>
      </w:tr>
      <w:tr w:rsidR="001F7C7F" w:rsidRPr="00BA4775" w:rsidTr="00B779E6">
        <w:trPr>
          <w:trHeight w:val="322"/>
          <w:jc w:val="center"/>
        </w:trPr>
        <w:tc>
          <w:tcPr>
            <w:tcW w:w="593" w:type="pct"/>
            <w:tcBorders>
              <w:bottom w:val="single" w:sz="12" w:space="0" w:color="auto"/>
            </w:tcBorders>
            <w:shd w:val="clear" w:color="auto" w:fill="E6E6E6"/>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Yarıyıl Sonu Sınavı</w:t>
            </w:r>
          </w:p>
        </w:tc>
      </w:tr>
    </w:tbl>
    <w:p w:rsidR="001F7C7F" w:rsidRPr="00BA4775" w:rsidRDefault="001F7C7F" w:rsidP="00BA4775">
      <w:pPr>
        <w:jc w:val="left"/>
        <w:rPr>
          <w:rFonts w:ascii="Times New Roman" w:hAnsi="Times New Roman" w:cs="Times New Roman"/>
          <w:sz w:val="16"/>
          <w:szCs w:val="16"/>
        </w:rPr>
      </w:pPr>
    </w:p>
    <w:p w:rsidR="001F7C7F" w:rsidRPr="00BA4775" w:rsidRDefault="001F7C7F"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F7C7F" w:rsidRPr="00BA4775" w:rsidTr="00B779E6">
        <w:tc>
          <w:tcPr>
            <w:tcW w:w="603" w:type="dxa"/>
            <w:tcBorders>
              <w:top w:val="single" w:sz="12" w:space="0" w:color="auto"/>
            </w:tcBorders>
            <w:vAlign w:val="center"/>
          </w:tcPr>
          <w:p w:rsidR="001F7C7F" w:rsidRPr="00BA4775" w:rsidRDefault="001F7C7F"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1</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1F7C7F" w:rsidRPr="00BA4775" w:rsidRDefault="001F7C7F"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x </w:t>
            </w:r>
          </w:p>
        </w:tc>
        <w:tc>
          <w:tcPr>
            <w:tcW w:w="567" w:type="dxa"/>
            <w:vAlign w:val="center"/>
          </w:tcPr>
          <w:p w:rsidR="001F7C7F" w:rsidRPr="00BA4775" w:rsidRDefault="001F7C7F"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1F7C7F" w:rsidRPr="00BA4775" w:rsidRDefault="001F7C7F"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x </w:t>
            </w:r>
          </w:p>
        </w:tc>
        <w:tc>
          <w:tcPr>
            <w:tcW w:w="567" w:type="dxa"/>
            <w:vAlign w:val="center"/>
          </w:tcPr>
          <w:p w:rsidR="001F7C7F" w:rsidRPr="00BA4775" w:rsidRDefault="001F7C7F" w:rsidP="00BA4775">
            <w:pPr>
              <w:jc w:val="left"/>
              <w:rPr>
                <w:rFonts w:ascii="Times New Roman" w:hAnsi="Times New Roman" w:cs="Times New Roman"/>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1F7C7F" w:rsidRPr="00BA4775" w:rsidRDefault="001F7C7F"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x</w:t>
            </w:r>
          </w:p>
        </w:tc>
        <w:tc>
          <w:tcPr>
            <w:tcW w:w="567" w:type="dxa"/>
            <w:vAlign w:val="center"/>
          </w:tcPr>
          <w:p w:rsidR="001F7C7F" w:rsidRPr="00BA4775" w:rsidRDefault="001F7C7F"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1F7C7F" w:rsidRPr="00BA4775" w:rsidRDefault="001F7C7F"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x</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1F7C7F" w:rsidRPr="00BA4775" w:rsidRDefault="001F7C7F"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x</w:t>
            </w:r>
          </w:p>
        </w:tc>
        <w:tc>
          <w:tcPr>
            <w:tcW w:w="567" w:type="dxa"/>
            <w:vAlign w:val="center"/>
          </w:tcPr>
          <w:p w:rsidR="001F7C7F" w:rsidRPr="00BA4775" w:rsidRDefault="001F7C7F"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1F7C7F" w:rsidRPr="00BA4775" w:rsidRDefault="001F7C7F"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x</w:t>
            </w:r>
          </w:p>
        </w:tc>
        <w:tc>
          <w:tcPr>
            <w:tcW w:w="567" w:type="dxa"/>
            <w:vAlign w:val="center"/>
          </w:tcPr>
          <w:p w:rsidR="001F7C7F" w:rsidRPr="00BA4775" w:rsidRDefault="001F7C7F" w:rsidP="00BA4775">
            <w:pPr>
              <w:jc w:val="left"/>
              <w:rPr>
                <w:rFonts w:ascii="Times New Roman" w:hAnsi="Times New Roman" w:cs="Times New Roman"/>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1F7C7F" w:rsidRPr="00BA4775" w:rsidRDefault="001F7C7F"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x</w:t>
            </w:r>
          </w:p>
        </w:tc>
        <w:tc>
          <w:tcPr>
            <w:tcW w:w="567" w:type="dxa"/>
            <w:vAlign w:val="center"/>
          </w:tcPr>
          <w:p w:rsidR="001F7C7F" w:rsidRPr="00BA4775" w:rsidRDefault="001F7C7F" w:rsidP="00BA4775">
            <w:pPr>
              <w:jc w:val="left"/>
              <w:rPr>
                <w:rFonts w:ascii="Times New Roman" w:hAnsi="Times New Roman" w:cs="Times New Roman"/>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1F7C7F" w:rsidRPr="00BA4775" w:rsidRDefault="001F7C7F"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x</w:t>
            </w:r>
          </w:p>
        </w:tc>
        <w:tc>
          <w:tcPr>
            <w:tcW w:w="567" w:type="dxa"/>
            <w:vAlign w:val="center"/>
          </w:tcPr>
          <w:p w:rsidR="001F7C7F" w:rsidRPr="00BA4775" w:rsidRDefault="001F7C7F"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1F7C7F" w:rsidRPr="00BA4775" w:rsidRDefault="001F7C7F"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x</w:t>
            </w:r>
          </w:p>
        </w:tc>
        <w:tc>
          <w:tcPr>
            <w:tcW w:w="567" w:type="dxa"/>
            <w:vAlign w:val="center"/>
          </w:tcPr>
          <w:p w:rsidR="001F7C7F" w:rsidRPr="00BA4775" w:rsidRDefault="001F7C7F" w:rsidP="00BA4775">
            <w:pPr>
              <w:jc w:val="left"/>
              <w:rPr>
                <w:rFonts w:ascii="Times New Roman" w:hAnsi="Times New Roman" w:cs="Times New Roman"/>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1F7C7F" w:rsidRPr="00BA4775" w:rsidRDefault="001F7C7F" w:rsidP="00BA4775">
            <w:pPr>
              <w:jc w:val="left"/>
              <w:rPr>
                <w:rFonts w:ascii="Times New Roman" w:hAnsi="Times New Roman" w:cs="Times New Roman"/>
                <w:bCs/>
                <w:sz w:val="20"/>
                <w:szCs w:val="20"/>
              </w:rPr>
            </w:pPr>
          </w:p>
        </w:tc>
        <w:tc>
          <w:tcPr>
            <w:tcW w:w="567" w:type="dxa"/>
            <w:vAlign w:val="center"/>
          </w:tcPr>
          <w:p w:rsidR="001F7C7F" w:rsidRPr="00BA4775" w:rsidRDefault="001F7C7F"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x</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1F7C7F" w:rsidRPr="00BA4775" w:rsidRDefault="001F7C7F"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x</w:t>
            </w:r>
          </w:p>
        </w:tc>
        <w:tc>
          <w:tcPr>
            <w:tcW w:w="567" w:type="dxa"/>
            <w:vAlign w:val="center"/>
          </w:tcPr>
          <w:p w:rsidR="001F7C7F" w:rsidRPr="00BA4775" w:rsidRDefault="001F7C7F" w:rsidP="00BA4775">
            <w:pPr>
              <w:jc w:val="left"/>
              <w:rPr>
                <w:rFonts w:ascii="Times New Roman" w:hAnsi="Times New Roman" w:cs="Times New Roman"/>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9889" w:type="dxa"/>
            <w:gridSpan w:val="5"/>
            <w:tcBorders>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1F7C7F" w:rsidRPr="00BA4775" w:rsidRDefault="001F7C7F" w:rsidP="00BA4775">
      <w:pPr>
        <w:jc w:val="left"/>
        <w:rPr>
          <w:rFonts w:ascii="Times New Roman" w:hAnsi="Times New Roman" w:cs="Times New Roman"/>
          <w:sz w:val="16"/>
          <w:szCs w:val="16"/>
        </w:rPr>
      </w:pPr>
    </w:p>
    <w:p w:rsidR="001F7C7F" w:rsidRPr="00BA4775" w:rsidRDefault="001F7C7F"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Yrd. Doç. Dr. Zeliha KAYGISIZ</w:t>
      </w: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1F7C7F" w:rsidRPr="00BA4775" w:rsidRDefault="001F7C7F"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79750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7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1F7C7F" w:rsidRPr="00BA4775" w:rsidRDefault="001F7C7F"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F7C7F" w:rsidRPr="00BA4775" w:rsidTr="00B779E6">
        <w:tc>
          <w:tcPr>
            <w:tcW w:w="1167"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Güz</w:t>
            </w:r>
          </w:p>
        </w:tc>
      </w:tr>
    </w:tbl>
    <w:p w:rsidR="001F7C7F" w:rsidRPr="00BA4775" w:rsidRDefault="001F7C7F"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F7C7F" w:rsidRPr="00BA4775" w:rsidTr="00B779E6">
        <w:tc>
          <w:tcPr>
            <w:tcW w:w="1668"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1F7C7F" w:rsidRPr="00BA4775" w:rsidRDefault="001F7C7F" w:rsidP="00BA4775">
            <w:pPr>
              <w:jc w:val="left"/>
              <w:outlineLvl w:val="0"/>
              <w:rPr>
                <w:rFonts w:ascii="Times New Roman" w:hAnsi="Times New Roman" w:cs="Times New Roman"/>
              </w:rPr>
            </w:pPr>
            <w:r w:rsidRPr="00BA4775">
              <w:rPr>
                <w:rFonts w:ascii="Times New Roman" w:hAnsi="Times New Roman" w:cs="Times New Roman"/>
              </w:rPr>
              <w:t xml:space="preserve"> 131217465</w:t>
            </w:r>
          </w:p>
        </w:tc>
        <w:tc>
          <w:tcPr>
            <w:tcW w:w="1560"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1F7C7F" w:rsidRPr="00BA4775" w:rsidRDefault="001F7C7F"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Karar Verme Teknikleri I</w:t>
            </w:r>
            <w:bookmarkStart w:id="70" w:name="kararverme1"/>
            <w:bookmarkEnd w:id="70"/>
          </w:p>
          <w:p w:rsidR="001F7C7F" w:rsidRPr="00BA4775" w:rsidRDefault="001F7C7F" w:rsidP="00BA4775">
            <w:pPr>
              <w:jc w:val="left"/>
              <w:outlineLvl w:val="0"/>
              <w:rPr>
                <w:rFonts w:ascii="Times New Roman" w:hAnsi="Times New Roman" w:cs="Times New Roman"/>
                <w:sz w:val="20"/>
                <w:szCs w:val="20"/>
              </w:rPr>
            </w:pPr>
          </w:p>
        </w:tc>
      </w:tr>
    </w:tbl>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lastRenderedPageBreak/>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1F7C7F" w:rsidRPr="00BA4775" w:rsidTr="00B779E6">
        <w:trPr>
          <w:trHeight w:val="383"/>
        </w:trPr>
        <w:tc>
          <w:tcPr>
            <w:tcW w:w="525" w:type="pct"/>
            <w:vMerge w:val="restart"/>
            <w:tcBorders>
              <w:top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1F7C7F" w:rsidRPr="00BA4775" w:rsidRDefault="001F7C7F"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1F7C7F" w:rsidRPr="00BA4775" w:rsidTr="00B779E6">
        <w:trPr>
          <w:trHeight w:val="382"/>
        </w:trPr>
        <w:tc>
          <w:tcPr>
            <w:tcW w:w="525" w:type="pct"/>
            <w:vMerge/>
            <w:tcBorders>
              <w:right w:val="single" w:sz="12" w:space="0" w:color="auto"/>
            </w:tcBorders>
          </w:tcPr>
          <w:p w:rsidR="001F7C7F" w:rsidRPr="00BA4775" w:rsidRDefault="001F7C7F"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1F7C7F" w:rsidRPr="00BA4775" w:rsidRDefault="001F7C7F"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1F7C7F" w:rsidRPr="00BA4775" w:rsidRDefault="001F7C7F"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1F7C7F" w:rsidRPr="00BA4775" w:rsidTr="00B779E6">
        <w:trPr>
          <w:trHeight w:val="367"/>
        </w:trPr>
        <w:tc>
          <w:tcPr>
            <w:tcW w:w="525" w:type="pct"/>
            <w:tcBorders>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7</w:t>
            </w:r>
          </w:p>
        </w:tc>
        <w:tc>
          <w:tcPr>
            <w:tcW w:w="390" w:type="pct"/>
            <w:gridSpan w:val="2"/>
            <w:tcBorders>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3 </w:t>
            </w:r>
          </w:p>
        </w:tc>
        <w:tc>
          <w:tcPr>
            <w:tcW w:w="538" w:type="pct"/>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0 </w:t>
            </w:r>
          </w:p>
        </w:tc>
        <w:tc>
          <w:tcPr>
            <w:tcW w:w="725" w:type="pct"/>
            <w:gridSpan w:val="3"/>
            <w:tcBorders>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0</w:t>
            </w:r>
          </w:p>
        </w:tc>
        <w:tc>
          <w:tcPr>
            <w:tcW w:w="418" w:type="pct"/>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3</w:t>
            </w:r>
          </w:p>
        </w:tc>
        <w:tc>
          <w:tcPr>
            <w:tcW w:w="326" w:type="pct"/>
            <w:gridSpan w:val="2"/>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6 </w:t>
            </w:r>
          </w:p>
        </w:tc>
        <w:tc>
          <w:tcPr>
            <w:tcW w:w="1309" w:type="pct"/>
            <w:gridSpan w:val="3"/>
            <w:tcBorders>
              <w:bottom w:val="single" w:sz="12" w:space="0" w:color="auto"/>
            </w:tcBorders>
            <w:vAlign w:val="center"/>
          </w:tcPr>
          <w:p w:rsidR="001F7C7F" w:rsidRPr="00BA4775" w:rsidRDefault="001F7C7F"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  SEÇMELİ ( x  )</w:t>
            </w:r>
          </w:p>
        </w:tc>
        <w:tc>
          <w:tcPr>
            <w:tcW w:w="768" w:type="pct"/>
            <w:tcBorders>
              <w:bottom w:val="single" w:sz="12" w:space="0" w:color="auto"/>
            </w:tcBorders>
          </w:tcPr>
          <w:p w:rsidR="001F7C7F" w:rsidRPr="00BA4775" w:rsidRDefault="001F7C7F"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1F7C7F" w:rsidRPr="00BA4775" w:rsidTr="00B779E6">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1F7C7F" w:rsidRPr="00BA4775" w:rsidTr="00B779E6">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1F7C7F" w:rsidRPr="00BA4775" w:rsidTr="00B779E6">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1F7C7F" w:rsidRPr="00BA4775" w:rsidRDefault="001F7C7F"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1F7C7F" w:rsidRPr="00BA4775" w:rsidRDefault="001F7C7F"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p>
        </w:tc>
      </w:tr>
      <w:tr w:rsidR="001F7C7F" w:rsidRPr="00BA4775" w:rsidTr="00B779E6">
        <w:trPr>
          <w:trHeight w:val="324"/>
        </w:trPr>
        <w:tc>
          <w:tcPr>
            <w:tcW w:w="5000" w:type="pct"/>
            <w:gridSpan w:val="14"/>
            <w:tcBorders>
              <w:top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1F7C7F" w:rsidRPr="00BA4775" w:rsidTr="00B779E6">
        <w:tc>
          <w:tcPr>
            <w:tcW w:w="1835" w:type="pct"/>
            <w:gridSpan w:val="5"/>
            <w:vMerge w:val="restart"/>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1</w:t>
            </w:r>
          </w:p>
        </w:tc>
        <w:tc>
          <w:tcPr>
            <w:tcW w:w="768" w:type="pct"/>
            <w:tcBorders>
              <w:top w:val="single" w:sz="8" w:space="0" w:color="auto"/>
              <w:left w:val="single" w:sz="8" w:space="0" w:color="auto"/>
            </w:tcBorders>
          </w:tcPr>
          <w:p w:rsidR="001F7C7F" w:rsidRPr="00BA4775" w:rsidRDefault="001F7C7F"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40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1F7C7F" w:rsidRPr="00BA4775" w:rsidRDefault="001F7C7F"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left w:val="single" w:sz="8"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bottom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1F7C7F" w:rsidRPr="00BA4775" w:rsidRDefault="001F7C7F" w:rsidP="00BA4775">
            <w:pPr>
              <w:jc w:val="left"/>
              <w:rPr>
                <w:rFonts w:ascii="Times New Roman" w:hAnsi="Times New Roman" w:cs="Times New Roman"/>
              </w:rPr>
            </w:pP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1F7C7F" w:rsidRPr="00BA4775" w:rsidRDefault="001F7C7F" w:rsidP="00BA4775">
            <w:pPr>
              <w:jc w:val="left"/>
              <w:rPr>
                <w:rFonts w:ascii="Times New Roman" w:hAnsi="Times New Roman" w:cs="Times New Roman"/>
              </w:rPr>
            </w:pPr>
          </w:p>
        </w:tc>
      </w:tr>
      <w:tr w:rsidR="001F7C7F" w:rsidRPr="00BA4775" w:rsidTr="00B779E6">
        <w:trPr>
          <w:trHeight w:val="392"/>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1F7C7F" w:rsidRPr="00BA4775" w:rsidRDefault="001F7C7F"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60</w:t>
            </w:r>
          </w:p>
        </w:tc>
      </w:tr>
      <w:tr w:rsidR="001F7C7F"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1F7C7F"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Dersin içeriği: Çalışma alanının belirlenmesi, çalışma alanına ilişkin kaynak tarama araştırma probleminin/konusunun belirlenmesi, araştırma problemine ilişkin kaynak tarama, araştırmanın varsayımlarının, kavramlarının belirlenmesi ve tanımlanması, araştırma türünün ve yönteminin belirlenmesi, evren örneklem seçimi, verilerin toplanmasında kullanılacak yöntemin ve aracın seçimi, verilerin analizinde kullanılabilecek sayısal analiz yöntem ve tekniklerinin belirlenmesi, araştırma teklifinin hazırlanması, araştırma çerçevesinin, içeriğinin hazırlanması, araştırma teklifinin ve içeriğinin sunulması, savunulması</w:t>
            </w:r>
          </w:p>
        </w:tc>
      </w:tr>
      <w:tr w:rsidR="001F7C7F" w:rsidRPr="00BA4775" w:rsidTr="00B779E6">
        <w:trPr>
          <w:trHeight w:val="426"/>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Bu dersin amacı: Araştırılmaya ve çözülmeye değer bir sorun/durum/olayın saptanabilmesi; olayın bütününe sistematik açıdan yaklaşılabilmesi ve sınırlandırılabilmesi; konunun/olayın/sorunun bir araştırma teklifi olarak genel çerçevesi ile birlikte sunulabilmesini sağlamaktır.</w:t>
            </w:r>
          </w:p>
        </w:tc>
      </w:tr>
      <w:tr w:rsidR="001F7C7F"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Bilimsel bir araştırmanın nasıl yapıldığını öğrenme</w:t>
            </w:r>
          </w:p>
        </w:tc>
      </w:tr>
      <w:tr w:rsidR="001F7C7F"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sz w:val="20"/>
                <w:szCs w:val="20"/>
              </w:rPr>
              <w:t xml:space="preserve"> Gerçek hayat problemlerinin çözüme yönelik ayrıştırılması ve  planlanması</w:t>
            </w:r>
          </w:p>
        </w:tc>
      </w:tr>
      <w:tr w:rsidR="001F7C7F"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pStyle w:val="Balk4"/>
              <w:spacing w:before="0" w:beforeAutospacing="0" w:after="0" w:afterAutospacing="0"/>
              <w:rPr>
                <w:b w:val="0"/>
                <w:bCs w:val="0"/>
                <w:sz w:val="20"/>
                <w:szCs w:val="20"/>
              </w:rPr>
            </w:pPr>
            <w:r w:rsidRPr="00BA4775">
              <w:rPr>
                <w:b w:val="0"/>
                <w:bCs w:val="0"/>
                <w:sz w:val="20"/>
                <w:szCs w:val="20"/>
              </w:rPr>
              <w:t xml:space="preserve"> İlgilenilen dalda yazılmış, yayınlanmış bilimsel çalışmalar bütünü.</w:t>
            </w:r>
          </w:p>
        </w:tc>
      </w:tr>
      <w:tr w:rsidR="001F7C7F"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pStyle w:val="Balk4"/>
              <w:spacing w:before="0" w:beforeAutospacing="0" w:after="0" w:afterAutospacing="0"/>
              <w:rPr>
                <w:color w:val="000000"/>
              </w:rPr>
            </w:pPr>
            <w:r w:rsidRPr="00BA4775">
              <w:rPr>
                <w:b w:val="0"/>
                <w:bCs w:val="0"/>
                <w:color w:val="000000"/>
                <w:sz w:val="20"/>
                <w:szCs w:val="20"/>
              </w:rPr>
              <w:t xml:space="preserve"> İlgilenilen dalda yazılmış, yayınlanmış bilimsel çalışmalar bütünü.</w:t>
            </w:r>
          </w:p>
        </w:tc>
      </w:tr>
      <w:tr w:rsidR="001F7C7F" w:rsidRPr="00BA4775" w:rsidTr="00B779E6">
        <w:trPr>
          <w:trHeight w:val="52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1F7C7F" w:rsidRPr="00BA4775" w:rsidRDefault="001F7C7F" w:rsidP="00BA4775">
      <w:pPr>
        <w:jc w:val="left"/>
        <w:rPr>
          <w:rFonts w:ascii="Times New Roman" w:hAnsi="Times New Roman" w:cs="Times New Roman"/>
          <w:sz w:val="18"/>
          <w:szCs w:val="18"/>
        </w:rPr>
        <w:sectPr w:rsidR="001F7C7F"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F7C7F" w:rsidRPr="00BA4775" w:rsidTr="00B779E6">
        <w:trPr>
          <w:trHeight w:val="510"/>
          <w:jc w:val="center"/>
        </w:trPr>
        <w:tc>
          <w:tcPr>
            <w:tcW w:w="5000"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lastRenderedPageBreak/>
              <w:t>DERSİN HAFTALIK PLANI</w:t>
            </w:r>
          </w:p>
        </w:tc>
      </w:tr>
      <w:tr w:rsidR="001F7C7F" w:rsidRPr="00BA4775" w:rsidTr="00B779E6">
        <w:trPr>
          <w:jc w:val="center"/>
        </w:trPr>
        <w:tc>
          <w:tcPr>
            <w:tcW w:w="593" w:type="pct"/>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Probleminin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Literatürü inceleme</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 Hazırlama </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 Hazırlama </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 Hazırlama </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 Hazırlama</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Teklifi Hazırlama</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Teklifi Hazırlama</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Teklifinin Sunumu</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Teklifinin Değerlendirilmesi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içeriğinin hazırlanması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içeriğinin hazırlanması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Araştırmada verilerin toplanması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Araştırmada verilerin toplanması</w:t>
            </w:r>
          </w:p>
        </w:tc>
      </w:tr>
      <w:tr w:rsidR="001F7C7F" w:rsidRPr="00BA4775" w:rsidTr="00B779E6">
        <w:trPr>
          <w:trHeight w:val="322"/>
          <w:jc w:val="center"/>
        </w:trPr>
        <w:tc>
          <w:tcPr>
            <w:tcW w:w="593" w:type="pct"/>
            <w:tcBorders>
              <w:bottom w:val="single" w:sz="12" w:space="0" w:color="auto"/>
            </w:tcBorders>
            <w:shd w:val="clear" w:color="auto" w:fill="E6E6E6"/>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w:t>
            </w:r>
          </w:p>
        </w:tc>
      </w:tr>
    </w:tbl>
    <w:p w:rsidR="001F7C7F" w:rsidRPr="00BA4775" w:rsidRDefault="001F7C7F" w:rsidP="00BA4775">
      <w:pPr>
        <w:jc w:val="left"/>
        <w:rPr>
          <w:rFonts w:ascii="Times New Roman" w:hAnsi="Times New Roman" w:cs="Times New Roman"/>
          <w:sz w:val="16"/>
          <w:szCs w:val="16"/>
        </w:rPr>
      </w:pPr>
    </w:p>
    <w:p w:rsidR="001F7C7F" w:rsidRPr="00BA4775" w:rsidRDefault="001F7C7F"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F7C7F" w:rsidRPr="00BA4775" w:rsidTr="00B779E6">
        <w:tc>
          <w:tcPr>
            <w:tcW w:w="603" w:type="dxa"/>
            <w:tcBorders>
              <w:top w:val="single" w:sz="12" w:space="0" w:color="auto"/>
            </w:tcBorders>
            <w:vAlign w:val="center"/>
          </w:tcPr>
          <w:p w:rsidR="001F7C7F" w:rsidRPr="00BA4775" w:rsidRDefault="001F7C7F"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1</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9889" w:type="dxa"/>
            <w:gridSpan w:val="5"/>
            <w:tcBorders>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1F7C7F" w:rsidRPr="00BA4775" w:rsidRDefault="001F7C7F" w:rsidP="00BA4775">
      <w:pPr>
        <w:jc w:val="left"/>
        <w:rPr>
          <w:rFonts w:ascii="Times New Roman" w:hAnsi="Times New Roman" w:cs="Times New Roman"/>
          <w:sz w:val="16"/>
          <w:szCs w:val="16"/>
        </w:rPr>
      </w:pPr>
    </w:p>
    <w:p w:rsidR="001F7C7F" w:rsidRPr="00BA4775" w:rsidRDefault="001F7C7F"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w:t>
      </w: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1F7C7F" w:rsidRPr="00BA4775" w:rsidTr="00B779E6">
        <w:trPr>
          <w:trHeight w:val="989"/>
        </w:trPr>
        <w:tc>
          <w:tcPr>
            <w:tcW w:w="7171" w:type="dxa"/>
          </w:tcPr>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1F7C7F" w:rsidRPr="00BA4775" w:rsidRDefault="001F7C7F" w:rsidP="00BA4775">
            <w:pPr>
              <w:tabs>
                <w:tab w:val="left" w:pos="7800"/>
              </w:tabs>
              <w:jc w:val="left"/>
              <w:rPr>
                <w:rFonts w:ascii="Times New Roman" w:hAnsi="Times New Roman" w:cs="Times New Roman"/>
              </w:rPr>
            </w:pP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1F7C7F" w:rsidRPr="00BA4775" w:rsidRDefault="001F7C7F"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79955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7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ESOGÜ İşletme Bölümü Ders Bilgi Formu</w:t>
      </w:r>
    </w:p>
    <w:p w:rsidR="001F7C7F" w:rsidRPr="00BA4775" w:rsidRDefault="001F7C7F"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F7C7F" w:rsidRPr="00BA4775" w:rsidTr="00B779E6">
        <w:tc>
          <w:tcPr>
            <w:tcW w:w="1167"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GÜZ</w:t>
            </w:r>
          </w:p>
        </w:tc>
      </w:tr>
    </w:tbl>
    <w:p w:rsidR="001F7C7F" w:rsidRPr="00BA4775" w:rsidRDefault="001F7C7F"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F7C7F" w:rsidRPr="00BA4775" w:rsidTr="00B779E6">
        <w:tc>
          <w:tcPr>
            <w:tcW w:w="1668"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1F7C7F" w:rsidRPr="00BA4775" w:rsidRDefault="001F7C7F" w:rsidP="00BA4775">
            <w:pPr>
              <w:jc w:val="left"/>
              <w:outlineLvl w:val="0"/>
              <w:rPr>
                <w:rFonts w:ascii="Times New Roman" w:hAnsi="Times New Roman" w:cs="Times New Roman"/>
              </w:rPr>
            </w:pPr>
            <w:r w:rsidRPr="00BA4775">
              <w:rPr>
                <w:rFonts w:ascii="Times New Roman" w:hAnsi="Times New Roman" w:cs="Times New Roman"/>
                <w:szCs w:val="20"/>
              </w:rPr>
              <w:t>131217464</w:t>
            </w:r>
          </w:p>
        </w:tc>
        <w:tc>
          <w:tcPr>
            <w:tcW w:w="1560"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1F7C7F" w:rsidRPr="00BA4775" w:rsidRDefault="001F7C7F"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w:t>
            </w:r>
          </w:p>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PAZARLAMA İLETİŞİMİ ARAŞTIRMALARI</w:t>
            </w:r>
            <w:bookmarkStart w:id="71" w:name="pia"/>
            <w:bookmarkEnd w:id="71"/>
          </w:p>
        </w:tc>
      </w:tr>
    </w:tbl>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1F7C7F" w:rsidRPr="00BA4775" w:rsidTr="00B779E6">
        <w:trPr>
          <w:trHeight w:val="383"/>
        </w:trPr>
        <w:tc>
          <w:tcPr>
            <w:tcW w:w="525" w:type="pct"/>
            <w:vMerge w:val="restart"/>
            <w:tcBorders>
              <w:top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1F7C7F" w:rsidRPr="00BA4775" w:rsidRDefault="001F7C7F"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1F7C7F" w:rsidRPr="00BA4775" w:rsidTr="00B779E6">
        <w:trPr>
          <w:trHeight w:val="382"/>
        </w:trPr>
        <w:tc>
          <w:tcPr>
            <w:tcW w:w="525" w:type="pct"/>
            <w:vMerge/>
            <w:tcBorders>
              <w:right w:val="single" w:sz="12" w:space="0" w:color="auto"/>
            </w:tcBorders>
          </w:tcPr>
          <w:p w:rsidR="001F7C7F" w:rsidRPr="00BA4775" w:rsidRDefault="001F7C7F"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1F7C7F" w:rsidRPr="00BA4775" w:rsidRDefault="001F7C7F"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1F7C7F" w:rsidRPr="00BA4775" w:rsidRDefault="001F7C7F"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1F7C7F" w:rsidRPr="00BA4775" w:rsidTr="00B779E6">
        <w:trPr>
          <w:trHeight w:val="367"/>
        </w:trPr>
        <w:tc>
          <w:tcPr>
            <w:tcW w:w="525" w:type="pct"/>
            <w:tcBorders>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VII.</w:t>
            </w:r>
          </w:p>
        </w:tc>
        <w:tc>
          <w:tcPr>
            <w:tcW w:w="390" w:type="pct"/>
            <w:gridSpan w:val="2"/>
            <w:tcBorders>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3</w:t>
            </w:r>
          </w:p>
        </w:tc>
        <w:tc>
          <w:tcPr>
            <w:tcW w:w="538" w:type="pct"/>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418" w:type="pct"/>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3 </w:t>
            </w:r>
          </w:p>
        </w:tc>
        <w:tc>
          <w:tcPr>
            <w:tcW w:w="326" w:type="pct"/>
            <w:gridSpan w:val="2"/>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6</w:t>
            </w:r>
          </w:p>
        </w:tc>
        <w:tc>
          <w:tcPr>
            <w:tcW w:w="1309" w:type="pct"/>
            <w:gridSpan w:val="3"/>
            <w:tcBorders>
              <w:bottom w:val="single" w:sz="12" w:space="0" w:color="auto"/>
            </w:tcBorders>
            <w:vAlign w:val="center"/>
          </w:tcPr>
          <w:p w:rsidR="001F7C7F" w:rsidRPr="00BA4775" w:rsidRDefault="001F7C7F"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  SEÇMELİ ( X  )</w:t>
            </w:r>
          </w:p>
        </w:tc>
        <w:tc>
          <w:tcPr>
            <w:tcW w:w="768" w:type="pct"/>
            <w:tcBorders>
              <w:bottom w:val="single" w:sz="12" w:space="0" w:color="auto"/>
            </w:tcBorders>
          </w:tcPr>
          <w:p w:rsidR="001F7C7F" w:rsidRPr="00BA4775" w:rsidRDefault="001F7C7F"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1F7C7F" w:rsidRPr="00BA4775" w:rsidTr="00B779E6">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1F7C7F" w:rsidRPr="00BA4775" w:rsidTr="00B779E6">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1F7C7F" w:rsidRPr="00BA4775" w:rsidTr="00B779E6">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1F7C7F" w:rsidRPr="00BA4775" w:rsidRDefault="001F7C7F"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1F7C7F" w:rsidRPr="00BA4775" w:rsidRDefault="001F7C7F"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p>
        </w:tc>
      </w:tr>
      <w:tr w:rsidR="001F7C7F" w:rsidRPr="00BA4775" w:rsidTr="00B779E6">
        <w:trPr>
          <w:trHeight w:val="324"/>
        </w:trPr>
        <w:tc>
          <w:tcPr>
            <w:tcW w:w="5000" w:type="pct"/>
            <w:gridSpan w:val="14"/>
            <w:tcBorders>
              <w:top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1F7C7F" w:rsidRPr="00BA4775" w:rsidTr="00B779E6">
        <w:tc>
          <w:tcPr>
            <w:tcW w:w="1835" w:type="pct"/>
            <w:gridSpan w:val="5"/>
            <w:vMerge w:val="restart"/>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1</w:t>
            </w:r>
          </w:p>
        </w:tc>
        <w:tc>
          <w:tcPr>
            <w:tcW w:w="768" w:type="pct"/>
            <w:tcBorders>
              <w:top w:val="single" w:sz="8" w:space="0" w:color="auto"/>
              <w:left w:val="single" w:sz="8" w:space="0" w:color="auto"/>
            </w:tcBorders>
          </w:tcPr>
          <w:p w:rsidR="001F7C7F" w:rsidRPr="00BA4775" w:rsidRDefault="001F7C7F"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30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1F7C7F" w:rsidRPr="00BA4775" w:rsidRDefault="001F7C7F"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left w:val="single" w:sz="8"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1</w:t>
            </w:r>
          </w:p>
        </w:tc>
        <w:tc>
          <w:tcPr>
            <w:tcW w:w="768" w:type="pct"/>
            <w:tcBorders>
              <w:left w:val="single" w:sz="8" w:space="0" w:color="auto"/>
              <w:bottom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30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1F7C7F" w:rsidRPr="00BA4775" w:rsidRDefault="001F7C7F" w:rsidP="00BA4775">
            <w:pPr>
              <w:jc w:val="left"/>
              <w:rPr>
                <w:rFonts w:ascii="Times New Roman" w:hAnsi="Times New Roman" w:cs="Times New Roman"/>
              </w:rPr>
            </w:pP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1F7C7F" w:rsidRPr="00BA4775" w:rsidRDefault="001F7C7F" w:rsidP="00BA4775">
            <w:pPr>
              <w:jc w:val="left"/>
              <w:rPr>
                <w:rFonts w:ascii="Times New Roman" w:hAnsi="Times New Roman" w:cs="Times New Roman"/>
              </w:rPr>
            </w:pPr>
          </w:p>
        </w:tc>
      </w:tr>
      <w:tr w:rsidR="001F7C7F" w:rsidRPr="00BA4775" w:rsidTr="00B779E6">
        <w:trPr>
          <w:trHeight w:val="392"/>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1F7C7F" w:rsidRPr="00BA4775" w:rsidRDefault="001F7C7F"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40 </w:t>
            </w:r>
          </w:p>
        </w:tc>
      </w:tr>
      <w:tr w:rsidR="001F7C7F"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1F7C7F"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Çalışma alanının belirlenmesi, çalışma alanına ilişkin kaynak tarama, araştırma probleminin/konusunun belirlenmesi, araştırma problemine ilişkin kaynak tarama, araştırmanın varsayımlarının, kavramlarının belirlenmesi ve tanımlanması, araştırma türünün ve yönteminin belirlenmesi, evren örneklem seçimi, verilerin toplanmasında kullanılacak yöntemin ve aracın seçimi, verilerin analizinde kullanılabilecek sayısal analiz yöntem ve tekniklerinin belirlenmesi, araştırma teklifinin hazırlanması, araştırma çerçevesinin, içeriğinin hazırlanması, araştırma teklifinin ve içeriğinin sunulması, savunulması.</w:t>
            </w:r>
          </w:p>
        </w:tc>
      </w:tr>
      <w:tr w:rsidR="001F7C7F" w:rsidRPr="00BA4775" w:rsidTr="00B779E6">
        <w:trPr>
          <w:trHeight w:val="426"/>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A</w:t>
            </w:r>
            <w:r w:rsidRPr="00BA4775">
              <w:rPr>
                <w:rFonts w:ascii="Times New Roman" w:hAnsi="Times New Roman" w:cs="Times New Roman"/>
                <w:sz w:val="20"/>
                <w:szCs w:val="20"/>
              </w:rPr>
              <w:t>raştırılmaya ve çözülmeye değer bir sorun/durum/olayın saptanabilmesi; olayın bütününe sistematik açıdan yaklaşılabilmesi ve sınırlandırılabilmesi; konunun/olayın/sorunun bir araştırma teklifi olarak genel çerçevesi ile birlikte sunulabilmesini sağlamak.</w:t>
            </w:r>
          </w:p>
        </w:tc>
      </w:tr>
      <w:tr w:rsidR="001F7C7F"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İşletme ve pazarlamayla ilgili uzmanlık gerektiren çalışma alanlarında, proje yürütebilecek ya da bir projede görev alabilecek, uygulamaya dönük olarak yeni iş fikirleri geliştirip uygulayabilecek ve pazarlamanın diğer alanlarla etkileşimini analiz edebilecek yetenek ve beceri kazandırmak.</w:t>
            </w:r>
          </w:p>
        </w:tc>
      </w:tr>
      <w:tr w:rsidR="001F7C7F"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Bilimsel bir araştırmanın nasıl yapıldığını öğrenme</w:t>
            </w:r>
          </w:p>
          <w:p w:rsidR="001F7C7F" w:rsidRPr="00BA4775" w:rsidRDefault="001F7C7F" w:rsidP="00BA4775">
            <w:pPr>
              <w:tabs>
                <w:tab w:val="left" w:pos="7800"/>
              </w:tabs>
              <w:jc w:val="left"/>
              <w:rPr>
                <w:rFonts w:ascii="Times New Roman" w:hAnsi="Times New Roman" w:cs="Times New Roman"/>
              </w:rPr>
            </w:pPr>
          </w:p>
        </w:tc>
      </w:tr>
      <w:tr w:rsidR="001F7C7F"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sz w:val="20"/>
                <w:szCs w:val="20"/>
              </w:rPr>
              <w:t>Her öğrencinin belirleyeceği konu ile ilgili her tür yayın ve  ilgilenilen dalda yazılmış, yayınlanmış bilimsel çalışmalar bütünü.</w:t>
            </w:r>
          </w:p>
          <w:p w:rsidR="001F7C7F" w:rsidRPr="00BA4775" w:rsidRDefault="001F7C7F" w:rsidP="00BA4775">
            <w:pPr>
              <w:pStyle w:val="Balk4"/>
              <w:spacing w:before="0" w:beforeAutospacing="0" w:after="0" w:afterAutospacing="0"/>
              <w:rPr>
                <w:b w:val="0"/>
                <w:bCs w:val="0"/>
                <w:sz w:val="20"/>
                <w:szCs w:val="20"/>
              </w:rPr>
            </w:pPr>
          </w:p>
        </w:tc>
      </w:tr>
      <w:tr w:rsidR="001F7C7F"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pStyle w:val="Balk4"/>
              <w:spacing w:before="0" w:beforeAutospacing="0" w:after="0" w:afterAutospacing="0"/>
              <w:rPr>
                <w:color w:val="000000"/>
              </w:rPr>
            </w:pPr>
            <w:r w:rsidRPr="00BA4775">
              <w:rPr>
                <w:b w:val="0"/>
                <w:bCs w:val="0"/>
                <w:color w:val="000000"/>
                <w:sz w:val="20"/>
                <w:szCs w:val="20"/>
              </w:rPr>
              <w:t xml:space="preserve"> </w:t>
            </w:r>
          </w:p>
        </w:tc>
      </w:tr>
      <w:tr w:rsidR="001F7C7F" w:rsidRPr="00BA4775" w:rsidTr="00B779E6">
        <w:trPr>
          <w:trHeight w:val="52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1F7C7F" w:rsidRPr="00BA4775" w:rsidRDefault="001F7C7F" w:rsidP="00BA4775">
      <w:pPr>
        <w:jc w:val="left"/>
        <w:rPr>
          <w:rFonts w:ascii="Times New Roman" w:hAnsi="Times New Roman" w:cs="Times New Roman"/>
          <w:sz w:val="18"/>
          <w:szCs w:val="18"/>
        </w:rPr>
        <w:sectPr w:rsidR="001F7C7F"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F7C7F" w:rsidRPr="00BA4775" w:rsidTr="00B779E6">
        <w:trPr>
          <w:trHeight w:val="510"/>
          <w:jc w:val="center"/>
        </w:trPr>
        <w:tc>
          <w:tcPr>
            <w:tcW w:w="5000"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lastRenderedPageBreak/>
              <w:t>DERSİN HAFTALIK PLANI</w:t>
            </w:r>
          </w:p>
        </w:tc>
      </w:tr>
      <w:tr w:rsidR="001F7C7F" w:rsidRPr="00BA4775" w:rsidTr="00B779E6">
        <w:trPr>
          <w:jc w:val="center"/>
        </w:trPr>
        <w:tc>
          <w:tcPr>
            <w:tcW w:w="593" w:type="pct"/>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Çalışma alanının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1F7C7F" w:rsidRPr="00BA4775" w:rsidRDefault="001F7C7F" w:rsidP="00BA4775">
            <w:pPr>
              <w:jc w:val="left"/>
              <w:rPr>
                <w:rFonts w:ascii="Times New Roman" w:hAnsi="Times New Roman" w:cs="Times New Roman"/>
                <w:sz w:val="20"/>
                <w:szCs w:val="20"/>
                <w:lang w:val="en-GB"/>
              </w:rPr>
            </w:pPr>
            <w:r w:rsidRPr="00BA4775">
              <w:rPr>
                <w:rFonts w:ascii="Times New Roman" w:hAnsi="Times New Roman" w:cs="Times New Roman"/>
                <w:sz w:val="20"/>
                <w:szCs w:val="20"/>
              </w:rPr>
              <w:t>Çalışma alanına ilişkin kaynak tarama</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Kaynakların incelenmesi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probleminin/konusunun belirlenmesi ve araştırma problemine ilişkin kaynak tarama</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Araştırmanın öneminin ve amaçlarının belirlenmesi ve araştırmanın varsayımlarının, kavramlarının belirlenmesi ve tanımlanması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türünün ve yönteminin belirlenmesi ve evren örneklem seçimi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 sınav</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Verilerin toplanmasında kullanılacak yöntemin ve aracın seçimi ve verilerin analizinde kullanılabilecek sayısal analiz yöntem ve tekniklerinin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teklifinin hazırlanması ve araştırma çerçevesinin, içeriğinin hazırlanması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Veri toplama aracının hazırlanması ve veri toplama aracının uygulanması ve verilerin toplanması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Verilerin işlenmesi ve verilerin analizi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Verilerin analizinde kullanılacak paket programın belirlenmesi ve sayısal analiz tekniğinin uygulanması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Bulguların alınması ve sonuçların yorumlanması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Araştırmanın rapor haline getirilmesi</w:t>
            </w:r>
          </w:p>
        </w:tc>
      </w:tr>
      <w:tr w:rsidR="001F7C7F" w:rsidRPr="00BA4775" w:rsidTr="00B779E6">
        <w:trPr>
          <w:trHeight w:val="322"/>
          <w:jc w:val="center"/>
        </w:trPr>
        <w:tc>
          <w:tcPr>
            <w:tcW w:w="593" w:type="pct"/>
            <w:tcBorders>
              <w:bottom w:val="single" w:sz="12" w:space="0" w:color="auto"/>
            </w:tcBorders>
            <w:shd w:val="clear" w:color="auto" w:fill="E6E6E6"/>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 sınavı</w:t>
            </w:r>
          </w:p>
        </w:tc>
      </w:tr>
    </w:tbl>
    <w:p w:rsidR="001F7C7F" w:rsidRPr="00BA4775" w:rsidRDefault="001F7C7F" w:rsidP="00BA4775">
      <w:pPr>
        <w:jc w:val="left"/>
        <w:rPr>
          <w:rFonts w:ascii="Times New Roman" w:hAnsi="Times New Roman" w:cs="Times New Roman"/>
          <w:sz w:val="16"/>
          <w:szCs w:val="16"/>
        </w:rPr>
      </w:pPr>
    </w:p>
    <w:p w:rsidR="001F7C7F" w:rsidRPr="00BA4775" w:rsidRDefault="001F7C7F"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F7C7F" w:rsidRPr="00BA4775" w:rsidTr="00B779E6">
        <w:tc>
          <w:tcPr>
            <w:tcW w:w="603" w:type="dxa"/>
            <w:tcBorders>
              <w:top w:val="single" w:sz="12" w:space="0" w:color="auto"/>
            </w:tcBorders>
            <w:vAlign w:val="center"/>
          </w:tcPr>
          <w:p w:rsidR="001F7C7F" w:rsidRPr="00BA4775" w:rsidRDefault="001F7C7F"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1</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1F7C7F" w:rsidRPr="00BA4775" w:rsidRDefault="001F7C7F"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X </w:t>
            </w:r>
          </w:p>
        </w:tc>
        <w:tc>
          <w:tcPr>
            <w:tcW w:w="567" w:type="dxa"/>
            <w:vAlign w:val="center"/>
          </w:tcPr>
          <w:p w:rsidR="001F7C7F" w:rsidRPr="00BA4775" w:rsidRDefault="001F7C7F"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1F7C7F" w:rsidRPr="00BA4775" w:rsidRDefault="001F7C7F"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sz w:val="20"/>
                <w:szCs w:val="20"/>
              </w:rPr>
            </w:pPr>
            <w:r w:rsidRPr="00BA4775">
              <w:rPr>
                <w:rFonts w:ascii="Times New Roman" w:hAnsi="Times New Roman" w:cs="Times New Roman"/>
                <w:b/>
                <w:sz w:val="20"/>
                <w:szCs w:val="20"/>
              </w:rPr>
              <w:t>X</w:t>
            </w:r>
          </w:p>
        </w:tc>
        <w:tc>
          <w:tcPr>
            <w:tcW w:w="567" w:type="dxa"/>
            <w:vAlign w:val="center"/>
          </w:tcPr>
          <w:p w:rsidR="001F7C7F" w:rsidRPr="00BA4775" w:rsidRDefault="001F7C7F" w:rsidP="00BA4775">
            <w:pPr>
              <w:jc w:val="left"/>
              <w:rPr>
                <w:rFonts w:ascii="Times New Roman" w:hAnsi="Times New Roman" w:cs="Times New Roman"/>
                <w:b/>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1F7C7F" w:rsidRPr="00BA4775" w:rsidRDefault="001F7C7F" w:rsidP="00BA4775">
            <w:pPr>
              <w:jc w:val="left"/>
              <w:rPr>
                <w:rFonts w:ascii="Times New Roman" w:hAnsi="Times New Roman" w:cs="Times New Roman"/>
                <w:b/>
                <w:sz w:val="20"/>
                <w:szCs w:val="20"/>
              </w:rPr>
            </w:pPr>
            <w:r w:rsidRPr="00BA4775">
              <w:rPr>
                <w:rFonts w:ascii="Times New Roman" w:hAnsi="Times New Roman" w:cs="Times New Roman"/>
                <w:b/>
                <w:sz w:val="20"/>
                <w:szCs w:val="20"/>
              </w:rPr>
              <w:t>X</w:t>
            </w:r>
          </w:p>
        </w:tc>
        <w:tc>
          <w:tcPr>
            <w:tcW w:w="567" w:type="dxa"/>
            <w:vAlign w:val="center"/>
          </w:tcPr>
          <w:p w:rsidR="001F7C7F" w:rsidRPr="00BA4775" w:rsidRDefault="001F7C7F"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1F7C7F" w:rsidRPr="00BA4775" w:rsidRDefault="001F7C7F"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X  </w:t>
            </w:r>
          </w:p>
        </w:tc>
        <w:tc>
          <w:tcPr>
            <w:tcW w:w="567" w:type="dxa"/>
            <w:vAlign w:val="center"/>
          </w:tcPr>
          <w:p w:rsidR="001F7C7F" w:rsidRPr="00BA4775" w:rsidRDefault="001F7C7F" w:rsidP="00BA4775">
            <w:pPr>
              <w:jc w:val="left"/>
              <w:rPr>
                <w:rFonts w:ascii="Times New Roman" w:hAnsi="Times New Roman" w:cs="Times New Roman"/>
                <w:b/>
                <w:sz w:val="20"/>
                <w:szCs w:val="20"/>
              </w:rPr>
            </w:pPr>
          </w:p>
        </w:tc>
        <w:tc>
          <w:tcPr>
            <w:tcW w:w="567" w:type="dxa"/>
            <w:vAlign w:val="center"/>
          </w:tcPr>
          <w:p w:rsidR="001F7C7F" w:rsidRPr="00BA4775" w:rsidRDefault="001F7C7F"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1F7C7F" w:rsidRPr="00BA4775" w:rsidRDefault="001F7C7F" w:rsidP="00BA4775">
            <w:pPr>
              <w:jc w:val="left"/>
              <w:rPr>
                <w:rFonts w:ascii="Times New Roman" w:hAnsi="Times New Roman" w:cs="Times New Roman"/>
                <w:b/>
                <w:sz w:val="20"/>
                <w:szCs w:val="20"/>
              </w:rPr>
            </w:pPr>
          </w:p>
        </w:tc>
        <w:tc>
          <w:tcPr>
            <w:tcW w:w="567" w:type="dxa"/>
            <w:vAlign w:val="center"/>
          </w:tcPr>
          <w:p w:rsidR="001F7C7F" w:rsidRPr="00BA4775" w:rsidRDefault="001F7C7F" w:rsidP="00BA4775">
            <w:pPr>
              <w:jc w:val="left"/>
              <w:rPr>
                <w:rFonts w:ascii="Times New Roman" w:hAnsi="Times New Roman" w:cs="Times New Roman"/>
                <w:b/>
                <w:sz w:val="20"/>
                <w:szCs w:val="20"/>
              </w:rPr>
            </w:pPr>
            <w:r w:rsidRPr="00BA4775">
              <w:rPr>
                <w:rFonts w:ascii="Times New Roman" w:hAnsi="Times New Roman" w:cs="Times New Roman"/>
                <w:b/>
                <w:sz w:val="20"/>
                <w:szCs w:val="20"/>
              </w:rPr>
              <w:t>X</w:t>
            </w:r>
          </w:p>
        </w:tc>
        <w:tc>
          <w:tcPr>
            <w:tcW w:w="567" w:type="dxa"/>
            <w:vAlign w:val="center"/>
          </w:tcPr>
          <w:p w:rsidR="001F7C7F" w:rsidRPr="00BA4775" w:rsidRDefault="001F7C7F" w:rsidP="00BA4775">
            <w:pPr>
              <w:jc w:val="left"/>
              <w:rPr>
                <w:rFonts w:ascii="Times New Roman" w:hAnsi="Times New Roman" w:cs="Times New Roman"/>
                <w:b/>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1F7C7F" w:rsidRPr="00BA4775" w:rsidRDefault="001F7C7F" w:rsidP="00BA4775">
            <w:pPr>
              <w:jc w:val="left"/>
              <w:rPr>
                <w:rFonts w:ascii="Times New Roman" w:hAnsi="Times New Roman" w:cs="Times New Roman"/>
                <w:b/>
                <w:sz w:val="20"/>
                <w:szCs w:val="20"/>
              </w:rPr>
            </w:pPr>
            <w:r w:rsidRPr="00BA4775">
              <w:rPr>
                <w:rFonts w:ascii="Times New Roman" w:hAnsi="Times New Roman" w:cs="Times New Roman"/>
                <w:b/>
                <w:sz w:val="20"/>
                <w:szCs w:val="20"/>
              </w:rPr>
              <w:t>X</w:t>
            </w:r>
          </w:p>
        </w:tc>
        <w:tc>
          <w:tcPr>
            <w:tcW w:w="567" w:type="dxa"/>
            <w:vAlign w:val="center"/>
          </w:tcPr>
          <w:p w:rsidR="001F7C7F" w:rsidRPr="00BA4775" w:rsidRDefault="001F7C7F"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1F7C7F" w:rsidRPr="00BA4775" w:rsidRDefault="001F7C7F" w:rsidP="00BA4775">
            <w:pPr>
              <w:jc w:val="left"/>
              <w:rPr>
                <w:rFonts w:ascii="Times New Roman" w:hAnsi="Times New Roman" w:cs="Times New Roman"/>
                <w:b/>
                <w:sz w:val="20"/>
                <w:szCs w:val="20"/>
              </w:rPr>
            </w:pPr>
          </w:p>
        </w:tc>
        <w:tc>
          <w:tcPr>
            <w:tcW w:w="567" w:type="dxa"/>
            <w:vAlign w:val="center"/>
          </w:tcPr>
          <w:p w:rsidR="001F7C7F" w:rsidRPr="00BA4775" w:rsidRDefault="001F7C7F" w:rsidP="00BA4775">
            <w:pPr>
              <w:jc w:val="left"/>
              <w:rPr>
                <w:rFonts w:ascii="Times New Roman" w:hAnsi="Times New Roman" w:cs="Times New Roman"/>
                <w:b/>
                <w:sz w:val="20"/>
                <w:szCs w:val="20"/>
              </w:rPr>
            </w:pPr>
          </w:p>
        </w:tc>
        <w:tc>
          <w:tcPr>
            <w:tcW w:w="567" w:type="dxa"/>
            <w:vAlign w:val="center"/>
          </w:tcPr>
          <w:p w:rsidR="001F7C7F" w:rsidRPr="00BA4775" w:rsidRDefault="001F7C7F" w:rsidP="00BA4775">
            <w:pPr>
              <w:jc w:val="left"/>
              <w:rPr>
                <w:rFonts w:ascii="Times New Roman" w:hAnsi="Times New Roman" w:cs="Times New Roman"/>
                <w:b/>
                <w:sz w:val="20"/>
                <w:szCs w:val="20"/>
              </w:rPr>
            </w:pPr>
            <w:r w:rsidRPr="00BA4775">
              <w:rPr>
                <w:rFonts w:ascii="Times New Roman" w:hAnsi="Times New Roman" w:cs="Times New Roman"/>
                <w:b/>
                <w:sz w:val="20"/>
                <w:szCs w:val="20"/>
              </w:rPr>
              <w:t>X</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1F7C7F" w:rsidRPr="00BA4775" w:rsidRDefault="001F7C7F"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sz w:val="20"/>
                <w:szCs w:val="20"/>
              </w:rPr>
            </w:pPr>
            <w:r w:rsidRPr="00BA4775">
              <w:rPr>
                <w:rFonts w:ascii="Times New Roman" w:hAnsi="Times New Roman" w:cs="Times New Roman"/>
                <w:b/>
                <w:sz w:val="20"/>
                <w:szCs w:val="20"/>
              </w:rPr>
              <w:t>X</w:t>
            </w:r>
          </w:p>
        </w:tc>
        <w:tc>
          <w:tcPr>
            <w:tcW w:w="567" w:type="dxa"/>
            <w:vAlign w:val="center"/>
          </w:tcPr>
          <w:p w:rsidR="001F7C7F" w:rsidRPr="00BA4775" w:rsidRDefault="001F7C7F"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1F7C7F" w:rsidRPr="00BA4775" w:rsidRDefault="001F7C7F" w:rsidP="00BA4775">
            <w:pPr>
              <w:jc w:val="left"/>
              <w:rPr>
                <w:rFonts w:ascii="Times New Roman" w:hAnsi="Times New Roman" w:cs="Times New Roman"/>
                <w:b/>
                <w:sz w:val="20"/>
                <w:szCs w:val="20"/>
              </w:rPr>
            </w:pPr>
          </w:p>
        </w:tc>
        <w:tc>
          <w:tcPr>
            <w:tcW w:w="567" w:type="dxa"/>
            <w:vAlign w:val="center"/>
          </w:tcPr>
          <w:p w:rsidR="001F7C7F" w:rsidRPr="00BA4775" w:rsidRDefault="001F7C7F"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 X</w:t>
            </w:r>
          </w:p>
        </w:tc>
        <w:tc>
          <w:tcPr>
            <w:tcW w:w="567" w:type="dxa"/>
            <w:vAlign w:val="center"/>
          </w:tcPr>
          <w:p w:rsidR="001F7C7F" w:rsidRPr="00BA4775" w:rsidRDefault="001F7C7F" w:rsidP="00BA4775">
            <w:pPr>
              <w:jc w:val="left"/>
              <w:rPr>
                <w:rFonts w:ascii="Times New Roman" w:hAnsi="Times New Roman" w:cs="Times New Roman"/>
                <w:b/>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1F7C7F" w:rsidRPr="00BA4775" w:rsidRDefault="001F7C7F" w:rsidP="00BA4775">
            <w:pPr>
              <w:jc w:val="left"/>
              <w:rPr>
                <w:rFonts w:ascii="Times New Roman" w:hAnsi="Times New Roman" w:cs="Times New Roman"/>
                <w:b/>
                <w:sz w:val="20"/>
                <w:szCs w:val="20"/>
              </w:rPr>
            </w:pPr>
          </w:p>
        </w:tc>
        <w:tc>
          <w:tcPr>
            <w:tcW w:w="567" w:type="dxa"/>
            <w:vAlign w:val="center"/>
          </w:tcPr>
          <w:p w:rsidR="001F7C7F" w:rsidRPr="00BA4775" w:rsidRDefault="001F7C7F" w:rsidP="00BA4775">
            <w:pPr>
              <w:jc w:val="left"/>
              <w:rPr>
                <w:rFonts w:ascii="Times New Roman" w:hAnsi="Times New Roman" w:cs="Times New Roman"/>
                <w:b/>
                <w:sz w:val="20"/>
                <w:szCs w:val="20"/>
              </w:rPr>
            </w:pPr>
            <w:r w:rsidRPr="00BA4775">
              <w:rPr>
                <w:rFonts w:ascii="Times New Roman" w:hAnsi="Times New Roman" w:cs="Times New Roman"/>
                <w:b/>
                <w:sz w:val="20"/>
                <w:szCs w:val="20"/>
              </w:rPr>
              <w:t>X</w:t>
            </w:r>
          </w:p>
        </w:tc>
        <w:tc>
          <w:tcPr>
            <w:tcW w:w="567" w:type="dxa"/>
            <w:vAlign w:val="center"/>
          </w:tcPr>
          <w:p w:rsidR="001F7C7F" w:rsidRPr="00BA4775" w:rsidRDefault="001F7C7F" w:rsidP="00BA4775">
            <w:pPr>
              <w:jc w:val="left"/>
              <w:rPr>
                <w:rFonts w:ascii="Times New Roman" w:hAnsi="Times New Roman" w:cs="Times New Roman"/>
                <w:b/>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9889" w:type="dxa"/>
            <w:gridSpan w:val="5"/>
            <w:tcBorders>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1F7C7F" w:rsidRPr="00BA4775" w:rsidRDefault="001F7C7F" w:rsidP="00BA4775">
      <w:pPr>
        <w:jc w:val="left"/>
        <w:rPr>
          <w:rFonts w:ascii="Times New Roman" w:hAnsi="Times New Roman" w:cs="Times New Roman"/>
          <w:sz w:val="16"/>
          <w:szCs w:val="16"/>
        </w:rPr>
      </w:pPr>
    </w:p>
    <w:p w:rsidR="001F7C7F" w:rsidRPr="00BA4775" w:rsidRDefault="001F7C7F"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Prof. Dr. </w:t>
      </w:r>
      <w:r w:rsidRPr="00BA4775">
        <w:rPr>
          <w:rFonts w:ascii="Times New Roman" w:hAnsi="Times New Roman" w:cs="Times New Roman"/>
          <w:i/>
        </w:rPr>
        <w:t>Ömer Torlak</w:t>
      </w: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1F7C7F" w:rsidRPr="00BA4775" w:rsidTr="00B779E6">
        <w:trPr>
          <w:trHeight w:val="989"/>
        </w:trPr>
        <w:tc>
          <w:tcPr>
            <w:tcW w:w="7171" w:type="dxa"/>
          </w:tcPr>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1F7C7F" w:rsidRPr="00BA4775" w:rsidRDefault="001F7C7F" w:rsidP="00BA4775">
            <w:pPr>
              <w:tabs>
                <w:tab w:val="left" w:pos="7800"/>
              </w:tabs>
              <w:jc w:val="left"/>
              <w:rPr>
                <w:rFonts w:ascii="Times New Roman" w:hAnsi="Times New Roman" w:cs="Times New Roman"/>
              </w:rPr>
            </w:pP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1F7C7F" w:rsidRPr="00BA4775" w:rsidRDefault="001F7C7F"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lastRenderedPageBreak/>
        <w:drawing>
          <wp:anchor distT="0" distB="0" distL="114300" distR="114300" simplePos="0" relativeHeight="25180160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7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ESOGÜ İşletme Bölümü Ders Bilgi Formu</w:t>
      </w:r>
    </w:p>
    <w:p w:rsidR="001F7C7F" w:rsidRPr="00BA4775" w:rsidRDefault="001F7C7F"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F7C7F" w:rsidRPr="00BA4775" w:rsidTr="00B779E6">
        <w:tc>
          <w:tcPr>
            <w:tcW w:w="1167"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GÜZ</w:t>
            </w:r>
          </w:p>
        </w:tc>
      </w:tr>
    </w:tbl>
    <w:p w:rsidR="001F7C7F" w:rsidRPr="00BA4775" w:rsidRDefault="001F7C7F"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F7C7F" w:rsidRPr="00BA4775" w:rsidTr="00B779E6">
        <w:tc>
          <w:tcPr>
            <w:tcW w:w="1668"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1F7C7F" w:rsidRPr="00BA4775" w:rsidRDefault="001F7C7F" w:rsidP="00BA4775">
            <w:pPr>
              <w:jc w:val="left"/>
              <w:outlineLvl w:val="0"/>
              <w:rPr>
                <w:rFonts w:ascii="Times New Roman" w:hAnsi="Times New Roman" w:cs="Times New Roman"/>
              </w:rPr>
            </w:pPr>
            <w:r w:rsidRPr="00BA4775">
              <w:rPr>
                <w:rFonts w:ascii="Times New Roman" w:hAnsi="Times New Roman" w:cs="Times New Roman"/>
                <w:szCs w:val="20"/>
              </w:rPr>
              <w:t>131217462</w:t>
            </w:r>
          </w:p>
        </w:tc>
        <w:tc>
          <w:tcPr>
            <w:tcW w:w="1560"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1F7C7F" w:rsidRPr="00BA4775" w:rsidRDefault="001F7C7F"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w:t>
            </w:r>
          </w:p>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ÜRETİM YÖNETİMİ ARAŞTIRMALARI I</w:t>
            </w:r>
            <w:bookmarkStart w:id="72" w:name="üya1"/>
            <w:bookmarkEnd w:id="72"/>
          </w:p>
        </w:tc>
      </w:tr>
    </w:tbl>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1F7C7F" w:rsidRPr="00BA4775" w:rsidTr="00B779E6">
        <w:trPr>
          <w:trHeight w:val="383"/>
        </w:trPr>
        <w:tc>
          <w:tcPr>
            <w:tcW w:w="525" w:type="pct"/>
            <w:vMerge w:val="restart"/>
            <w:tcBorders>
              <w:top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1F7C7F" w:rsidRPr="00BA4775" w:rsidRDefault="001F7C7F"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1F7C7F" w:rsidRPr="00BA4775" w:rsidTr="00B779E6">
        <w:trPr>
          <w:trHeight w:val="382"/>
        </w:trPr>
        <w:tc>
          <w:tcPr>
            <w:tcW w:w="525" w:type="pct"/>
            <w:vMerge/>
            <w:tcBorders>
              <w:right w:val="single" w:sz="12" w:space="0" w:color="auto"/>
            </w:tcBorders>
          </w:tcPr>
          <w:p w:rsidR="001F7C7F" w:rsidRPr="00BA4775" w:rsidRDefault="001F7C7F"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1F7C7F" w:rsidRPr="00BA4775" w:rsidRDefault="001F7C7F"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1F7C7F" w:rsidRPr="00BA4775" w:rsidRDefault="001F7C7F"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1F7C7F" w:rsidRPr="00BA4775" w:rsidTr="00B779E6">
        <w:trPr>
          <w:trHeight w:val="367"/>
        </w:trPr>
        <w:tc>
          <w:tcPr>
            <w:tcW w:w="525" w:type="pct"/>
            <w:tcBorders>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VII.</w:t>
            </w:r>
          </w:p>
        </w:tc>
        <w:tc>
          <w:tcPr>
            <w:tcW w:w="390" w:type="pct"/>
            <w:gridSpan w:val="2"/>
            <w:tcBorders>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3</w:t>
            </w:r>
          </w:p>
        </w:tc>
        <w:tc>
          <w:tcPr>
            <w:tcW w:w="538" w:type="pct"/>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418" w:type="pct"/>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3</w:t>
            </w:r>
          </w:p>
        </w:tc>
        <w:tc>
          <w:tcPr>
            <w:tcW w:w="326" w:type="pct"/>
            <w:gridSpan w:val="2"/>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6</w:t>
            </w:r>
          </w:p>
        </w:tc>
        <w:tc>
          <w:tcPr>
            <w:tcW w:w="1309" w:type="pct"/>
            <w:gridSpan w:val="3"/>
            <w:tcBorders>
              <w:bottom w:val="single" w:sz="12" w:space="0" w:color="auto"/>
            </w:tcBorders>
            <w:vAlign w:val="center"/>
          </w:tcPr>
          <w:p w:rsidR="001F7C7F" w:rsidRPr="00BA4775" w:rsidRDefault="001F7C7F"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  SEÇMELİ (X)</w:t>
            </w:r>
          </w:p>
        </w:tc>
        <w:tc>
          <w:tcPr>
            <w:tcW w:w="768" w:type="pct"/>
            <w:tcBorders>
              <w:bottom w:val="single" w:sz="12" w:space="0" w:color="auto"/>
            </w:tcBorders>
          </w:tcPr>
          <w:p w:rsidR="001F7C7F" w:rsidRPr="00BA4775" w:rsidRDefault="001F7C7F"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1F7C7F" w:rsidRPr="00BA4775" w:rsidTr="00B779E6">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1F7C7F" w:rsidRPr="00BA4775" w:rsidTr="00B779E6">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1F7C7F" w:rsidRPr="00BA4775" w:rsidTr="00B779E6">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1F7C7F" w:rsidRPr="00BA4775" w:rsidRDefault="001F7C7F"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1F7C7F" w:rsidRPr="00BA4775" w:rsidRDefault="001F7C7F"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p>
        </w:tc>
      </w:tr>
      <w:tr w:rsidR="001F7C7F" w:rsidRPr="00BA4775" w:rsidTr="00B779E6">
        <w:trPr>
          <w:trHeight w:val="324"/>
        </w:trPr>
        <w:tc>
          <w:tcPr>
            <w:tcW w:w="5000" w:type="pct"/>
            <w:gridSpan w:val="14"/>
            <w:tcBorders>
              <w:top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1F7C7F" w:rsidRPr="00BA4775" w:rsidTr="00B779E6">
        <w:tc>
          <w:tcPr>
            <w:tcW w:w="1835" w:type="pct"/>
            <w:gridSpan w:val="5"/>
            <w:vMerge w:val="restart"/>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1</w:t>
            </w:r>
          </w:p>
        </w:tc>
        <w:tc>
          <w:tcPr>
            <w:tcW w:w="768" w:type="pct"/>
            <w:tcBorders>
              <w:top w:val="single" w:sz="8" w:space="0" w:color="auto"/>
              <w:left w:val="single" w:sz="8" w:space="0" w:color="auto"/>
            </w:tcBorders>
          </w:tcPr>
          <w:p w:rsidR="001F7C7F" w:rsidRPr="00BA4775" w:rsidRDefault="001F7C7F"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30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1F7C7F" w:rsidRPr="00BA4775" w:rsidRDefault="001F7C7F"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left w:val="single" w:sz="8"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1</w:t>
            </w:r>
          </w:p>
        </w:tc>
        <w:tc>
          <w:tcPr>
            <w:tcW w:w="768" w:type="pct"/>
            <w:tcBorders>
              <w:left w:val="single" w:sz="8" w:space="0" w:color="auto"/>
              <w:bottom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30</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1F7C7F" w:rsidRPr="00BA4775" w:rsidRDefault="001F7C7F" w:rsidP="00BA4775">
            <w:pPr>
              <w:jc w:val="left"/>
              <w:rPr>
                <w:rFonts w:ascii="Times New Roman" w:hAnsi="Times New Roman" w:cs="Times New Roman"/>
              </w:rPr>
            </w:pP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1F7C7F" w:rsidRPr="00BA4775" w:rsidRDefault="001F7C7F" w:rsidP="00BA4775">
            <w:pPr>
              <w:jc w:val="left"/>
              <w:rPr>
                <w:rFonts w:ascii="Times New Roman" w:hAnsi="Times New Roman" w:cs="Times New Roman"/>
              </w:rPr>
            </w:pPr>
          </w:p>
        </w:tc>
      </w:tr>
      <w:tr w:rsidR="001F7C7F" w:rsidRPr="00BA4775" w:rsidTr="00B779E6">
        <w:trPr>
          <w:trHeight w:val="392"/>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1F7C7F" w:rsidRPr="00BA4775" w:rsidRDefault="001F7C7F"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40 </w:t>
            </w:r>
          </w:p>
        </w:tc>
      </w:tr>
      <w:tr w:rsidR="001F7C7F"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1F7C7F"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Çalışma alanının belirlenmesi, çalışma alanına ilişkin kaynak tarama, araştırma probleminin/konusunun belirlenmesi, araştırma problemine ilişkin kaynak tarama, araştırmanın varsayımlarının, kavramlarının belirlenmesi ve tanımlanması, araştırma türünün ve yönteminin belirlenmesi, evren örneklem seçimi, verilerin toplanmasında kullanılacak yöntemin ve aracın seçimi, verilerin analizinde kullanılabilecek sayısal analiz yöntem ve tekniklerinin belirlenmesi, araştırma teklifinin hazırlanması, araştırma çerçevesinin, içeriğinin hazırlanması, araştırma teklifinin ve içeriğinin sunulması, savunulması.</w:t>
            </w:r>
          </w:p>
        </w:tc>
      </w:tr>
      <w:tr w:rsidR="001F7C7F" w:rsidRPr="00BA4775" w:rsidTr="00B779E6">
        <w:trPr>
          <w:trHeight w:val="426"/>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A</w:t>
            </w:r>
            <w:r w:rsidRPr="00BA4775">
              <w:rPr>
                <w:rFonts w:ascii="Times New Roman" w:hAnsi="Times New Roman" w:cs="Times New Roman"/>
                <w:sz w:val="20"/>
                <w:szCs w:val="20"/>
              </w:rPr>
              <w:t>raştırılmaya ve çözülmeye değer bir sorun/durum/olayın saptanabilmesi; olayın bütününe sistematik açıdan yaklaşılabilmesi ve sınırlandırılabilmesi; konunun/olayın/sorunun bir araştırma teklifi olarak genel çerçevesi ile birlikte sunulabilmesini sağlamak.</w:t>
            </w:r>
          </w:p>
        </w:tc>
      </w:tr>
      <w:tr w:rsidR="001F7C7F"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r w:rsidRPr="00BA4775">
              <w:rPr>
                <w:rFonts w:ascii="Times New Roman" w:hAnsi="Times New Roman" w:cs="Times New Roman"/>
                <w:bCs/>
                <w:sz w:val="20"/>
                <w:szCs w:val="20"/>
              </w:rPr>
              <w:t>Üretim yönetimiyle ilgili uzmanlık gerektiren çalışma alanlarında proje yürütebilecek ya da bir projede görev alabilecek, uygulamaya dönük olarak yeni fikirler geliştirip uygulayabilecek ve üretim yönetiminin diğer alanlarla etkileşimini analiz edebilecek yetenek ve beceri kazandırmak.</w:t>
            </w:r>
          </w:p>
        </w:tc>
      </w:tr>
      <w:tr w:rsidR="001F7C7F"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lang w:val="en-GB"/>
              </w:rPr>
            </w:pPr>
            <w:r w:rsidRPr="00BA4775">
              <w:rPr>
                <w:rFonts w:ascii="Times New Roman" w:hAnsi="Times New Roman" w:cs="Times New Roman"/>
                <w:sz w:val="20"/>
                <w:szCs w:val="20"/>
              </w:rPr>
              <w:t xml:space="preserve"> </w:t>
            </w:r>
            <w:r w:rsidRPr="00BA4775">
              <w:rPr>
                <w:rFonts w:ascii="Times New Roman" w:hAnsi="Times New Roman" w:cs="Times New Roman"/>
                <w:sz w:val="20"/>
                <w:szCs w:val="20"/>
                <w:lang w:val="en-GB"/>
              </w:rPr>
              <w:t>Bilimsel bir araştırmanın nasıl yapıldığını öğrenme</w:t>
            </w:r>
          </w:p>
          <w:p w:rsidR="001F7C7F" w:rsidRPr="00BA4775" w:rsidRDefault="001F7C7F" w:rsidP="00BA4775">
            <w:pPr>
              <w:tabs>
                <w:tab w:val="left" w:pos="7800"/>
              </w:tabs>
              <w:jc w:val="left"/>
              <w:rPr>
                <w:rFonts w:ascii="Times New Roman" w:hAnsi="Times New Roman" w:cs="Times New Roman"/>
              </w:rPr>
            </w:pPr>
          </w:p>
        </w:tc>
      </w:tr>
      <w:tr w:rsidR="001F7C7F"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sz w:val="20"/>
                <w:szCs w:val="20"/>
              </w:rPr>
              <w:t>İlgilenilen dalda yazılmış, yayınlanmış bilimsel çalışmalar bütünü.</w:t>
            </w:r>
          </w:p>
          <w:p w:rsidR="001F7C7F" w:rsidRPr="00BA4775" w:rsidRDefault="001F7C7F" w:rsidP="00BA4775">
            <w:pPr>
              <w:pStyle w:val="Balk4"/>
              <w:spacing w:before="0" w:beforeAutospacing="0" w:after="0" w:afterAutospacing="0"/>
              <w:rPr>
                <w:b w:val="0"/>
                <w:bCs w:val="0"/>
                <w:sz w:val="20"/>
                <w:szCs w:val="20"/>
              </w:rPr>
            </w:pPr>
          </w:p>
        </w:tc>
      </w:tr>
      <w:tr w:rsidR="001F7C7F"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pStyle w:val="Balk4"/>
              <w:spacing w:before="0" w:beforeAutospacing="0" w:after="0" w:afterAutospacing="0"/>
              <w:rPr>
                <w:color w:val="000000"/>
              </w:rPr>
            </w:pPr>
            <w:r w:rsidRPr="00BA4775">
              <w:rPr>
                <w:b w:val="0"/>
                <w:bCs w:val="0"/>
                <w:color w:val="000000"/>
                <w:sz w:val="20"/>
                <w:szCs w:val="20"/>
              </w:rPr>
              <w:t xml:space="preserve"> </w:t>
            </w:r>
          </w:p>
        </w:tc>
      </w:tr>
      <w:tr w:rsidR="001F7C7F" w:rsidRPr="00BA4775" w:rsidTr="00B779E6">
        <w:trPr>
          <w:trHeight w:val="52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1F7C7F" w:rsidRPr="00BA4775" w:rsidRDefault="001F7C7F" w:rsidP="00BA4775">
      <w:pPr>
        <w:jc w:val="left"/>
        <w:rPr>
          <w:rFonts w:ascii="Times New Roman" w:hAnsi="Times New Roman" w:cs="Times New Roman"/>
          <w:sz w:val="18"/>
          <w:szCs w:val="18"/>
        </w:rPr>
        <w:sectPr w:rsidR="001F7C7F"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F7C7F" w:rsidRPr="00BA4775" w:rsidTr="00B779E6">
        <w:trPr>
          <w:trHeight w:val="510"/>
          <w:jc w:val="center"/>
        </w:trPr>
        <w:tc>
          <w:tcPr>
            <w:tcW w:w="5000"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lastRenderedPageBreak/>
              <w:t>DERSİN HAFTALIK PLANI</w:t>
            </w:r>
          </w:p>
        </w:tc>
      </w:tr>
      <w:tr w:rsidR="001F7C7F" w:rsidRPr="00BA4775" w:rsidTr="00B779E6">
        <w:trPr>
          <w:jc w:val="center"/>
        </w:trPr>
        <w:tc>
          <w:tcPr>
            <w:tcW w:w="593" w:type="pct"/>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alanının tartışılması, </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alanının belirlenmesi, </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alanına ilişkin kaynak tarama</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probleminin/konusunun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problemine ilişkin kaynak tarama,</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Araştırmanın varsayımlarının, kavramlarının belirlenmesi ve tanımlanması,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 sınav</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türünün ve yönteminin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Evren örneklem seçimi,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Verilerin toplanmasında kullanılacak yöntemin ve aracın seçimi,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Verilerin analizinde kullanılabilecek sayısal analiz yöntem ve tekniklerinin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teklifinin hazırlanması,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çerçevesinin, içeriğinin hazırlanması,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teklifinin ve içeriğinin sunulması, savunulması.</w:t>
            </w:r>
          </w:p>
        </w:tc>
      </w:tr>
      <w:tr w:rsidR="001F7C7F" w:rsidRPr="00BA4775" w:rsidTr="00B779E6">
        <w:trPr>
          <w:trHeight w:val="322"/>
          <w:jc w:val="center"/>
        </w:trPr>
        <w:tc>
          <w:tcPr>
            <w:tcW w:w="593" w:type="pct"/>
            <w:tcBorders>
              <w:bottom w:val="single" w:sz="12" w:space="0" w:color="auto"/>
            </w:tcBorders>
            <w:shd w:val="clear" w:color="auto" w:fill="E6E6E6"/>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 sınavı</w:t>
            </w:r>
          </w:p>
        </w:tc>
      </w:tr>
    </w:tbl>
    <w:p w:rsidR="001F7C7F" w:rsidRPr="00BA4775" w:rsidRDefault="001F7C7F" w:rsidP="00BA4775">
      <w:pPr>
        <w:jc w:val="left"/>
        <w:rPr>
          <w:rFonts w:ascii="Times New Roman" w:hAnsi="Times New Roman" w:cs="Times New Roman"/>
          <w:sz w:val="16"/>
          <w:szCs w:val="16"/>
        </w:rPr>
      </w:pPr>
    </w:p>
    <w:p w:rsidR="001F7C7F" w:rsidRPr="00BA4775" w:rsidRDefault="001F7C7F"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F7C7F" w:rsidRPr="00BA4775" w:rsidTr="00B779E6">
        <w:tc>
          <w:tcPr>
            <w:tcW w:w="603" w:type="dxa"/>
            <w:tcBorders>
              <w:top w:val="single" w:sz="12" w:space="0" w:color="auto"/>
            </w:tcBorders>
            <w:vAlign w:val="center"/>
          </w:tcPr>
          <w:p w:rsidR="001F7C7F" w:rsidRPr="00BA4775" w:rsidRDefault="001F7C7F"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1</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9889" w:type="dxa"/>
            <w:gridSpan w:val="5"/>
            <w:tcBorders>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1F7C7F" w:rsidRPr="00BA4775" w:rsidRDefault="001F7C7F" w:rsidP="00BA4775">
      <w:pPr>
        <w:jc w:val="left"/>
        <w:rPr>
          <w:rFonts w:ascii="Times New Roman" w:hAnsi="Times New Roman" w:cs="Times New Roman"/>
          <w:sz w:val="16"/>
          <w:szCs w:val="16"/>
        </w:rPr>
      </w:pPr>
    </w:p>
    <w:p w:rsidR="001F7C7F" w:rsidRPr="00BA4775" w:rsidRDefault="001F7C7F"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w:t>
      </w:r>
      <w:r w:rsidRPr="00BA4775">
        <w:rPr>
          <w:rFonts w:ascii="Times New Roman" w:hAnsi="Times New Roman" w:cs="Times New Roman"/>
          <w:i/>
          <w:lang w:val="en-GB"/>
        </w:rPr>
        <w:t>Doç. Dr. Cevahir Uzkurt</w:t>
      </w: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1F7C7F" w:rsidRPr="00BA4775" w:rsidTr="00B779E6">
        <w:trPr>
          <w:trHeight w:val="989"/>
        </w:trPr>
        <w:tc>
          <w:tcPr>
            <w:tcW w:w="7171" w:type="dxa"/>
          </w:tcPr>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1F7C7F" w:rsidRPr="00BA4775" w:rsidRDefault="001F7C7F" w:rsidP="00BA4775">
            <w:pPr>
              <w:tabs>
                <w:tab w:val="left" w:pos="7800"/>
              </w:tabs>
              <w:jc w:val="left"/>
              <w:rPr>
                <w:rFonts w:ascii="Times New Roman" w:hAnsi="Times New Roman" w:cs="Times New Roman"/>
              </w:rPr>
            </w:pP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1F7C7F" w:rsidRPr="00BA4775" w:rsidRDefault="001F7C7F"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0364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7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1F7C7F" w:rsidRPr="00BA4775" w:rsidRDefault="001F7C7F"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F7C7F" w:rsidRPr="00BA4775" w:rsidTr="00B779E6">
        <w:tc>
          <w:tcPr>
            <w:tcW w:w="1167"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GÜZ</w:t>
            </w:r>
          </w:p>
        </w:tc>
      </w:tr>
    </w:tbl>
    <w:p w:rsidR="001F7C7F" w:rsidRPr="00BA4775" w:rsidRDefault="001F7C7F"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F7C7F" w:rsidRPr="00BA4775" w:rsidTr="00B779E6">
        <w:tc>
          <w:tcPr>
            <w:tcW w:w="1668"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1F7C7F" w:rsidRPr="00BA4775" w:rsidRDefault="001F7C7F" w:rsidP="00BA4775">
            <w:pPr>
              <w:jc w:val="left"/>
              <w:outlineLvl w:val="0"/>
              <w:rPr>
                <w:rFonts w:ascii="Times New Roman" w:hAnsi="Times New Roman" w:cs="Times New Roman"/>
                <w:b/>
              </w:rPr>
            </w:pPr>
            <w:r w:rsidRPr="00BA4775">
              <w:rPr>
                <w:rFonts w:ascii="Times New Roman" w:hAnsi="Times New Roman" w:cs="Times New Roman"/>
                <w:b/>
              </w:rPr>
              <w:t>131217461</w:t>
            </w:r>
          </w:p>
        </w:tc>
        <w:tc>
          <w:tcPr>
            <w:tcW w:w="1560"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vAlign w:val="center"/>
          </w:tcPr>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b/>
                <w:lang w:val="en-GB"/>
              </w:rPr>
              <w:t>DENETİM ARAŞTIRMALARI I</w:t>
            </w:r>
            <w:bookmarkStart w:id="73" w:name="denetimar1"/>
            <w:bookmarkEnd w:id="73"/>
          </w:p>
        </w:tc>
      </w:tr>
    </w:tbl>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1F7C7F" w:rsidRPr="00BA4775" w:rsidTr="00B779E6">
        <w:trPr>
          <w:trHeight w:val="383"/>
        </w:trPr>
        <w:tc>
          <w:tcPr>
            <w:tcW w:w="525" w:type="pct"/>
            <w:vMerge w:val="restart"/>
            <w:tcBorders>
              <w:top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1F7C7F" w:rsidRPr="00BA4775" w:rsidRDefault="001F7C7F"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1F7C7F" w:rsidRPr="00BA4775" w:rsidTr="00B779E6">
        <w:trPr>
          <w:trHeight w:val="382"/>
        </w:trPr>
        <w:tc>
          <w:tcPr>
            <w:tcW w:w="525" w:type="pct"/>
            <w:vMerge/>
            <w:tcBorders>
              <w:right w:val="single" w:sz="12" w:space="0" w:color="auto"/>
            </w:tcBorders>
          </w:tcPr>
          <w:p w:rsidR="001F7C7F" w:rsidRPr="00BA4775" w:rsidRDefault="001F7C7F"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1F7C7F" w:rsidRPr="00BA4775" w:rsidRDefault="001F7C7F"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1F7C7F" w:rsidRPr="00BA4775" w:rsidRDefault="001F7C7F"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1F7C7F" w:rsidRPr="00BA4775" w:rsidTr="00B779E6">
        <w:trPr>
          <w:trHeight w:val="367"/>
        </w:trPr>
        <w:tc>
          <w:tcPr>
            <w:tcW w:w="525" w:type="pct"/>
            <w:tcBorders>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VII</w:t>
            </w:r>
          </w:p>
        </w:tc>
        <w:tc>
          <w:tcPr>
            <w:tcW w:w="390" w:type="pct"/>
            <w:gridSpan w:val="2"/>
            <w:tcBorders>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3 </w:t>
            </w:r>
          </w:p>
        </w:tc>
        <w:tc>
          <w:tcPr>
            <w:tcW w:w="538" w:type="pct"/>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418" w:type="pct"/>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3</w:t>
            </w:r>
          </w:p>
        </w:tc>
        <w:tc>
          <w:tcPr>
            <w:tcW w:w="326" w:type="pct"/>
            <w:gridSpan w:val="2"/>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6 </w:t>
            </w:r>
          </w:p>
        </w:tc>
        <w:tc>
          <w:tcPr>
            <w:tcW w:w="1309" w:type="pct"/>
            <w:gridSpan w:val="3"/>
            <w:tcBorders>
              <w:bottom w:val="single" w:sz="12" w:space="0" w:color="auto"/>
            </w:tcBorders>
            <w:vAlign w:val="center"/>
          </w:tcPr>
          <w:p w:rsidR="001F7C7F" w:rsidRPr="00BA4775" w:rsidRDefault="001F7C7F"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SEÇMELİ (*)</w:t>
            </w:r>
          </w:p>
        </w:tc>
        <w:tc>
          <w:tcPr>
            <w:tcW w:w="768" w:type="pct"/>
            <w:tcBorders>
              <w:bottom w:val="single" w:sz="12" w:space="0" w:color="auto"/>
            </w:tcBorders>
          </w:tcPr>
          <w:p w:rsidR="001F7C7F" w:rsidRPr="00BA4775" w:rsidRDefault="001F7C7F"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1F7C7F" w:rsidRPr="00BA4775" w:rsidTr="00B779E6">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1F7C7F" w:rsidRPr="00BA4775" w:rsidTr="00B779E6">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1F7C7F" w:rsidRPr="00BA4775" w:rsidTr="00B779E6">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1F7C7F" w:rsidRPr="00BA4775" w:rsidRDefault="001F7C7F"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x</w:t>
            </w:r>
          </w:p>
        </w:tc>
        <w:tc>
          <w:tcPr>
            <w:tcW w:w="983" w:type="pct"/>
            <w:gridSpan w:val="3"/>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p>
        </w:tc>
      </w:tr>
      <w:tr w:rsidR="001F7C7F" w:rsidRPr="00BA4775" w:rsidTr="00B779E6">
        <w:trPr>
          <w:trHeight w:val="324"/>
        </w:trPr>
        <w:tc>
          <w:tcPr>
            <w:tcW w:w="5000" w:type="pct"/>
            <w:gridSpan w:val="14"/>
            <w:tcBorders>
              <w:top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1F7C7F" w:rsidRPr="00BA4775" w:rsidTr="00B779E6">
        <w:tc>
          <w:tcPr>
            <w:tcW w:w="1835" w:type="pct"/>
            <w:gridSpan w:val="5"/>
            <w:vMerge w:val="restart"/>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1 </w:t>
            </w:r>
          </w:p>
        </w:tc>
        <w:tc>
          <w:tcPr>
            <w:tcW w:w="768" w:type="pct"/>
            <w:tcBorders>
              <w:top w:val="single" w:sz="8" w:space="0" w:color="auto"/>
              <w:left w:val="single" w:sz="8" w:space="0" w:color="auto"/>
            </w:tcBorders>
          </w:tcPr>
          <w:p w:rsidR="001F7C7F" w:rsidRPr="00BA4775" w:rsidRDefault="001F7C7F"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40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1F7C7F" w:rsidRPr="00BA4775" w:rsidRDefault="001F7C7F"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left w:val="single" w:sz="8"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bottom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1F7C7F" w:rsidRPr="00BA4775" w:rsidRDefault="001F7C7F" w:rsidP="00BA4775">
            <w:pPr>
              <w:jc w:val="left"/>
              <w:rPr>
                <w:rFonts w:ascii="Times New Roman" w:hAnsi="Times New Roman" w:cs="Times New Roman"/>
              </w:rPr>
            </w:pP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1F7C7F" w:rsidRPr="00BA4775" w:rsidRDefault="001F7C7F" w:rsidP="00BA4775">
            <w:pPr>
              <w:jc w:val="left"/>
              <w:rPr>
                <w:rFonts w:ascii="Times New Roman" w:hAnsi="Times New Roman" w:cs="Times New Roman"/>
              </w:rPr>
            </w:pPr>
          </w:p>
        </w:tc>
      </w:tr>
      <w:tr w:rsidR="001F7C7F" w:rsidRPr="00BA4775" w:rsidTr="00B779E6">
        <w:trPr>
          <w:trHeight w:val="392"/>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1F7C7F" w:rsidRPr="00BA4775" w:rsidRDefault="001F7C7F"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60 </w:t>
            </w:r>
          </w:p>
        </w:tc>
      </w:tr>
      <w:tr w:rsidR="001F7C7F"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1F7C7F"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Dersin içeriği: Çalışma alanının belirlenmesi, çalışma alanına ilişkin kaynak tarama araştırma probleminin/konusunun belirlenmesi, araştırma problemine ilişkin kaynak tarama, araştırmanın varsayımlarının, kavramlarının belirlenmesi ve tanımlanması, araştırma türünün ve yönteminin belirlenmesi, evren örneklem seçimi, verilerin toplanmasında kullanılacak yöntemin ve aracın seçimi, verilerin analizinde kullanılabilecek sayısal analiz yöntem ve tekniklerinin belirlenmesi, araştırma teklifinin hazırlanması, araştırma çerçevesinin, içeriğinin hazırlanması, araştırma teklifinin ve içeriğinin sunulması, savunulması.</w:t>
            </w:r>
          </w:p>
          <w:p w:rsidR="001F7C7F" w:rsidRPr="00BA4775" w:rsidRDefault="001F7C7F" w:rsidP="00BA4775">
            <w:pPr>
              <w:spacing w:before="100" w:beforeAutospacing="1" w:after="100" w:afterAutospacing="1"/>
              <w:jc w:val="left"/>
              <w:rPr>
                <w:rFonts w:ascii="Times New Roman" w:hAnsi="Times New Roman" w:cs="Times New Roman"/>
              </w:rPr>
            </w:pPr>
          </w:p>
        </w:tc>
      </w:tr>
      <w:tr w:rsidR="001F7C7F" w:rsidRPr="00BA4775" w:rsidTr="00B779E6">
        <w:trPr>
          <w:trHeight w:val="426"/>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Bu dersin amacı:</w:t>
            </w:r>
            <w:r w:rsidRPr="00BA4775">
              <w:rPr>
                <w:rFonts w:ascii="Times New Roman" w:hAnsi="Times New Roman" w:cs="Times New Roman"/>
                <w:b/>
                <w:sz w:val="20"/>
                <w:szCs w:val="20"/>
              </w:rPr>
              <w:t xml:space="preserve"> </w:t>
            </w:r>
            <w:r w:rsidRPr="00BA4775">
              <w:rPr>
                <w:rFonts w:ascii="Times New Roman" w:hAnsi="Times New Roman" w:cs="Times New Roman"/>
                <w:sz w:val="20"/>
                <w:szCs w:val="20"/>
              </w:rPr>
              <w:t>Araştırılmaya ve çözülmeye değer bir sorun/durum/olayın saptanabilmesi; olayın bütününe sistematik açıdan yaklaşılabilmesi ve sınırlandırılabilmesi; konunun/olayın/sorunun bir araştırma teklifi olarak genel çerçevesi ile birlikte sunulabilmesini sağlamaktır.</w:t>
            </w:r>
          </w:p>
        </w:tc>
      </w:tr>
      <w:tr w:rsidR="001F7C7F"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Öğrencinin temel olarak bilimsel çalışma yapabilme becerisine kavuşması</w:t>
            </w:r>
          </w:p>
        </w:tc>
      </w:tr>
      <w:tr w:rsidR="001F7C7F"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Bilimsel bir araştırmanın nasıl yapıldığını öğrenme</w:t>
            </w:r>
          </w:p>
          <w:p w:rsidR="001F7C7F" w:rsidRPr="00BA4775" w:rsidRDefault="001F7C7F" w:rsidP="00BA4775">
            <w:pPr>
              <w:ind w:left="357"/>
              <w:jc w:val="left"/>
              <w:rPr>
                <w:rFonts w:ascii="Times New Roman" w:hAnsi="Times New Roman" w:cs="Times New Roman"/>
              </w:rPr>
            </w:pPr>
          </w:p>
        </w:tc>
      </w:tr>
      <w:tr w:rsidR="001F7C7F"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Muhasebe ve Denetim alanında yazılmış, yayınlanmış her türlü bilimsel çalışmalar.</w:t>
            </w:r>
          </w:p>
          <w:p w:rsidR="001F7C7F" w:rsidRPr="00BA4775" w:rsidRDefault="001F7C7F" w:rsidP="00BA4775">
            <w:pPr>
              <w:ind w:left="360"/>
              <w:jc w:val="left"/>
              <w:rPr>
                <w:rFonts w:ascii="Times New Roman" w:hAnsi="Times New Roman" w:cs="Times New Roman"/>
              </w:rPr>
            </w:pPr>
          </w:p>
        </w:tc>
      </w:tr>
      <w:tr w:rsidR="001F7C7F"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b/>
              </w:rPr>
            </w:pPr>
          </w:p>
          <w:p w:rsidR="001F7C7F" w:rsidRPr="00BA4775" w:rsidRDefault="001F7C7F" w:rsidP="00BA4775">
            <w:pPr>
              <w:ind w:left="360"/>
              <w:jc w:val="left"/>
              <w:rPr>
                <w:rFonts w:ascii="Times New Roman" w:hAnsi="Times New Roman" w:cs="Times New Roman"/>
                <w:color w:val="000000"/>
              </w:rPr>
            </w:pPr>
          </w:p>
        </w:tc>
      </w:tr>
      <w:tr w:rsidR="001F7C7F" w:rsidRPr="00BA4775" w:rsidTr="00B779E6">
        <w:trPr>
          <w:trHeight w:val="52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1F7C7F" w:rsidRPr="00BA4775" w:rsidRDefault="001F7C7F" w:rsidP="00BA4775">
      <w:pPr>
        <w:jc w:val="left"/>
        <w:rPr>
          <w:rFonts w:ascii="Times New Roman" w:hAnsi="Times New Roman" w:cs="Times New Roman"/>
          <w:sz w:val="18"/>
          <w:szCs w:val="18"/>
        </w:rPr>
        <w:sectPr w:rsidR="001F7C7F"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F7C7F" w:rsidRPr="00BA4775" w:rsidTr="00B779E6">
        <w:trPr>
          <w:trHeight w:val="510"/>
          <w:jc w:val="center"/>
        </w:trPr>
        <w:tc>
          <w:tcPr>
            <w:tcW w:w="5000"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lastRenderedPageBreak/>
              <w:t>DERSİN HAFTALIK PLANI</w:t>
            </w:r>
          </w:p>
        </w:tc>
      </w:tr>
      <w:tr w:rsidR="001F7C7F" w:rsidRPr="00BA4775" w:rsidTr="00B779E6">
        <w:trPr>
          <w:jc w:val="center"/>
        </w:trPr>
        <w:tc>
          <w:tcPr>
            <w:tcW w:w="593" w:type="pct"/>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Bilimsel araştırma ve araştırma konusunun seçimi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Kaynak inceleme, hipotez ve strateji geliştirme</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evreni ve örnekleme</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Bilimsel araştırmada veri türleri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önerisi hazırlama</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önerisi hazırlama </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 sınav</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çalışması için kaynak toplama ve değerlendirme</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çalışması için kaynak toplama ve değerlendirme</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çalışması için içindekiler oluşturma</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çalışması için içindekiler oluşturma</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çalışmasının giriş bölümlerinin yazılması ve değerlendirilmesi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Tez çalışmasının giriş bölümlerinin yazılması ve değerlendirilmesi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çalışmasının giriş bölümlerinin yazılması ve değerlendirilmesi</w:t>
            </w:r>
          </w:p>
        </w:tc>
      </w:tr>
      <w:tr w:rsidR="001F7C7F" w:rsidRPr="00BA4775" w:rsidTr="00B779E6">
        <w:trPr>
          <w:trHeight w:val="322"/>
          <w:jc w:val="center"/>
        </w:trPr>
        <w:tc>
          <w:tcPr>
            <w:tcW w:w="593" w:type="pct"/>
            <w:tcBorders>
              <w:bottom w:val="single" w:sz="12" w:space="0" w:color="auto"/>
            </w:tcBorders>
            <w:shd w:val="clear" w:color="auto" w:fill="E6E6E6"/>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 Sınavı</w:t>
            </w:r>
          </w:p>
        </w:tc>
      </w:tr>
    </w:tbl>
    <w:p w:rsidR="001F7C7F" w:rsidRPr="00BA4775" w:rsidRDefault="001F7C7F" w:rsidP="00BA4775">
      <w:pPr>
        <w:jc w:val="left"/>
        <w:rPr>
          <w:rFonts w:ascii="Times New Roman" w:hAnsi="Times New Roman" w:cs="Times New Roman"/>
          <w:sz w:val="16"/>
          <w:szCs w:val="16"/>
        </w:rPr>
      </w:pPr>
    </w:p>
    <w:p w:rsidR="001F7C7F" w:rsidRPr="00BA4775" w:rsidRDefault="001F7C7F"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F7C7F" w:rsidRPr="00BA4775" w:rsidTr="00B779E6">
        <w:tc>
          <w:tcPr>
            <w:tcW w:w="603" w:type="dxa"/>
            <w:tcBorders>
              <w:top w:val="single" w:sz="12" w:space="0" w:color="auto"/>
            </w:tcBorders>
            <w:vAlign w:val="center"/>
          </w:tcPr>
          <w:p w:rsidR="001F7C7F" w:rsidRPr="00BA4775" w:rsidRDefault="001F7C7F"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1</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1F7C7F" w:rsidRPr="00BA4775" w:rsidRDefault="001F7C7F" w:rsidP="00BA4775">
            <w:pPr>
              <w:jc w:val="left"/>
              <w:rPr>
                <w:rFonts w:ascii="Times New Roman" w:hAnsi="Times New Roman" w:cs="Times New Roman"/>
                <w:b/>
                <w:bCs/>
                <w:sz w:val="28"/>
                <w:szCs w:val="28"/>
              </w:rPr>
            </w:pPr>
            <w:r w:rsidRPr="00BA4775">
              <w:rPr>
                <w:rFonts w:ascii="Times New Roman" w:hAnsi="Times New Roman" w:cs="Times New Roman"/>
                <w:b/>
                <w:bCs/>
                <w:sz w:val="28"/>
                <w:szCs w:val="28"/>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1F7C7F" w:rsidRPr="00BA4775" w:rsidRDefault="001F7C7F"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 xml:space="preserve">× </w:t>
            </w: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1F7C7F" w:rsidRPr="00BA4775" w:rsidRDefault="001F7C7F"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1F7C7F" w:rsidRPr="00BA4775" w:rsidRDefault="001F7C7F"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Takım çalışmasını etkin olarak yürütebilme, takımdaki kişiler arasında görev paylaşımını ve koordinasyonu sağlayabilme becerisine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8"/>
                <w:szCs w:val="28"/>
              </w:rPr>
              <w:t>×</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1F7C7F" w:rsidRPr="00BA4775" w:rsidRDefault="001F7C7F"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8"/>
                <w:szCs w:val="28"/>
              </w:rPr>
              <w:t>×</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1F7C7F" w:rsidRPr="00BA4775" w:rsidRDefault="001F7C7F"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1F7C7F" w:rsidRPr="00BA4775" w:rsidRDefault="001F7C7F"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 xml:space="preserve">× </w:t>
            </w: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1F7C7F" w:rsidRPr="00BA4775" w:rsidRDefault="001F7C7F"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 xml:space="preserve">× </w:t>
            </w: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1F7C7F" w:rsidRPr="00BA4775" w:rsidRDefault="001F7C7F"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1F7C7F" w:rsidRPr="00BA4775" w:rsidRDefault="001F7C7F"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8"/>
                <w:szCs w:val="28"/>
              </w:rPr>
              <w:t>×</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1F7C7F" w:rsidRPr="00BA4775" w:rsidRDefault="001F7C7F"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9889" w:type="dxa"/>
            <w:gridSpan w:val="5"/>
            <w:tcBorders>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1F7C7F" w:rsidRPr="00BA4775" w:rsidRDefault="001F7C7F" w:rsidP="00BA4775">
      <w:pPr>
        <w:jc w:val="left"/>
        <w:rPr>
          <w:rFonts w:ascii="Times New Roman" w:hAnsi="Times New Roman" w:cs="Times New Roman"/>
          <w:sz w:val="16"/>
          <w:szCs w:val="16"/>
        </w:rPr>
      </w:pPr>
    </w:p>
    <w:p w:rsidR="001F7C7F" w:rsidRPr="00BA4775" w:rsidRDefault="001F7C7F"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Doç. Dr. Murat KİRACI</w:t>
      </w: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1F7C7F" w:rsidRPr="00BA4775" w:rsidTr="00B779E6">
        <w:trPr>
          <w:trHeight w:val="989"/>
        </w:trPr>
        <w:tc>
          <w:tcPr>
            <w:tcW w:w="7171" w:type="dxa"/>
          </w:tcPr>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1F7C7F" w:rsidRPr="00BA4775" w:rsidRDefault="001F7C7F" w:rsidP="00BA4775">
            <w:pPr>
              <w:tabs>
                <w:tab w:val="left" w:pos="7800"/>
              </w:tabs>
              <w:jc w:val="left"/>
              <w:rPr>
                <w:rFonts w:ascii="Times New Roman" w:hAnsi="Times New Roman" w:cs="Times New Roman"/>
              </w:rPr>
            </w:pP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1F7C7F" w:rsidRPr="00BA4775" w:rsidRDefault="001F7C7F"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0569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7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ESOGÜ İşletme Bölümü Ders Bilgi Formu</w:t>
      </w:r>
    </w:p>
    <w:p w:rsidR="001F7C7F" w:rsidRPr="00BA4775" w:rsidRDefault="001F7C7F"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F7C7F" w:rsidRPr="00BA4775" w:rsidTr="00B779E6">
        <w:tc>
          <w:tcPr>
            <w:tcW w:w="1167"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GÜZ</w:t>
            </w:r>
          </w:p>
        </w:tc>
      </w:tr>
    </w:tbl>
    <w:p w:rsidR="001F7C7F" w:rsidRPr="00BA4775" w:rsidRDefault="001F7C7F"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F7C7F" w:rsidRPr="00BA4775" w:rsidTr="00B779E6">
        <w:tc>
          <w:tcPr>
            <w:tcW w:w="1668"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1F7C7F" w:rsidRPr="00BA4775" w:rsidRDefault="001F7C7F" w:rsidP="00BA4775">
            <w:pPr>
              <w:jc w:val="left"/>
              <w:outlineLvl w:val="0"/>
              <w:rPr>
                <w:rFonts w:ascii="Times New Roman" w:hAnsi="Times New Roman" w:cs="Times New Roman"/>
              </w:rPr>
            </w:pPr>
            <w:r w:rsidRPr="00BA4775">
              <w:rPr>
                <w:rFonts w:ascii="Times New Roman" w:hAnsi="Times New Roman" w:cs="Times New Roman"/>
              </w:rPr>
              <w:t>131217460</w:t>
            </w:r>
          </w:p>
        </w:tc>
        <w:tc>
          <w:tcPr>
            <w:tcW w:w="1560"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1F7C7F" w:rsidRPr="00BA4775" w:rsidRDefault="001F7C7F" w:rsidP="00BA4775">
            <w:pPr>
              <w:jc w:val="left"/>
              <w:outlineLvl w:val="0"/>
              <w:rPr>
                <w:rFonts w:ascii="Times New Roman" w:hAnsi="Times New Roman" w:cs="Times New Roman"/>
              </w:rPr>
            </w:pPr>
          </w:p>
          <w:p w:rsidR="001F7C7F" w:rsidRPr="00BA4775" w:rsidRDefault="001F7C7F" w:rsidP="00BA4775">
            <w:pPr>
              <w:jc w:val="left"/>
              <w:outlineLvl w:val="0"/>
              <w:rPr>
                <w:rFonts w:ascii="Times New Roman" w:hAnsi="Times New Roman" w:cs="Times New Roman"/>
              </w:rPr>
            </w:pPr>
            <w:r w:rsidRPr="00BA4775">
              <w:rPr>
                <w:rFonts w:ascii="Times New Roman" w:hAnsi="Times New Roman" w:cs="Times New Roman"/>
              </w:rPr>
              <w:t>YATIRIM ANALİZLERİ I</w:t>
            </w:r>
            <w:bookmarkStart w:id="74" w:name="yatırımanaliz1"/>
            <w:bookmarkEnd w:id="74"/>
          </w:p>
        </w:tc>
      </w:tr>
    </w:tbl>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1F7C7F" w:rsidRPr="00BA4775" w:rsidTr="00B779E6">
        <w:trPr>
          <w:trHeight w:val="383"/>
        </w:trPr>
        <w:tc>
          <w:tcPr>
            <w:tcW w:w="525" w:type="pct"/>
            <w:vMerge w:val="restart"/>
            <w:tcBorders>
              <w:top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1F7C7F" w:rsidRPr="00BA4775" w:rsidRDefault="001F7C7F"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1F7C7F" w:rsidRPr="00BA4775" w:rsidTr="00B779E6">
        <w:trPr>
          <w:trHeight w:val="382"/>
        </w:trPr>
        <w:tc>
          <w:tcPr>
            <w:tcW w:w="525" w:type="pct"/>
            <w:vMerge/>
            <w:tcBorders>
              <w:right w:val="single" w:sz="12" w:space="0" w:color="auto"/>
            </w:tcBorders>
          </w:tcPr>
          <w:p w:rsidR="001F7C7F" w:rsidRPr="00BA4775" w:rsidRDefault="001F7C7F"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1F7C7F" w:rsidRPr="00BA4775" w:rsidRDefault="001F7C7F"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1F7C7F" w:rsidRPr="00BA4775" w:rsidRDefault="001F7C7F"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1F7C7F" w:rsidRPr="00BA4775" w:rsidTr="00B779E6">
        <w:trPr>
          <w:trHeight w:val="367"/>
        </w:trPr>
        <w:tc>
          <w:tcPr>
            <w:tcW w:w="525" w:type="pct"/>
            <w:tcBorders>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7</w:t>
            </w:r>
          </w:p>
        </w:tc>
        <w:tc>
          <w:tcPr>
            <w:tcW w:w="390" w:type="pct"/>
            <w:gridSpan w:val="2"/>
            <w:tcBorders>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538" w:type="pct"/>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w:t>
            </w:r>
          </w:p>
        </w:tc>
        <w:tc>
          <w:tcPr>
            <w:tcW w:w="725" w:type="pct"/>
            <w:gridSpan w:val="3"/>
            <w:tcBorders>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w:t>
            </w:r>
          </w:p>
        </w:tc>
        <w:tc>
          <w:tcPr>
            <w:tcW w:w="418" w:type="pct"/>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326" w:type="pct"/>
            <w:gridSpan w:val="2"/>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w:t>
            </w:r>
          </w:p>
        </w:tc>
        <w:tc>
          <w:tcPr>
            <w:tcW w:w="1309" w:type="pct"/>
            <w:gridSpan w:val="3"/>
            <w:tcBorders>
              <w:bottom w:val="single" w:sz="12" w:space="0" w:color="auto"/>
            </w:tcBorders>
            <w:vAlign w:val="center"/>
          </w:tcPr>
          <w:p w:rsidR="001F7C7F" w:rsidRPr="00BA4775" w:rsidRDefault="001F7C7F"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SEÇMELİ ( X)</w:t>
            </w:r>
          </w:p>
        </w:tc>
        <w:tc>
          <w:tcPr>
            <w:tcW w:w="768" w:type="pct"/>
            <w:tcBorders>
              <w:bottom w:val="single" w:sz="12" w:space="0" w:color="auto"/>
            </w:tcBorders>
          </w:tcPr>
          <w:p w:rsidR="001F7C7F" w:rsidRPr="00BA4775" w:rsidRDefault="001F7C7F"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1F7C7F" w:rsidRPr="00BA4775" w:rsidTr="00B779E6">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1F7C7F" w:rsidRPr="00BA4775" w:rsidTr="00B779E6">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1F7C7F" w:rsidRPr="00BA4775" w:rsidTr="00B779E6">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1F7C7F" w:rsidRPr="00BA4775" w:rsidRDefault="001F7C7F"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1F7C7F" w:rsidRPr="00BA4775" w:rsidRDefault="001F7C7F"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X</w:t>
            </w:r>
          </w:p>
        </w:tc>
        <w:tc>
          <w:tcPr>
            <w:tcW w:w="1114" w:type="pct"/>
            <w:gridSpan w:val="3"/>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p>
        </w:tc>
      </w:tr>
      <w:tr w:rsidR="001F7C7F" w:rsidRPr="00BA4775" w:rsidTr="00B779E6">
        <w:trPr>
          <w:trHeight w:val="324"/>
        </w:trPr>
        <w:tc>
          <w:tcPr>
            <w:tcW w:w="5000" w:type="pct"/>
            <w:gridSpan w:val="14"/>
            <w:tcBorders>
              <w:top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1F7C7F" w:rsidRPr="00BA4775" w:rsidTr="00B779E6">
        <w:tc>
          <w:tcPr>
            <w:tcW w:w="1835" w:type="pct"/>
            <w:gridSpan w:val="5"/>
            <w:vMerge w:val="restart"/>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w:t>
            </w:r>
          </w:p>
        </w:tc>
        <w:tc>
          <w:tcPr>
            <w:tcW w:w="768" w:type="pct"/>
            <w:tcBorders>
              <w:top w:val="single" w:sz="8" w:space="0" w:color="auto"/>
              <w:left w:val="single" w:sz="8" w:space="0" w:color="auto"/>
            </w:tcBorders>
          </w:tcPr>
          <w:p w:rsidR="001F7C7F" w:rsidRPr="00BA4775" w:rsidRDefault="001F7C7F"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40</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left w:val="single" w:sz="8" w:space="0" w:color="auto"/>
            </w:tcBorders>
          </w:tcPr>
          <w:p w:rsidR="001F7C7F" w:rsidRPr="00BA4775" w:rsidRDefault="001F7C7F" w:rsidP="00BA4775">
            <w:pPr>
              <w:jc w:val="left"/>
              <w:rPr>
                <w:rFonts w:ascii="Times New Roman" w:hAnsi="Times New Roman" w:cs="Times New Roman"/>
                <w:sz w:val="20"/>
                <w:szCs w:val="20"/>
                <w:highlight w:val="yellow"/>
              </w:rPr>
            </w:pP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left w:val="single" w:sz="8" w:space="0" w:color="auto"/>
            </w:tcBorders>
          </w:tcPr>
          <w:p w:rsidR="001F7C7F" w:rsidRPr="00BA4775" w:rsidRDefault="001F7C7F" w:rsidP="00BA4775">
            <w:pPr>
              <w:jc w:val="left"/>
              <w:rPr>
                <w:rFonts w:ascii="Times New Roman" w:hAnsi="Times New Roman" w:cs="Times New Roman"/>
                <w:sz w:val="20"/>
                <w:szCs w:val="20"/>
              </w:rPr>
            </w:pP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left w:val="single" w:sz="8" w:space="0" w:color="auto"/>
            </w:tcBorders>
          </w:tcPr>
          <w:p w:rsidR="001F7C7F" w:rsidRPr="00BA4775" w:rsidRDefault="001F7C7F" w:rsidP="00BA4775">
            <w:pPr>
              <w:jc w:val="left"/>
              <w:rPr>
                <w:rFonts w:ascii="Times New Roman" w:hAnsi="Times New Roman" w:cs="Times New Roman"/>
              </w:rPr>
            </w:pP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left w:val="single" w:sz="8" w:space="0" w:color="auto"/>
              <w:bottom w:val="single" w:sz="8" w:space="0" w:color="auto"/>
            </w:tcBorders>
          </w:tcPr>
          <w:p w:rsidR="001F7C7F" w:rsidRPr="00BA4775" w:rsidRDefault="001F7C7F" w:rsidP="00BA4775">
            <w:pPr>
              <w:jc w:val="left"/>
              <w:rPr>
                <w:rFonts w:ascii="Times New Roman" w:hAnsi="Times New Roman" w:cs="Times New Roman"/>
              </w:rPr>
            </w:pP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1F7C7F" w:rsidRPr="00BA4775" w:rsidRDefault="001F7C7F" w:rsidP="00BA4775">
            <w:pPr>
              <w:jc w:val="left"/>
              <w:rPr>
                <w:rFonts w:ascii="Times New Roman" w:hAnsi="Times New Roman" w:cs="Times New Roman"/>
              </w:rPr>
            </w:pP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1F7C7F" w:rsidRPr="00BA4775" w:rsidRDefault="001F7C7F" w:rsidP="00BA4775">
            <w:pPr>
              <w:jc w:val="left"/>
              <w:rPr>
                <w:rFonts w:ascii="Times New Roman" w:hAnsi="Times New Roman" w:cs="Times New Roman"/>
              </w:rPr>
            </w:pPr>
          </w:p>
        </w:tc>
      </w:tr>
      <w:tr w:rsidR="001F7C7F" w:rsidRPr="00BA4775" w:rsidTr="00B779E6">
        <w:trPr>
          <w:trHeight w:val="392"/>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1F7C7F" w:rsidRPr="00BA4775" w:rsidRDefault="001F7C7F"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w:t>
            </w:r>
          </w:p>
        </w:tc>
        <w:tc>
          <w:tcPr>
            <w:tcW w:w="768" w:type="pct"/>
            <w:tcBorders>
              <w:top w:val="single" w:sz="12" w:space="0" w:color="auto"/>
              <w:left w:val="single" w:sz="8" w:space="0" w:color="auto"/>
              <w:bottom w:val="single" w:sz="8"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60</w:t>
            </w:r>
          </w:p>
        </w:tc>
      </w:tr>
      <w:tr w:rsidR="001F7C7F"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w:t>
            </w:r>
          </w:p>
        </w:tc>
      </w:tr>
      <w:tr w:rsidR="001F7C7F"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Bilimsel araştırma esasları, yöntemleri, araştırma probleminin ortaya konması, literatür taraması, uygun araştırma yöntemlerinin belirlenmesi, gerekli verilerin toplanması ve işlenmesi, bulguların değerlendirilmesi, tüm adımların raporlanması.</w:t>
            </w:r>
          </w:p>
        </w:tc>
      </w:tr>
      <w:tr w:rsidR="001F7C7F" w:rsidRPr="00BA4775" w:rsidTr="00B779E6">
        <w:trPr>
          <w:trHeight w:val="426"/>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Araştırılmaya ve çözülmeye değer bir sorun/durum/olayın saptanabilmesi; olayın bütününe sistematik açıdan yaklaşılabilmesi ve sınırlandırılabilmesi; konunun/olayın/sorunun bir araştırma teklifi olarak genel çerçevesi ile birlikte sunulabilmesini sağlamaktır.</w:t>
            </w:r>
          </w:p>
        </w:tc>
      </w:tr>
      <w:tr w:rsidR="001F7C7F"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Problem tanımlama ve çözümünde bilimsel yöntemleri uygulama ve sistemli rapor hazırlama ve bulguları yorumlayabilme.</w:t>
            </w:r>
          </w:p>
        </w:tc>
      </w:tr>
      <w:tr w:rsidR="001F7C7F"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tabs>
                <w:tab w:val="left" w:pos="7800"/>
              </w:tabs>
              <w:jc w:val="left"/>
              <w:rPr>
                <w:rFonts w:ascii="Times New Roman" w:hAnsi="Times New Roman" w:cs="Times New Roman"/>
                <w:sz w:val="20"/>
                <w:szCs w:val="20"/>
              </w:rPr>
            </w:pPr>
            <w:r w:rsidRPr="00BA4775">
              <w:rPr>
                <w:rFonts w:ascii="Times New Roman" w:hAnsi="Times New Roman" w:cs="Times New Roman"/>
                <w:sz w:val="20"/>
                <w:szCs w:val="20"/>
              </w:rPr>
              <w:t>Bilimsel bir araştırmanın nasıl yapıldığını öğrenme.</w:t>
            </w:r>
          </w:p>
        </w:tc>
      </w:tr>
      <w:tr w:rsidR="001F7C7F"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pStyle w:val="Balk4"/>
              <w:spacing w:before="0" w:beforeAutospacing="0" w:after="0" w:afterAutospacing="0"/>
              <w:rPr>
                <w:b w:val="0"/>
                <w:bCs w:val="0"/>
                <w:sz w:val="20"/>
                <w:szCs w:val="20"/>
              </w:rPr>
            </w:pPr>
            <w:r w:rsidRPr="00BA4775">
              <w:rPr>
                <w:b w:val="0"/>
                <w:bCs w:val="0"/>
                <w:sz w:val="20"/>
                <w:szCs w:val="20"/>
              </w:rPr>
              <w:t>İlgilenilen dalda yazılmış, yayınlanmış bilimsel çalışmalar, tezler, resmi internet siteleri ve veri bankaları.</w:t>
            </w:r>
          </w:p>
        </w:tc>
      </w:tr>
      <w:tr w:rsidR="001F7C7F"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pStyle w:val="Balk4"/>
              <w:spacing w:before="0" w:beforeAutospacing="0" w:after="0" w:afterAutospacing="0"/>
              <w:rPr>
                <w:b w:val="0"/>
                <w:bCs w:val="0"/>
                <w:color w:val="000000"/>
                <w:sz w:val="20"/>
                <w:szCs w:val="20"/>
              </w:rPr>
            </w:pPr>
          </w:p>
        </w:tc>
      </w:tr>
      <w:tr w:rsidR="001F7C7F" w:rsidRPr="00BA4775" w:rsidTr="00B779E6">
        <w:trPr>
          <w:trHeight w:val="52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p>
        </w:tc>
      </w:tr>
    </w:tbl>
    <w:p w:rsidR="001F7C7F" w:rsidRPr="00BA4775" w:rsidRDefault="001F7C7F" w:rsidP="00BA4775">
      <w:pPr>
        <w:jc w:val="left"/>
        <w:rPr>
          <w:rFonts w:ascii="Times New Roman" w:hAnsi="Times New Roman" w:cs="Times New Roman"/>
          <w:sz w:val="18"/>
          <w:szCs w:val="18"/>
        </w:rPr>
        <w:sectPr w:rsidR="001F7C7F"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F7C7F" w:rsidRPr="00BA4775" w:rsidTr="00B779E6">
        <w:trPr>
          <w:trHeight w:val="510"/>
          <w:jc w:val="center"/>
        </w:trPr>
        <w:tc>
          <w:tcPr>
            <w:tcW w:w="5000"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lastRenderedPageBreak/>
              <w:t>DERSİN HAFTALIK PLANI</w:t>
            </w:r>
          </w:p>
        </w:tc>
      </w:tr>
      <w:tr w:rsidR="001F7C7F" w:rsidRPr="00BA4775" w:rsidTr="00B779E6">
        <w:trPr>
          <w:jc w:val="center"/>
        </w:trPr>
        <w:tc>
          <w:tcPr>
            <w:tcW w:w="593" w:type="pct"/>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1F7C7F" w:rsidRPr="00BA4775" w:rsidRDefault="001F7C7F"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Çalışma Alanının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1F7C7F" w:rsidRPr="00BA4775" w:rsidRDefault="001F7C7F"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Çalışma Alanına İlişkin Kaynak Tarama Araştırma</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1F7C7F" w:rsidRPr="00BA4775" w:rsidRDefault="001F7C7F"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Çalışma Alanına İlişkin Kaynak Tarama Araştırma</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1F7C7F" w:rsidRPr="00BA4775" w:rsidRDefault="001F7C7F" w:rsidP="00BA4775">
            <w:pPr>
              <w:jc w:val="left"/>
              <w:rPr>
                <w:rStyle w:val="apple-style-span"/>
                <w:rFonts w:ascii="Times New Roman" w:hAnsi="Times New Roman" w:cs="Times New Roman"/>
                <w:color w:val="333333"/>
                <w:shd w:val="clear" w:color="auto" w:fill="F7F6F3"/>
              </w:rPr>
            </w:pPr>
            <w:r w:rsidRPr="00BA4775">
              <w:rPr>
                <w:rStyle w:val="apple-style-span"/>
                <w:rFonts w:ascii="Times New Roman" w:hAnsi="Times New Roman" w:cs="Times New Roman"/>
                <w:color w:val="333333"/>
                <w:shd w:val="clear" w:color="auto" w:fill="F7F6F3"/>
              </w:rPr>
              <w:t>Probleminin/Konusunun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1F7C7F" w:rsidRPr="00BA4775" w:rsidRDefault="001F7C7F" w:rsidP="00BA4775">
            <w:pPr>
              <w:jc w:val="left"/>
              <w:rPr>
                <w:rStyle w:val="apple-style-span"/>
                <w:rFonts w:ascii="Times New Roman" w:hAnsi="Times New Roman" w:cs="Times New Roman"/>
                <w:color w:val="333333"/>
                <w:shd w:val="clear" w:color="auto" w:fill="F7F6F3"/>
              </w:rPr>
            </w:pPr>
            <w:r w:rsidRPr="00BA4775">
              <w:rPr>
                <w:rStyle w:val="apple-style-span"/>
                <w:rFonts w:ascii="Times New Roman" w:hAnsi="Times New Roman" w:cs="Times New Roman"/>
                <w:color w:val="333333"/>
                <w:shd w:val="clear" w:color="auto" w:fill="F7F6F3"/>
              </w:rPr>
              <w:t>Araştırma Problemine İlişkin Kaynak Tarama</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1F7C7F" w:rsidRPr="00BA4775" w:rsidRDefault="001F7C7F" w:rsidP="00BA4775">
            <w:pPr>
              <w:jc w:val="left"/>
              <w:rPr>
                <w:rStyle w:val="apple-style-span"/>
                <w:rFonts w:ascii="Times New Roman" w:hAnsi="Times New Roman" w:cs="Times New Roman"/>
                <w:color w:val="333333"/>
                <w:shd w:val="clear" w:color="auto" w:fill="F7F6F3"/>
              </w:rPr>
            </w:pPr>
            <w:r w:rsidRPr="00BA4775">
              <w:rPr>
                <w:rStyle w:val="apple-style-span"/>
                <w:rFonts w:ascii="Times New Roman" w:hAnsi="Times New Roman" w:cs="Times New Roman"/>
                <w:color w:val="333333"/>
                <w:shd w:val="clear" w:color="auto" w:fill="F7F6F3"/>
              </w:rPr>
              <w:t>Ara Sınav</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1F7C7F" w:rsidRPr="00BA4775" w:rsidRDefault="001F7C7F" w:rsidP="00BA4775">
            <w:pPr>
              <w:jc w:val="left"/>
              <w:rPr>
                <w:rStyle w:val="apple-style-span"/>
                <w:rFonts w:ascii="Times New Roman" w:hAnsi="Times New Roman" w:cs="Times New Roman"/>
                <w:color w:val="333333"/>
                <w:shd w:val="clear" w:color="auto" w:fill="F7F6F3"/>
              </w:rPr>
            </w:pPr>
            <w:r w:rsidRPr="00BA4775">
              <w:rPr>
                <w:rStyle w:val="apple-converted-space"/>
                <w:rFonts w:ascii="Times New Roman" w:hAnsi="Times New Roman" w:cs="Times New Roman"/>
                <w:color w:val="333333"/>
                <w:shd w:val="clear" w:color="auto" w:fill="F7F6F3"/>
              </w:rPr>
              <w:t> </w:t>
            </w:r>
            <w:r w:rsidRPr="00BA4775">
              <w:rPr>
                <w:rStyle w:val="apple-style-span"/>
                <w:rFonts w:ascii="Times New Roman" w:hAnsi="Times New Roman" w:cs="Times New Roman"/>
                <w:color w:val="333333"/>
                <w:shd w:val="clear" w:color="auto" w:fill="F7F6F3"/>
              </w:rPr>
              <w:t>Araştırmanın Varsayımlarının, Kavramlarının Belirlenmesi ve Tanımlanması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1F7C7F" w:rsidRPr="00BA4775" w:rsidRDefault="001F7C7F" w:rsidP="00BA4775">
            <w:pPr>
              <w:jc w:val="left"/>
              <w:rPr>
                <w:rStyle w:val="apple-style-span"/>
                <w:rFonts w:ascii="Times New Roman" w:hAnsi="Times New Roman" w:cs="Times New Roman"/>
                <w:color w:val="333333"/>
                <w:shd w:val="clear" w:color="auto" w:fill="F7F6F3"/>
              </w:rPr>
            </w:pPr>
            <w:r w:rsidRPr="00BA4775">
              <w:rPr>
                <w:rStyle w:val="apple-converted-space"/>
                <w:rFonts w:ascii="Times New Roman" w:hAnsi="Times New Roman" w:cs="Times New Roman"/>
                <w:color w:val="333333"/>
                <w:shd w:val="clear" w:color="auto" w:fill="F7F6F3"/>
              </w:rPr>
              <w:t> </w:t>
            </w:r>
            <w:r w:rsidRPr="00BA4775">
              <w:rPr>
                <w:rStyle w:val="apple-style-span"/>
                <w:rFonts w:ascii="Times New Roman" w:hAnsi="Times New Roman" w:cs="Times New Roman"/>
                <w:color w:val="333333"/>
                <w:shd w:val="clear" w:color="auto" w:fill="F7F6F3"/>
              </w:rPr>
              <w:t>Araştırma Türünün Ve Yönteminin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1F7C7F" w:rsidRPr="00BA4775" w:rsidRDefault="001F7C7F" w:rsidP="00BA4775">
            <w:pPr>
              <w:jc w:val="left"/>
              <w:rPr>
                <w:rStyle w:val="apple-style-span"/>
                <w:rFonts w:ascii="Times New Roman" w:hAnsi="Times New Roman" w:cs="Times New Roman"/>
                <w:color w:val="333333"/>
                <w:shd w:val="clear" w:color="auto" w:fill="F7F6F3"/>
              </w:rPr>
            </w:pPr>
            <w:r w:rsidRPr="00BA4775">
              <w:rPr>
                <w:rStyle w:val="apple-style-span"/>
                <w:rFonts w:ascii="Times New Roman" w:hAnsi="Times New Roman" w:cs="Times New Roman"/>
                <w:color w:val="333333"/>
                <w:shd w:val="clear" w:color="auto" w:fill="F7F6F3"/>
              </w:rPr>
              <w:t>Evren Örneklem Seçimi</w:t>
            </w:r>
          </w:p>
        </w:tc>
      </w:tr>
      <w:tr w:rsidR="001F7C7F" w:rsidRPr="00BA4775" w:rsidTr="00B779E6">
        <w:trPr>
          <w:trHeight w:val="195"/>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1F7C7F" w:rsidRPr="00BA4775" w:rsidRDefault="001F7C7F" w:rsidP="00BA4775">
            <w:pPr>
              <w:jc w:val="left"/>
              <w:rPr>
                <w:rStyle w:val="apple-style-span"/>
                <w:rFonts w:ascii="Times New Roman" w:hAnsi="Times New Roman" w:cs="Times New Roman"/>
                <w:color w:val="333333"/>
                <w:shd w:val="clear" w:color="auto" w:fill="F7F6F3"/>
              </w:rPr>
            </w:pPr>
            <w:r w:rsidRPr="00BA4775">
              <w:rPr>
                <w:rStyle w:val="apple-style-span"/>
                <w:rFonts w:ascii="Times New Roman" w:hAnsi="Times New Roman" w:cs="Times New Roman"/>
                <w:color w:val="333333"/>
                <w:shd w:val="clear" w:color="auto" w:fill="F7F6F3"/>
              </w:rPr>
              <w:t>Verilerin Toplanmasında Kullanılacak Yöntemin ve Aracın Seçimi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1F7C7F" w:rsidRPr="00BA4775" w:rsidRDefault="001F7C7F" w:rsidP="00BA4775">
            <w:pPr>
              <w:jc w:val="left"/>
              <w:rPr>
                <w:rStyle w:val="apple-style-span"/>
                <w:rFonts w:ascii="Times New Roman" w:hAnsi="Times New Roman" w:cs="Times New Roman"/>
                <w:color w:val="333333"/>
                <w:shd w:val="clear" w:color="auto" w:fill="F7F6F3"/>
              </w:rPr>
            </w:pPr>
            <w:r w:rsidRPr="00BA4775">
              <w:rPr>
                <w:rStyle w:val="apple-style-span"/>
                <w:rFonts w:ascii="Times New Roman" w:hAnsi="Times New Roman" w:cs="Times New Roman"/>
                <w:color w:val="333333"/>
                <w:shd w:val="clear" w:color="auto" w:fill="F7F6F3"/>
              </w:rPr>
              <w:t>Verilerin Analizinde Kullanılabilecek Sayısal Analiz Yöntem ve Tekniklerinin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1F7C7F" w:rsidRPr="00BA4775" w:rsidRDefault="001F7C7F" w:rsidP="00BA4775">
            <w:pPr>
              <w:jc w:val="left"/>
              <w:rPr>
                <w:rStyle w:val="apple-style-span"/>
                <w:rFonts w:ascii="Times New Roman" w:hAnsi="Times New Roman" w:cs="Times New Roman"/>
                <w:color w:val="333333"/>
                <w:shd w:val="clear" w:color="auto" w:fill="F7F6F3"/>
              </w:rPr>
            </w:pPr>
            <w:r w:rsidRPr="00BA4775">
              <w:rPr>
                <w:rStyle w:val="apple-style-span"/>
                <w:rFonts w:ascii="Times New Roman" w:hAnsi="Times New Roman" w:cs="Times New Roman"/>
                <w:color w:val="333333"/>
                <w:shd w:val="clear" w:color="auto" w:fill="F7F6F3"/>
              </w:rPr>
              <w:t>Araştırma Teklifinin Hazırlanması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1F7C7F" w:rsidRPr="00BA4775" w:rsidRDefault="001F7C7F" w:rsidP="00BA4775">
            <w:pPr>
              <w:jc w:val="left"/>
              <w:rPr>
                <w:rStyle w:val="apple-style-span"/>
                <w:rFonts w:ascii="Times New Roman" w:hAnsi="Times New Roman" w:cs="Times New Roman"/>
                <w:color w:val="333333"/>
                <w:shd w:val="clear" w:color="auto" w:fill="F7F6F3"/>
              </w:rPr>
            </w:pPr>
            <w:r w:rsidRPr="00BA4775">
              <w:rPr>
                <w:rStyle w:val="apple-converted-space"/>
                <w:rFonts w:ascii="Times New Roman" w:hAnsi="Times New Roman" w:cs="Times New Roman"/>
                <w:color w:val="333333"/>
                <w:shd w:val="clear" w:color="auto" w:fill="F7F6F3"/>
              </w:rPr>
              <w:t> </w:t>
            </w:r>
            <w:r w:rsidRPr="00BA4775">
              <w:rPr>
                <w:rStyle w:val="apple-style-span"/>
                <w:rFonts w:ascii="Times New Roman" w:hAnsi="Times New Roman" w:cs="Times New Roman"/>
                <w:color w:val="333333"/>
                <w:shd w:val="clear" w:color="auto" w:fill="F7F6F3"/>
              </w:rPr>
              <w:t>Araştırma Çerçevesinin, İçeriğinin Hazırlanması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1F7C7F" w:rsidRPr="00BA4775" w:rsidRDefault="001F7C7F" w:rsidP="00BA4775">
            <w:pPr>
              <w:jc w:val="left"/>
              <w:rPr>
                <w:rStyle w:val="apple-style-span"/>
                <w:rFonts w:ascii="Times New Roman" w:hAnsi="Times New Roman" w:cs="Times New Roman"/>
                <w:color w:val="333333"/>
                <w:shd w:val="clear" w:color="auto" w:fill="F7F6F3"/>
              </w:rPr>
            </w:pPr>
            <w:r w:rsidRPr="00BA4775">
              <w:rPr>
                <w:rStyle w:val="apple-converted-space"/>
                <w:rFonts w:ascii="Times New Roman" w:hAnsi="Times New Roman" w:cs="Times New Roman"/>
                <w:color w:val="333333"/>
                <w:shd w:val="clear" w:color="auto" w:fill="F7F6F3"/>
              </w:rPr>
              <w:t> </w:t>
            </w:r>
            <w:r w:rsidRPr="00BA4775">
              <w:rPr>
                <w:rStyle w:val="apple-style-span"/>
                <w:rFonts w:ascii="Times New Roman" w:hAnsi="Times New Roman" w:cs="Times New Roman"/>
                <w:color w:val="333333"/>
                <w:shd w:val="clear" w:color="auto" w:fill="F7F6F3"/>
              </w:rPr>
              <w:t>Araştırma Çerçevesinin, İçeriğinin Hazırlanması</w:t>
            </w:r>
          </w:p>
        </w:tc>
      </w:tr>
      <w:tr w:rsidR="001F7C7F" w:rsidRPr="00BA4775" w:rsidTr="00B779E6">
        <w:trPr>
          <w:trHeight w:val="322"/>
          <w:jc w:val="center"/>
        </w:trPr>
        <w:tc>
          <w:tcPr>
            <w:tcW w:w="593" w:type="pct"/>
            <w:tcBorders>
              <w:bottom w:val="single" w:sz="12" w:space="0" w:color="auto"/>
            </w:tcBorders>
            <w:shd w:val="clear" w:color="auto" w:fill="E6E6E6"/>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tcPr>
          <w:p w:rsidR="001F7C7F" w:rsidRPr="00BA4775" w:rsidRDefault="001F7C7F" w:rsidP="00BA4775">
            <w:pPr>
              <w:jc w:val="left"/>
              <w:rPr>
                <w:rStyle w:val="apple-style-span"/>
                <w:rFonts w:ascii="Times New Roman" w:hAnsi="Times New Roman" w:cs="Times New Roman"/>
                <w:color w:val="333333"/>
                <w:shd w:val="clear" w:color="auto" w:fill="F7F6F3"/>
              </w:rPr>
            </w:pPr>
            <w:r w:rsidRPr="00BA4775">
              <w:rPr>
                <w:rStyle w:val="apple-style-span"/>
                <w:rFonts w:ascii="Times New Roman" w:hAnsi="Times New Roman" w:cs="Times New Roman"/>
                <w:color w:val="333333"/>
                <w:shd w:val="clear" w:color="auto" w:fill="F7F6F3"/>
              </w:rPr>
              <w:t>Araştırma Teklifinin ve İçeriğinin Sunulması, Savunulması, Final</w:t>
            </w:r>
          </w:p>
        </w:tc>
      </w:tr>
    </w:tbl>
    <w:p w:rsidR="001F7C7F" w:rsidRPr="00BA4775" w:rsidRDefault="001F7C7F" w:rsidP="00BA4775">
      <w:pPr>
        <w:jc w:val="left"/>
        <w:rPr>
          <w:rFonts w:ascii="Times New Roman" w:hAnsi="Times New Roman" w:cs="Times New Roman"/>
          <w:sz w:val="16"/>
          <w:szCs w:val="16"/>
        </w:rPr>
      </w:pPr>
    </w:p>
    <w:p w:rsidR="001F7C7F" w:rsidRPr="00BA4775" w:rsidRDefault="001F7C7F"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F7C7F" w:rsidRPr="00BA4775" w:rsidTr="00B779E6">
        <w:tc>
          <w:tcPr>
            <w:tcW w:w="603" w:type="dxa"/>
            <w:tcBorders>
              <w:top w:val="single" w:sz="12" w:space="0" w:color="auto"/>
            </w:tcBorders>
            <w:vAlign w:val="center"/>
          </w:tcPr>
          <w:p w:rsidR="001F7C7F" w:rsidRPr="00BA4775" w:rsidRDefault="001F7C7F"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1</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9889" w:type="dxa"/>
            <w:gridSpan w:val="5"/>
            <w:tcBorders>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1F7C7F" w:rsidRPr="00BA4775" w:rsidRDefault="001F7C7F" w:rsidP="00BA4775">
      <w:pPr>
        <w:jc w:val="left"/>
        <w:rPr>
          <w:rFonts w:ascii="Times New Roman" w:hAnsi="Times New Roman" w:cs="Times New Roman"/>
          <w:sz w:val="16"/>
          <w:szCs w:val="16"/>
        </w:rPr>
      </w:pPr>
    </w:p>
    <w:p w:rsidR="001F7C7F" w:rsidRPr="00BA4775" w:rsidRDefault="001F7C7F"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Yrd. Doç. Dr. Arzum ERKEN ÇELİK</w:t>
      </w: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p>
    <w:tbl>
      <w:tblPr>
        <w:tblW w:w="9948" w:type="dxa"/>
        <w:tblLook w:val="01E0" w:firstRow="1" w:lastRow="1" w:firstColumn="1" w:lastColumn="1" w:noHBand="0" w:noVBand="0"/>
      </w:tblPr>
      <w:tblGrid>
        <w:gridCol w:w="7171"/>
        <w:gridCol w:w="2777"/>
      </w:tblGrid>
      <w:tr w:rsidR="001F7C7F" w:rsidRPr="00BA4775" w:rsidTr="00B779E6">
        <w:trPr>
          <w:trHeight w:val="989"/>
        </w:trPr>
        <w:tc>
          <w:tcPr>
            <w:tcW w:w="7171" w:type="dxa"/>
          </w:tcPr>
          <w:p w:rsidR="001F7C7F" w:rsidRPr="00BA4775" w:rsidRDefault="001F7C7F" w:rsidP="00BA4775">
            <w:pPr>
              <w:tabs>
                <w:tab w:val="left" w:pos="7800"/>
              </w:tabs>
              <w:jc w:val="left"/>
              <w:rPr>
                <w:rFonts w:ascii="Times New Roman" w:hAnsi="Times New Roman" w:cs="Times New Roman"/>
              </w:rPr>
            </w:pPr>
          </w:p>
        </w:tc>
        <w:tc>
          <w:tcPr>
            <w:tcW w:w="2777" w:type="dxa"/>
          </w:tcPr>
          <w:p w:rsidR="001F7C7F" w:rsidRPr="00BA4775" w:rsidRDefault="001F7C7F" w:rsidP="00BA4775">
            <w:pPr>
              <w:tabs>
                <w:tab w:val="left" w:pos="7800"/>
              </w:tabs>
              <w:jc w:val="left"/>
              <w:rPr>
                <w:rFonts w:ascii="Times New Roman" w:hAnsi="Times New Roman" w:cs="Times New Roman"/>
              </w:rPr>
            </w:pPr>
          </w:p>
          <w:p w:rsidR="001F7C7F" w:rsidRPr="00BA4775" w:rsidRDefault="001F7C7F" w:rsidP="00BA4775">
            <w:pPr>
              <w:tabs>
                <w:tab w:val="left" w:pos="7800"/>
              </w:tabs>
              <w:jc w:val="left"/>
              <w:rPr>
                <w:rFonts w:ascii="Times New Roman" w:hAnsi="Times New Roman" w:cs="Times New Roman"/>
              </w:rPr>
            </w:pPr>
          </w:p>
        </w:tc>
      </w:tr>
    </w:tbl>
    <w:p w:rsidR="001F7C7F" w:rsidRPr="00BA4775" w:rsidRDefault="001F7C7F" w:rsidP="00BA4775">
      <w:pPr>
        <w:tabs>
          <w:tab w:val="left" w:pos="7800"/>
        </w:tabs>
        <w:jc w:val="left"/>
        <w:rPr>
          <w:rFonts w:ascii="Times New Roman" w:hAnsi="Times New Roman" w:cs="Times New Roman"/>
        </w:rPr>
      </w:pP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1F7C7F" w:rsidRPr="00BA4775" w:rsidRDefault="001F7C7F"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0774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7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1F7C7F" w:rsidRPr="00BA4775" w:rsidRDefault="001F7C7F"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F7C7F" w:rsidRPr="00BA4775" w:rsidTr="00B779E6">
        <w:tc>
          <w:tcPr>
            <w:tcW w:w="1167"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Güz</w:t>
            </w:r>
          </w:p>
        </w:tc>
      </w:tr>
    </w:tbl>
    <w:p w:rsidR="001F7C7F" w:rsidRPr="00BA4775" w:rsidRDefault="001F7C7F"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F7C7F" w:rsidRPr="00BA4775" w:rsidTr="00B779E6">
        <w:tc>
          <w:tcPr>
            <w:tcW w:w="1668"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1F7C7F" w:rsidRPr="00BA4775" w:rsidRDefault="001F7C7F" w:rsidP="00BA4775">
            <w:pPr>
              <w:jc w:val="left"/>
              <w:outlineLvl w:val="0"/>
              <w:rPr>
                <w:rFonts w:ascii="Times New Roman" w:hAnsi="Times New Roman" w:cs="Times New Roman"/>
                <w:color w:val="000000"/>
              </w:rPr>
            </w:pPr>
            <w:r w:rsidRPr="00BA4775">
              <w:rPr>
                <w:rFonts w:ascii="Times New Roman" w:hAnsi="Times New Roman" w:cs="Times New Roman"/>
                <w:color w:val="000000"/>
              </w:rPr>
              <w:t xml:space="preserve"> </w:t>
            </w:r>
            <w:hyperlink r:id="rId12" w:history="1">
              <w:r w:rsidRPr="00BA4775">
                <w:rPr>
                  <w:rStyle w:val="Kpr"/>
                  <w:rFonts w:ascii="Times New Roman" w:hAnsi="Times New Roman" w:cs="Times New Roman"/>
                  <w:color w:val="000000"/>
                  <w:sz w:val="27"/>
                  <w:szCs w:val="27"/>
                  <w:shd w:val="clear" w:color="auto" w:fill="FFFFFF"/>
                </w:rPr>
                <w:t>131217459</w:t>
              </w:r>
            </w:hyperlink>
          </w:p>
        </w:tc>
        <w:tc>
          <w:tcPr>
            <w:tcW w:w="1560"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1F7C7F" w:rsidRPr="00BA4775" w:rsidRDefault="001F7C7F"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w:t>
            </w:r>
          </w:p>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Postmodern Yönetim Araştırmaları I</w:t>
            </w:r>
            <w:bookmarkStart w:id="75" w:name="pmya1"/>
            <w:bookmarkEnd w:id="75"/>
          </w:p>
        </w:tc>
      </w:tr>
    </w:tbl>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1F7C7F" w:rsidRPr="00BA4775" w:rsidTr="00B779E6">
        <w:trPr>
          <w:trHeight w:val="383"/>
        </w:trPr>
        <w:tc>
          <w:tcPr>
            <w:tcW w:w="525" w:type="pct"/>
            <w:vMerge w:val="restart"/>
            <w:tcBorders>
              <w:top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1F7C7F" w:rsidRPr="00BA4775" w:rsidRDefault="001F7C7F"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1F7C7F" w:rsidRPr="00BA4775" w:rsidTr="00B779E6">
        <w:trPr>
          <w:trHeight w:val="382"/>
        </w:trPr>
        <w:tc>
          <w:tcPr>
            <w:tcW w:w="525" w:type="pct"/>
            <w:vMerge/>
            <w:tcBorders>
              <w:right w:val="single" w:sz="12" w:space="0" w:color="auto"/>
            </w:tcBorders>
          </w:tcPr>
          <w:p w:rsidR="001F7C7F" w:rsidRPr="00BA4775" w:rsidRDefault="001F7C7F"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1F7C7F" w:rsidRPr="00BA4775" w:rsidRDefault="001F7C7F"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1F7C7F" w:rsidRPr="00BA4775" w:rsidRDefault="001F7C7F"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1F7C7F" w:rsidRPr="00BA4775" w:rsidTr="00B779E6">
        <w:trPr>
          <w:trHeight w:val="367"/>
        </w:trPr>
        <w:tc>
          <w:tcPr>
            <w:tcW w:w="525" w:type="pct"/>
            <w:tcBorders>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VII </w:t>
            </w:r>
          </w:p>
        </w:tc>
        <w:tc>
          <w:tcPr>
            <w:tcW w:w="390" w:type="pct"/>
            <w:gridSpan w:val="2"/>
            <w:tcBorders>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3 </w:t>
            </w:r>
          </w:p>
        </w:tc>
        <w:tc>
          <w:tcPr>
            <w:tcW w:w="538" w:type="pct"/>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w:t>
            </w:r>
          </w:p>
        </w:tc>
        <w:tc>
          <w:tcPr>
            <w:tcW w:w="725" w:type="pct"/>
            <w:gridSpan w:val="3"/>
            <w:tcBorders>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w:t>
            </w:r>
          </w:p>
        </w:tc>
        <w:tc>
          <w:tcPr>
            <w:tcW w:w="418" w:type="pct"/>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326" w:type="pct"/>
            <w:gridSpan w:val="2"/>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w:t>
            </w:r>
          </w:p>
        </w:tc>
        <w:tc>
          <w:tcPr>
            <w:tcW w:w="1309" w:type="pct"/>
            <w:gridSpan w:val="3"/>
            <w:tcBorders>
              <w:bottom w:val="single" w:sz="12" w:space="0" w:color="auto"/>
            </w:tcBorders>
            <w:vAlign w:val="center"/>
          </w:tcPr>
          <w:p w:rsidR="001F7C7F" w:rsidRPr="00BA4775" w:rsidRDefault="001F7C7F"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SEÇMELİ (   )</w:t>
            </w:r>
          </w:p>
        </w:tc>
        <w:tc>
          <w:tcPr>
            <w:tcW w:w="768" w:type="pct"/>
            <w:tcBorders>
              <w:bottom w:val="single" w:sz="12" w:space="0" w:color="auto"/>
            </w:tcBorders>
          </w:tcPr>
          <w:p w:rsidR="001F7C7F" w:rsidRPr="00BA4775" w:rsidRDefault="001F7C7F"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1F7C7F" w:rsidRPr="00BA4775" w:rsidTr="00B779E6">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1F7C7F" w:rsidRPr="00BA4775" w:rsidTr="00B779E6">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1F7C7F" w:rsidRPr="00BA4775" w:rsidTr="00B779E6">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1F7C7F" w:rsidRPr="00BA4775" w:rsidRDefault="001F7C7F"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X</w:t>
            </w:r>
          </w:p>
        </w:tc>
        <w:tc>
          <w:tcPr>
            <w:tcW w:w="983" w:type="pct"/>
            <w:gridSpan w:val="3"/>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p>
        </w:tc>
      </w:tr>
      <w:tr w:rsidR="001F7C7F" w:rsidRPr="00BA4775" w:rsidTr="00B779E6">
        <w:trPr>
          <w:trHeight w:val="324"/>
        </w:trPr>
        <w:tc>
          <w:tcPr>
            <w:tcW w:w="5000" w:type="pct"/>
            <w:gridSpan w:val="14"/>
            <w:tcBorders>
              <w:top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1F7C7F" w:rsidRPr="00BA4775" w:rsidTr="00B779E6">
        <w:tc>
          <w:tcPr>
            <w:tcW w:w="1835" w:type="pct"/>
            <w:gridSpan w:val="5"/>
            <w:vMerge w:val="restart"/>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1 </w:t>
            </w:r>
          </w:p>
        </w:tc>
        <w:tc>
          <w:tcPr>
            <w:tcW w:w="768" w:type="pct"/>
            <w:tcBorders>
              <w:top w:val="single" w:sz="8" w:space="0" w:color="auto"/>
              <w:left w:val="single" w:sz="8" w:space="0" w:color="auto"/>
            </w:tcBorders>
          </w:tcPr>
          <w:p w:rsidR="001F7C7F" w:rsidRPr="00BA4775" w:rsidRDefault="001F7C7F"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40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1F7C7F" w:rsidRPr="00BA4775" w:rsidRDefault="001F7C7F"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left w:val="single" w:sz="8"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bottom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1F7C7F" w:rsidRPr="00BA4775" w:rsidRDefault="001F7C7F" w:rsidP="00BA4775">
            <w:pPr>
              <w:jc w:val="left"/>
              <w:rPr>
                <w:rFonts w:ascii="Times New Roman" w:hAnsi="Times New Roman" w:cs="Times New Roman"/>
              </w:rPr>
            </w:pP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1F7C7F" w:rsidRPr="00BA4775" w:rsidRDefault="001F7C7F" w:rsidP="00BA4775">
            <w:pPr>
              <w:jc w:val="left"/>
              <w:rPr>
                <w:rFonts w:ascii="Times New Roman" w:hAnsi="Times New Roman" w:cs="Times New Roman"/>
              </w:rPr>
            </w:pPr>
          </w:p>
        </w:tc>
      </w:tr>
      <w:tr w:rsidR="001F7C7F" w:rsidRPr="00BA4775" w:rsidTr="00B779E6">
        <w:trPr>
          <w:trHeight w:val="392"/>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1F7C7F" w:rsidRPr="00BA4775" w:rsidRDefault="001F7C7F"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60 </w:t>
            </w:r>
          </w:p>
        </w:tc>
      </w:tr>
      <w:tr w:rsidR="001F7C7F"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1F7C7F"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Çalışma alanının belirlenmesi, çalışma alanına ilişkin kaynak tarama araştırma probleminin/konusunun belirlenmesi, araştırma problemine ilişkin kaynak tarama, araştırmanın varsayımlarının, kavramlarının belirlenmesi ve tanımlanması, araştırma türünün ve yönteminin belirlenmesi, evren örneklem seçimi, verilerin toplanmasında kullanılacak yöntemin ve aracın seçimi, verilerin analizinde kullanılabilecek sayısal analiz yöntem ve tekniklerinin belirlenmesi, araştırma teklifinin hazırlanması, araştırma çerçevesinin, içeriğinin hazırlanması, araştırma teklifinin ve içeriğinin sunulması, savunulması.</w:t>
            </w:r>
          </w:p>
        </w:tc>
      </w:tr>
      <w:tr w:rsidR="001F7C7F" w:rsidRPr="00BA4775" w:rsidTr="00B779E6">
        <w:trPr>
          <w:trHeight w:val="426"/>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Araştırılmaya ve çözülmeye değer bir sorun/durum/olayın saptanabilmesi; olayın bütününe sistematik açıdan yaklaşılabilmesi ve sınırlandırılabilmesi; konunun/olayın/sorunun bir araştırma teklifi olarak genel çerçevesi ile birlikte sunulabilmesini sağlamaktır.</w:t>
            </w:r>
          </w:p>
        </w:tc>
      </w:tr>
      <w:tr w:rsidR="001F7C7F"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r w:rsidRPr="00BA4775">
              <w:rPr>
                <w:rFonts w:ascii="Times New Roman" w:hAnsi="Times New Roman" w:cs="Times New Roman"/>
                <w:bCs/>
                <w:sz w:val="20"/>
                <w:szCs w:val="20"/>
              </w:rPr>
              <w:t>Postmodern yönetimle ilgili uzmanlık gerektiren çalışma alanlarında proje yürütebilecek ya da bir projede görev alabilecek, uygulamaya dönük olarak yeni fikirler geliştirip uygulayabilecek ve postmodern yönetimin diğer alanlarla etkileşimini analiz edebilecek yetenek ve beceri kazandırmak.</w:t>
            </w:r>
          </w:p>
        </w:tc>
      </w:tr>
      <w:tr w:rsidR="001F7C7F"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Bilimsel bir araştırmanın nasıl yapıldığını öğrenme</w:t>
            </w:r>
          </w:p>
        </w:tc>
      </w:tr>
      <w:tr w:rsidR="001F7C7F"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sz w:val="20"/>
                <w:szCs w:val="20"/>
              </w:rPr>
              <w:t>İlgilenilen dalda yazılmış, yayınlanmış bilimsel çalışmalar bütünü.</w:t>
            </w:r>
          </w:p>
          <w:p w:rsidR="001F7C7F" w:rsidRPr="00BA4775" w:rsidRDefault="001F7C7F" w:rsidP="00BA4775">
            <w:pPr>
              <w:pStyle w:val="Balk4"/>
              <w:spacing w:before="0" w:beforeAutospacing="0" w:after="0" w:afterAutospacing="0"/>
              <w:rPr>
                <w:b w:val="0"/>
                <w:bCs w:val="0"/>
                <w:sz w:val="20"/>
                <w:szCs w:val="20"/>
              </w:rPr>
            </w:pPr>
          </w:p>
        </w:tc>
      </w:tr>
      <w:tr w:rsidR="001F7C7F"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pStyle w:val="Balk4"/>
              <w:spacing w:before="0" w:beforeAutospacing="0" w:after="0" w:afterAutospacing="0"/>
              <w:rPr>
                <w:color w:val="000000"/>
              </w:rPr>
            </w:pPr>
            <w:r w:rsidRPr="00BA4775">
              <w:rPr>
                <w:b w:val="0"/>
                <w:bCs w:val="0"/>
                <w:color w:val="000000"/>
                <w:sz w:val="20"/>
                <w:szCs w:val="20"/>
              </w:rPr>
              <w:t xml:space="preserve"> </w:t>
            </w:r>
          </w:p>
        </w:tc>
      </w:tr>
      <w:tr w:rsidR="001F7C7F" w:rsidRPr="00BA4775" w:rsidTr="00B779E6">
        <w:trPr>
          <w:trHeight w:val="52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1F7C7F" w:rsidRPr="00BA4775" w:rsidRDefault="001F7C7F" w:rsidP="00BA4775">
      <w:pPr>
        <w:jc w:val="left"/>
        <w:rPr>
          <w:rFonts w:ascii="Times New Roman" w:hAnsi="Times New Roman" w:cs="Times New Roman"/>
          <w:sz w:val="18"/>
          <w:szCs w:val="18"/>
        </w:rPr>
        <w:sectPr w:rsidR="001F7C7F"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F7C7F" w:rsidRPr="00BA4775" w:rsidTr="00B779E6">
        <w:trPr>
          <w:trHeight w:val="510"/>
          <w:jc w:val="center"/>
        </w:trPr>
        <w:tc>
          <w:tcPr>
            <w:tcW w:w="5000"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lastRenderedPageBreak/>
              <w:t>DERSİN HAFTALIK PLANI</w:t>
            </w:r>
          </w:p>
        </w:tc>
      </w:tr>
      <w:tr w:rsidR="001F7C7F" w:rsidRPr="00BA4775" w:rsidTr="00B779E6">
        <w:trPr>
          <w:jc w:val="center"/>
        </w:trPr>
        <w:tc>
          <w:tcPr>
            <w:tcW w:w="593" w:type="pct"/>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alanının tartışılması, </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alanının belirlenmesi, </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alanına ilişkin kaynak tarama</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probleminin/konusunun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problemine ilişkin kaynak tarama,</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Araştırmanın varsayımlarının, kavramlarının belirlenmesi ve tanımlanması,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 sınav</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türünün ve yönteminin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Evren örneklem seçimi,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Verilerin toplanmasında kullanılacak yöntemin ve aracın seçimi,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Verilerin analizinde kullanılabilecek sayısal analiz yöntem ve tekniklerinin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teklifinin hazırlanması,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çerçevesinin, içeriğinin hazırlanması,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teklifinin ve içeriğinin sunulması, savunulması.</w:t>
            </w:r>
          </w:p>
        </w:tc>
      </w:tr>
      <w:tr w:rsidR="001F7C7F" w:rsidRPr="00BA4775" w:rsidTr="00B779E6">
        <w:trPr>
          <w:trHeight w:val="322"/>
          <w:jc w:val="center"/>
        </w:trPr>
        <w:tc>
          <w:tcPr>
            <w:tcW w:w="593" w:type="pct"/>
            <w:tcBorders>
              <w:bottom w:val="single" w:sz="12" w:space="0" w:color="auto"/>
            </w:tcBorders>
            <w:shd w:val="clear" w:color="auto" w:fill="E6E6E6"/>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 sınavı</w:t>
            </w:r>
          </w:p>
        </w:tc>
      </w:tr>
    </w:tbl>
    <w:p w:rsidR="001F7C7F" w:rsidRPr="00BA4775" w:rsidRDefault="001F7C7F" w:rsidP="00BA4775">
      <w:pPr>
        <w:jc w:val="left"/>
        <w:rPr>
          <w:rFonts w:ascii="Times New Roman" w:hAnsi="Times New Roman" w:cs="Times New Roman"/>
          <w:sz w:val="16"/>
          <w:szCs w:val="16"/>
        </w:rPr>
      </w:pPr>
    </w:p>
    <w:p w:rsidR="001F7C7F" w:rsidRPr="00BA4775" w:rsidRDefault="001F7C7F"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F7C7F" w:rsidRPr="00BA4775" w:rsidTr="00B779E6">
        <w:tc>
          <w:tcPr>
            <w:tcW w:w="603" w:type="dxa"/>
            <w:tcBorders>
              <w:top w:val="single" w:sz="12" w:space="0" w:color="auto"/>
            </w:tcBorders>
            <w:vAlign w:val="center"/>
          </w:tcPr>
          <w:p w:rsidR="001F7C7F" w:rsidRPr="00BA4775" w:rsidRDefault="001F7C7F"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1</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9889" w:type="dxa"/>
            <w:gridSpan w:val="5"/>
            <w:tcBorders>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1F7C7F" w:rsidRPr="00BA4775" w:rsidRDefault="001F7C7F" w:rsidP="00BA4775">
      <w:pPr>
        <w:jc w:val="left"/>
        <w:rPr>
          <w:rFonts w:ascii="Times New Roman" w:hAnsi="Times New Roman" w:cs="Times New Roman"/>
          <w:sz w:val="16"/>
          <w:szCs w:val="16"/>
        </w:rPr>
      </w:pPr>
    </w:p>
    <w:p w:rsidR="001F7C7F" w:rsidRPr="00BA4775" w:rsidRDefault="001F7C7F"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Yrd. Doç. Dr. Erkan Erdemir</w:t>
      </w: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1F7C7F" w:rsidRPr="00BA4775" w:rsidTr="00B779E6">
        <w:trPr>
          <w:trHeight w:val="989"/>
        </w:trPr>
        <w:tc>
          <w:tcPr>
            <w:tcW w:w="7171" w:type="dxa"/>
          </w:tcPr>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1F7C7F" w:rsidRPr="00BA4775" w:rsidRDefault="001F7C7F" w:rsidP="00BA4775">
            <w:pPr>
              <w:tabs>
                <w:tab w:val="left" w:pos="7800"/>
              </w:tabs>
              <w:jc w:val="left"/>
              <w:rPr>
                <w:rFonts w:ascii="Times New Roman" w:hAnsi="Times New Roman" w:cs="Times New Roman"/>
              </w:rPr>
            </w:pP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1F7C7F" w:rsidRPr="00BA4775" w:rsidRDefault="001F7C7F"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0979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7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ESOGÜ İşletme Bölümü Ders Bilgi Formu</w:t>
      </w:r>
    </w:p>
    <w:p w:rsidR="001F7C7F" w:rsidRPr="00BA4775" w:rsidRDefault="001F7C7F"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F7C7F" w:rsidRPr="00BA4775" w:rsidTr="00B779E6">
        <w:tc>
          <w:tcPr>
            <w:tcW w:w="1167"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GÜZ</w:t>
            </w:r>
          </w:p>
        </w:tc>
      </w:tr>
    </w:tbl>
    <w:p w:rsidR="001F7C7F" w:rsidRPr="00BA4775" w:rsidRDefault="001F7C7F"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F7C7F" w:rsidRPr="00BA4775" w:rsidTr="00B779E6">
        <w:tc>
          <w:tcPr>
            <w:tcW w:w="1668"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1F7C7F" w:rsidRPr="00BA4775" w:rsidRDefault="001F7C7F" w:rsidP="00BA4775">
            <w:pPr>
              <w:jc w:val="left"/>
              <w:outlineLvl w:val="0"/>
              <w:rPr>
                <w:rFonts w:ascii="Times New Roman" w:hAnsi="Times New Roman" w:cs="Times New Roman"/>
              </w:rPr>
            </w:pPr>
            <w:r w:rsidRPr="00BA4775">
              <w:rPr>
                <w:rFonts w:ascii="Times New Roman" w:hAnsi="Times New Roman" w:cs="Times New Roman"/>
              </w:rPr>
              <w:t>131237458</w:t>
            </w:r>
          </w:p>
        </w:tc>
        <w:tc>
          <w:tcPr>
            <w:tcW w:w="1560"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1F7C7F" w:rsidRPr="00BA4775" w:rsidRDefault="001F7C7F" w:rsidP="00BA4775">
            <w:pPr>
              <w:jc w:val="left"/>
              <w:outlineLvl w:val="0"/>
              <w:rPr>
                <w:rFonts w:ascii="Times New Roman" w:hAnsi="Times New Roman" w:cs="Times New Roman"/>
                <w:smallCaps/>
                <w:sz w:val="20"/>
                <w:szCs w:val="20"/>
              </w:rPr>
            </w:pPr>
            <w:r w:rsidRPr="00BA4775">
              <w:rPr>
                <w:rFonts w:ascii="Times New Roman" w:hAnsi="Times New Roman" w:cs="Times New Roman"/>
                <w:sz w:val="20"/>
                <w:szCs w:val="20"/>
              </w:rPr>
              <w:t xml:space="preserve">ORGANİZASYON ARAŞTIRMALARI </w:t>
            </w:r>
            <w:r w:rsidRPr="00BA4775">
              <w:rPr>
                <w:rFonts w:ascii="Times New Roman" w:hAnsi="Times New Roman" w:cs="Times New Roman"/>
                <w:smallCaps/>
                <w:sz w:val="20"/>
                <w:szCs w:val="20"/>
              </w:rPr>
              <w:t>I</w:t>
            </w:r>
            <w:bookmarkStart w:id="76" w:name="orgar1"/>
            <w:bookmarkEnd w:id="76"/>
          </w:p>
        </w:tc>
      </w:tr>
    </w:tbl>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1F7C7F" w:rsidRPr="00BA4775" w:rsidTr="00B779E6">
        <w:trPr>
          <w:trHeight w:val="383"/>
        </w:trPr>
        <w:tc>
          <w:tcPr>
            <w:tcW w:w="525" w:type="pct"/>
            <w:vMerge w:val="restart"/>
            <w:tcBorders>
              <w:top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1F7C7F" w:rsidRPr="00BA4775" w:rsidRDefault="001F7C7F"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1F7C7F" w:rsidRPr="00BA4775" w:rsidTr="00B779E6">
        <w:trPr>
          <w:trHeight w:val="382"/>
        </w:trPr>
        <w:tc>
          <w:tcPr>
            <w:tcW w:w="525" w:type="pct"/>
            <w:vMerge/>
            <w:tcBorders>
              <w:right w:val="single" w:sz="12" w:space="0" w:color="auto"/>
            </w:tcBorders>
          </w:tcPr>
          <w:p w:rsidR="001F7C7F" w:rsidRPr="00BA4775" w:rsidRDefault="001F7C7F"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1F7C7F" w:rsidRPr="00BA4775" w:rsidRDefault="001F7C7F"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1F7C7F" w:rsidRPr="00BA4775" w:rsidRDefault="001F7C7F"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1F7C7F" w:rsidRPr="00BA4775" w:rsidTr="00B779E6">
        <w:trPr>
          <w:trHeight w:val="367"/>
        </w:trPr>
        <w:tc>
          <w:tcPr>
            <w:tcW w:w="525" w:type="pct"/>
            <w:tcBorders>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7</w:t>
            </w:r>
          </w:p>
        </w:tc>
        <w:tc>
          <w:tcPr>
            <w:tcW w:w="390" w:type="pct"/>
            <w:gridSpan w:val="2"/>
            <w:tcBorders>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538" w:type="pct"/>
            <w:tcBorders>
              <w:bottom w:val="single" w:sz="12" w:space="0" w:color="auto"/>
            </w:tcBorders>
            <w:vAlign w:val="center"/>
          </w:tcPr>
          <w:p w:rsidR="001F7C7F" w:rsidRPr="00BA4775" w:rsidRDefault="001F7C7F" w:rsidP="00BA4775">
            <w:pPr>
              <w:jc w:val="left"/>
              <w:rPr>
                <w:rFonts w:ascii="Times New Roman" w:hAnsi="Times New Roman" w:cs="Times New Roman"/>
              </w:rPr>
            </w:pPr>
          </w:p>
        </w:tc>
        <w:tc>
          <w:tcPr>
            <w:tcW w:w="725" w:type="pct"/>
            <w:gridSpan w:val="3"/>
            <w:tcBorders>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rPr>
            </w:pPr>
          </w:p>
        </w:tc>
        <w:tc>
          <w:tcPr>
            <w:tcW w:w="418" w:type="pct"/>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326" w:type="pct"/>
            <w:gridSpan w:val="2"/>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w:t>
            </w:r>
          </w:p>
        </w:tc>
        <w:tc>
          <w:tcPr>
            <w:tcW w:w="1309" w:type="pct"/>
            <w:gridSpan w:val="3"/>
            <w:tcBorders>
              <w:bottom w:val="single" w:sz="12" w:space="0" w:color="auto"/>
            </w:tcBorders>
            <w:vAlign w:val="center"/>
          </w:tcPr>
          <w:p w:rsidR="001F7C7F" w:rsidRPr="00BA4775" w:rsidRDefault="001F7C7F"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SEÇMELİ (X)</w:t>
            </w:r>
          </w:p>
        </w:tc>
        <w:tc>
          <w:tcPr>
            <w:tcW w:w="768" w:type="pct"/>
            <w:tcBorders>
              <w:bottom w:val="single" w:sz="12" w:space="0" w:color="auto"/>
            </w:tcBorders>
          </w:tcPr>
          <w:p w:rsidR="001F7C7F" w:rsidRPr="00BA4775" w:rsidRDefault="001F7C7F"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1F7C7F" w:rsidRPr="00BA4775" w:rsidTr="00B779E6">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1F7C7F" w:rsidRPr="00BA4775" w:rsidTr="00B779E6">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1F7C7F" w:rsidRPr="00BA4775" w:rsidTr="00B779E6">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1F7C7F" w:rsidRPr="00BA4775" w:rsidRDefault="001F7C7F"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1F7C7F" w:rsidRPr="00BA4775" w:rsidRDefault="001F7C7F"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X</w:t>
            </w:r>
          </w:p>
        </w:tc>
        <w:tc>
          <w:tcPr>
            <w:tcW w:w="1114" w:type="pct"/>
            <w:gridSpan w:val="3"/>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p>
        </w:tc>
      </w:tr>
      <w:tr w:rsidR="001F7C7F" w:rsidRPr="00BA4775" w:rsidTr="00B779E6">
        <w:trPr>
          <w:trHeight w:val="324"/>
        </w:trPr>
        <w:tc>
          <w:tcPr>
            <w:tcW w:w="5000" w:type="pct"/>
            <w:gridSpan w:val="14"/>
            <w:tcBorders>
              <w:top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1F7C7F" w:rsidRPr="00BA4775" w:rsidTr="00B779E6">
        <w:tc>
          <w:tcPr>
            <w:tcW w:w="1835" w:type="pct"/>
            <w:gridSpan w:val="5"/>
            <w:vMerge w:val="restart"/>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w:t>
            </w:r>
          </w:p>
        </w:tc>
        <w:tc>
          <w:tcPr>
            <w:tcW w:w="768" w:type="pct"/>
            <w:tcBorders>
              <w:top w:val="single" w:sz="8" w:space="0" w:color="auto"/>
              <w:left w:val="single" w:sz="8" w:space="0" w:color="auto"/>
            </w:tcBorders>
          </w:tcPr>
          <w:p w:rsidR="001F7C7F" w:rsidRPr="00BA4775" w:rsidRDefault="001F7C7F"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40</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left w:val="single" w:sz="8" w:space="0" w:color="auto"/>
            </w:tcBorders>
          </w:tcPr>
          <w:p w:rsidR="001F7C7F" w:rsidRPr="00BA4775" w:rsidRDefault="001F7C7F" w:rsidP="00BA4775">
            <w:pPr>
              <w:jc w:val="left"/>
              <w:rPr>
                <w:rFonts w:ascii="Times New Roman" w:hAnsi="Times New Roman" w:cs="Times New Roman"/>
                <w:sz w:val="20"/>
                <w:szCs w:val="20"/>
                <w:highlight w:val="yellow"/>
              </w:rPr>
            </w:pP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left w:val="single" w:sz="8" w:space="0" w:color="auto"/>
            </w:tcBorders>
          </w:tcPr>
          <w:p w:rsidR="001F7C7F" w:rsidRPr="00BA4775" w:rsidRDefault="001F7C7F" w:rsidP="00BA4775">
            <w:pPr>
              <w:jc w:val="left"/>
              <w:rPr>
                <w:rFonts w:ascii="Times New Roman" w:hAnsi="Times New Roman" w:cs="Times New Roman"/>
                <w:sz w:val="20"/>
                <w:szCs w:val="20"/>
              </w:rPr>
            </w:pP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left w:val="single" w:sz="8" w:space="0" w:color="auto"/>
            </w:tcBorders>
          </w:tcPr>
          <w:p w:rsidR="001F7C7F" w:rsidRPr="00BA4775" w:rsidRDefault="001F7C7F" w:rsidP="00BA4775">
            <w:pPr>
              <w:jc w:val="left"/>
              <w:rPr>
                <w:rFonts w:ascii="Times New Roman" w:hAnsi="Times New Roman" w:cs="Times New Roman"/>
              </w:rPr>
            </w:pP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left w:val="single" w:sz="8" w:space="0" w:color="auto"/>
              <w:bottom w:val="single" w:sz="8" w:space="0" w:color="auto"/>
            </w:tcBorders>
          </w:tcPr>
          <w:p w:rsidR="001F7C7F" w:rsidRPr="00BA4775" w:rsidRDefault="001F7C7F" w:rsidP="00BA4775">
            <w:pPr>
              <w:jc w:val="left"/>
              <w:rPr>
                <w:rFonts w:ascii="Times New Roman" w:hAnsi="Times New Roman" w:cs="Times New Roman"/>
              </w:rPr>
            </w:pP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1F7C7F" w:rsidRPr="00BA4775" w:rsidRDefault="001F7C7F" w:rsidP="00BA4775">
            <w:pPr>
              <w:jc w:val="left"/>
              <w:rPr>
                <w:rFonts w:ascii="Times New Roman" w:hAnsi="Times New Roman" w:cs="Times New Roman"/>
              </w:rPr>
            </w:pP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1F7C7F" w:rsidRPr="00BA4775" w:rsidRDefault="001F7C7F" w:rsidP="00BA4775">
            <w:pPr>
              <w:jc w:val="left"/>
              <w:rPr>
                <w:rFonts w:ascii="Times New Roman" w:hAnsi="Times New Roman" w:cs="Times New Roman"/>
              </w:rPr>
            </w:pPr>
          </w:p>
        </w:tc>
      </w:tr>
      <w:tr w:rsidR="001F7C7F" w:rsidRPr="00BA4775" w:rsidTr="00B779E6">
        <w:trPr>
          <w:trHeight w:val="392"/>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1F7C7F" w:rsidRPr="00BA4775" w:rsidRDefault="001F7C7F"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sz w:val="20"/>
                <w:szCs w:val="20"/>
              </w:rPr>
              <w:t>1</w:t>
            </w:r>
          </w:p>
        </w:tc>
        <w:tc>
          <w:tcPr>
            <w:tcW w:w="768" w:type="pct"/>
            <w:tcBorders>
              <w:top w:val="single" w:sz="12" w:space="0" w:color="auto"/>
              <w:left w:val="single" w:sz="8" w:space="0" w:color="auto"/>
              <w:bottom w:val="single" w:sz="8"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60</w:t>
            </w:r>
          </w:p>
        </w:tc>
      </w:tr>
      <w:tr w:rsidR="001F7C7F"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w:t>
            </w:r>
          </w:p>
        </w:tc>
      </w:tr>
      <w:tr w:rsidR="001F7C7F"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shd w:val="clear" w:color="auto" w:fill="FFFFFF"/>
              </w:rPr>
            </w:pPr>
            <w:r w:rsidRPr="00BA4775">
              <w:rPr>
                <w:rFonts w:ascii="Times New Roman" w:hAnsi="Times New Roman" w:cs="Times New Roman"/>
                <w:sz w:val="20"/>
                <w:szCs w:val="20"/>
                <w:shd w:val="clear" w:color="auto" w:fill="FFFFFF"/>
              </w:rPr>
              <w:t>Çalışma Alanının Belirlenmesi; Çalışma Alanına İlişkin Kaynak Tarama Probleminin/Konusunun Belirlenmesi;; Araştırmanın Öneminin ve Amaçlarının Belirlenmesi; Araştırmanın Varsayımlarının, Kavramlarının Evren ve Örneklem Seçimi, Verilerin analizinde kullanılacak paket programın belirlenmesi ve sayısal analiz tekniğinin uygulanması; bulguların alınması; sonuçların yorumlanması; araştırmanın rapor haline getirilmesi; araştırmanın sunuşu ve savunulması.</w:t>
            </w:r>
          </w:p>
        </w:tc>
      </w:tr>
      <w:tr w:rsidR="001F7C7F" w:rsidRPr="00BA4775" w:rsidTr="00B779E6">
        <w:trPr>
          <w:trHeight w:val="426"/>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lang w:val="en-GB"/>
              </w:rPr>
              <w:t>Bu dersinamacı:</w:t>
            </w:r>
            <w:r w:rsidRPr="00BA4775">
              <w:rPr>
                <w:rFonts w:ascii="Times New Roman" w:hAnsi="Times New Roman" w:cs="Times New Roman"/>
                <w:sz w:val="20"/>
                <w:szCs w:val="20"/>
              </w:rPr>
              <w:t>Araştırılmaya ve çözülmeye değer bir sorun/durum/olayın saptanabilmesi; olayın bütününe sistematik açıdan yaklaşılabilmesi ve sınırlandırılabilmesi; konunun/olayın/sorunun bir araştırma teklifi olarak genel çerçevesi ile birlikte sunulabilmesini sağlamaktır.</w:t>
            </w:r>
          </w:p>
        </w:tc>
      </w:tr>
      <w:tr w:rsidR="001F7C7F"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Bir çalışma konusunda gerekli verilerin elde edilerek nihai kullanıcıya bilgi sunumunda etkinlik kazandırma.</w:t>
            </w:r>
          </w:p>
        </w:tc>
      </w:tr>
      <w:tr w:rsidR="001F7C7F"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numPr>
                <w:ilvl w:val="0"/>
                <w:numId w:val="71"/>
              </w:numPr>
              <w:jc w:val="left"/>
              <w:rPr>
                <w:rFonts w:ascii="Times New Roman" w:hAnsi="Times New Roman" w:cs="Times New Roman"/>
                <w:sz w:val="20"/>
                <w:szCs w:val="20"/>
                <w:lang w:val="en-GB"/>
              </w:rPr>
            </w:pPr>
            <w:r w:rsidRPr="00BA4775">
              <w:rPr>
                <w:rFonts w:ascii="Times New Roman" w:hAnsi="Times New Roman" w:cs="Times New Roman"/>
                <w:sz w:val="20"/>
                <w:szCs w:val="20"/>
              </w:rPr>
              <w:t>Araştırma metodolojisi bilgisi.</w:t>
            </w:r>
          </w:p>
          <w:p w:rsidR="001F7C7F" w:rsidRPr="00BA4775" w:rsidRDefault="001F7C7F" w:rsidP="00BA4775">
            <w:pPr>
              <w:numPr>
                <w:ilvl w:val="0"/>
                <w:numId w:val="71"/>
              </w:numPr>
              <w:jc w:val="left"/>
              <w:rPr>
                <w:rFonts w:ascii="Times New Roman" w:hAnsi="Times New Roman" w:cs="Times New Roman"/>
                <w:sz w:val="20"/>
                <w:szCs w:val="20"/>
                <w:lang w:val="en-GB"/>
              </w:rPr>
            </w:pPr>
            <w:r w:rsidRPr="00BA4775">
              <w:rPr>
                <w:rFonts w:ascii="Times New Roman" w:hAnsi="Times New Roman" w:cs="Times New Roman"/>
                <w:sz w:val="20"/>
                <w:szCs w:val="20"/>
              </w:rPr>
              <w:t>Sorun/problem belirleyebilme ve tanımlayabilme becerisi</w:t>
            </w:r>
          </w:p>
          <w:p w:rsidR="001F7C7F" w:rsidRPr="00BA4775" w:rsidRDefault="001F7C7F" w:rsidP="00BA4775">
            <w:pPr>
              <w:numPr>
                <w:ilvl w:val="0"/>
                <w:numId w:val="71"/>
              </w:numPr>
              <w:jc w:val="left"/>
              <w:rPr>
                <w:rFonts w:ascii="Times New Roman" w:hAnsi="Times New Roman" w:cs="Times New Roman"/>
                <w:sz w:val="20"/>
                <w:szCs w:val="20"/>
                <w:lang w:val="en-GB"/>
              </w:rPr>
            </w:pPr>
            <w:r w:rsidRPr="00BA4775">
              <w:rPr>
                <w:rFonts w:ascii="Times New Roman" w:hAnsi="Times New Roman" w:cs="Times New Roman"/>
                <w:sz w:val="20"/>
                <w:szCs w:val="20"/>
                <w:lang w:val="en-GB"/>
              </w:rPr>
              <w:t>İncelenenkonuyuanalizedebilmebecerisi</w:t>
            </w:r>
          </w:p>
          <w:p w:rsidR="001F7C7F" w:rsidRPr="00BA4775" w:rsidRDefault="001F7C7F" w:rsidP="00BA4775">
            <w:pPr>
              <w:numPr>
                <w:ilvl w:val="0"/>
                <w:numId w:val="71"/>
              </w:numPr>
              <w:jc w:val="left"/>
              <w:rPr>
                <w:rFonts w:ascii="Times New Roman" w:hAnsi="Times New Roman" w:cs="Times New Roman"/>
                <w:sz w:val="20"/>
                <w:szCs w:val="20"/>
                <w:lang w:val="en-GB"/>
              </w:rPr>
            </w:pPr>
            <w:r w:rsidRPr="00BA4775">
              <w:rPr>
                <w:rFonts w:ascii="Times New Roman" w:hAnsi="Times New Roman" w:cs="Times New Roman"/>
                <w:sz w:val="20"/>
                <w:szCs w:val="20"/>
                <w:lang w:val="en-GB"/>
              </w:rPr>
              <w:t>Sorun/problem çözümsürecinitasarlayabilmebecerisi</w:t>
            </w:r>
          </w:p>
          <w:p w:rsidR="001F7C7F" w:rsidRPr="00BA4775" w:rsidRDefault="001F7C7F" w:rsidP="00BA4775">
            <w:pPr>
              <w:numPr>
                <w:ilvl w:val="0"/>
                <w:numId w:val="71"/>
              </w:numPr>
              <w:jc w:val="left"/>
              <w:rPr>
                <w:rFonts w:ascii="Times New Roman" w:hAnsi="Times New Roman" w:cs="Times New Roman"/>
                <w:sz w:val="20"/>
                <w:szCs w:val="20"/>
                <w:lang w:val="en-GB"/>
              </w:rPr>
            </w:pPr>
            <w:r w:rsidRPr="00BA4775">
              <w:rPr>
                <w:rFonts w:ascii="Times New Roman" w:hAnsi="Times New Roman" w:cs="Times New Roman"/>
                <w:sz w:val="20"/>
                <w:szCs w:val="20"/>
                <w:lang w:val="en-GB"/>
              </w:rPr>
              <w:t>Araştırmateklifihazırlayabilmeyeteneği</w:t>
            </w:r>
          </w:p>
          <w:p w:rsidR="001F7C7F" w:rsidRPr="00BA4775" w:rsidRDefault="001F7C7F" w:rsidP="00BA4775">
            <w:pPr>
              <w:numPr>
                <w:ilvl w:val="0"/>
                <w:numId w:val="71"/>
              </w:numPr>
              <w:jc w:val="left"/>
              <w:rPr>
                <w:rFonts w:ascii="Times New Roman" w:hAnsi="Times New Roman" w:cs="Times New Roman"/>
                <w:sz w:val="20"/>
                <w:szCs w:val="20"/>
                <w:lang w:val="en-GB"/>
              </w:rPr>
            </w:pPr>
            <w:r w:rsidRPr="00BA4775">
              <w:rPr>
                <w:rFonts w:ascii="Times New Roman" w:hAnsi="Times New Roman" w:cs="Times New Roman"/>
                <w:sz w:val="20"/>
                <w:szCs w:val="20"/>
                <w:lang w:val="en-GB"/>
              </w:rPr>
              <w:t>Yönetimuygulamalarıkonusundabilgilenmeveanalizveyorumkabiliyeti</w:t>
            </w:r>
          </w:p>
          <w:p w:rsidR="001F7C7F" w:rsidRPr="00BA4775" w:rsidRDefault="001F7C7F" w:rsidP="00BA4775">
            <w:pPr>
              <w:numPr>
                <w:ilvl w:val="0"/>
                <w:numId w:val="71"/>
              </w:numPr>
              <w:jc w:val="left"/>
              <w:rPr>
                <w:rFonts w:ascii="Times New Roman" w:hAnsi="Times New Roman" w:cs="Times New Roman"/>
                <w:sz w:val="20"/>
                <w:szCs w:val="20"/>
                <w:lang w:val="en-GB"/>
              </w:rPr>
            </w:pPr>
            <w:r w:rsidRPr="00BA4775">
              <w:rPr>
                <w:rFonts w:ascii="Times New Roman" w:hAnsi="Times New Roman" w:cs="Times New Roman"/>
                <w:sz w:val="20"/>
                <w:szCs w:val="20"/>
                <w:lang w:val="en-GB"/>
              </w:rPr>
              <w:t>Yönetimkonularındauygulamayapmakveönerilerdebulunabilmek.</w:t>
            </w:r>
          </w:p>
          <w:p w:rsidR="001F7C7F" w:rsidRPr="00BA4775" w:rsidRDefault="001F7C7F" w:rsidP="00BA4775">
            <w:pPr>
              <w:tabs>
                <w:tab w:val="left" w:pos="7800"/>
              </w:tabs>
              <w:jc w:val="left"/>
              <w:rPr>
                <w:rFonts w:ascii="Times New Roman" w:hAnsi="Times New Roman" w:cs="Times New Roman"/>
                <w:sz w:val="20"/>
                <w:szCs w:val="20"/>
              </w:rPr>
            </w:pPr>
          </w:p>
        </w:tc>
      </w:tr>
      <w:tr w:rsidR="001F7C7F"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pStyle w:val="Balk4"/>
              <w:rPr>
                <w:b w:val="0"/>
                <w:bCs w:val="0"/>
                <w:sz w:val="20"/>
                <w:szCs w:val="20"/>
              </w:rPr>
            </w:pPr>
            <w:r w:rsidRPr="00BA4775">
              <w:rPr>
                <w:b w:val="0"/>
                <w:bCs w:val="0"/>
                <w:sz w:val="20"/>
                <w:szCs w:val="20"/>
              </w:rPr>
              <w:t>İlgilenilen dalda yazılmış, yayınlanmış bilimsel çalışmalar bütünü.</w:t>
            </w:r>
          </w:p>
        </w:tc>
      </w:tr>
      <w:tr w:rsidR="001F7C7F"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pStyle w:val="Balk4"/>
              <w:spacing w:before="0" w:beforeAutospacing="0" w:after="0" w:afterAutospacing="0"/>
              <w:rPr>
                <w:b w:val="0"/>
                <w:bCs w:val="0"/>
                <w:color w:val="000000"/>
                <w:sz w:val="20"/>
                <w:szCs w:val="20"/>
              </w:rPr>
            </w:pPr>
            <w:r w:rsidRPr="00BA4775">
              <w:rPr>
                <w:b w:val="0"/>
                <w:bCs w:val="0"/>
                <w:sz w:val="20"/>
                <w:szCs w:val="20"/>
              </w:rPr>
              <w:t>İlgilenilen dalda yazılmış, yayınlanmış bilimsel çalışmalar bütünü.</w:t>
            </w:r>
          </w:p>
        </w:tc>
      </w:tr>
      <w:tr w:rsidR="001F7C7F" w:rsidRPr="00BA4775" w:rsidTr="00B779E6">
        <w:trPr>
          <w:trHeight w:val="52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p>
        </w:tc>
      </w:tr>
    </w:tbl>
    <w:p w:rsidR="001F7C7F" w:rsidRPr="00BA4775" w:rsidRDefault="001F7C7F" w:rsidP="00BA4775">
      <w:pPr>
        <w:jc w:val="left"/>
        <w:rPr>
          <w:rFonts w:ascii="Times New Roman" w:hAnsi="Times New Roman" w:cs="Times New Roman"/>
          <w:sz w:val="18"/>
          <w:szCs w:val="18"/>
        </w:rPr>
        <w:sectPr w:rsidR="001F7C7F"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F7C7F" w:rsidRPr="00BA4775" w:rsidTr="00B779E6">
        <w:trPr>
          <w:trHeight w:val="510"/>
          <w:jc w:val="center"/>
        </w:trPr>
        <w:tc>
          <w:tcPr>
            <w:tcW w:w="5000"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lastRenderedPageBreak/>
              <w:t>DERSİN HAFTALIK PLANI</w:t>
            </w:r>
          </w:p>
        </w:tc>
      </w:tr>
      <w:tr w:rsidR="001F7C7F" w:rsidRPr="00BA4775" w:rsidTr="00B779E6">
        <w:trPr>
          <w:jc w:val="center"/>
        </w:trPr>
        <w:tc>
          <w:tcPr>
            <w:tcW w:w="593" w:type="pct"/>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Çalışma Alanının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Çalışma Alanının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Çalışma Alanına İlişkin Kaynak Tarama</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Çalışma Alanına İlişkin Kaynak Tarama</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1F7C7F" w:rsidRPr="00BA4775" w:rsidRDefault="001F7C7F" w:rsidP="00BA4775">
            <w:pPr>
              <w:jc w:val="left"/>
              <w:rPr>
                <w:rStyle w:val="apple-style-span"/>
                <w:rFonts w:ascii="Times New Roman" w:hAnsi="Times New Roman" w:cs="Times New Roman"/>
                <w:color w:val="333333"/>
                <w:shd w:val="clear" w:color="auto" w:fill="F7F6F3"/>
              </w:rPr>
            </w:pPr>
            <w:r w:rsidRPr="00BA4775">
              <w:rPr>
                <w:rFonts w:ascii="Times New Roman" w:hAnsi="Times New Roman" w:cs="Times New Roman"/>
                <w:color w:val="333333"/>
                <w:shd w:val="clear" w:color="auto" w:fill="F7F6F3"/>
              </w:rPr>
              <w:t>Araştırma Probleminin/Konusunun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1F7C7F" w:rsidRPr="00BA4775" w:rsidRDefault="001F7C7F" w:rsidP="00BA4775">
            <w:pPr>
              <w:jc w:val="left"/>
              <w:rPr>
                <w:rStyle w:val="apple-style-span"/>
                <w:rFonts w:ascii="Times New Roman" w:hAnsi="Times New Roman" w:cs="Times New Roman"/>
                <w:color w:val="333333"/>
                <w:shd w:val="clear" w:color="auto" w:fill="F7F6F3"/>
              </w:rPr>
            </w:pPr>
            <w:r w:rsidRPr="00BA4775">
              <w:rPr>
                <w:rFonts w:ascii="Times New Roman" w:hAnsi="Times New Roman" w:cs="Times New Roman"/>
                <w:color w:val="333333"/>
                <w:shd w:val="clear" w:color="auto" w:fill="F7F6F3"/>
              </w:rPr>
              <w:t>Araştırma Problemine İlişkin Kaynak Tarama</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Ara Sınav</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Araştırmanın Varsayımlarının, Kavramlarının Belirlenmesi Ve Tanımlanması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Araştırma Türünün Ve Yönteminin Belirlenmesi,</w:t>
            </w:r>
          </w:p>
        </w:tc>
      </w:tr>
      <w:tr w:rsidR="001F7C7F" w:rsidRPr="00BA4775" w:rsidTr="00B779E6">
        <w:trPr>
          <w:trHeight w:val="195"/>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Evren Örneklem Seçimi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Verilerin Toplanmasında Kullanılacak Yöntemin Ve Aracın Seçimi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Verilerin Analizinde Kullanılabilecek Sayısal Analiz Yöntem Ve Tekniklerinin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Araştırma Teklifinin Hazırlanması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Araştırma Çerçevesinin, İçeriğinin Hazırlanması,</w:t>
            </w:r>
          </w:p>
        </w:tc>
      </w:tr>
      <w:tr w:rsidR="001F7C7F" w:rsidRPr="00BA4775" w:rsidTr="00B779E6">
        <w:trPr>
          <w:trHeight w:val="322"/>
          <w:jc w:val="center"/>
        </w:trPr>
        <w:tc>
          <w:tcPr>
            <w:tcW w:w="593" w:type="pct"/>
            <w:tcBorders>
              <w:bottom w:val="single" w:sz="12" w:space="0" w:color="auto"/>
            </w:tcBorders>
            <w:shd w:val="clear" w:color="auto" w:fill="E6E6E6"/>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Araştırma Teklifinin Ve İçeriğinin Sunulması, Savunulması; Final</w:t>
            </w:r>
          </w:p>
          <w:p w:rsidR="001F7C7F" w:rsidRPr="00BA4775" w:rsidRDefault="001F7C7F" w:rsidP="00BA4775">
            <w:pPr>
              <w:jc w:val="left"/>
              <w:rPr>
                <w:rFonts w:ascii="Times New Roman" w:hAnsi="Times New Roman" w:cs="Times New Roman"/>
              </w:rPr>
            </w:pPr>
          </w:p>
        </w:tc>
      </w:tr>
    </w:tbl>
    <w:p w:rsidR="001F7C7F" w:rsidRPr="00BA4775" w:rsidRDefault="001F7C7F" w:rsidP="00BA4775">
      <w:pPr>
        <w:jc w:val="left"/>
        <w:rPr>
          <w:rFonts w:ascii="Times New Roman" w:hAnsi="Times New Roman" w:cs="Times New Roman"/>
          <w:sz w:val="16"/>
          <w:szCs w:val="16"/>
        </w:rPr>
      </w:pPr>
    </w:p>
    <w:p w:rsidR="001F7C7F" w:rsidRPr="00BA4775" w:rsidRDefault="001F7C7F"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F7C7F" w:rsidRPr="00BA4775" w:rsidTr="00B779E6">
        <w:tc>
          <w:tcPr>
            <w:tcW w:w="603" w:type="dxa"/>
            <w:tcBorders>
              <w:top w:val="single" w:sz="12" w:space="0" w:color="auto"/>
            </w:tcBorders>
            <w:vAlign w:val="center"/>
          </w:tcPr>
          <w:p w:rsidR="001F7C7F" w:rsidRPr="00BA4775" w:rsidRDefault="001F7C7F"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1</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1F7C7F" w:rsidRPr="00BA4775" w:rsidTr="00B779E6">
        <w:tc>
          <w:tcPr>
            <w:tcW w:w="9889" w:type="dxa"/>
            <w:gridSpan w:val="5"/>
            <w:tcBorders>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1F7C7F" w:rsidRPr="00BA4775" w:rsidRDefault="001F7C7F" w:rsidP="00BA4775">
      <w:pPr>
        <w:jc w:val="left"/>
        <w:rPr>
          <w:rFonts w:ascii="Times New Roman" w:hAnsi="Times New Roman" w:cs="Times New Roman"/>
          <w:sz w:val="16"/>
          <w:szCs w:val="16"/>
        </w:rPr>
      </w:pPr>
    </w:p>
    <w:p w:rsidR="001F7C7F" w:rsidRPr="00BA4775" w:rsidRDefault="001F7C7F"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Doç. Dr. Abdullah YALAMA</w:t>
      </w: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p>
    <w:tbl>
      <w:tblPr>
        <w:tblW w:w="9948" w:type="dxa"/>
        <w:tblLook w:val="01E0" w:firstRow="1" w:lastRow="1" w:firstColumn="1" w:lastColumn="1" w:noHBand="0" w:noVBand="0"/>
      </w:tblPr>
      <w:tblGrid>
        <w:gridCol w:w="7171"/>
        <w:gridCol w:w="2777"/>
      </w:tblGrid>
      <w:tr w:rsidR="001F7C7F" w:rsidRPr="00BA4775" w:rsidTr="00B779E6">
        <w:trPr>
          <w:trHeight w:val="989"/>
        </w:trPr>
        <w:tc>
          <w:tcPr>
            <w:tcW w:w="7171" w:type="dxa"/>
          </w:tcPr>
          <w:p w:rsidR="001F7C7F" w:rsidRPr="00BA4775" w:rsidRDefault="001F7C7F" w:rsidP="00BA4775">
            <w:pPr>
              <w:tabs>
                <w:tab w:val="left" w:pos="7800"/>
              </w:tabs>
              <w:jc w:val="left"/>
              <w:rPr>
                <w:rFonts w:ascii="Times New Roman" w:hAnsi="Times New Roman" w:cs="Times New Roman"/>
              </w:rPr>
            </w:pPr>
          </w:p>
        </w:tc>
        <w:tc>
          <w:tcPr>
            <w:tcW w:w="2777" w:type="dxa"/>
          </w:tcPr>
          <w:p w:rsidR="001F7C7F" w:rsidRPr="00BA4775" w:rsidRDefault="001F7C7F" w:rsidP="00BA4775">
            <w:pPr>
              <w:tabs>
                <w:tab w:val="left" w:pos="7800"/>
              </w:tabs>
              <w:jc w:val="left"/>
              <w:rPr>
                <w:rFonts w:ascii="Times New Roman" w:hAnsi="Times New Roman" w:cs="Times New Roman"/>
              </w:rPr>
            </w:pPr>
          </w:p>
          <w:p w:rsidR="001F7C7F" w:rsidRPr="00BA4775" w:rsidRDefault="001F7C7F" w:rsidP="00BA4775">
            <w:pPr>
              <w:tabs>
                <w:tab w:val="left" w:pos="7800"/>
              </w:tabs>
              <w:jc w:val="left"/>
              <w:rPr>
                <w:rFonts w:ascii="Times New Roman" w:hAnsi="Times New Roman" w:cs="Times New Roman"/>
              </w:rPr>
            </w:pPr>
          </w:p>
        </w:tc>
      </w:tr>
    </w:tbl>
    <w:p w:rsidR="001F7C7F" w:rsidRPr="00BA4775" w:rsidRDefault="001F7C7F" w:rsidP="00BA4775">
      <w:pPr>
        <w:tabs>
          <w:tab w:val="left" w:pos="7800"/>
        </w:tabs>
        <w:jc w:val="left"/>
        <w:rPr>
          <w:rFonts w:ascii="Times New Roman" w:hAnsi="Times New Roman" w:cs="Times New Roman"/>
        </w:rPr>
      </w:pPr>
    </w:p>
    <w:p w:rsidR="00B779E6" w:rsidRPr="00BA4775" w:rsidRDefault="00B779E6"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lastRenderedPageBreak/>
        <w:drawing>
          <wp:anchor distT="0" distB="0" distL="114300" distR="114300" simplePos="0" relativeHeight="25181184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7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B779E6" w:rsidRPr="00BA4775" w:rsidRDefault="00B779E6"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779E6" w:rsidRPr="00BA4775" w:rsidTr="00B779E6">
        <w:tc>
          <w:tcPr>
            <w:tcW w:w="1167" w:type="dxa"/>
            <w:vAlign w:val="center"/>
          </w:tcPr>
          <w:p w:rsidR="00B779E6" w:rsidRPr="00BA4775" w:rsidRDefault="00B779E6"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B779E6" w:rsidRPr="00BA4775" w:rsidRDefault="00B779E6"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Güz</w:t>
            </w:r>
          </w:p>
        </w:tc>
      </w:tr>
    </w:tbl>
    <w:p w:rsidR="00B779E6" w:rsidRPr="00BA4775" w:rsidRDefault="00B779E6"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779E6" w:rsidRPr="00BA4775" w:rsidTr="00B779E6">
        <w:tc>
          <w:tcPr>
            <w:tcW w:w="1668" w:type="dxa"/>
            <w:vAlign w:val="center"/>
          </w:tcPr>
          <w:p w:rsidR="00B779E6" w:rsidRPr="00BA4775" w:rsidRDefault="00B779E6"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779E6" w:rsidRPr="00BA4775" w:rsidRDefault="00B779E6" w:rsidP="00BA4775">
            <w:pPr>
              <w:jc w:val="left"/>
              <w:outlineLvl w:val="0"/>
              <w:rPr>
                <w:rFonts w:ascii="Times New Roman" w:hAnsi="Times New Roman" w:cs="Times New Roman"/>
              </w:rPr>
            </w:pPr>
            <w:r w:rsidRPr="00BA4775">
              <w:rPr>
                <w:rFonts w:ascii="Times New Roman" w:hAnsi="Times New Roman" w:cs="Times New Roman"/>
              </w:rPr>
              <w:t xml:space="preserve"> </w:t>
            </w:r>
            <w:r w:rsidRPr="00BA4775">
              <w:rPr>
                <w:rFonts w:ascii="Times New Roman" w:hAnsi="Times New Roman" w:cs="Times New Roman"/>
                <w:color w:val="000000"/>
              </w:rPr>
              <w:t>131217457</w:t>
            </w:r>
          </w:p>
        </w:tc>
        <w:tc>
          <w:tcPr>
            <w:tcW w:w="1560" w:type="dxa"/>
            <w:vAlign w:val="center"/>
          </w:tcPr>
          <w:p w:rsidR="00B779E6" w:rsidRPr="00BA4775" w:rsidRDefault="00B779E6"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B779E6" w:rsidRPr="00BA4775" w:rsidRDefault="00B779E6"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w:t>
            </w:r>
          </w:p>
          <w:p w:rsidR="00B779E6" w:rsidRPr="00BA4775" w:rsidRDefault="00B779E6"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İşletme Politikaları I</w:t>
            </w:r>
            <w:bookmarkStart w:id="77" w:name="işlpol1"/>
            <w:bookmarkEnd w:id="77"/>
          </w:p>
        </w:tc>
      </w:tr>
    </w:tbl>
    <w:p w:rsidR="00B779E6" w:rsidRPr="00BA4775" w:rsidRDefault="00B779E6"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779E6" w:rsidRPr="00BA4775" w:rsidTr="00B779E6">
        <w:trPr>
          <w:trHeight w:val="383"/>
        </w:trPr>
        <w:tc>
          <w:tcPr>
            <w:tcW w:w="525" w:type="pct"/>
            <w:vMerge w:val="restart"/>
            <w:tcBorders>
              <w:top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B779E6" w:rsidRPr="00BA4775" w:rsidRDefault="00B779E6"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779E6" w:rsidRPr="00BA4775" w:rsidTr="00B779E6">
        <w:trPr>
          <w:trHeight w:val="382"/>
        </w:trPr>
        <w:tc>
          <w:tcPr>
            <w:tcW w:w="525" w:type="pct"/>
            <w:vMerge/>
            <w:tcBorders>
              <w:right w:val="single" w:sz="12" w:space="0" w:color="auto"/>
            </w:tcBorders>
          </w:tcPr>
          <w:p w:rsidR="00B779E6" w:rsidRPr="00BA4775" w:rsidRDefault="00B779E6"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779E6" w:rsidRPr="00BA4775" w:rsidRDefault="00B779E6"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779E6" w:rsidRPr="00BA4775" w:rsidRDefault="00B779E6"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779E6" w:rsidRPr="00BA4775" w:rsidTr="00B779E6">
        <w:trPr>
          <w:trHeight w:val="367"/>
        </w:trPr>
        <w:tc>
          <w:tcPr>
            <w:tcW w:w="525" w:type="pct"/>
            <w:tcBorders>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VII</w:t>
            </w:r>
          </w:p>
        </w:tc>
        <w:tc>
          <w:tcPr>
            <w:tcW w:w="390" w:type="pct"/>
            <w:gridSpan w:val="2"/>
            <w:tcBorders>
              <w:left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3 </w:t>
            </w:r>
          </w:p>
        </w:tc>
        <w:tc>
          <w:tcPr>
            <w:tcW w:w="538" w:type="pct"/>
            <w:tcBorders>
              <w:bottom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w:t>
            </w:r>
          </w:p>
        </w:tc>
        <w:tc>
          <w:tcPr>
            <w:tcW w:w="725" w:type="pct"/>
            <w:gridSpan w:val="3"/>
            <w:tcBorders>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w:t>
            </w:r>
          </w:p>
        </w:tc>
        <w:tc>
          <w:tcPr>
            <w:tcW w:w="418" w:type="pct"/>
            <w:tcBorders>
              <w:bottom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3</w:t>
            </w:r>
          </w:p>
        </w:tc>
        <w:tc>
          <w:tcPr>
            <w:tcW w:w="326" w:type="pct"/>
            <w:gridSpan w:val="2"/>
            <w:tcBorders>
              <w:bottom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6</w:t>
            </w:r>
          </w:p>
        </w:tc>
        <w:tc>
          <w:tcPr>
            <w:tcW w:w="1309" w:type="pct"/>
            <w:gridSpan w:val="3"/>
            <w:tcBorders>
              <w:bottom w:val="single" w:sz="12" w:space="0" w:color="auto"/>
            </w:tcBorders>
            <w:vAlign w:val="center"/>
          </w:tcPr>
          <w:p w:rsidR="00B779E6" w:rsidRPr="00BA4775" w:rsidRDefault="00B779E6"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SEÇMELİ (   )</w:t>
            </w:r>
          </w:p>
        </w:tc>
        <w:tc>
          <w:tcPr>
            <w:tcW w:w="768" w:type="pct"/>
            <w:tcBorders>
              <w:bottom w:val="single" w:sz="12" w:space="0" w:color="auto"/>
            </w:tcBorders>
          </w:tcPr>
          <w:p w:rsidR="00B779E6" w:rsidRPr="00BA4775" w:rsidRDefault="00B779E6"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779E6" w:rsidRPr="00BA4775" w:rsidTr="00B779E6">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779E6" w:rsidRPr="00BA4775" w:rsidTr="00B779E6">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779E6" w:rsidRPr="00BA4775" w:rsidTr="00B779E6">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779E6" w:rsidRPr="00BA4775" w:rsidRDefault="00B779E6"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X</w:t>
            </w:r>
          </w:p>
        </w:tc>
        <w:tc>
          <w:tcPr>
            <w:tcW w:w="983" w:type="pct"/>
            <w:gridSpan w:val="3"/>
            <w:tcBorders>
              <w:left w:val="single" w:sz="4" w:space="0" w:color="auto"/>
              <w:bottom w:val="single" w:sz="12"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B779E6" w:rsidRPr="00BA4775" w:rsidRDefault="00B779E6"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779E6" w:rsidRPr="00BA4775" w:rsidRDefault="00B779E6" w:rsidP="00BA4775">
            <w:pPr>
              <w:jc w:val="left"/>
              <w:rPr>
                <w:rFonts w:ascii="Times New Roman" w:hAnsi="Times New Roman" w:cs="Times New Roman"/>
              </w:rPr>
            </w:pPr>
          </w:p>
        </w:tc>
      </w:tr>
      <w:tr w:rsidR="00B779E6" w:rsidRPr="00BA4775" w:rsidTr="00B779E6">
        <w:trPr>
          <w:trHeight w:val="324"/>
        </w:trPr>
        <w:tc>
          <w:tcPr>
            <w:tcW w:w="5000" w:type="pct"/>
            <w:gridSpan w:val="14"/>
            <w:tcBorders>
              <w:top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779E6" w:rsidRPr="00BA4775" w:rsidTr="00B779E6">
        <w:tc>
          <w:tcPr>
            <w:tcW w:w="1835" w:type="pct"/>
            <w:gridSpan w:val="5"/>
            <w:vMerge w:val="restart"/>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1</w:t>
            </w:r>
          </w:p>
        </w:tc>
        <w:tc>
          <w:tcPr>
            <w:tcW w:w="768" w:type="pct"/>
            <w:tcBorders>
              <w:top w:val="single" w:sz="8" w:space="0" w:color="auto"/>
              <w:left w:val="single" w:sz="8" w:space="0" w:color="auto"/>
            </w:tcBorders>
          </w:tcPr>
          <w:p w:rsidR="00B779E6" w:rsidRPr="00BA4775" w:rsidRDefault="00B779E6"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40 </w:t>
            </w: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779E6" w:rsidRPr="00BA4775" w:rsidRDefault="00B779E6"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779E6" w:rsidRPr="00BA4775" w:rsidRDefault="00B779E6" w:rsidP="00BA4775">
            <w:pPr>
              <w:jc w:val="left"/>
              <w:rPr>
                <w:rFonts w:ascii="Times New Roman" w:hAnsi="Times New Roman" w:cs="Times New Roman"/>
              </w:rPr>
            </w:pPr>
          </w:p>
        </w:tc>
        <w:tc>
          <w:tcPr>
            <w:tcW w:w="768" w:type="pct"/>
            <w:tcBorders>
              <w:left w:val="single" w:sz="8" w:space="0" w:color="auto"/>
            </w:tcBorders>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w:t>
            </w: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bottom w:val="single" w:sz="8"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w:t>
            </w: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779E6" w:rsidRPr="00BA4775" w:rsidRDefault="00B779E6"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779E6" w:rsidRPr="00BA4775" w:rsidRDefault="00B779E6" w:rsidP="00BA4775">
            <w:pPr>
              <w:jc w:val="left"/>
              <w:rPr>
                <w:rFonts w:ascii="Times New Roman" w:hAnsi="Times New Roman" w:cs="Times New Roman"/>
              </w:rPr>
            </w:pP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779E6" w:rsidRPr="00BA4775" w:rsidRDefault="00B779E6"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779E6" w:rsidRPr="00BA4775" w:rsidRDefault="00B779E6" w:rsidP="00BA4775">
            <w:pPr>
              <w:jc w:val="left"/>
              <w:rPr>
                <w:rFonts w:ascii="Times New Roman" w:hAnsi="Times New Roman" w:cs="Times New Roman"/>
              </w:rPr>
            </w:pPr>
          </w:p>
        </w:tc>
      </w:tr>
      <w:tr w:rsidR="00B779E6" w:rsidRPr="00BA4775" w:rsidTr="00B779E6">
        <w:trPr>
          <w:trHeight w:val="392"/>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779E6" w:rsidRPr="00BA4775" w:rsidRDefault="00B779E6"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60 </w:t>
            </w:r>
          </w:p>
        </w:tc>
      </w:tr>
      <w:tr w:rsidR="00B779E6"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779E6"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Çalışma alanının belirlenmesi, çalışma alanına ilişkin kaynak tarama araştırma probleminin/konusunun belirlenmesi, araştırma problemine ilişkin kaynak tarama, araştırmanın varsayımlarının, kavramlarının belirlenmesi ve tanımlanması, araştırma türünün ve yönteminin belirlenmesi, evren örneklem seçimi, verilerin toplanmasında kullanılacak yöntemin ve aracın seçimi, verilerin analizinde kullanılabilecek sayısal analiz yöntem ve tekniklerinin belirlenmesi, araştırma teklifinin hazırlanması, araştırma çerçevesinin, içeriğinin hazırlanması, araştırma teklifinin ve içeriğinin sunulması, savunulması.</w:t>
            </w:r>
          </w:p>
          <w:p w:rsidR="00B779E6" w:rsidRPr="00BA4775" w:rsidRDefault="00B779E6" w:rsidP="00BA4775">
            <w:pPr>
              <w:jc w:val="left"/>
              <w:rPr>
                <w:rFonts w:ascii="Times New Roman" w:hAnsi="Times New Roman" w:cs="Times New Roman"/>
                <w:sz w:val="20"/>
                <w:szCs w:val="20"/>
              </w:rPr>
            </w:pPr>
          </w:p>
        </w:tc>
      </w:tr>
      <w:tr w:rsidR="00B779E6" w:rsidRPr="00BA4775" w:rsidTr="00B779E6">
        <w:trPr>
          <w:trHeight w:val="426"/>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Araştırılmaya ve çözülmeye değer bir sorun/durum/olayın saptanabilmesi; olayın bütününe sistematik açıdan yaklaşılabilmesi ve sınırlandırılabilmesi; konunun/olayın/sorunun bir araştırma teklifi olarak genel çerçevesi ile birlikte sunulabilmesini sağlamaktır.</w:t>
            </w:r>
          </w:p>
        </w:tc>
      </w:tr>
      <w:tr w:rsidR="00B779E6"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İşletme politikaları </w:t>
            </w:r>
            <w:r w:rsidRPr="00BA4775">
              <w:rPr>
                <w:rFonts w:ascii="Times New Roman" w:hAnsi="Times New Roman" w:cs="Times New Roman"/>
                <w:bCs/>
                <w:sz w:val="20"/>
                <w:szCs w:val="20"/>
              </w:rPr>
              <w:t>ile ilgili uzmanlık gerektiren çalışma alanlarında proje yürütebilecek ya da bir projede görev alabilecek, uygulamaya dönük olarak yeni fikirler geliştirip uygulayabilecek ve insan kaynakları yönetiminin diğer alanlarla etkileşimini analiz edebilecek yetenek ve beceri kazandırmak.</w:t>
            </w:r>
          </w:p>
        </w:tc>
      </w:tr>
      <w:tr w:rsidR="00B779E6"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Bilimsel bir araştırmanın nasıl yapıldığını öğrenme</w:t>
            </w:r>
          </w:p>
          <w:p w:rsidR="00B779E6" w:rsidRPr="00BA4775" w:rsidRDefault="00B779E6" w:rsidP="00BA4775">
            <w:pPr>
              <w:tabs>
                <w:tab w:val="left" w:pos="7800"/>
              </w:tabs>
              <w:jc w:val="left"/>
              <w:rPr>
                <w:rFonts w:ascii="Times New Roman" w:hAnsi="Times New Roman" w:cs="Times New Roman"/>
              </w:rPr>
            </w:pPr>
          </w:p>
        </w:tc>
      </w:tr>
      <w:tr w:rsidR="00B779E6"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sz w:val="20"/>
                <w:szCs w:val="20"/>
              </w:rPr>
              <w:t>İlgilenilen dalda yazılmış, yayınlanmış bilimsel çalışmalar bütünü.</w:t>
            </w:r>
          </w:p>
          <w:p w:rsidR="00B779E6" w:rsidRPr="00BA4775" w:rsidRDefault="00B779E6" w:rsidP="00BA4775">
            <w:pPr>
              <w:pStyle w:val="Balk4"/>
              <w:spacing w:before="0" w:beforeAutospacing="0" w:after="0" w:afterAutospacing="0"/>
              <w:rPr>
                <w:b w:val="0"/>
                <w:bCs w:val="0"/>
                <w:sz w:val="20"/>
                <w:szCs w:val="20"/>
              </w:rPr>
            </w:pPr>
          </w:p>
        </w:tc>
      </w:tr>
      <w:tr w:rsidR="00B779E6"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pStyle w:val="Balk4"/>
              <w:spacing w:before="0" w:beforeAutospacing="0" w:after="0" w:afterAutospacing="0"/>
              <w:rPr>
                <w:color w:val="000000"/>
              </w:rPr>
            </w:pPr>
            <w:r w:rsidRPr="00BA4775">
              <w:rPr>
                <w:b w:val="0"/>
                <w:bCs w:val="0"/>
                <w:color w:val="000000"/>
                <w:sz w:val="20"/>
                <w:szCs w:val="20"/>
              </w:rPr>
              <w:t xml:space="preserve"> </w:t>
            </w:r>
          </w:p>
        </w:tc>
      </w:tr>
      <w:tr w:rsidR="00B779E6" w:rsidRPr="00BA4775" w:rsidTr="00B779E6">
        <w:trPr>
          <w:trHeight w:val="520"/>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B779E6" w:rsidRPr="00BA4775" w:rsidRDefault="00B779E6" w:rsidP="00BA4775">
      <w:pPr>
        <w:jc w:val="left"/>
        <w:rPr>
          <w:rFonts w:ascii="Times New Roman" w:hAnsi="Times New Roman" w:cs="Times New Roman"/>
          <w:sz w:val="18"/>
          <w:szCs w:val="18"/>
        </w:rPr>
        <w:sectPr w:rsidR="00B779E6"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779E6" w:rsidRPr="00BA4775" w:rsidTr="00B779E6">
        <w:trPr>
          <w:trHeight w:val="510"/>
          <w:jc w:val="center"/>
        </w:trPr>
        <w:tc>
          <w:tcPr>
            <w:tcW w:w="5000" w:type="pct"/>
            <w:gridSpan w:val="2"/>
            <w:tcBorders>
              <w:top w:val="single" w:sz="12" w:space="0" w:color="auto"/>
            </w:tcBorders>
            <w:vAlign w:val="center"/>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lastRenderedPageBreak/>
              <w:t>DERSİN HAFTALIK PLANI</w:t>
            </w:r>
          </w:p>
        </w:tc>
      </w:tr>
      <w:tr w:rsidR="00B779E6" w:rsidRPr="00BA4775" w:rsidTr="00B779E6">
        <w:trPr>
          <w:jc w:val="center"/>
        </w:trPr>
        <w:tc>
          <w:tcPr>
            <w:tcW w:w="593" w:type="pct"/>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alanının tartışılması, </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alanının belirlenmesi, </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alanına ilişkin kaynak tarama</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probleminin/konusunun belirlenmesi,</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problemine ilişkin kaynak tarama,</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Araştırmanın varsayımlarının, kavramlarının belirlenmesi ve tanımlanması,</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 sınav</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türünün ve yönteminin belirlenmesi,</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Evren örneklem seçimi,</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Verilerin toplanmasında kullanılacak yöntemin ve aracın seçimi,</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Verilerin analizinde kullanılabilecek sayısal analiz yöntem ve tekniklerinin belirlenmesi,</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teklifinin hazırlanması,</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çerçevesinin, içeriğinin hazırlanması,</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teklifinin ve içeriğinin sunulması, savunulması.</w:t>
            </w:r>
          </w:p>
        </w:tc>
      </w:tr>
      <w:tr w:rsidR="00B779E6" w:rsidRPr="00BA4775" w:rsidTr="00B779E6">
        <w:trPr>
          <w:trHeight w:val="322"/>
          <w:jc w:val="center"/>
        </w:trPr>
        <w:tc>
          <w:tcPr>
            <w:tcW w:w="593" w:type="pct"/>
            <w:tcBorders>
              <w:bottom w:val="single" w:sz="12" w:space="0" w:color="auto"/>
            </w:tcBorders>
            <w:shd w:val="clear" w:color="auto" w:fill="E6E6E6"/>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 sınavı</w:t>
            </w:r>
          </w:p>
        </w:tc>
      </w:tr>
    </w:tbl>
    <w:p w:rsidR="00B779E6" w:rsidRPr="00BA4775" w:rsidRDefault="00B779E6" w:rsidP="00BA4775">
      <w:pPr>
        <w:jc w:val="left"/>
        <w:rPr>
          <w:rFonts w:ascii="Times New Roman" w:hAnsi="Times New Roman" w:cs="Times New Roman"/>
          <w:sz w:val="16"/>
          <w:szCs w:val="16"/>
        </w:rPr>
      </w:pPr>
    </w:p>
    <w:p w:rsidR="00B779E6" w:rsidRPr="00BA4775" w:rsidRDefault="00B779E6"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779E6" w:rsidRPr="00BA4775" w:rsidTr="00B779E6">
        <w:tc>
          <w:tcPr>
            <w:tcW w:w="603" w:type="dxa"/>
            <w:tcBorders>
              <w:top w:val="single" w:sz="12" w:space="0" w:color="auto"/>
            </w:tcBorders>
            <w:vAlign w:val="center"/>
          </w:tcPr>
          <w:p w:rsidR="00B779E6" w:rsidRPr="00BA4775" w:rsidRDefault="00B779E6"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1</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9889" w:type="dxa"/>
            <w:gridSpan w:val="5"/>
            <w:tcBorders>
              <w:bottom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779E6" w:rsidRPr="00BA4775" w:rsidRDefault="00B779E6" w:rsidP="00BA4775">
      <w:pPr>
        <w:jc w:val="left"/>
        <w:rPr>
          <w:rFonts w:ascii="Times New Roman" w:hAnsi="Times New Roman" w:cs="Times New Roman"/>
          <w:sz w:val="16"/>
          <w:szCs w:val="16"/>
        </w:rPr>
      </w:pPr>
    </w:p>
    <w:p w:rsidR="00B779E6" w:rsidRPr="00BA4775" w:rsidRDefault="00B779E6"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Öğr. Gör. Sami Tekdemir</w:t>
      </w:r>
    </w:p>
    <w:p w:rsidR="00B779E6" w:rsidRPr="00BA4775" w:rsidRDefault="00B779E6"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B779E6" w:rsidRPr="00BA4775" w:rsidTr="00B779E6">
        <w:trPr>
          <w:trHeight w:val="989"/>
        </w:trPr>
        <w:tc>
          <w:tcPr>
            <w:tcW w:w="7171" w:type="dxa"/>
          </w:tcPr>
          <w:p w:rsidR="00B779E6" w:rsidRPr="00BA4775" w:rsidRDefault="00B779E6"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B779E6" w:rsidRPr="00BA4775" w:rsidRDefault="00B779E6" w:rsidP="00BA4775">
            <w:pPr>
              <w:tabs>
                <w:tab w:val="left" w:pos="7800"/>
              </w:tabs>
              <w:jc w:val="left"/>
              <w:rPr>
                <w:rFonts w:ascii="Times New Roman" w:hAnsi="Times New Roman" w:cs="Times New Roman"/>
              </w:rPr>
            </w:pPr>
          </w:p>
          <w:p w:rsidR="00B779E6" w:rsidRPr="00BA4775" w:rsidRDefault="00B779E6"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B779E6" w:rsidRPr="00BA4775" w:rsidRDefault="00B779E6"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B779E6" w:rsidRPr="00BA4775" w:rsidRDefault="00B779E6"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779E6" w:rsidRPr="00BA4775" w:rsidRDefault="00B779E6"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1388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7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B779E6" w:rsidRPr="00BA4775" w:rsidRDefault="00B779E6"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779E6" w:rsidRPr="00BA4775" w:rsidTr="00B779E6">
        <w:tc>
          <w:tcPr>
            <w:tcW w:w="1167" w:type="dxa"/>
            <w:vAlign w:val="center"/>
          </w:tcPr>
          <w:p w:rsidR="00B779E6" w:rsidRPr="00BA4775" w:rsidRDefault="00B779E6"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lastRenderedPageBreak/>
              <w:t>DÖNEM</w:t>
            </w:r>
          </w:p>
        </w:tc>
        <w:tc>
          <w:tcPr>
            <w:tcW w:w="1527" w:type="dxa"/>
            <w:vAlign w:val="center"/>
          </w:tcPr>
          <w:p w:rsidR="00B779E6" w:rsidRPr="00BA4775" w:rsidRDefault="00B779E6"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Bahar</w:t>
            </w:r>
          </w:p>
        </w:tc>
      </w:tr>
    </w:tbl>
    <w:p w:rsidR="00B779E6" w:rsidRPr="00BA4775" w:rsidRDefault="00B779E6"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779E6" w:rsidRPr="00BA4775" w:rsidTr="00B779E6">
        <w:tc>
          <w:tcPr>
            <w:tcW w:w="1668" w:type="dxa"/>
            <w:vAlign w:val="center"/>
          </w:tcPr>
          <w:p w:rsidR="00B779E6" w:rsidRPr="00BA4775" w:rsidRDefault="00B779E6"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779E6" w:rsidRPr="00BA4775" w:rsidRDefault="00B779E6" w:rsidP="00BA4775">
            <w:pPr>
              <w:jc w:val="left"/>
              <w:outlineLvl w:val="0"/>
              <w:rPr>
                <w:rFonts w:ascii="Times New Roman" w:hAnsi="Times New Roman" w:cs="Times New Roman"/>
              </w:rPr>
            </w:pPr>
            <w:r w:rsidRPr="00BA4775">
              <w:rPr>
                <w:rFonts w:ascii="Times New Roman" w:hAnsi="Times New Roman" w:cs="Times New Roman"/>
              </w:rPr>
              <w:t xml:space="preserve"> 131237456</w:t>
            </w:r>
          </w:p>
        </w:tc>
        <w:tc>
          <w:tcPr>
            <w:tcW w:w="1560" w:type="dxa"/>
            <w:vAlign w:val="center"/>
          </w:tcPr>
          <w:p w:rsidR="00B779E6" w:rsidRPr="00BA4775" w:rsidRDefault="00B779E6"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B779E6" w:rsidRPr="00BA4775" w:rsidRDefault="00B779E6"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w:t>
            </w:r>
            <w:r w:rsidRPr="00BA4775">
              <w:rPr>
                <w:rFonts w:ascii="Times New Roman" w:hAnsi="Times New Roman" w:cs="Times New Roman"/>
              </w:rPr>
              <w:t>Özel Hukuk Araştırmaları I</w:t>
            </w:r>
            <w:bookmarkStart w:id="78" w:name="özelhukuk"/>
            <w:bookmarkEnd w:id="78"/>
          </w:p>
        </w:tc>
      </w:tr>
    </w:tbl>
    <w:p w:rsidR="00B779E6" w:rsidRPr="00BA4775" w:rsidRDefault="00B779E6"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779E6" w:rsidRPr="00BA4775" w:rsidTr="00B779E6">
        <w:trPr>
          <w:trHeight w:val="383"/>
        </w:trPr>
        <w:tc>
          <w:tcPr>
            <w:tcW w:w="525" w:type="pct"/>
            <w:vMerge w:val="restart"/>
            <w:tcBorders>
              <w:top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B779E6" w:rsidRPr="00BA4775" w:rsidRDefault="00B779E6"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779E6" w:rsidRPr="00BA4775" w:rsidTr="00B779E6">
        <w:trPr>
          <w:trHeight w:val="382"/>
        </w:trPr>
        <w:tc>
          <w:tcPr>
            <w:tcW w:w="525" w:type="pct"/>
            <w:vMerge/>
            <w:tcBorders>
              <w:right w:val="single" w:sz="12" w:space="0" w:color="auto"/>
            </w:tcBorders>
          </w:tcPr>
          <w:p w:rsidR="00B779E6" w:rsidRPr="00BA4775" w:rsidRDefault="00B779E6"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779E6" w:rsidRPr="00BA4775" w:rsidRDefault="00B779E6"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779E6" w:rsidRPr="00BA4775" w:rsidRDefault="00B779E6"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779E6" w:rsidRPr="00BA4775" w:rsidTr="00B779E6">
        <w:trPr>
          <w:trHeight w:val="367"/>
        </w:trPr>
        <w:tc>
          <w:tcPr>
            <w:tcW w:w="525" w:type="pct"/>
            <w:tcBorders>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VIII </w:t>
            </w:r>
          </w:p>
        </w:tc>
        <w:tc>
          <w:tcPr>
            <w:tcW w:w="390" w:type="pct"/>
            <w:gridSpan w:val="2"/>
            <w:tcBorders>
              <w:left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3</w:t>
            </w:r>
          </w:p>
        </w:tc>
        <w:tc>
          <w:tcPr>
            <w:tcW w:w="538" w:type="pct"/>
            <w:tcBorders>
              <w:bottom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0</w:t>
            </w:r>
          </w:p>
        </w:tc>
        <w:tc>
          <w:tcPr>
            <w:tcW w:w="725" w:type="pct"/>
            <w:gridSpan w:val="3"/>
            <w:tcBorders>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0</w:t>
            </w:r>
          </w:p>
        </w:tc>
        <w:tc>
          <w:tcPr>
            <w:tcW w:w="418" w:type="pct"/>
            <w:tcBorders>
              <w:bottom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3</w:t>
            </w:r>
          </w:p>
        </w:tc>
        <w:tc>
          <w:tcPr>
            <w:tcW w:w="326" w:type="pct"/>
            <w:gridSpan w:val="2"/>
            <w:tcBorders>
              <w:bottom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6</w:t>
            </w:r>
          </w:p>
        </w:tc>
        <w:tc>
          <w:tcPr>
            <w:tcW w:w="1309" w:type="pct"/>
            <w:gridSpan w:val="3"/>
            <w:tcBorders>
              <w:bottom w:val="single" w:sz="12" w:space="0" w:color="auto"/>
            </w:tcBorders>
            <w:vAlign w:val="center"/>
          </w:tcPr>
          <w:p w:rsidR="00B779E6" w:rsidRPr="00BA4775" w:rsidRDefault="00B779E6"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  SEÇMELİ ( X )</w:t>
            </w:r>
          </w:p>
        </w:tc>
        <w:tc>
          <w:tcPr>
            <w:tcW w:w="768" w:type="pct"/>
            <w:tcBorders>
              <w:bottom w:val="single" w:sz="12" w:space="0" w:color="auto"/>
            </w:tcBorders>
          </w:tcPr>
          <w:p w:rsidR="00B779E6" w:rsidRPr="00BA4775" w:rsidRDefault="00B779E6"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779E6" w:rsidRPr="00BA4775" w:rsidTr="00B779E6">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779E6" w:rsidRPr="00BA4775" w:rsidTr="00B779E6">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779E6" w:rsidRPr="00BA4775" w:rsidTr="00B779E6">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779E6" w:rsidRPr="00BA4775" w:rsidRDefault="00B779E6"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779E6" w:rsidRPr="00BA4775" w:rsidRDefault="00B779E6"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X</w:t>
            </w:r>
          </w:p>
        </w:tc>
        <w:tc>
          <w:tcPr>
            <w:tcW w:w="1114" w:type="pct"/>
            <w:gridSpan w:val="3"/>
            <w:tcBorders>
              <w:left w:val="single" w:sz="4" w:space="0" w:color="auto"/>
              <w:bottom w:val="single" w:sz="12" w:space="0" w:color="auto"/>
            </w:tcBorders>
          </w:tcPr>
          <w:p w:rsidR="00B779E6" w:rsidRPr="00BA4775" w:rsidRDefault="00B779E6"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779E6" w:rsidRPr="00BA4775" w:rsidRDefault="00B779E6" w:rsidP="00BA4775">
            <w:pPr>
              <w:jc w:val="left"/>
              <w:rPr>
                <w:rFonts w:ascii="Times New Roman" w:hAnsi="Times New Roman" w:cs="Times New Roman"/>
              </w:rPr>
            </w:pPr>
          </w:p>
        </w:tc>
      </w:tr>
      <w:tr w:rsidR="00B779E6" w:rsidRPr="00BA4775" w:rsidTr="00B779E6">
        <w:trPr>
          <w:trHeight w:val="324"/>
        </w:trPr>
        <w:tc>
          <w:tcPr>
            <w:tcW w:w="5000" w:type="pct"/>
            <w:gridSpan w:val="14"/>
            <w:tcBorders>
              <w:top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779E6" w:rsidRPr="00BA4775" w:rsidTr="00B779E6">
        <w:tc>
          <w:tcPr>
            <w:tcW w:w="1835" w:type="pct"/>
            <w:gridSpan w:val="5"/>
            <w:vMerge w:val="restart"/>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1</w:t>
            </w:r>
          </w:p>
        </w:tc>
        <w:tc>
          <w:tcPr>
            <w:tcW w:w="768" w:type="pct"/>
            <w:tcBorders>
              <w:top w:val="single" w:sz="8" w:space="0" w:color="auto"/>
              <w:left w:val="single" w:sz="8" w:space="0" w:color="auto"/>
            </w:tcBorders>
          </w:tcPr>
          <w:p w:rsidR="00B779E6" w:rsidRPr="00BA4775" w:rsidRDefault="00B779E6"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40</w:t>
            </w: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779E6" w:rsidRPr="00BA4775" w:rsidRDefault="00B779E6"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779E6" w:rsidRPr="00BA4775" w:rsidRDefault="00B779E6" w:rsidP="00BA4775">
            <w:pPr>
              <w:jc w:val="left"/>
              <w:rPr>
                <w:rFonts w:ascii="Times New Roman" w:hAnsi="Times New Roman" w:cs="Times New Roman"/>
              </w:rPr>
            </w:pPr>
          </w:p>
        </w:tc>
        <w:tc>
          <w:tcPr>
            <w:tcW w:w="768" w:type="pct"/>
            <w:tcBorders>
              <w:left w:val="single" w:sz="8" w:space="0" w:color="auto"/>
            </w:tcBorders>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w:t>
            </w: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bottom w:val="single" w:sz="8"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w:t>
            </w: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779E6" w:rsidRPr="00BA4775" w:rsidRDefault="00B779E6"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779E6" w:rsidRPr="00BA4775" w:rsidRDefault="00B779E6" w:rsidP="00BA4775">
            <w:pPr>
              <w:jc w:val="left"/>
              <w:rPr>
                <w:rFonts w:ascii="Times New Roman" w:hAnsi="Times New Roman" w:cs="Times New Roman"/>
              </w:rPr>
            </w:pP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779E6" w:rsidRPr="00BA4775" w:rsidRDefault="00B779E6"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779E6" w:rsidRPr="00BA4775" w:rsidRDefault="00B779E6" w:rsidP="00BA4775">
            <w:pPr>
              <w:jc w:val="left"/>
              <w:rPr>
                <w:rFonts w:ascii="Times New Roman" w:hAnsi="Times New Roman" w:cs="Times New Roman"/>
              </w:rPr>
            </w:pPr>
          </w:p>
        </w:tc>
      </w:tr>
      <w:tr w:rsidR="00B779E6" w:rsidRPr="00BA4775" w:rsidTr="00B779E6">
        <w:trPr>
          <w:trHeight w:val="392"/>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779E6" w:rsidRPr="00BA4775" w:rsidRDefault="00B779E6"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60</w:t>
            </w:r>
          </w:p>
        </w:tc>
      </w:tr>
      <w:tr w:rsidR="00B779E6"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779E6"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lang w:val="en-GB"/>
              </w:rPr>
              <w:t>Bu dersin amacı</w:t>
            </w:r>
            <w:r w:rsidRPr="00BA4775">
              <w:rPr>
                <w:rFonts w:ascii="Times New Roman" w:hAnsi="Times New Roman" w:cs="Times New Roman"/>
                <w:b/>
                <w:sz w:val="20"/>
                <w:szCs w:val="20"/>
                <w:lang w:val="en-GB"/>
              </w:rPr>
              <w:t xml:space="preserve">, </w:t>
            </w:r>
            <w:r w:rsidRPr="00BA4775">
              <w:rPr>
                <w:rFonts w:ascii="Times New Roman" w:hAnsi="Times New Roman" w:cs="Times New Roman"/>
                <w:sz w:val="20"/>
                <w:szCs w:val="20"/>
              </w:rPr>
              <w:t>araştırılmaya ve çözülmeye değer bir sorun/durum/olayın planlı bir şekilde bilimsel araştırma formatında analiz edilebilmesini, analizde kullanılacak sayısal analiz tekniklerinin seçiminin doğru yapılmasını, verilerin analizi için bilgisayar ortamına verilerin aktarılması ve bilgisayar çözümlerinin elde edilmesini, sonuçların bilimsel açıdan değerlendirilebilmesini ve yorumlanabilmesini sağlamaktır. Dersin içeriği ise şöyledir:  Veri toplama aracının hazırlanması, verilerin toplanması, verilerin analizi, bulgular, sonuçların yorumlanması, araştırmanın rapor haline getirilmesi</w:t>
            </w:r>
          </w:p>
        </w:tc>
      </w:tr>
      <w:tr w:rsidR="00B779E6" w:rsidRPr="00BA4775" w:rsidTr="00B779E6">
        <w:trPr>
          <w:trHeight w:val="426"/>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lang w:val="en-GB"/>
              </w:rPr>
              <w:t>Bilimsel bir araştırmanın nasıl yapıldığını öğrenme</w:t>
            </w:r>
          </w:p>
        </w:tc>
      </w:tr>
      <w:tr w:rsidR="00B779E6"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Lisans eğitimi boyunca edinilmiş bilgileri hukuk bilgisi ile sentezleyerek bir işletme problemini tanımlayıp, çözme ve raporlama becerisini  kazanmak.</w:t>
            </w:r>
          </w:p>
        </w:tc>
      </w:tr>
      <w:tr w:rsidR="00B779E6"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numPr>
                <w:ilvl w:val="0"/>
                <w:numId w:val="72"/>
              </w:numPr>
              <w:tabs>
                <w:tab w:val="left" w:pos="7800"/>
              </w:tabs>
              <w:jc w:val="left"/>
              <w:rPr>
                <w:rFonts w:ascii="Times New Roman" w:hAnsi="Times New Roman" w:cs="Times New Roman"/>
                <w:b/>
                <w:bCs/>
                <w:sz w:val="20"/>
                <w:szCs w:val="20"/>
              </w:rPr>
            </w:pPr>
            <w:r w:rsidRPr="00BA4775">
              <w:rPr>
                <w:rFonts w:ascii="Times New Roman" w:hAnsi="Times New Roman" w:cs="Times New Roman"/>
                <w:sz w:val="20"/>
                <w:szCs w:val="20"/>
              </w:rPr>
              <w:t xml:space="preserve"> Bu ders öğrencinin bağımsız çalışması esasına göre yürütülmektedir. </w:t>
            </w:r>
          </w:p>
          <w:p w:rsidR="00B779E6" w:rsidRPr="00BA4775" w:rsidRDefault="00B779E6" w:rsidP="00BA4775">
            <w:pPr>
              <w:numPr>
                <w:ilvl w:val="0"/>
                <w:numId w:val="72"/>
              </w:numPr>
              <w:tabs>
                <w:tab w:val="num" w:pos="720"/>
                <w:tab w:val="left" w:pos="7800"/>
              </w:tabs>
              <w:jc w:val="left"/>
              <w:rPr>
                <w:rFonts w:ascii="Times New Roman" w:hAnsi="Times New Roman" w:cs="Times New Roman"/>
                <w:b/>
                <w:bCs/>
                <w:sz w:val="20"/>
                <w:szCs w:val="20"/>
              </w:rPr>
            </w:pPr>
            <w:r w:rsidRPr="00BA4775">
              <w:rPr>
                <w:rFonts w:ascii="Times New Roman" w:hAnsi="Times New Roman" w:cs="Times New Roman"/>
                <w:sz w:val="20"/>
                <w:szCs w:val="20"/>
              </w:rPr>
              <w:t xml:space="preserve"> Öğrenci öncelikle danışman öğretim üyesi ile araştırma konusunu tespit ettikten sonra her hafta çalışmaları hakkında danışmanına bilgi vermelidir. </w:t>
            </w:r>
          </w:p>
          <w:p w:rsidR="00B779E6" w:rsidRPr="00BA4775" w:rsidRDefault="00B779E6" w:rsidP="00BA4775">
            <w:pPr>
              <w:tabs>
                <w:tab w:val="left" w:pos="7800"/>
              </w:tabs>
              <w:jc w:val="left"/>
              <w:rPr>
                <w:rFonts w:ascii="Times New Roman" w:hAnsi="Times New Roman" w:cs="Times New Roman"/>
              </w:rPr>
            </w:pPr>
            <w:r w:rsidRPr="00BA4775">
              <w:rPr>
                <w:rFonts w:ascii="Times New Roman" w:hAnsi="Times New Roman" w:cs="Times New Roman"/>
                <w:b/>
                <w:sz w:val="20"/>
                <w:szCs w:val="20"/>
              </w:rPr>
              <w:t>3.</w:t>
            </w:r>
            <w:r w:rsidRPr="00BA4775">
              <w:rPr>
                <w:rFonts w:ascii="Times New Roman" w:hAnsi="Times New Roman" w:cs="Times New Roman"/>
                <w:sz w:val="20"/>
                <w:szCs w:val="20"/>
              </w:rPr>
              <w:t xml:space="preserve">     Gerekli tavsiye ve değişiklikleri danışmanından alarak ara sınavına kadar araştırma konusunun amacını, gerekçesini, kullanacağı kaynakları ve ana planından oluşan araştırma önerisini hazırlamakla yükümlüdür</w:t>
            </w:r>
          </w:p>
        </w:tc>
      </w:tr>
      <w:tr w:rsidR="00B779E6"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pStyle w:val="Balk4"/>
              <w:spacing w:before="0" w:beforeAutospacing="0" w:after="0" w:afterAutospacing="0"/>
              <w:rPr>
                <w:b w:val="0"/>
                <w:bCs w:val="0"/>
                <w:sz w:val="20"/>
                <w:szCs w:val="20"/>
              </w:rPr>
            </w:pPr>
            <w:r w:rsidRPr="00BA4775">
              <w:rPr>
                <w:b w:val="0"/>
                <w:bCs w:val="0"/>
                <w:sz w:val="20"/>
                <w:szCs w:val="20"/>
              </w:rPr>
              <w:t xml:space="preserve"> </w:t>
            </w:r>
            <w:r w:rsidRPr="00BA4775">
              <w:rPr>
                <w:b w:val="0"/>
                <w:color w:val="333333"/>
                <w:sz w:val="20"/>
                <w:szCs w:val="20"/>
              </w:rPr>
              <w:t>Seçilen konu dikkate alınarak danışman öğretim üyesi tarafından kaynaklar önerilmektedir.</w:t>
            </w:r>
          </w:p>
        </w:tc>
      </w:tr>
      <w:tr w:rsidR="00B779E6"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pStyle w:val="Balk4"/>
              <w:spacing w:before="0" w:beforeAutospacing="0" w:after="0" w:afterAutospacing="0"/>
              <w:rPr>
                <w:color w:val="000000"/>
              </w:rPr>
            </w:pPr>
            <w:r w:rsidRPr="00BA4775">
              <w:rPr>
                <w:b w:val="0"/>
                <w:bCs w:val="0"/>
                <w:color w:val="000000"/>
                <w:sz w:val="20"/>
                <w:szCs w:val="20"/>
              </w:rPr>
              <w:t xml:space="preserve"> İlgili tüm kaynaklar</w:t>
            </w:r>
          </w:p>
        </w:tc>
      </w:tr>
      <w:tr w:rsidR="00B779E6" w:rsidRPr="00BA4775" w:rsidTr="00B779E6">
        <w:trPr>
          <w:trHeight w:val="520"/>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B779E6" w:rsidRPr="00BA4775" w:rsidRDefault="00B779E6" w:rsidP="00BA4775">
      <w:pPr>
        <w:jc w:val="left"/>
        <w:rPr>
          <w:rFonts w:ascii="Times New Roman" w:hAnsi="Times New Roman" w:cs="Times New Roman"/>
          <w:sz w:val="18"/>
          <w:szCs w:val="18"/>
        </w:rPr>
        <w:sectPr w:rsidR="00B779E6"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779E6" w:rsidRPr="00BA4775" w:rsidTr="00B779E6">
        <w:trPr>
          <w:trHeight w:val="510"/>
          <w:jc w:val="center"/>
        </w:trPr>
        <w:tc>
          <w:tcPr>
            <w:tcW w:w="5000" w:type="pct"/>
            <w:gridSpan w:val="2"/>
            <w:tcBorders>
              <w:top w:val="single" w:sz="12" w:space="0" w:color="auto"/>
            </w:tcBorders>
            <w:vAlign w:val="center"/>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lastRenderedPageBreak/>
              <w:t>DERSİN HAFTALIK PLANI</w:t>
            </w:r>
          </w:p>
        </w:tc>
      </w:tr>
      <w:tr w:rsidR="00B779E6" w:rsidRPr="00BA4775" w:rsidTr="00B779E6">
        <w:trPr>
          <w:jc w:val="center"/>
        </w:trPr>
        <w:tc>
          <w:tcPr>
            <w:tcW w:w="593" w:type="pct"/>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Konusunun Belirlenmesi</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Konusunun Belirlenmesi (Devam)</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Tez Konusunun Belirlenmesi (Devam)</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Tez Konusunun Belirlenmesi (Devam)</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Taslak İçerik Hazırlanması</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Taslak İçeriğin Kontrolü</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 SINAV</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Literatür Taraması ve Kaynak Toplama </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Literatür Taraması ve Kaynak Toplama (Devam)</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Literatür Taraması ve Kaynak Toplama (Devam)</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Eleştirel Kaynak İncelemesi ve Hipotez Geliştirme </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Eleştirel Kaynak İncelemesi ve Hipotez Geliştirme(Devam)</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Yazımı ve Bölümlerin Kontrolü</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Raporu Hazırlanması</w:t>
            </w:r>
          </w:p>
        </w:tc>
      </w:tr>
      <w:tr w:rsidR="00B779E6" w:rsidRPr="00BA4775" w:rsidTr="00B779E6">
        <w:trPr>
          <w:trHeight w:val="322"/>
          <w:jc w:val="center"/>
        </w:trPr>
        <w:tc>
          <w:tcPr>
            <w:tcW w:w="593" w:type="pct"/>
            <w:tcBorders>
              <w:bottom w:val="single" w:sz="12" w:space="0" w:color="auto"/>
            </w:tcBorders>
            <w:shd w:val="clear" w:color="auto" w:fill="E6E6E6"/>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w:t>
            </w:r>
          </w:p>
        </w:tc>
      </w:tr>
    </w:tbl>
    <w:p w:rsidR="00B779E6" w:rsidRPr="00BA4775" w:rsidRDefault="00B779E6" w:rsidP="00BA4775">
      <w:pPr>
        <w:jc w:val="left"/>
        <w:rPr>
          <w:rFonts w:ascii="Times New Roman" w:hAnsi="Times New Roman" w:cs="Times New Roman"/>
          <w:sz w:val="16"/>
          <w:szCs w:val="16"/>
        </w:rPr>
      </w:pPr>
    </w:p>
    <w:p w:rsidR="00B779E6" w:rsidRPr="00BA4775" w:rsidRDefault="00B779E6"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779E6" w:rsidRPr="00BA4775" w:rsidTr="00B779E6">
        <w:tc>
          <w:tcPr>
            <w:tcW w:w="603" w:type="dxa"/>
            <w:tcBorders>
              <w:top w:val="single" w:sz="12" w:space="0" w:color="auto"/>
            </w:tcBorders>
            <w:vAlign w:val="center"/>
          </w:tcPr>
          <w:p w:rsidR="00B779E6" w:rsidRPr="00BA4775" w:rsidRDefault="00B779E6"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1</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9889" w:type="dxa"/>
            <w:gridSpan w:val="5"/>
            <w:tcBorders>
              <w:bottom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779E6" w:rsidRPr="00BA4775" w:rsidRDefault="00B779E6" w:rsidP="00BA4775">
      <w:pPr>
        <w:jc w:val="left"/>
        <w:rPr>
          <w:rFonts w:ascii="Times New Roman" w:hAnsi="Times New Roman" w:cs="Times New Roman"/>
          <w:sz w:val="16"/>
          <w:szCs w:val="16"/>
        </w:rPr>
      </w:pPr>
    </w:p>
    <w:p w:rsidR="00B779E6" w:rsidRPr="00BA4775" w:rsidRDefault="00B779E6"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Prof. Dr. Ömer Adil Atasoy</w:t>
      </w:r>
    </w:p>
    <w:p w:rsidR="00B779E6" w:rsidRPr="00BA4775" w:rsidRDefault="00B779E6"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p w:rsidR="00B779E6" w:rsidRPr="00BA4775" w:rsidRDefault="00B779E6"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B779E6" w:rsidRPr="00BA4775" w:rsidRDefault="00B779E6"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779E6" w:rsidRPr="00BA4775" w:rsidRDefault="00B779E6"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1593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7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B779E6" w:rsidRPr="00BA4775" w:rsidRDefault="00B779E6"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779E6" w:rsidRPr="00BA4775" w:rsidTr="00B779E6">
        <w:tc>
          <w:tcPr>
            <w:tcW w:w="1167" w:type="dxa"/>
            <w:vAlign w:val="center"/>
          </w:tcPr>
          <w:p w:rsidR="00B779E6" w:rsidRPr="00BA4775" w:rsidRDefault="00B779E6"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B779E6" w:rsidRPr="00BA4775" w:rsidRDefault="00B779E6"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Güz</w:t>
            </w:r>
          </w:p>
        </w:tc>
      </w:tr>
    </w:tbl>
    <w:p w:rsidR="00B779E6" w:rsidRPr="00BA4775" w:rsidRDefault="00B779E6"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779E6" w:rsidRPr="00BA4775" w:rsidTr="00B779E6">
        <w:tc>
          <w:tcPr>
            <w:tcW w:w="1668" w:type="dxa"/>
            <w:vAlign w:val="center"/>
          </w:tcPr>
          <w:p w:rsidR="00B779E6" w:rsidRPr="00BA4775" w:rsidRDefault="00B779E6"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779E6" w:rsidRPr="00BA4775" w:rsidRDefault="00B779E6" w:rsidP="00BA4775">
            <w:pPr>
              <w:jc w:val="left"/>
              <w:outlineLvl w:val="0"/>
              <w:rPr>
                <w:rFonts w:ascii="Times New Roman" w:hAnsi="Times New Roman" w:cs="Times New Roman"/>
              </w:rPr>
            </w:pPr>
            <w:r w:rsidRPr="00BA4775">
              <w:rPr>
                <w:rFonts w:ascii="Times New Roman" w:hAnsi="Times New Roman" w:cs="Times New Roman"/>
              </w:rPr>
              <w:t xml:space="preserve"> </w:t>
            </w:r>
            <w:r w:rsidRPr="00BA4775">
              <w:rPr>
                <w:rFonts w:ascii="Times New Roman" w:hAnsi="Times New Roman" w:cs="Times New Roman"/>
                <w:color w:val="000000"/>
              </w:rPr>
              <w:t>131217442</w:t>
            </w:r>
          </w:p>
        </w:tc>
        <w:tc>
          <w:tcPr>
            <w:tcW w:w="1560" w:type="dxa"/>
            <w:vAlign w:val="center"/>
          </w:tcPr>
          <w:p w:rsidR="00B779E6" w:rsidRPr="00BA4775" w:rsidRDefault="00B779E6"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B779E6" w:rsidRPr="00BA4775" w:rsidRDefault="00B779E6"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w:t>
            </w:r>
          </w:p>
          <w:p w:rsidR="00B779E6" w:rsidRPr="00BA4775" w:rsidRDefault="00B779E6"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Stratejik Yönetim Araştırmaları I</w:t>
            </w:r>
            <w:bookmarkStart w:id="79" w:name="stryönar1"/>
            <w:bookmarkEnd w:id="79"/>
          </w:p>
        </w:tc>
      </w:tr>
    </w:tbl>
    <w:p w:rsidR="00B779E6" w:rsidRPr="00BA4775" w:rsidRDefault="00B779E6"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779E6" w:rsidRPr="00BA4775" w:rsidTr="00B779E6">
        <w:trPr>
          <w:trHeight w:val="383"/>
        </w:trPr>
        <w:tc>
          <w:tcPr>
            <w:tcW w:w="525" w:type="pct"/>
            <w:vMerge w:val="restart"/>
            <w:tcBorders>
              <w:top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lastRenderedPageBreak/>
              <w:t>YARIYIL</w:t>
            </w:r>
          </w:p>
          <w:p w:rsidR="00B779E6" w:rsidRPr="00BA4775" w:rsidRDefault="00B779E6"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779E6" w:rsidRPr="00BA4775" w:rsidTr="00B779E6">
        <w:trPr>
          <w:trHeight w:val="382"/>
        </w:trPr>
        <w:tc>
          <w:tcPr>
            <w:tcW w:w="525" w:type="pct"/>
            <w:vMerge/>
            <w:tcBorders>
              <w:right w:val="single" w:sz="12" w:space="0" w:color="auto"/>
            </w:tcBorders>
          </w:tcPr>
          <w:p w:rsidR="00B779E6" w:rsidRPr="00BA4775" w:rsidRDefault="00B779E6"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779E6" w:rsidRPr="00BA4775" w:rsidRDefault="00B779E6"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779E6" w:rsidRPr="00BA4775" w:rsidRDefault="00B779E6"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779E6" w:rsidRPr="00BA4775" w:rsidTr="00B779E6">
        <w:trPr>
          <w:trHeight w:val="367"/>
        </w:trPr>
        <w:tc>
          <w:tcPr>
            <w:tcW w:w="525" w:type="pct"/>
            <w:tcBorders>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VII </w:t>
            </w:r>
          </w:p>
        </w:tc>
        <w:tc>
          <w:tcPr>
            <w:tcW w:w="390" w:type="pct"/>
            <w:gridSpan w:val="2"/>
            <w:tcBorders>
              <w:left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3 </w:t>
            </w:r>
          </w:p>
        </w:tc>
        <w:tc>
          <w:tcPr>
            <w:tcW w:w="538" w:type="pct"/>
            <w:tcBorders>
              <w:bottom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w:t>
            </w:r>
          </w:p>
        </w:tc>
        <w:tc>
          <w:tcPr>
            <w:tcW w:w="725" w:type="pct"/>
            <w:gridSpan w:val="3"/>
            <w:tcBorders>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w:t>
            </w:r>
          </w:p>
        </w:tc>
        <w:tc>
          <w:tcPr>
            <w:tcW w:w="418" w:type="pct"/>
            <w:tcBorders>
              <w:bottom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3</w:t>
            </w:r>
          </w:p>
        </w:tc>
        <w:tc>
          <w:tcPr>
            <w:tcW w:w="326" w:type="pct"/>
            <w:gridSpan w:val="2"/>
            <w:tcBorders>
              <w:bottom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6</w:t>
            </w:r>
          </w:p>
        </w:tc>
        <w:tc>
          <w:tcPr>
            <w:tcW w:w="1309" w:type="pct"/>
            <w:gridSpan w:val="3"/>
            <w:tcBorders>
              <w:bottom w:val="single" w:sz="12" w:space="0" w:color="auto"/>
            </w:tcBorders>
            <w:vAlign w:val="center"/>
          </w:tcPr>
          <w:p w:rsidR="00B779E6" w:rsidRPr="00BA4775" w:rsidRDefault="00B779E6"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SEÇMELİ (   )</w:t>
            </w:r>
          </w:p>
        </w:tc>
        <w:tc>
          <w:tcPr>
            <w:tcW w:w="768" w:type="pct"/>
            <w:tcBorders>
              <w:bottom w:val="single" w:sz="12" w:space="0" w:color="auto"/>
            </w:tcBorders>
          </w:tcPr>
          <w:p w:rsidR="00B779E6" w:rsidRPr="00BA4775" w:rsidRDefault="00B779E6"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779E6" w:rsidRPr="00BA4775" w:rsidTr="00B779E6">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779E6" w:rsidRPr="00BA4775" w:rsidTr="00B779E6">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779E6" w:rsidRPr="00BA4775" w:rsidTr="00B779E6">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779E6" w:rsidRPr="00BA4775" w:rsidRDefault="00B779E6"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X</w:t>
            </w:r>
          </w:p>
        </w:tc>
        <w:tc>
          <w:tcPr>
            <w:tcW w:w="983" w:type="pct"/>
            <w:gridSpan w:val="3"/>
            <w:tcBorders>
              <w:left w:val="single" w:sz="4" w:space="0" w:color="auto"/>
              <w:bottom w:val="single" w:sz="12"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B779E6" w:rsidRPr="00BA4775" w:rsidRDefault="00B779E6"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779E6" w:rsidRPr="00BA4775" w:rsidRDefault="00B779E6" w:rsidP="00BA4775">
            <w:pPr>
              <w:jc w:val="left"/>
              <w:rPr>
                <w:rFonts w:ascii="Times New Roman" w:hAnsi="Times New Roman" w:cs="Times New Roman"/>
              </w:rPr>
            </w:pPr>
          </w:p>
        </w:tc>
      </w:tr>
      <w:tr w:rsidR="00B779E6" w:rsidRPr="00BA4775" w:rsidTr="00B779E6">
        <w:trPr>
          <w:trHeight w:val="324"/>
        </w:trPr>
        <w:tc>
          <w:tcPr>
            <w:tcW w:w="5000" w:type="pct"/>
            <w:gridSpan w:val="14"/>
            <w:tcBorders>
              <w:top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779E6" w:rsidRPr="00BA4775" w:rsidTr="00B779E6">
        <w:tc>
          <w:tcPr>
            <w:tcW w:w="1835" w:type="pct"/>
            <w:gridSpan w:val="5"/>
            <w:vMerge w:val="restart"/>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1 </w:t>
            </w:r>
          </w:p>
        </w:tc>
        <w:tc>
          <w:tcPr>
            <w:tcW w:w="768" w:type="pct"/>
            <w:tcBorders>
              <w:top w:val="single" w:sz="8" w:space="0" w:color="auto"/>
              <w:left w:val="single" w:sz="8" w:space="0" w:color="auto"/>
            </w:tcBorders>
          </w:tcPr>
          <w:p w:rsidR="00B779E6" w:rsidRPr="00BA4775" w:rsidRDefault="00B779E6"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40 </w:t>
            </w: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779E6" w:rsidRPr="00BA4775" w:rsidRDefault="00B779E6"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779E6" w:rsidRPr="00BA4775" w:rsidRDefault="00B779E6" w:rsidP="00BA4775">
            <w:pPr>
              <w:jc w:val="left"/>
              <w:rPr>
                <w:rFonts w:ascii="Times New Roman" w:hAnsi="Times New Roman" w:cs="Times New Roman"/>
              </w:rPr>
            </w:pPr>
          </w:p>
        </w:tc>
        <w:tc>
          <w:tcPr>
            <w:tcW w:w="768" w:type="pct"/>
            <w:tcBorders>
              <w:left w:val="single" w:sz="8" w:space="0" w:color="auto"/>
            </w:tcBorders>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w:t>
            </w: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bottom w:val="single" w:sz="8"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w:t>
            </w: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779E6" w:rsidRPr="00BA4775" w:rsidRDefault="00B779E6"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779E6" w:rsidRPr="00BA4775" w:rsidRDefault="00B779E6" w:rsidP="00BA4775">
            <w:pPr>
              <w:jc w:val="left"/>
              <w:rPr>
                <w:rFonts w:ascii="Times New Roman" w:hAnsi="Times New Roman" w:cs="Times New Roman"/>
              </w:rPr>
            </w:pP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779E6" w:rsidRPr="00BA4775" w:rsidRDefault="00B779E6"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779E6" w:rsidRPr="00BA4775" w:rsidRDefault="00B779E6" w:rsidP="00BA4775">
            <w:pPr>
              <w:jc w:val="left"/>
              <w:rPr>
                <w:rFonts w:ascii="Times New Roman" w:hAnsi="Times New Roman" w:cs="Times New Roman"/>
              </w:rPr>
            </w:pPr>
          </w:p>
        </w:tc>
      </w:tr>
      <w:tr w:rsidR="00B779E6" w:rsidRPr="00BA4775" w:rsidTr="00B779E6">
        <w:trPr>
          <w:trHeight w:val="392"/>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779E6" w:rsidRPr="00BA4775" w:rsidRDefault="00B779E6"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60 </w:t>
            </w:r>
          </w:p>
        </w:tc>
      </w:tr>
      <w:tr w:rsidR="00B779E6"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779E6"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Çalışma alanının belirlenmesi, çalışma alanına ilişkin kaynak tarama araştırma probleminin/konusunun belirlenmesi, araştırma problemine ilişkin kaynak tarama, araştırmanın varsayımlarının, kavramlarının belirlenmesi ve tanımlanması, araştırma türünün ve yönteminin belirlenmesi, evren örneklem seçimi, verilerin toplanmasında kullanılacak yöntemin ve aracın seçimi, verilerin analizinde kullanılabilecek sayısal analiz yöntem ve tekniklerinin belirlenmesi, araştırma teklifinin hazırlanması, araştırma çerçevesinin, içeriğinin hazırlanması, araştırma teklifinin ve içeriğinin sunulması, savunulması.</w:t>
            </w:r>
          </w:p>
        </w:tc>
      </w:tr>
      <w:tr w:rsidR="00B779E6" w:rsidRPr="00BA4775" w:rsidTr="00B779E6">
        <w:trPr>
          <w:trHeight w:val="426"/>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Araştırılmaya ve çözülmeye değer bir sorun/durum/olayın saptanabilmesi; olayın bütününe sistematik açıdan yaklaşılabilmesi ve sınırlandırılabilmesi; konunun/olayın/sorunun bir araştırma teklifi olarak genel çerçevesi ile birlikte sunulabilmesini sağlamaktır.</w:t>
            </w:r>
          </w:p>
        </w:tc>
      </w:tr>
      <w:tr w:rsidR="00B779E6"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Stratejik yönetim araştırmaları </w:t>
            </w:r>
            <w:r w:rsidRPr="00BA4775">
              <w:rPr>
                <w:rFonts w:ascii="Times New Roman" w:hAnsi="Times New Roman" w:cs="Times New Roman"/>
                <w:bCs/>
                <w:sz w:val="20"/>
                <w:szCs w:val="20"/>
              </w:rPr>
              <w:t>ile ilgili uzmanlık gerektiren çalışma alanlarında proje yürütebilecek ya da bir projede görev alabilecek, uygulamaya dönük olarak yeni fikirler geliştirip uygulayabilecek ve insan kaynakları yönetiminin diğer alanlarla etkileşimini analiz edebilecek yetenek ve beceri kazandırmak.</w:t>
            </w:r>
          </w:p>
        </w:tc>
      </w:tr>
      <w:tr w:rsidR="00B779E6"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Bilimsel bir araştırmanın nasıl yapıldığını öğrenme</w:t>
            </w:r>
          </w:p>
          <w:p w:rsidR="00B779E6" w:rsidRPr="00BA4775" w:rsidRDefault="00B779E6" w:rsidP="00BA4775">
            <w:pPr>
              <w:tabs>
                <w:tab w:val="left" w:pos="7800"/>
              </w:tabs>
              <w:jc w:val="left"/>
              <w:rPr>
                <w:rFonts w:ascii="Times New Roman" w:hAnsi="Times New Roman" w:cs="Times New Roman"/>
              </w:rPr>
            </w:pPr>
          </w:p>
        </w:tc>
      </w:tr>
      <w:tr w:rsidR="00B779E6"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sz w:val="20"/>
                <w:szCs w:val="20"/>
              </w:rPr>
              <w:t>İlgilenilen dalda yazılmış, yayınlanmış bilimsel çalışmalar bütünü.</w:t>
            </w:r>
          </w:p>
          <w:p w:rsidR="00B779E6" w:rsidRPr="00BA4775" w:rsidRDefault="00B779E6" w:rsidP="00BA4775">
            <w:pPr>
              <w:pStyle w:val="Balk4"/>
              <w:spacing w:before="0" w:beforeAutospacing="0" w:after="0" w:afterAutospacing="0"/>
              <w:rPr>
                <w:b w:val="0"/>
                <w:bCs w:val="0"/>
                <w:sz w:val="20"/>
                <w:szCs w:val="20"/>
              </w:rPr>
            </w:pPr>
          </w:p>
        </w:tc>
      </w:tr>
      <w:tr w:rsidR="00B779E6"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pStyle w:val="Balk4"/>
              <w:spacing w:before="0" w:beforeAutospacing="0" w:after="0" w:afterAutospacing="0"/>
              <w:rPr>
                <w:color w:val="000000"/>
              </w:rPr>
            </w:pPr>
            <w:r w:rsidRPr="00BA4775">
              <w:rPr>
                <w:b w:val="0"/>
                <w:bCs w:val="0"/>
                <w:color w:val="000000"/>
                <w:sz w:val="20"/>
                <w:szCs w:val="20"/>
              </w:rPr>
              <w:t xml:space="preserve"> </w:t>
            </w:r>
          </w:p>
        </w:tc>
      </w:tr>
      <w:tr w:rsidR="00B779E6" w:rsidRPr="00BA4775" w:rsidTr="00B779E6">
        <w:trPr>
          <w:trHeight w:val="520"/>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B779E6" w:rsidRPr="00BA4775" w:rsidRDefault="00B779E6" w:rsidP="00BA4775">
      <w:pPr>
        <w:jc w:val="left"/>
        <w:rPr>
          <w:rFonts w:ascii="Times New Roman" w:hAnsi="Times New Roman" w:cs="Times New Roman"/>
          <w:sz w:val="18"/>
          <w:szCs w:val="18"/>
        </w:rPr>
        <w:sectPr w:rsidR="00B779E6"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779E6" w:rsidRPr="00BA4775" w:rsidTr="00B779E6">
        <w:trPr>
          <w:trHeight w:val="510"/>
          <w:jc w:val="center"/>
        </w:trPr>
        <w:tc>
          <w:tcPr>
            <w:tcW w:w="5000" w:type="pct"/>
            <w:gridSpan w:val="2"/>
            <w:tcBorders>
              <w:top w:val="single" w:sz="12" w:space="0" w:color="auto"/>
            </w:tcBorders>
            <w:vAlign w:val="center"/>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lastRenderedPageBreak/>
              <w:t>DERSİN HAFTALIK PLANI</w:t>
            </w:r>
          </w:p>
        </w:tc>
      </w:tr>
      <w:tr w:rsidR="00B779E6" w:rsidRPr="00BA4775" w:rsidTr="00B779E6">
        <w:trPr>
          <w:jc w:val="center"/>
        </w:trPr>
        <w:tc>
          <w:tcPr>
            <w:tcW w:w="593" w:type="pct"/>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alanının tartışılması, </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alanının belirlenmesi, </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alanına ilişkin kaynak tarama</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probleminin/konusunun belirlenmesi,</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problemine ilişkin kaynak tarama,</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Araştırmanın varsayımlarının, kavramlarının belirlenmesi ve tanımlanması,</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 sınav</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türünün ve yönteminin belirlenmesi,</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Evren örneklem seçimi,</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Verilerin toplanmasında kullanılacak yöntemin ve aracın seçimi,</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Verilerin analizinde kullanılabilecek sayısal analiz yöntem ve tekniklerinin belirlenmesi,</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teklifinin hazırlanması,</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çerçevesinin, içeriğinin hazırlanması,</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teklifinin ve içeriğinin sunulması, savunulması.</w:t>
            </w:r>
          </w:p>
        </w:tc>
      </w:tr>
      <w:tr w:rsidR="00B779E6" w:rsidRPr="00BA4775" w:rsidTr="00B779E6">
        <w:trPr>
          <w:trHeight w:val="322"/>
          <w:jc w:val="center"/>
        </w:trPr>
        <w:tc>
          <w:tcPr>
            <w:tcW w:w="593" w:type="pct"/>
            <w:tcBorders>
              <w:bottom w:val="single" w:sz="12" w:space="0" w:color="auto"/>
            </w:tcBorders>
            <w:shd w:val="clear" w:color="auto" w:fill="E6E6E6"/>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 sınavı</w:t>
            </w:r>
          </w:p>
        </w:tc>
      </w:tr>
    </w:tbl>
    <w:p w:rsidR="00B779E6" w:rsidRPr="00BA4775" w:rsidRDefault="00B779E6" w:rsidP="00BA4775">
      <w:pPr>
        <w:jc w:val="left"/>
        <w:rPr>
          <w:rFonts w:ascii="Times New Roman" w:hAnsi="Times New Roman" w:cs="Times New Roman"/>
          <w:sz w:val="16"/>
          <w:szCs w:val="16"/>
        </w:rPr>
      </w:pPr>
    </w:p>
    <w:p w:rsidR="00B779E6" w:rsidRPr="00BA4775" w:rsidRDefault="00B779E6"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779E6" w:rsidRPr="00BA4775" w:rsidTr="00B779E6">
        <w:tc>
          <w:tcPr>
            <w:tcW w:w="603" w:type="dxa"/>
            <w:tcBorders>
              <w:top w:val="single" w:sz="12" w:space="0" w:color="auto"/>
            </w:tcBorders>
            <w:vAlign w:val="center"/>
          </w:tcPr>
          <w:p w:rsidR="00B779E6" w:rsidRPr="00BA4775" w:rsidRDefault="00B779E6"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1</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9889" w:type="dxa"/>
            <w:gridSpan w:val="5"/>
            <w:tcBorders>
              <w:bottom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779E6" w:rsidRPr="00BA4775" w:rsidRDefault="00B779E6" w:rsidP="00BA4775">
      <w:pPr>
        <w:jc w:val="left"/>
        <w:rPr>
          <w:rFonts w:ascii="Times New Roman" w:hAnsi="Times New Roman" w:cs="Times New Roman"/>
          <w:sz w:val="16"/>
          <w:szCs w:val="16"/>
        </w:rPr>
      </w:pPr>
    </w:p>
    <w:p w:rsidR="00B779E6" w:rsidRPr="00BA4775" w:rsidRDefault="00B779E6"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Doç. Dr. Sıtkı Çorbacıoğlu</w:t>
      </w:r>
    </w:p>
    <w:p w:rsidR="00B779E6" w:rsidRPr="00BA4775" w:rsidRDefault="00B779E6"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B779E6" w:rsidRPr="00BA4775" w:rsidTr="00B779E6">
        <w:trPr>
          <w:trHeight w:val="989"/>
        </w:trPr>
        <w:tc>
          <w:tcPr>
            <w:tcW w:w="7171" w:type="dxa"/>
          </w:tcPr>
          <w:p w:rsidR="00B779E6" w:rsidRPr="00BA4775" w:rsidRDefault="00B779E6"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B779E6" w:rsidRPr="00BA4775" w:rsidRDefault="00B779E6" w:rsidP="00BA4775">
            <w:pPr>
              <w:tabs>
                <w:tab w:val="left" w:pos="7800"/>
              </w:tabs>
              <w:jc w:val="left"/>
              <w:rPr>
                <w:rFonts w:ascii="Times New Roman" w:hAnsi="Times New Roman" w:cs="Times New Roman"/>
              </w:rPr>
            </w:pPr>
          </w:p>
          <w:p w:rsidR="00B779E6" w:rsidRPr="00BA4775" w:rsidRDefault="00B779E6"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B779E6" w:rsidRPr="00BA4775" w:rsidRDefault="00B779E6"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B779E6" w:rsidRPr="00BA4775" w:rsidRDefault="00B779E6"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779E6" w:rsidRPr="00BA4775" w:rsidRDefault="00B779E6"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1798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8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ESOGÜ İşletme Bölümü Ders Bilgi Formu</w:t>
      </w:r>
    </w:p>
    <w:p w:rsidR="00B779E6" w:rsidRPr="00BA4775" w:rsidRDefault="00B779E6"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779E6" w:rsidRPr="00BA4775" w:rsidTr="00B779E6">
        <w:tc>
          <w:tcPr>
            <w:tcW w:w="1167" w:type="dxa"/>
            <w:vAlign w:val="center"/>
          </w:tcPr>
          <w:p w:rsidR="00B779E6" w:rsidRPr="00BA4775" w:rsidRDefault="00B779E6"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B779E6" w:rsidRPr="00BA4775" w:rsidRDefault="00B779E6"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GÜZ</w:t>
            </w:r>
          </w:p>
        </w:tc>
      </w:tr>
    </w:tbl>
    <w:p w:rsidR="00B779E6" w:rsidRPr="00BA4775" w:rsidRDefault="00B779E6"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779E6" w:rsidRPr="00BA4775" w:rsidTr="00B779E6">
        <w:tc>
          <w:tcPr>
            <w:tcW w:w="1668" w:type="dxa"/>
            <w:vAlign w:val="center"/>
          </w:tcPr>
          <w:p w:rsidR="00B779E6" w:rsidRPr="00BA4775" w:rsidRDefault="00B779E6"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779E6" w:rsidRPr="00BA4775" w:rsidRDefault="00B779E6" w:rsidP="00BA4775">
            <w:pPr>
              <w:jc w:val="left"/>
              <w:outlineLvl w:val="0"/>
              <w:rPr>
                <w:rFonts w:ascii="Times New Roman" w:hAnsi="Times New Roman" w:cs="Times New Roman"/>
              </w:rPr>
            </w:pPr>
            <w:r w:rsidRPr="00BA4775">
              <w:rPr>
                <w:rFonts w:ascii="Times New Roman" w:hAnsi="Times New Roman" w:cs="Times New Roman"/>
              </w:rPr>
              <w:t>131217441</w:t>
            </w:r>
          </w:p>
        </w:tc>
        <w:tc>
          <w:tcPr>
            <w:tcW w:w="1560" w:type="dxa"/>
            <w:vAlign w:val="center"/>
          </w:tcPr>
          <w:p w:rsidR="00B779E6" w:rsidRPr="00BA4775" w:rsidRDefault="00B779E6"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B779E6" w:rsidRPr="00BA4775" w:rsidRDefault="00B779E6"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MALİYET YÖNETİMİ I</w:t>
            </w:r>
            <w:bookmarkStart w:id="80" w:name="malyön1"/>
            <w:bookmarkEnd w:id="80"/>
          </w:p>
        </w:tc>
      </w:tr>
    </w:tbl>
    <w:p w:rsidR="00B779E6" w:rsidRPr="00BA4775" w:rsidRDefault="00B779E6"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779E6" w:rsidRPr="00BA4775" w:rsidTr="00B779E6">
        <w:trPr>
          <w:trHeight w:val="383"/>
        </w:trPr>
        <w:tc>
          <w:tcPr>
            <w:tcW w:w="525" w:type="pct"/>
            <w:vMerge w:val="restart"/>
            <w:tcBorders>
              <w:top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B779E6" w:rsidRPr="00BA4775" w:rsidRDefault="00B779E6"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779E6" w:rsidRPr="00BA4775" w:rsidTr="00B779E6">
        <w:trPr>
          <w:trHeight w:val="382"/>
        </w:trPr>
        <w:tc>
          <w:tcPr>
            <w:tcW w:w="525" w:type="pct"/>
            <w:vMerge/>
            <w:tcBorders>
              <w:right w:val="single" w:sz="12" w:space="0" w:color="auto"/>
            </w:tcBorders>
          </w:tcPr>
          <w:p w:rsidR="00B779E6" w:rsidRPr="00BA4775" w:rsidRDefault="00B779E6"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779E6" w:rsidRPr="00BA4775" w:rsidRDefault="00B779E6"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779E6" w:rsidRPr="00BA4775" w:rsidRDefault="00B779E6"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779E6" w:rsidRPr="00BA4775" w:rsidTr="00B779E6">
        <w:trPr>
          <w:trHeight w:val="367"/>
        </w:trPr>
        <w:tc>
          <w:tcPr>
            <w:tcW w:w="525" w:type="pct"/>
            <w:tcBorders>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7</w:t>
            </w:r>
          </w:p>
        </w:tc>
        <w:tc>
          <w:tcPr>
            <w:tcW w:w="390" w:type="pct"/>
            <w:gridSpan w:val="2"/>
            <w:tcBorders>
              <w:left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3</w:t>
            </w:r>
          </w:p>
        </w:tc>
        <w:tc>
          <w:tcPr>
            <w:tcW w:w="538" w:type="pct"/>
            <w:tcBorders>
              <w:bottom w:val="single" w:sz="12" w:space="0" w:color="auto"/>
            </w:tcBorders>
            <w:vAlign w:val="center"/>
          </w:tcPr>
          <w:p w:rsidR="00B779E6" w:rsidRPr="00BA4775" w:rsidRDefault="00B779E6" w:rsidP="00BA4775">
            <w:pPr>
              <w:jc w:val="left"/>
              <w:rPr>
                <w:rFonts w:ascii="Times New Roman" w:hAnsi="Times New Roman" w:cs="Times New Roman"/>
              </w:rPr>
            </w:pPr>
          </w:p>
        </w:tc>
        <w:tc>
          <w:tcPr>
            <w:tcW w:w="725" w:type="pct"/>
            <w:gridSpan w:val="3"/>
            <w:tcBorders>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rPr>
            </w:pPr>
          </w:p>
        </w:tc>
        <w:tc>
          <w:tcPr>
            <w:tcW w:w="418" w:type="pct"/>
            <w:tcBorders>
              <w:bottom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3</w:t>
            </w:r>
          </w:p>
        </w:tc>
        <w:tc>
          <w:tcPr>
            <w:tcW w:w="326" w:type="pct"/>
            <w:gridSpan w:val="2"/>
            <w:tcBorders>
              <w:bottom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6</w:t>
            </w:r>
          </w:p>
        </w:tc>
        <w:tc>
          <w:tcPr>
            <w:tcW w:w="1309" w:type="pct"/>
            <w:gridSpan w:val="3"/>
            <w:tcBorders>
              <w:bottom w:val="single" w:sz="12" w:space="0" w:color="auto"/>
            </w:tcBorders>
            <w:vAlign w:val="center"/>
          </w:tcPr>
          <w:p w:rsidR="00B779E6" w:rsidRPr="00BA4775" w:rsidRDefault="00B779E6"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(x)  SEÇMELİ (   )</w:t>
            </w:r>
          </w:p>
        </w:tc>
        <w:tc>
          <w:tcPr>
            <w:tcW w:w="768" w:type="pct"/>
            <w:tcBorders>
              <w:bottom w:val="single" w:sz="12" w:space="0" w:color="auto"/>
            </w:tcBorders>
          </w:tcPr>
          <w:p w:rsidR="00B779E6" w:rsidRPr="00BA4775" w:rsidRDefault="00B779E6"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779E6" w:rsidRPr="00BA4775" w:rsidTr="00B779E6">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779E6" w:rsidRPr="00BA4775" w:rsidTr="00B779E6">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779E6" w:rsidRPr="00BA4775" w:rsidTr="00B779E6">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779E6" w:rsidRPr="00BA4775" w:rsidRDefault="00B779E6"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779E6" w:rsidRPr="00BA4775" w:rsidRDefault="00B779E6"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X</w:t>
            </w:r>
          </w:p>
        </w:tc>
        <w:tc>
          <w:tcPr>
            <w:tcW w:w="1114" w:type="pct"/>
            <w:gridSpan w:val="3"/>
            <w:tcBorders>
              <w:left w:val="single" w:sz="4" w:space="0" w:color="auto"/>
              <w:bottom w:val="single" w:sz="12" w:space="0" w:color="auto"/>
            </w:tcBorders>
          </w:tcPr>
          <w:p w:rsidR="00B779E6" w:rsidRPr="00BA4775" w:rsidRDefault="00B779E6"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779E6" w:rsidRPr="00BA4775" w:rsidRDefault="00B779E6" w:rsidP="00BA4775">
            <w:pPr>
              <w:jc w:val="left"/>
              <w:rPr>
                <w:rFonts w:ascii="Times New Roman" w:hAnsi="Times New Roman" w:cs="Times New Roman"/>
              </w:rPr>
            </w:pPr>
          </w:p>
        </w:tc>
      </w:tr>
      <w:tr w:rsidR="00B779E6" w:rsidRPr="00BA4775" w:rsidTr="00B779E6">
        <w:trPr>
          <w:trHeight w:val="324"/>
        </w:trPr>
        <w:tc>
          <w:tcPr>
            <w:tcW w:w="5000" w:type="pct"/>
            <w:gridSpan w:val="14"/>
            <w:tcBorders>
              <w:top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779E6" w:rsidRPr="00BA4775" w:rsidTr="00B779E6">
        <w:tc>
          <w:tcPr>
            <w:tcW w:w="1835" w:type="pct"/>
            <w:gridSpan w:val="5"/>
            <w:vMerge w:val="restart"/>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w:t>
            </w:r>
          </w:p>
        </w:tc>
        <w:tc>
          <w:tcPr>
            <w:tcW w:w="768" w:type="pct"/>
            <w:tcBorders>
              <w:top w:val="single" w:sz="8" w:space="0" w:color="auto"/>
              <w:left w:val="single" w:sz="8" w:space="0" w:color="auto"/>
            </w:tcBorders>
          </w:tcPr>
          <w:p w:rsidR="00B779E6" w:rsidRPr="00BA4775" w:rsidRDefault="00B779E6"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40</w:t>
            </w: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779E6" w:rsidRPr="00BA4775" w:rsidRDefault="00B779E6" w:rsidP="00BA4775">
            <w:pPr>
              <w:jc w:val="left"/>
              <w:rPr>
                <w:rFonts w:ascii="Times New Roman" w:hAnsi="Times New Roman" w:cs="Times New Roman"/>
              </w:rPr>
            </w:pPr>
          </w:p>
        </w:tc>
        <w:tc>
          <w:tcPr>
            <w:tcW w:w="768" w:type="pct"/>
            <w:tcBorders>
              <w:left w:val="single" w:sz="8" w:space="0" w:color="auto"/>
            </w:tcBorders>
          </w:tcPr>
          <w:p w:rsidR="00B779E6" w:rsidRPr="00BA4775" w:rsidRDefault="00B779E6" w:rsidP="00BA4775">
            <w:pPr>
              <w:jc w:val="left"/>
              <w:rPr>
                <w:rFonts w:ascii="Times New Roman" w:hAnsi="Times New Roman" w:cs="Times New Roman"/>
                <w:sz w:val="20"/>
                <w:szCs w:val="20"/>
                <w:highlight w:val="yellow"/>
              </w:rPr>
            </w:pP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779E6" w:rsidRPr="00BA4775" w:rsidRDefault="00B779E6" w:rsidP="00BA4775">
            <w:pPr>
              <w:jc w:val="left"/>
              <w:rPr>
                <w:rFonts w:ascii="Times New Roman" w:hAnsi="Times New Roman" w:cs="Times New Roman"/>
              </w:rPr>
            </w:pPr>
          </w:p>
        </w:tc>
        <w:tc>
          <w:tcPr>
            <w:tcW w:w="768" w:type="pct"/>
            <w:tcBorders>
              <w:left w:val="single" w:sz="8" w:space="0" w:color="auto"/>
            </w:tcBorders>
          </w:tcPr>
          <w:p w:rsidR="00B779E6" w:rsidRPr="00BA4775" w:rsidRDefault="00B779E6" w:rsidP="00BA4775">
            <w:pPr>
              <w:jc w:val="left"/>
              <w:rPr>
                <w:rFonts w:ascii="Times New Roman" w:hAnsi="Times New Roman" w:cs="Times New Roman"/>
                <w:sz w:val="20"/>
                <w:szCs w:val="20"/>
              </w:rPr>
            </w:pP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779E6" w:rsidRPr="00BA4775" w:rsidRDefault="00B779E6" w:rsidP="00BA4775">
            <w:pPr>
              <w:jc w:val="left"/>
              <w:rPr>
                <w:rFonts w:ascii="Times New Roman" w:hAnsi="Times New Roman" w:cs="Times New Roman"/>
              </w:rPr>
            </w:pPr>
          </w:p>
        </w:tc>
        <w:tc>
          <w:tcPr>
            <w:tcW w:w="768" w:type="pct"/>
            <w:tcBorders>
              <w:left w:val="single" w:sz="8" w:space="0" w:color="auto"/>
            </w:tcBorders>
          </w:tcPr>
          <w:p w:rsidR="00B779E6" w:rsidRPr="00BA4775" w:rsidRDefault="00B779E6" w:rsidP="00BA4775">
            <w:pPr>
              <w:jc w:val="left"/>
              <w:rPr>
                <w:rFonts w:ascii="Times New Roman" w:hAnsi="Times New Roman" w:cs="Times New Roman"/>
              </w:rPr>
            </w:pP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779E6" w:rsidRPr="00BA4775" w:rsidRDefault="00B779E6" w:rsidP="00BA4775">
            <w:pPr>
              <w:jc w:val="left"/>
              <w:rPr>
                <w:rFonts w:ascii="Times New Roman" w:hAnsi="Times New Roman" w:cs="Times New Roman"/>
              </w:rPr>
            </w:pPr>
          </w:p>
        </w:tc>
        <w:tc>
          <w:tcPr>
            <w:tcW w:w="768" w:type="pct"/>
            <w:tcBorders>
              <w:left w:val="single" w:sz="8" w:space="0" w:color="auto"/>
              <w:bottom w:val="single" w:sz="8" w:space="0" w:color="auto"/>
            </w:tcBorders>
          </w:tcPr>
          <w:p w:rsidR="00B779E6" w:rsidRPr="00BA4775" w:rsidRDefault="00B779E6" w:rsidP="00BA4775">
            <w:pPr>
              <w:jc w:val="left"/>
              <w:rPr>
                <w:rFonts w:ascii="Times New Roman" w:hAnsi="Times New Roman" w:cs="Times New Roman"/>
              </w:rPr>
            </w:pP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779E6" w:rsidRPr="00BA4775" w:rsidRDefault="00B779E6"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779E6" w:rsidRPr="00BA4775" w:rsidRDefault="00B779E6" w:rsidP="00BA4775">
            <w:pPr>
              <w:jc w:val="left"/>
              <w:rPr>
                <w:rFonts w:ascii="Times New Roman" w:hAnsi="Times New Roman" w:cs="Times New Roman"/>
              </w:rPr>
            </w:pP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779E6" w:rsidRPr="00BA4775" w:rsidRDefault="00B779E6"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779E6" w:rsidRPr="00BA4775" w:rsidRDefault="00B779E6" w:rsidP="00BA4775">
            <w:pPr>
              <w:jc w:val="left"/>
              <w:rPr>
                <w:rFonts w:ascii="Times New Roman" w:hAnsi="Times New Roman" w:cs="Times New Roman"/>
              </w:rPr>
            </w:pPr>
          </w:p>
        </w:tc>
      </w:tr>
      <w:tr w:rsidR="00B779E6" w:rsidRPr="00BA4775" w:rsidTr="00B779E6">
        <w:trPr>
          <w:trHeight w:val="392"/>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779E6" w:rsidRPr="00BA4775" w:rsidRDefault="00B779E6"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sz w:val="20"/>
                <w:szCs w:val="20"/>
              </w:rPr>
              <w:t>1</w:t>
            </w:r>
          </w:p>
        </w:tc>
        <w:tc>
          <w:tcPr>
            <w:tcW w:w="768" w:type="pct"/>
            <w:tcBorders>
              <w:top w:val="single" w:sz="12" w:space="0" w:color="auto"/>
              <w:left w:val="single" w:sz="8" w:space="0" w:color="auto"/>
              <w:bottom w:val="single" w:sz="8"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60</w:t>
            </w:r>
          </w:p>
        </w:tc>
      </w:tr>
      <w:tr w:rsidR="00B779E6"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w:t>
            </w:r>
          </w:p>
        </w:tc>
      </w:tr>
      <w:tr w:rsidR="00B779E6"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Bilimsel araştırma esasları, yöntemleri, araştırma probleminin ortaya konması, literatür taraması, uygun araştırma yöntemlerinin belirlenmesi, gerekli verilerin toplanması ve işlenmesi, bulguların değerlendirilmesi, tüm adımların raporlanması.</w:t>
            </w:r>
          </w:p>
        </w:tc>
      </w:tr>
      <w:tr w:rsidR="00B779E6" w:rsidRPr="00BA4775" w:rsidTr="00B779E6">
        <w:trPr>
          <w:trHeight w:val="426"/>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lang w:val="en-GB"/>
              </w:rPr>
              <w:t>Bu dersinamacı;</w:t>
            </w:r>
            <w:r w:rsidRPr="00BA4775">
              <w:rPr>
                <w:rFonts w:ascii="Times New Roman" w:hAnsi="Times New Roman" w:cs="Times New Roman"/>
                <w:b/>
                <w:bCs/>
                <w:sz w:val="20"/>
                <w:szCs w:val="20"/>
                <w:lang w:val="en-GB"/>
              </w:rPr>
              <w:t> </w:t>
            </w:r>
            <w:r w:rsidRPr="00BA4775">
              <w:rPr>
                <w:rFonts w:ascii="Times New Roman" w:hAnsi="Times New Roman" w:cs="Times New Roman"/>
                <w:sz w:val="20"/>
                <w:szCs w:val="20"/>
              </w:rPr>
              <w:t>araştırılmaya ve çözülmeye değer bir sorun/durum/olayın saptanabilmesi; olayın bütününe sistematik açıdan yaklaşılabilmesi ve sınırlandırılabilmesi; konunun/olayın/sorunun bir araştırma teklifi olarak genel çerçevesi ile birlikte sunulabilmesini sağlamaktır.</w:t>
            </w:r>
          </w:p>
        </w:tc>
      </w:tr>
      <w:tr w:rsidR="00B779E6"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Problem oluşturma ve bu problemin çözümünde bilimsel araştırma yöntemlerini kullanarak, sistemli bir rapor hazırlama ve sonuçları analiz edebilme</w:t>
            </w:r>
          </w:p>
        </w:tc>
      </w:tr>
      <w:tr w:rsidR="00B779E6"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tabs>
                <w:tab w:val="left" w:pos="7800"/>
              </w:tabs>
              <w:jc w:val="left"/>
              <w:rPr>
                <w:rFonts w:ascii="Times New Roman" w:hAnsi="Times New Roman" w:cs="Times New Roman"/>
                <w:sz w:val="20"/>
                <w:szCs w:val="20"/>
              </w:rPr>
            </w:pPr>
          </w:p>
          <w:tbl>
            <w:tblPr>
              <w:tblW w:w="8520" w:type="dxa"/>
              <w:tblLayout w:type="fixed"/>
              <w:tblCellMar>
                <w:top w:w="60" w:type="dxa"/>
                <w:left w:w="60" w:type="dxa"/>
                <w:bottom w:w="60" w:type="dxa"/>
                <w:right w:w="60" w:type="dxa"/>
              </w:tblCellMar>
              <w:tblLook w:val="04A0" w:firstRow="1" w:lastRow="0" w:firstColumn="1" w:lastColumn="0" w:noHBand="0" w:noVBand="1"/>
            </w:tblPr>
            <w:tblGrid>
              <w:gridCol w:w="8520"/>
            </w:tblGrid>
            <w:tr w:rsidR="00B779E6" w:rsidRPr="00BA4775" w:rsidTr="00B779E6">
              <w:tc>
                <w:tcPr>
                  <w:tcW w:w="8520" w:type="dxa"/>
                  <w:shd w:val="clear" w:color="auto" w:fill="FFFFFF"/>
                  <w:vAlign w:val="center"/>
                  <w:hideMark/>
                </w:tcPr>
                <w:p w:rsidR="00B779E6" w:rsidRPr="00BA4775" w:rsidRDefault="00B779E6" w:rsidP="00BA4775">
                  <w:pPr>
                    <w:tabs>
                      <w:tab w:val="left" w:pos="7800"/>
                    </w:tabs>
                    <w:jc w:val="left"/>
                    <w:rPr>
                      <w:rFonts w:ascii="Times New Roman" w:hAnsi="Times New Roman" w:cs="Times New Roman"/>
                      <w:sz w:val="20"/>
                      <w:szCs w:val="20"/>
                    </w:rPr>
                  </w:pPr>
                  <w:r w:rsidRPr="00BA4775">
                    <w:rPr>
                      <w:rFonts w:ascii="Times New Roman" w:hAnsi="Times New Roman" w:cs="Times New Roman"/>
                      <w:sz w:val="20"/>
                      <w:szCs w:val="20"/>
                      <w:lang w:val="en-GB"/>
                    </w:rPr>
                    <w:t>Bilimselbiraraştırmanınnasılyapıldığınıöğrenme</w:t>
                  </w:r>
                </w:p>
              </w:tc>
            </w:tr>
            <w:tr w:rsidR="00B779E6" w:rsidRPr="00BA4775" w:rsidTr="00B779E6">
              <w:tc>
                <w:tcPr>
                  <w:tcW w:w="8520" w:type="dxa"/>
                  <w:shd w:val="clear" w:color="auto" w:fill="F7F6F3"/>
                  <w:vAlign w:val="center"/>
                  <w:hideMark/>
                </w:tcPr>
                <w:p w:rsidR="00B779E6" w:rsidRPr="00BA4775" w:rsidRDefault="00B779E6" w:rsidP="00BA4775">
                  <w:pPr>
                    <w:tabs>
                      <w:tab w:val="left" w:pos="7800"/>
                    </w:tabs>
                    <w:jc w:val="left"/>
                    <w:rPr>
                      <w:rFonts w:ascii="Times New Roman" w:hAnsi="Times New Roman" w:cs="Times New Roman"/>
                      <w:sz w:val="20"/>
                      <w:szCs w:val="20"/>
                    </w:rPr>
                  </w:pPr>
                </w:p>
              </w:tc>
            </w:tr>
          </w:tbl>
          <w:p w:rsidR="00B779E6" w:rsidRPr="00BA4775" w:rsidRDefault="00B779E6" w:rsidP="00BA4775">
            <w:pPr>
              <w:tabs>
                <w:tab w:val="left" w:pos="7800"/>
              </w:tabs>
              <w:jc w:val="left"/>
              <w:rPr>
                <w:rFonts w:ascii="Times New Roman" w:hAnsi="Times New Roman" w:cs="Times New Roman"/>
              </w:rPr>
            </w:pPr>
          </w:p>
        </w:tc>
      </w:tr>
      <w:tr w:rsidR="00B779E6"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pStyle w:val="Balk4"/>
              <w:spacing w:before="0" w:beforeAutospacing="0" w:after="0" w:afterAutospacing="0"/>
              <w:rPr>
                <w:b w:val="0"/>
                <w:bCs w:val="0"/>
                <w:sz w:val="20"/>
                <w:szCs w:val="20"/>
              </w:rPr>
            </w:pPr>
            <w:r w:rsidRPr="00BA4775">
              <w:rPr>
                <w:b w:val="0"/>
                <w:bCs w:val="0"/>
                <w:sz w:val="20"/>
                <w:szCs w:val="20"/>
              </w:rPr>
              <w:t>İlgilenilen dalda yazılmış, yayınlanmış bilimsel çalışmalar bütünü.</w:t>
            </w:r>
          </w:p>
        </w:tc>
      </w:tr>
      <w:tr w:rsidR="00B779E6"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pStyle w:val="Balk4"/>
              <w:spacing w:before="0" w:beforeAutospacing="0" w:after="0" w:afterAutospacing="0"/>
              <w:rPr>
                <w:b w:val="0"/>
                <w:bCs w:val="0"/>
                <w:color w:val="000000"/>
                <w:sz w:val="20"/>
                <w:szCs w:val="20"/>
              </w:rPr>
            </w:pPr>
            <w:r w:rsidRPr="00BA4775">
              <w:rPr>
                <w:b w:val="0"/>
                <w:bCs w:val="0"/>
                <w:color w:val="000000"/>
                <w:sz w:val="20"/>
                <w:szCs w:val="20"/>
              </w:rPr>
              <w:t>İlgilenilen dalda yazılmış, yayınlanmış bilimsel çalışmalar bütünü.</w:t>
            </w:r>
          </w:p>
        </w:tc>
      </w:tr>
      <w:tr w:rsidR="00B779E6" w:rsidRPr="00BA4775" w:rsidTr="00B779E6">
        <w:trPr>
          <w:trHeight w:val="520"/>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jc w:val="left"/>
              <w:rPr>
                <w:rFonts w:ascii="Times New Roman" w:hAnsi="Times New Roman" w:cs="Times New Roman"/>
                <w:sz w:val="20"/>
                <w:szCs w:val="20"/>
              </w:rPr>
            </w:pPr>
          </w:p>
        </w:tc>
      </w:tr>
    </w:tbl>
    <w:p w:rsidR="00B779E6" w:rsidRPr="00BA4775" w:rsidRDefault="00B779E6" w:rsidP="00BA4775">
      <w:pPr>
        <w:jc w:val="left"/>
        <w:rPr>
          <w:rFonts w:ascii="Times New Roman" w:hAnsi="Times New Roman" w:cs="Times New Roman"/>
          <w:sz w:val="18"/>
          <w:szCs w:val="18"/>
        </w:rPr>
        <w:sectPr w:rsidR="00B779E6"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779E6" w:rsidRPr="00BA4775" w:rsidTr="00B779E6">
        <w:trPr>
          <w:trHeight w:val="510"/>
          <w:jc w:val="center"/>
        </w:trPr>
        <w:tc>
          <w:tcPr>
            <w:tcW w:w="5000" w:type="pct"/>
            <w:gridSpan w:val="2"/>
            <w:tcBorders>
              <w:top w:val="single" w:sz="12" w:space="0" w:color="auto"/>
            </w:tcBorders>
            <w:vAlign w:val="center"/>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lastRenderedPageBreak/>
              <w:t>DERSİN HAFTALIK PLANI</w:t>
            </w:r>
          </w:p>
        </w:tc>
      </w:tr>
      <w:tr w:rsidR="00B779E6" w:rsidRPr="00BA4775" w:rsidTr="00B779E6">
        <w:trPr>
          <w:jc w:val="center"/>
        </w:trPr>
        <w:tc>
          <w:tcPr>
            <w:tcW w:w="593" w:type="pct"/>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779E6" w:rsidRPr="00BA4775" w:rsidRDefault="00B779E6"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hd w:val="clear" w:color="auto" w:fill="F7F6F3"/>
              </w:rPr>
              <w:t>Çalışma alanının belirlenmesi</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779E6" w:rsidRPr="00BA4775" w:rsidRDefault="00B779E6"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hd w:val="clear" w:color="auto" w:fill="F7F6F3"/>
              </w:rPr>
              <w:t>Çalışma alanına ilişkin kaynak tarama</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779E6" w:rsidRPr="00BA4775" w:rsidRDefault="00B779E6"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hd w:val="clear" w:color="auto" w:fill="F7F6F3"/>
              </w:rPr>
              <w:t>Araştırma probleminin/konusunun belirlenmesi</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779E6" w:rsidRPr="00BA4775" w:rsidRDefault="00B779E6" w:rsidP="00BA4775">
            <w:pPr>
              <w:jc w:val="left"/>
              <w:rPr>
                <w:rStyle w:val="apple-style-span"/>
                <w:rFonts w:ascii="Times New Roman" w:hAnsi="Times New Roman" w:cs="Times New Roman"/>
                <w:color w:val="333333"/>
                <w:shd w:val="clear" w:color="auto" w:fill="F7F6F3"/>
              </w:rPr>
            </w:pPr>
            <w:r w:rsidRPr="00BA4775">
              <w:rPr>
                <w:rStyle w:val="apple-style-span"/>
                <w:rFonts w:ascii="Times New Roman" w:hAnsi="Times New Roman" w:cs="Times New Roman"/>
                <w:color w:val="333333"/>
                <w:shd w:val="clear" w:color="auto" w:fill="F7F6F3"/>
              </w:rPr>
              <w:t>Araştırma probleminin/konusunun belirlenmesi</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779E6" w:rsidRPr="00BA4775" w:rsidRDefault="00B779E6"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hd w:val="clear" w:color="auto" w:fill="F7F6F3"/>
              </w:rPr>
              <w:t>Araştırma problemine ilişkin kaynak tarama</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779E6" w:rsidRPr="00BA4775" w:rsidRDefault="00B779E6"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hd w:val="clear" w:color="auto" w:fill="F7F6F3"/>
              </w:rPr>
              <w:t>Araştırmanın Varsayımlarının, kavramlarının belirlenmesi ve tanımlanması,</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779E6" w:rsidRPr="00BA4775" w:rsidRDefault="00B779E6"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hd w:val="clear" w:color="auto" w:fill="F7F6F3"/>
              </w:rPr>
              <w:t>Araştırma türünün ve yönteminin belirlenmesi</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779E6" w:rsidRPr="00BA4775" w:rsidRDefault="00B779E6"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hd w:val="clear" w:color="auto" w:fill="F7F6F3"/>
              </w:rPr>
              <w:t>Evren örneklem seçimi</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779E6" w:rsidRPr="00BA4775" w:rsidRDefault="00B779E6"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Verilerin toplanmasında kullanılacak yöntemin ve aracın seçimi</w:t>
            </w:r>
          </w:p>
        </w:tc>
      </w:tr>
      <w:tr w:rsidR="00B779E6" w:rsidRPr="00BA4775" w:rsidTr="00B779E6">
        <w:trPr>
          <w:trHeight w:val="195"/>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779E6" w:rsidRPr="00BA4775" w:rsidRDefault="00B779E6" w:rsidP="00BA4775">
            <w:pPr>
              <w:jc w:val="left"/>
              <w:rPr>
                <w:rFonts w:ascii="Times New Roman" w:hAnsi="Times New Roman" w:cs="Times New Roman"/>
              </w:rPr>
            </w:pPr>
            <w:r w:rsidRPr="00BA4775">
              <w:rPr>
                <w:rStyle w:val="apple-converted-space"/>
                <w:rFonts w:ascii="Times New Roman" w:hAnsi="Times New Roman" w:cs="Times New Roman"/>
                <w:color w:val="333333"/>
                <w:shd w:val="clear" w:color="auto" w:fill="F7F6F3"/>
              </w:rPr>
              <w:t> </w:t>
            </w:r>
            <w:r w:rsidRPr="00BA4775">
              <w:rPr>
                <w:rStyle w:val="apple-style-span"/>
                <w:rFonts w:ascii="Times New Roman" w:hAnsi="Times New Roman" w:cs="Times New Roman"/>
                <w:color w:val="333333"/>
                <w:shd w:val="clear" w:color="auto" w:fill="F7F6F3"/>
              </w:rPr>
              <w:t>Verilerin analizinde kullanılabilecek sayısal analiz yöntem ve tekniklerinin belirlenmesi,</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779E6" w:rsidRPr="00BA4775" w:rsidRDefault="00B779E6"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Araştırma teklifinin hazırlanması,</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779E6" w:rsidRPr="00BA4775" w:rsidRDefault="00B779E6"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Araştırma teklifinin hazırlanması,</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779E6" w:rsidRPr="00BA4775" w:rsidRDefault="00B779E6"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Araştırma çerçevesinin,</w:t>
            </w:r>
            <w:r w:rsidRPr="00BA4775">
              <w:rPr>
                <w:rStyle w:val="apple-converted-space"/>
                <w:rFonts w:ascii="Times New Roman" w:hAnsi="Times New Roman" w:cs="Times New Roman"/>
                <w:color w:val="333333"/>
                <w:shd w:val="clear" w:color="auto" w:fill="F7F6F3"/>
              </w:rPr>
              <w:t> </w:t>
            </w:r>
            <w:r w:rsidRPr="00BA4775">
              <w:rPr>
                <w:rStyle w:val="apple-style-span"/>
                <w:rFonts w:ascii="Times New Roman" w:hAnsi="Times New Roman" w:cs="Times New Roman"/>
                <w:color w:val="333333"/>
                <w:shd w:val="clear" w:color="auto" w:fill="F7F6F3"/>
              </w:rPr>
              <w:t>içeriğinin hazırlanması</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779E6" w:rsidRPr="00BA4775" w:rsidRDefault="00B779E6"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Araştırma çerçevesinin,</w:t>
            </w:r>
            <w:r w:rsidRPr="00BA4775">
              <w:rPr>
                <w:rStyle w:val="apple-converted-space"/>
                <w:rFonts w:ascii="Times New Roman" w:hAnsi="Times New Roman" w:cs="Times New Roman"/>
                <w:color w:val="333333"/>
                <w:shd w:val="clear" w:color="auto" w:fill="F7F6F3"/>
              </w:rPr>
              <w:t> </w:t>
            </w:r>
            <w:r w:rsidRPr="00BA4775">
              <w:rPr>
                <w:rStyle w:val="apple-style-span"/>
                <w:rFonts w:ascii="Times New Roman" w:hAnsi="Times New Roman" w:cs="Times New Roman"/>
                <w:color w:val="333333"/>
                <w:shd w:val="clear" w:color="auto" w:fill="F7F6F3"/>
              </w:rPr>
              <w:t>içeriğinin hazırlanması</w:t>
            </w:r>
          </w:p>
        </w:tc>
      </w:tr>
      <w:tr w:rsidR="00B779E6" w:rsidRPr="00BA4775" w:rsidTr="00B779E6">
        <w:trPr>
          <w:trHeight w:val="322"/>
          <w:jc w:val="center"/>
        </w:trPr>
        <w:tc>
          <w:tcPr>
            <w:tcW w:w="593" w:type="pct"/>
            <w:tcBorders>
              <w:bottom w:val="single" w:sz="12" w:space="0" w:color="auto"/>
            </w:tcBorders>
            <w:shd w:val="clear" w:color="auto" w:fill="E6E6E6"/>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tcPr>
          <w:p w:rsidR="00B779E6" w:rsidRPr="00BA4775" w:rsidRDefault="00B779E6"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Araştırma teklifinin ve içeriğinin sunulması,</w:t>
            </w:r>
          </w:p>
        </w:tc>
      </w:tr>
    </w:tbl>
    <w:p w:rsidR="00B779E6" w:rsidRPr="00BA4775" w:rsidRDefault="00B779E6" w:rsidP="00BA4775">
      <w:pPr>
        <w:jc w:val="left"/>
        <w:rPr>
          <w:rFonts w:ascii="Times New Roman" w:hAnsi="Times New Roman" w:cs="Times New Roman"/>
          <w:sz w:val="16"/>
          <w:szCs w:val="16"/>
        </w:rPr>
      </w:pPr>
    </w:p>
    <w:p w:rsidR="00B779E6" w:rsidRPr="00BA4775" w:rsidRDefault="00B779E6"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779E6" w:rsidRPr="00BA4775" w:rsidTr="00B779E6">
        <w:tc>
          <w:tcPr>
            <w:tcW w:w="603" w:type="dxa"/>
            <w:tcBorders>
              <w:top w:val="single" w:sz="12" w:space="0" w:color="auto"/>
            </w:tcBorders>
            <w:vAlign w:val="center"/>
          </w:tcPr>
          <w:p w:rsidR="00B779E6" w:rsidRPr="00BA4775" w:rsidRDefault="00B779E6"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1</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9889" w:type="dxa"/>
            <w:gridSpan w:val="5"/>
            <w:tcBorders>
              <w:bottom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779E6" w:rsidRPr="00BA4775" w:rsidRDefault="00B779E6" w:rsidP="00BA4775">
      <w:pPr>
        <w:jc w:val="left"/>
        <w:rPr>
          <w:rFonts w:ascii="Times New Roman" w:hAnsi="Times New Roman" w:cs="Times New Roman"/>
          <w:sz w:val="16"/>
          <w:szCs w:val="16"/>
        </w:rPr>
      </w:pPr>
    </w:p>
    <w:p w:rsidR="00B779E6" w:rsidRPr="00BA4775" w:rsidRDefault="00B779E6"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Doç. Dr. Tunç KÖSE</w:t>
      </w:r>
    </w:p>
    <w:p w:rsidR="00B779E6" w:rsidRPr="00BA4775" w:rsidRDefault="00B779E6"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p>
    <w:tbl>
      <w:tblPr>
        <w:tblW w:w="9948" w:type="dxa"/>
        <w:tblLook w:val="01E0" w:firstRow="1" w:lastRow="1" w:firstColumn="1" w:lastColumn="1" w:noHBand="0" w:noVBand="0"/>
      </w:tblPr>
      <w:tblGrid>
        <w:gridCol w:w="7171"/>
        <w:gridCol w:w="2777"/>
      </w:tblGrid>
      <w:tr w:rsidR="00B779E6" w:rsidRPr="00BA4775" w:rsidTr="00B779E6">
        <w:trPr>
          <w:trHeight w:val="989"/>
        </w:trPr>
        <w:tc>
          <w:tcPr>
            <w:tcW w:w="7171" w:type="dxa"/>
          </w:tcPr>
          <w:p w:rsidR="00B779E6" w:rsidRPr="00BA4775" w:rsidRDefault="00B779E6" w:rsidP="00BA4775">
            <w:pPr>
              <w:tabs>
                <w:tab w:val="left" w:pos="7800"/>
              </w:tabs>
              <w:jc w:val="left"/>
              <w:rPr>
                <w:rFonts w:ascii="Times New Roman" w:hAnsi="Times New Roman" w:cs="Times New Roman"/>
              </w:rPr>
            </w:pPr>
          </w:p>
        </w:tc>
        <w:tc>
          <w:tcPr>
            <w:tcW w:w="2777" w:type="dxa"/>
          </w:tcPr>
          <w:p w:rsidR="00B779E6" w:rsidRPr="00BA4775" w:rsidRDefault="00B779E6" w:rsidP="00BA4775">
            <w:pPr>
              <w:tabs>
                <w:tab w:val="left" w:pos="7800"/>
              </w:tabs>
              <w:jc w:val="left"/>
              <w:rPr>
                <w:rFonts w:ascii="Times New Roman" w:hAnsi="Times New Roman" w:cs="Times New Roman"/>
              </w:rPr>
            </w:pPr>
          </w:p>
          <w:p w:rsidR="00B779E6" w:rsidRPr="00BA4775" w:rsidRDefault="00B779E6" w:rsidP="00BA4775">
            <w:pPr>
              <w:tabs>
                <w:tab w:val="left" w:pos="7800"/>
              </w:tabs>
              <w:jc w:val="left"/>
              <w:rPr>
                <w:rFonts w:ascii="Times New Roman" w:hAnsi="Times New Roman" w:cs="Times New Roman"/>
              </w:rPr>
            </w:pPr>
          </w:p>
        </w:tc>
      </w:tr>
    </w:tbl>
    <w:p w:rsidR="00B779E6" w:rsidRPr="00BA4775" w:rsidRDefault="00B779E6" w:rsidP="00BA4775">
      <w:pPr>
        <w:tabs>
          <w:tab w:val="left" w:pos="7800"/>
        </w:tabs>
        <w:jc w:val="left"/>
        <w:rPr>
          <w:rFonts w:ascii="Times New Roman" w:hAnsi="Times New Roman" w:cs="Times New Roman"/>
        </w:rPr>
      </w:pPr>
    </w:p>
    <w:p w:rsidR="00B779E6" w:rsidRPr="00BA4775" w:rsidRDefault="00B779E6"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92570" w:rsidRPr="00BA4775" w:rsidRDefault="00B92570"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2003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8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B92570" w:rsidRPr="00BA4775" w:rsidRDefault="00B92570"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92570" w:rsidRPr="00BA4775" w:rsidTr="00BA4775">
        <w:tc>
          <w:tcPr>
            <w:tcW w:w="1167"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Güz</w:t>
            </w:r>
          </w:p>
        </w:tc>
      </w:tr>
    </w:tbl>
    <w:p w:rsidR="00B92570" w:rsidRPr="00BA4775" w:rsidRDefault="00B92570"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92570" w:rsidRPr="00BA4775" w:rsidTr="00BA4775">
        <w:tc>
          <w:tcPr>
            <w:tcW w:w="1668"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92570" w:rsidRPr="00BA4775" w:rsidRDefault="00B92570" w:rsidP="00BA4775">
            <w:pPr>
              <w:jc w:val="left"/>
              <w:outlineLvl w:val="0"/>
              <w:rPr>
                <w:rFonts w:ascii="Times New Roman" w:hAnsi="Times New Roman" w:cs="Times New Roman"/>
              </w:rPr>
            </w:pPr>
            <w:r w:rsidRPr="00BA4775">
              <w:rPr>
                <w:rFonts w:ascii="Times New Roman" w:hAnsi="Times New Roman" w:cs="Times New Roman"/>
              </w:rPr>
              <w:t xml:space="preserve"> </w:t>
            </w:r>
            <w:r w:rsidRPr="00BA4775">
              <w:rPr>
                <w:rFonts w:ascii="Times New Roman" w:hAnsi="Times New Roman" w:cs="Times New Roman"/>
                <w:color w:val="000000"/>
              </w:rPr>
              <w:t>131217428</w:t>
            </w:r>
          </w:p>
        </w:tc>
        <w:tc>
          <w:tcPr>
            <w:tcW w:w="1560"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B92570" w:rsidRPr="00BA4775" w:rsidRDefault="00B92570"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w:t>
            </w:r>
          </w:p>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Yönetim Araştırmaları I</w:t>
            </w:r>
            <w:bookmarkStart w:id="81" w:name="yönar1"/>
            <w:bookmarkEnd w:id="81"/>
          </w:p>
        </w:tc>
      </w:tr>
    </w:tbl>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92570" w:rsidRPr="00BA4775" w:rsidTr="00BA4775">
        <w:trPr>
          <w:trHeight w:val="383"/>
        </w:trPr>
        <w:tc>
          <w:tcPr>
            <w:tcW w:w="525" w:type="pct"/>
            <w:vMerge w:val="restart"/>
            <w:tcBorders>
              <w:top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B92570" w:rsidRPr="00BA4775" w:rsidRDefault="00B92570"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92570" w:rsidRPr="00BA4775" w:rsidTr="00BA4775">
        <w:trPr>
          <w:trHeight w:val="382"/>
        </w:trPr>
        <w:tc>
          <w:tcPr>
            <w:tcW w:w="525" w:type="pct"/>
            <w:vMerge/>
            <w:tcBorders>
              <w:right w:val="single" w:sz="12" w:space="0" w:color="auto"/>
            </w:tcBorders>
          </w:tcPr>
          <w:p w:rsidR="00B92570" w:rsidRPr="00BA4775" w:rsidRDefault="00B92570"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92570" w:rsidRPr="00BA4775" w:rsidTr="00BA4775">
        <w:trPr>
          <w:trHeight w:val="367"/>
        </w:trPr>
        <w:tc>
          <w:tcPr>
            <w:tcW w:w="525" w:type="pct"/>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VII</w:t>
            </w:r>
          </w:p>
        </w:tc>
        <w:tc>
          <w:tcPr>
            <w:tcW w:w="390" w:type="pct"/>
            <w:gridSpan w:val="2"/>
            <w:tcBorders>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3 </w:t>
            </w:r>
          </w:p>
        </w:tc>
        <w:tc>
          <w:tcPr>
            <w:tcW w:w="53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w:t>
            </w:r>
          </w:p>
        </w:tc>
        <w:tc>
          <w:tcPr>
            <w:tcW w:w="725" w:type="pct"/>
            <w:gridSpan w:val="3"/>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w:t>
            </w:r>
          </w:p>
        </w:tc>
        <w:tc>
          <w:tcPr>
            <w:tcW w:w="41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326" w:type="pct"/>
            <w:gridSpan w:val="2"/>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1309" w:type="pct"/>
            <w:gridSpan w:val="3"/>
            <w:tcBorders>
              <w:bottom w:val="single" w:sz="12" w:space="0" w:color="auto"/>
            </w:tcBorders>
            <w:vAlign w:val="center"/>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SEÇMELİ (   )</w:t>
            </w:r>
          </w:p>
        </w:tc>
        <w:tc>
          <w:tcPr>
            <w:tcW w:w="768" w:type="pct"/>
            <w:tcBorders>
              <w:bottom w:val="single" w:sz="12" w:space="0" w:color="auto"/>
            </w:tcBorders>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92570" w:rsidRPr="00BA4775" w:rsidTr="00BA477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92570" w:rsidRPr="00BA4775" w:rsidTr="00BA477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92570" w:rsidRPr="00BA4775" w:rsidTr="00BA477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X</w:t>
            </w:r>
          </w:p>
        </w:tc>
        <w:tc>
          <w:tcPr>
            <w:tcW w:w="983"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24"/>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92570" w:rsidRPr="00BA4775" w:rsidTr="00BA4775">
        <w:tc>
          <w:tcPr>
            <w:tcW w:w="1835" w:type="pct"/>
            <w:gridSpan w:val="5"/>
            <w:vMerge w:val="restart"/>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1 </w:t>
            </w:r>
          </w:p>
        </w:tc>
        <w:tc>
          <w:tcPr>
            <w:tcW w:w="768" w:type="pct"/>
            <w:tcBorders>
              <w:top w:val="single" w:sz="8" w:space="0" w:color="auto"/>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40</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bottom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92"/>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92570" w:rsidRPr="00BA4775" w:rsidRDefault="00B92570"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60</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Çalışma alanının belirlenmesi, çalışma alanına ilişkin kaynak tarama araştırma probleminin/konusunun belirlenmesi, araştırma problemine ilişkin kaynak tarama, araştırmanın varsayımlarının, kavramlarının belirlenmesi ve tanımlanması, araştırma türünün ve yönteminin belirlenmesi, evren örneklem seçimi, verilerin toplanmasında kullanılacak yöntemin ve aracın seçimi, verilerin analizinde kullanılabilecek sayısal analiz yöntem ve tekniklerinin belirlenmesi, araştırma teklifinin hazırlanması, araştırma çerçevesinin, içeriğinin hazırlanması, araştırma teklifinin ve içeriğinin sunulması, savunulması.</w:t>
            </w:r>
          </w:p>
        </w:tc>
      </w:tr>
      <w:tr w:rsidR="00B92570" w:rsidRPr="00BA4775" w:rsidTr="00BA4775">
        <w:trPr>
          <w:trHeight w:val="426"/>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Araştırılmaya ve çözülmeye değer bir sorun/durum/olayın saptanabilmesi; olayın bütününe sistematik açıdan yaklaşılabilmesi ve sınırlandırılabilmesi; konunun/olayın/sorunun bir araştırma teklifi olarak genel çerçevesi ile birlikte sunulabilmesini sağlamaktır.</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Yönetim araştırmaları </w:t>
            </w:r>
            <w:r w:rsidRPr="00BA4775">
              <w:rPr>
                <w:rFonts w:ascii="Times New Roman" w:hAnsi="Times New Roman" w:cs="Times New Roman"/>
                <w:bCs/>
                <w:sz w:val="20"/>
                <w:szCs w:val="20"/>
              </w:rPr>
              <w:t>ile ilgili uzmanlık gerektiren çalışma alanlarında proje yürütebilecek ya da bir projede görev alabilecek, uygulamaya dönük olarak yeni fikirler geliştirip uygulayabilecek ve insan kaynakları yönetiminin diğer alanlarla etkileşimini analiz edebilecek yetenek ve beceri kazandırmak.</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Bilimsel bir araştırmanın nasıl yapıldığını öğrenme</w:t>
            </w:r>
          </w:p>
          <w:p w:rsidR="00B92570" w:rsidRPr="00BA4775" w:rsidRDefault="00B92570" w:rsidP="00BA4775">
            <w:pPr>
              <w:tabs>
                <w:tab w:val="left" w:pos="7800"/>
              </w:tabs>
              <w:jc w:val="left"/>
              <w:rPr>
                <w:rFonts w:ascii="Times New Roman" w:hAnsi="Times New Roman" w:cs="Times New Roman"/>
              </w:rPr>
            </w:pP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sz w:val="20"/>
                <w:szCs w:val="20"/>
              </w:rPr>
              <w:t>İlgilenilen dalda yazılmış, yayınlanmış bilimsel çalışmalar bütünü.</w:t>
            </w:r>
          </w:p>
          <w:p w:rsidR="00B92570" w:rsidRPr="00BA4775" w:rsidRDefault="00B92570" w:rsidP="00BA4775">
            <w:pPr>
              <w:pStyle w:val="Balk4"/>
              <w:spacing w:before="0" w:beforeAutospacing="0" w:after="0" w:afterAutospacing="0"/>
              <w:rPr>
                <w:b w:val="0"/>
                <w:bCs w:val="0"/>
                <w:sz w:val="20"/>
                <w:szCs w:val="20"/>
              </w:rPr>
            </w:pP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spacing w:before="0" w:beforeAutospacing="0" w:after="0" w:afterAutospacing="0"/>
              <w:rPr>
                <w:color w:val="000000"/>
              </w:rPr>
            </w:pPr>
            <w:r w:rsidRPr="00BA4775">
              <w:rPr>
                <w:b w:val="0"/>
                <w:bCs w:val="0"/>
                <w:color w:val="000000"/>
                <w:sz w:val="20"/>
                <w:szCs w:val="20"/>
              </w:rPr>
              <w:t xml:space="preserve"> </w:t>
            </w:r>
          </w:p>
        </w:tc>
      </w:tr>
      <w:tr w:rsidR="00B92570" w:rsidRPr="00BA4775" w:rsidTr="00BA4775">
        <w:trPr>
          <w:trHeight w:val="52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B92570" w:rsidRPr="00BA4775" w:rsidRDefault="00B92570" w:rsidP="00BA4775">
      <w:pPr>
        <w:jc w:val="left"/>
        <w:rPr>
          <w:rFonts w:ascii="Times New Roman" w:hAnsi="Times New Roman" w:cs="Times New Roman"/>
          <w:sz w:val="18"/>
          <w:szCs w:val="18"/>
        </w:rPr>
        <w:sectPr w:rsidR="00B92570"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92570" w:rsidRPr="00BA4775" w:rsidTr="00BA4775">
        <w:trPr>
          <w:trHeight w:val="510"/>
          <w:jc w:val="center"/>
        </w:trPr>
        <w:tc>
          <w:tcPr>
            <w:tcW w:w="5000"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lastRenderedPageBreak/>
              <w:t>DERSİN HAFTALIK PLANI</w:t>
            </w:r>
          </w:p>
        </w:tc>
      </w:tr>
      <w:tr w:rsidR="00B92570" w:rsidRPr="00BA4775" w:rsidTr="00BA4775">
        <w:trPr>
          <w:jc w:val="center"/>
        </w:trPr>
        <w:tc>
          <w:tcPr>
            <w:tcW w:w="593"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alanının tartışılması, </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alanının belirlenmesi, </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alanına ilişkin kaynak tarama</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probleminin/konusunun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problemine ilişkin kaynak tarama,</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Araştırmanın varsayımlarının, kavramlarının belirlenmesi ve tanımlanması,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 sınav</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türünün ve yönteminin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Evren örneklem seçimi,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Verilerin toplanmasında kullanılacak yöntemin ve aracın seçimi,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Verilerin analizinde kullanılabilecek sayısal analiz yöntem ve tekniklerinin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teklifinin hazırlanması,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çerçevesinin, içeriğinin hazırlanması,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teklifinin ve içeriğinin sunulması, savunulması.</w:t>
            </w:r>
          </w:p>
        </w:tc>
      </w:tr>
      <w:tr w:rsidR="00B92570" w:rsidRPr="00BA4775" w:rsidTr="00BA4775">
        <w:trPr>
          <w:trHeight w:val="322"/>
          <w:jc w:val="center"/>
        </w:trPr>
        <w:tc>
          <w:tcPr>
            <w:tcW w:w="593"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 sınavı</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92570" w:rsidRPr="00BA4775" w:rsidTr="00BA4775">
        <w:tc>
          <w:tcPr>
            <w:tcW w:w="603" w:type="dxa"/>
            <w:tcBorders>
              <w:top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1</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9889" w:type="dxa"/>
            <w:gridSpan w:val="5"/>
            <w:tcBorders>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Yrd. Doç. Dr. Özlem Uzun</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B92570" w:rsidRPr="00BA4775" w:rsidTr="00BA4775">
        <w:trPr>
          <w:trHeight w:val="989"/>
        </w:trPr>
        <w:tc>
          <w:tcPr>
            <w:tcW w:w="7171" w:type="dxa"/>
          </w:tcPr>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B92570" w:rsidRPr="00BA4775" w:rsidRDefault="00B92570" w:rsidP="00BA4775">
            <w:pPr>
              <w:tabs>
                <w:tab w:val="left" w:pos="7800"/>
              </w:tabs>
              <w:jc w:val="left"/>
              <w:rPr>
                <w:rFonts w:ascii="Times New Roman" w:hAnsi="Times New Roman" w:cs="Times New Roman"/>
              </w:rPr>
            </w:pP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92570" w:rsidRPr="00BA4775" w:rsidRDefault="00B92570"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2208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8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B92570" w:rsidRPr="00BA4775" w:rsidRDefault="00B92570"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92570" w:rsidRPr="00BA4775" w:rsidTr="00BA4775">
        <w:tc>
          <w:tcPr>
            <w:tcW w:w="1167"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GÜZ</w:t>
            </w:r>
          </w:p>
        </w:tc>
      </w:tr>
    </w:tbl>
    <w:p w:rsidR="00B92570" w:rsidRPr="00BA4775" w:rsidRDefault="00B92570"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92570" w:rsidRPr="00BA4775" w:rsidTr="00BA4775">
        <w:tc>
          <w:tcPr>
            <w:tcW w:w="1668"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92570" w:rsidRPr="00BA4775" w:rsidRDefault="00B92570" w:rsidP="00BA4775">
            <w:pPr>
              <w:jc w:val="left"/>
              <w:outlineLvl w:val="0"/>
              <w:rPr>
                <w:rFonts w:ascii="Times New Roman" w:hAnsi="Times New Roman" w:cs="Times New Roman"/>
                <w:b/>
              </w:rPr>
            </w:pPr>
            <w:r w:rsidRPr="00BA4775">
              <w:rPr>
                <w:rFonts w:ascii="Times New Roman" w:hAnsi="Times New Roman" w:cs="Times New Roman"/>
                <w:b/>
              </w:rPr>
              <w:t>131217427</w:t>
            </w:r>
          </w:p>
        </w:tc>
        <w:tc>
          <w:tcPr>
            <w:tcW w:w="1560"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vAlign w:val="center"/>
          </w:tcPr>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b/>
                <w:lang w:val="en-GB"/>
              </w:rPr>
              <w:t>MALİ ANALİZ TEKNİKLERİ I</w:t>
            </w:r>
            <w:bookmarkStart w:id="82" w:name="mat1"/>
            <w:bookmarkEnd w:id="82"/>
          </w:p>
        </w:tc>
      </w:tr>
    </w:tbl>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92570" w:rsidRPr="00BA4775" w:rsidTr="00BA4775">
        <w:trPr>
          <w:trHeight w:val="383"/>
        </w:trPr>
        <w:tc>
          <w:tcPr>
            <w:tcW w:w="525" w:type="pct"/>
            <w:vMerge w:val="restart"/>
            <w:tcBorders>
              <w:top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B92570" w:rsidRPr="00BA4775" w:rsidRDefault="00B92570"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92570" w:rsidRPr="00BA4775" w:rsidTr="00BA4775">
        <w:trPr>
          <w:trHeight w:val="382"/>
        </w:trPr>
        <w:tc>
          <w:tcPr>
            <w:tcW w:w="525" w:type="pct"/>
            <w:vMerge/>
            <w:tcBorders>
              <w:right w:val="single" w:sz="12" w:space="0" w:color="auto"/>
            </w:tcBorders>
          </w:tcPr>
          <w:p w:rsidR="00B92570" w:rsidRPr="00BA4775" w:rsidRDefault="00B92570"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92570" w:rsidRPr="00BA4775" w:rsidTr="00BA4775">
        <w:trPr>
          <w:trHeight w:val="367"/>
        </w:trPr>
        <w:tc>
          <w:tcPr>
            <w:tcW w:w="525" w:type="pct"/>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VII</w:t>
            </w:r>
          </w:p>
        </w:tc>
        <w:tc>
          <w:tcPr>
            <w:tcW w:w="390" w:type="pct"/>
            <w:gridSpan w:val="2"/>
            <w:tcBorders>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3 </w:t>
            </w:r>
          </w:p>
        </w:tc>
        <w:tc>
          <w:tcPr>
            <w:tcW w:w="53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41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3</w:t>
            </w:r>
          </w:p>
        </w:tc>
        <w:tc>
          <w:tcPr>
            <w:tcW w:w="326" w:type="pct"/>
            <w:gridSpan w:val="2"/>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6 </w:t>
            </w:r>
          </w:p>
        </w:tc>
        <w:tc>
          <w:tcPr>
            <w:tcW w:w="1309" w:type="pct"/>
            <w:gridSpan w:val="3"/>
            <w:tcBorders>
              <w:bottom w:val="single" w:sz="12" w:space="0" w:color="auto"/>
            </w:tcBorders>
            <w:vAlign w:val="center"/>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(x)  SEÇMELİ ()</w:t>
            </w:r>
          </w:p>
        </w:tc>
        <w:tc>
          <w:tcPr>
            <w:tcW w:w="768" w:type="pct"/>
            <w:tcBorders>
              <w:bottom w:val="single" w:sz="12" w:space="0" w:color="auto"/>
            </w:tcBorders>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92570" w:rsidRPr="00BA4775" w:rsidTr="00BA477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92570" w:rsidRPr="00BA4775" w:rsidTr="00BA477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92570" w:rsidRPr="00BA4775" w:rsidTr="00BA477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x</w:t>
            </w:r>
          </w:p>
        </w:tc>
        <w:tc>
          <w:tcPr>
            <w:tcW w:w="983"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24"/>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92570" w:rsidRPr="00BA4775" w:rsidTr="00BA4775">
        <w:tc>
          <w:tcPr>
            <w:tcW w:w="1835" w:type="pct"/>
            <w:gridSpan w:val="5"/>
            <w:vMerge w:val="restart"/>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1 </w:t>
            </w:r>
          </w:p>
        </w:tc>
        <w:tc>
          <w:tcPr>
            <w:tcW w:w="768" w:type="pct"/>
            <w:tcBorders>
              <w:top w:val="single" w:sz="8" w:space="0" w:color="auto"/>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40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bottom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92"/>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92570" w:rsidRPr="00BA4775" w:rsidRDefault="00B92570"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60 </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sz w:val="20"/>
                <w:szCs w:val="20"/>
              </w:rPr>
              <w:t>Araştırılmaya ve çözülmeye değer bir sorun/durum/olayın saptanabilmesi; olayın bütününe sistematik açıdan yaklaşılabilmesi ve sınırlandırılabilmesi; konunun/olayın/sorunun bir araştırma teklifi olarak genel çerçevesi ile birlikte sunulabilmesini sağlamaktır. Dersin içeriği: Çalışma alanının belirlenmesi, çalışma alanına ilişkin kaynak tarama araştırma probleminin/konusunun belirlenmesi, araştırma problemine ilişkin kaynak tarama, araştırmanın varsayımlarının, kavramlarının belirlenmesi ve tanımlanması, araştırma türünün ve yönteminin belirlenmesi, evren örneklem seçimi, verilerin toplanmasında kullanılacak yöntemin ve aracın seçimi, verilerin analizinde kullanılabilecek sayısal analiz yöntem ve tekniklerinin belirlenmesi, araştırma teklifinin hazırlanması, araştırma çerçevesinin, içeriğinin hazırlanması, araştırma teklifinin ve içeriğinin sunulması, savunulması.</w:t>
            </w:r>
          </w:p>
        </w:tc>
      </w:tr>
      <w:tr w:rsidR="00B92570" w:rsidRPr="00BA4775" w:rsidTr="00BA4775">
        <w:trPr>
          <w:trHeight w:val="426"/>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Öğrencinin araştırma yapma ve elde ettiği bilgileri raporlama yeteneğinin arttırılması</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Öğrenci bilimsel yollarla bir konu hakkında bilgi sahibi olma ve bunu raporlama yeteneği kazanır.</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Bilimsel bir araştırmanın nasıl yapıldığını öğrenme</w:t>
            </w:r>
          </w:p>
          <w:p w:rsidR="00B92570" w:rsidRPr="00BA4775" w:rsidRDefault="00B92570" w:rsidP="00BA4775">
            <w:pPr>
              <w:ind w:left="357"/>
              <w:jc w:val="left"/>
              <w:rPr>
                <w:rFonts w:ascii="Times New Roman" w:hAnsi="Times New Roman" w:cs="Times New Roman"/>
              </w:rPr>
            </w:pP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İlgilenilen dalda yazılmış, yayınlanmış bilimsel çalışmalar bütünü.</w:t>
            </w:r>
          </w:p>
          <w:p w:rsidR="00B92570" w:rsidRPr="00BA4775" w:rsidRDefault="00B92570" w:rsidP="00BA4775">
            <w:pPr>
              <w:ind w:left="360"/>
              <w:jc w:val="left"/>
              <w:rPr>
                <w:rFonts w:ascii="Times New Roman" w:hAnsi="Times New Roman" w:cs="Times New Roman"/>
              </w:rPr>
            </w:pP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b/>
              </w:rPr>
            </w:pPr>
          </w:p>
          <w:p w:rsidR="00B92570" w:rsidRPr="00BA4775" w:rsidRDefault="00B92570" w:rsidP="00BA4775">
            <w:pPr>
              <w:ind w:left="360"/>
              <w:jc w:val="left"/>
              <w:rPr>
                <w:rFonts w:ascii="Times New Roman" w:hAnsi="Times New Roman" w:cs="Times New Roman"/>
                <w:color w:val="000000"/>
              </w:rPr>
            </w:pPr>
          </w:p>
        </w:tc>
      </w:tr>
      <w:tr w:rsidR="00B92570" w:rsidRPr="00BA4775" w:rsidTr="00BA4775">
        <w:trPr>
          <w:trHeight w:val="52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B92570" w:rsidRPr="00BA4775" w:rsidRDefault="00B92570" w:rsidP="00BA4775">
      <w:pPr>
        <w:jc w:val="left"/>
        <w:rPr>
          <w:rFonts w:ascii="Times New Roman" w:hAnsi="Times New Roman" w:cs="Times New Roman"/>
          <w:sz w:val="18"/>
          <w:szCs w:val="18"/>
        </w:rPr>
        <w:sectPr w:rsidR="00B92570"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92570" w:rsidRPr="00BA4775" w:rsidTr="00BA4775">
        <w:trPr>
          <w:trHeight w:val="510"/>
          <w:jc w:val="center"/>
        </w:trPr>
        <w:tc>
          <w:tcPr>
            <w:tcW w:w="5000"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lastRenderedPageBreak/>
              <w:t>DERSİN HAFTALIK PLANI</w:t>
            </w:r>
          </w:p>
        </w:tc>
      </w:tr>
      <w:tr w:rsidR="00B92570" w:rsidRPr="00BA4775" w:rsidTr="00BA4775">
        <w:trPr>
          <w:jc w:val="center"/>
        </w:trPr>
        <w:tc>
          <w:tcPr>
            <w:tcW w:w="593"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Çalışma alanının belirlenmesi ve alanına ilişkin kaynak tarama</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Kaynakların incelenmesi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probleminin/konusunun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problemine ilişkin kaynak tarama</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Araştırmanın öneminin ve amaçlarının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Araştırmanın varsayımlarının, kavramlarının belirlenmesi ve tanımlanması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türünün ve yönteminin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Evren örneklem seçimi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Verilerin toplanmasında kullanılacak yöntemin ve aracın seçimi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Verilerin analizinde kullanılabilecek sayısal analiz yöntem ve tekniklerinin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teklifinin hazırlanması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çerçevesinin, içeriğinin hazırlanması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Veri Toplama Aracının Uygulanması ve Verilerin Toplanması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Verilerin İşlenmesi veVerilerin Analizi</w:t>
            </w:r>
          </w:p>
        </w:tc>
      </w:tr>
      <w:tr w:rsidR="00B92570" w:rsidRPr="00BA4775" w:rsidTr="00BA4775">
        <w:trPr>
          <w:trHeight w:val="322"/>
          <w:jc w:val="center"/>
        </w:trPr>
        <w:tc>
          <w:tcPr>
            <w:tcW w:w="593"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92570" w:rsidRPr="00BA4775" w:rsidTr="00BA4775">
        <w:tc>
          <w:tcPr>
            <w:tcW w:w="603" w:type="dxa"/>
            <w:tcBorders>
              <w:top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1</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rPr>
              <w:t>×</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rPr>
              <w:t>×</w:t>
            </w: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rPr>
              <w:t>×</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Takım çalışmasını etkin olarak yürütebilme, takımdaki kişiler arasında görev paylaşımını ve koordinasyonu sağlayabilme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rPr>
              <w:t>×</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rPr>
              <w:t>×</w:t>
            </w: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rPr>
              <w:t>×</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rPr>
              <w:t>×</w:t>
            </w: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rPr>
              <w:t>×</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rPr>
              <w:t>×</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rPr>
              <w:t>×</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rPr>
              <w:t>×</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9889" w:type="dxa"/>
            <w:gridSpan w:val="5"/>
            <w:tcBorders>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Doç. Dr. Birol YILDIZ</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B92570" w:rsidRPr="00BA4775" w:rsidTr="00BA4775">
        <w:trPr>
          <w:trHeight w:val="989"/>
        </w:trPr>
        <w:tc>
          <w:tcPr>
            <w:tcW w:w="7171" w:type="dxa"/>
          </w:tcPr>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B92570" w:rsidRPr="00BA4775" w:rsidRDefault="00B92570" w:rsidP="00BA4775">
            <w:pPr>
              <w:tabs>
                <w:tab w:val="left" w:pos="7800"/>
              </w:tabs>
              <w:jc w:val="left"/>
              <w:rPr>
                <w:rFonts w:ascii="Times New Roman" w:hAnsi="Times New Roman" w:cs="Times New Roman"/>
              </w:rPr>
            </w:pP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92570" w:rsidRPr="00BA4775" w:rsidRDefault="00B92570"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2412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8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ESOGÜ İşletme Bölümü Ders Bilgi Formu</w:t>
      </w:r>
    </w:p>
    <w:p w:rsidR="00B92570" w:rsidRPr="00BA4775" w:rsidRDefault="00B92570"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92570" w:rsidRPr="00BA4775" w:rsidTr="00BA4775">
        <w:tc>
          <w:tcPr>
            <w:tcW w:w="1167"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GÜZ</w:t>
            </w:r>
          </w:p>
        </w:tc>
      </w:tr>
    </w:tbl>
    <w:p w:rsidR="00B92570" w:rsidRPr="00BA4775" w:rsidRDefault="00B92570"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92570" w:rsidRPr="00BA4775" w:rsidTr="00BA4775">
        <w:tc>
          <w:tcPr>
            <w:tcW w:w="1668"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92570" w:rsidRPr="00BA4775" w:rsidRDefault="00B92570" w:rsidP="00BA4775">
            <w:pPr>
              <w:jc w:val="left"/>
              <w:outlineLvl w:val="0"/>
              <w:rPr>
                <w:rFonts w:ascii="Times New Roman" w:hAnsi="Times New Roman" w:cs="Times New Roman"/>
              </w:rPr>
            </w:pPr>
            <w:r w:rsidRPr="00BA4775">
              <w:rPr>
                <w:rFonts w:ascii="Times New Roman" w:hAnsi="Times New Roman" w:cs="Times New Roman"/>
                <w:szCs w:val="20"/>
              </w:rPr>
              <w:t>131217426</w:t>
            </w:r>
          </w:p>
        </w:tc>
        <w:tc>
          <w:tcPr>
            <w:tcW w:w="1560"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B92570" w:rsidRPr="00BA4775" w:rsidRDefault="00B92570"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w:t>
            </w:r>
          </w:p>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PAZARLAMA SORUNLARI VE ANALİZİ I</w:t>
            </w:r>
            <w:bookmarkStart w:id="83" w:name="pazsoranal1"/>
            <w:bookmarkEnd w:id="83"/>
          </w:p>
        </w:tc>
      </w:tr>
    </w:tbl>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92570" w:rsidRPr="00BA4775" w:rsidTr="00BA4775">
        <w:trPr>
          <w:trHeight w:val="383"/>
        </w:trPr>
        <w:tc>
          <w:tcPr>
            <w:tcW w:w="525" w:type="pct"/>
            <w:vMerge w:val="restart"/>
            <w:tcBorders>
              <w:top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B92570" w:rsidRPr="00BA4775" w:rsidRDefault="00B92570"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92570" w:rsidRPr="00BA4775" w:rsidTr="00BA4775">
        <w:trPr>
          <w:trHeight w:val="382"/>
        </w:trPr>
        <w:tc>
          <w:tcPr>
            <w:tcW w:w="525" w:type="pct"/>
            <w:vMerge/>
            <w:tcBorders>
              <w:right w:val="single" w:sz="12" w:space="0" w:color="auto"/>
            </w:tcBorders>
          </w:tcPr>
          <w:p w:rsidR="00B92570" w:rsidRPr="00BA4775" w:rsidRDefault="00B92570"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92570" w:rsidRPr="00BA4775" w:rsidTr="00BA4775">
        <w:trPr>
          <w:trHeight w:val="367"/>
        </w:trPr>
        <w:tc>
          <w:tcPr>
            <w:tcW w:w="525" w:type="pct"/>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VII.</w:t>
            </w:r>
          </w:p>
        </w:tc>
        <w:tc>
          <w:tcPr>
            <w:tcW w:w="390" w:type="pct"/>
            <w:gridSpan w:val="2"/>
            <w:tcBorders>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3</w:t>
            </w:r>
          </w:p>
        </w:tc>
        <w:tc>
          <w:tcPr>
            <w:tcW w:w="53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41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3</w:t>
            </w:r>
          </w:p>
        </w:tc>
        <w:tc>
          <w:tcPr>
            <w:tcW w:w="326" w:type="pct"/>
            <w:gridSpan w:val="2"/>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1309" w:type="pct"/>
            <w:gridSpan w:val="3"/>
            <w:tcBorders>
              <w:bottom w:val="single" w:sz="12" w:space="0" w:color="auto"/>
            </w:tcBorders>
            <w:vAlign w:val="center"/>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  SEÇMELİ ( X )</w:t>
            </w:r>
          </w:p>
        </w:tc>
        <w:tc>
          <w:tcPr>
            <w:tcW w:w="768" w:type="pct"/>
            <w:tcBorders>
              <w:bottom w:val="single" w:sz="12" w:space="0" w:color="auto"/>
            </w:tcBorders>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92570" w:rsidRPr="00BA4775" w:rsidTr="00BA477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92570" w:rsidRPr="00BA4775" w:rsidTr="00BA477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92570" w:rsidRPr="00BA4775" w:rsidTr="00BA477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X</w:t>
            </w:r>
          </w:p>
        </w:tc>
        <w:tc>
          <w:tcPr>
            <w:tcW w:w="1114"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24"/>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92570" w:rsidRPr="00BA4775" w:rsidTr="00BA4775">
        <w:tc>
          <w:tcPr>
            <w:tcW w:w="1835" w:type="pct"/>
            <w:gridSpan w:val="5"/>
            <w:vMerge w:val="restart"/>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1 </w:t>
            </w:r>
          </w:p>
        </w:tc>
        <w:tc>
          <w:tcPr>
            <w:tcW w:w="768" w:type="pct"/>
            <w:tcBorders>
              <w:top w:val="single" w:sz="8" w:space="0" w:color="auto"/>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30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1</w:t>
            </w:r>
          </w:p>
        </w:tc>
        <w:tc>
          <w:tcPr>
            <w:tcW w:w="768" w:type="pct"/>
            <w:tcBorders>
              <w:left w:val="single" w:sz="8" w:space="0" w:color="auto"/>
              <w:bottom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30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92"/>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92570" w:rsidRPr="00BA4775" w:rsidRDefault="00B92570"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40 </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Çalışma alanının belirlenmesi, çalışma alanına ilişkin kaynak tarama, araştırma probleminin/konusunun belirlenmesi, araştırma problemine ilişkin kaynak tarama, araştırmanın varsayımlarının, kavramlarının belirlenmesi ve tanımlanması, araştırma türünün ve yönteminin belirlenmesi, evren örneklem seçimi, verilerin toplanmasında kullanılacak yöntemin ve aracın seçimi, verilerin analizinde kullanılabilecek sayısal analiz yöntem ve tekniklerinin belirlenmesi, araştırma teklifinin hazırlanması, araştırma çerçevesinin, içeriğinin hazırlanması, araştırma teklifinin ve içeriğinin sunulması, savunulması.</w:t>
            </w:r>
          </w:p>
        </w:tc>
      </w:tr>
      <w:tr w:rsidR="00B92570" w:rsidRPr="00BA4775" w:rsidTr="00BA4775">
        <w:trPr>
          <w:trHeight w:val="426"/>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A</w:t>
            </w:r>
            <w:r w:rsidRPr="00BA4775">
              <w:rPr>
                <w:rFonts w:ascii="Times New Roman" w:hAnsi="Times New Roman" w:cs="Times New Roman"/>
                <w:sz w:val="20"/>
                <w:szCs w:val="20"/>
              </w:rPr>
              <w:t>raştırılmaya ve çözülmeye değer bir sorun/durum/olayın saptanabilmesi; olayın bütününe sistematik açıdan yaklaşılabilmesi ve sınırlandırılabilmesi; konunun/olayın/sorunun bir araştırma teklifi olarak genel çerçevesi ile birlikte sunulabilmesini sağlamak.</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İşletme ve pazarlamayla ilgili uzmanlık gerektiren çalışma alanlarında, proje yürütebilecek ya da bir projede görev alabilecek, uygulamaya dönük olarak yeni iş fikirleri geliştirip uygulayabilecek ve pazarlamanın diğer alanlarla etkileşimini analiz edebilecek yetenek ve beceri kazandırmak.</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lang w:val="en-GB"/>
              </w:rPr>
            </w:pPr>
            <w:r w:rsidRPr="00BA4775">
              <w:rPr>
                <w:rFonts w:ascii="Times New Roman" w:hAnsi="Times New Roman" w:cs="Times New Roman"/>
                <w:sz w:val="20"/>
                <w:szCs w:val="20"/>
              </w:rPr>
              <w:t xml:space="preserve"> </w:t>
            </w:r>
            <w:r w:rsidRPr="00BA4775">
              <w:rPr>
                <w:rFonts w:ascii="Times New Roman" w:hAnsi="Times New Roman" w:cs="Times New Roman"/>
                <w:sz w:val="20"/>
                <w:szCs w:val="20"/>
                <w:lang w:val="en-GB"/>
              </w:rPr>
              <w:t>Bilimsel bir araştırmanın nasıl yapıldığını öğrenme</w:t>
            </w:r>
          </w:p>
          <w:p w:rsidR="00B92570" w:rsidRPr="00BA4775" w:rsidRDefault="00B92570" w:rsidP="00BA4775">
            <w:pPr>
              <w:tabs>
                <w:tab w:val="left" w:pos="7800"/>
              </w:tabs>
              <w:jc w:val="left"/>
              <w:rPr>
                <w:rFonts w:ascii="Times New Roman" w:hAnsi="Times New Roman" w:cs="Times New Roman"/>
              </w:rPr>
            </w:pP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spacing w:before="0" w:beforeAutospacing="0" w:after="0" w:afterAutospacing="0"/>
              <w:rPr>
                <w:b w:val="0"/>
                <w:bCs w:val="0"/>
                <w:sz w:val="20"/>
                <w:szCs w:val="20"/>
              </w:rPr>
            </w:pPr>
            <w:r w:rsidRPr="00BA4775">
              <w:rPr>
                <w:b w:val="0"/>
                <w:bCs w:val="0"/>
                <w:sz w:val="20"/>
                <w:szCs w:val="20"/>
              </w:rPr>
              <w:t xml:space="preserve"> </w:t>
            </w:r>
            <w:r w:rsidRPr="00BA4775">
              <w:rPr>
                <w:b w:val="0"/>
                <w:sz w:val="20"/>
                <w:szCs w:val="20"/>
              </w:rPr>
              <w:t>Her öğrencinin belirleyeceği konu ile ilgili her tür yayın ve  ilgilenilen dalda yazılmış, yayınlanmış bilimsel çalışmalar bütünü.</w:t>
            </w: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spacing w:before="0" w:beforeAutospacing="0" w:after="0" w:afterAutospacing="0"/>
              <w:rPr>
                <w:color w:val="000000"/>
              </w:rPr>
            </w:pPr>
            <w:r w:rsidRPr="00BA4775">
              <w:rPr>
                <w:b w:val="0"/>
                <w:bCs w:val="0"/>
                <w:color w:val="000000"/>
                <w:sz w:val="20"/>
                <w:szCs w:val="20"/>
              </w:rPr>
              <w:t xml:space="preserve"> </w:t>
            </w:r>
          </w:p>
        </w:tc>
      </w:tr>
      <w:tr w:rsidR="00B92570" w:rsidRPr="00BA4775" w:rsidTr="00BA4775">
        <w:trPr>
          <w:trHeight w:val="52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B92570" w:rsidRPr="00BA4775" w:rsidRDefault="00B92570" w:rsidP="00BA4775">
      <w:pPr>
        <w:jc w:val="left"/>
        <w:rPr>
          <w:rFonts w:ascii="Times New Roman" w:hAnsi="Times New Roman" w:cs="Times New Roman"/>
          <w:sz w:val="18"/>
          <w:szCs w:val="18"/>
        </w:rPr>
        <w:sectPr w:rsidR="00B92570"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92570" w:rsidRPr="00BA4775" w:rsidTr="00BA4775">
        <w:trPr>
          <w:trHeight w:val="510"/>
          <w:jc w:val="center"/>
        </w:trPr>
        <w:tc>
          <w:tcPr>
            <w:tcW w:w="5000"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lastRenderedPageBreak/>
              <w:t>DERSİN HAFTALIK PLANI</w:t>
            </w:r>
          </w:p>
        </w:tc>
      </w:tr>
      <w:tr w:rsidR="00B92570" w:rsidRPr="00BA4775" w:rsidTr="00BA4775">
        <w:trPr>
          <w:jc w:val="center"/>
        </w:trPr>
        <w:tc>
          <w:tcPr>
            <w:tcW w:w="593"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alanının tartışılması, </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alanının belirlenmesi, </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alanına ilişkin kaynak tarama</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probleminin/konusunun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problemine ilişkin kaynak tarama,</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Araştırmanın varsayımlarının, kavramlarının belirlenmesi ve tanımlanması,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 sınav</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türünün ve yönteminin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Evren örneklem seçimi,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Verilerin toplanmasında kullanılacak yöntemin ve aracın seçimi,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Verilerin analizinde kullanılabilecek sayısal analiz yöntem ve tekniklerinin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teklifinin hazırlanması,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çerçevesinin, içeriğinin hazırlanması,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teklifinin ve içeriğinin sunulması, savunulması.</w:t>
            </w:r>
          </w:p>
        </w:tc>
      </w:tr>
      <w:tr w:rsidR="00B92570" w:rsidRPr="00BA4775" w:rsidTr="00BA4775">
        <w:trPr>
          <w:trHeight w:val="322"/>
          <w:jc w:val="center"/>
        </w:trPr>
        <w:tc>
          <w:tcPr>
            <w:tcW w:w="593"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 sınavı</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92570" w:rsidRPr="00BA4775" w:rsidTr="00BA4775">
        <w:tc>
          <w:tcPr>
            <w:tcW w:w="603" w:type="dxa"/>
            <w:tcBorders>
              <w:top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1</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9889" w:type="dxa"/>
            <w:gridSpan w:val="5"/>
            <w:tcBorders>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Prof. Dr. Ömer Torlak</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B92570" w:rsidRPr="00BA4775" w:rsidTr="00BA4775">
        <w:trPr>
          <w:trHeight w:val="989"/>
        </w:trPr>
        <w:tc>
          <w:tcPr>
            <w:tcW w:w="7171" w:type="dxa"/>
          </w:tcPr>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B92570" w:rsidRPr="00BA4775" w:rsidRDefault="00B92570" w:rsidP="00BA4775">
            <w:pPr>
              <w:tabs>
                <w:tab w:val="left" w:pos="7800"/>
              </w:tabs>
              <w:jc w:val="left"/>
              <w:rPr>
                <w:rFonts w:ascii="Times New Roman" w:hAnsi="Times New Roman" w:cs="Times New Roman"/>
              </w:rPr>
            </w:pP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92570" w:rsidRPr="00BA4775" w:rsidRDefault="00B92570"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2617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8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ESOGÜ İşletme Bölümü Ders Bilgi Formu</w:t>
      </w:r>
    </w:p>
    <w:p w:rsidR="00B92570" w:rsidRPr="00BA4775" w:rsidRDefault="00B92570"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92570" w:rsidRPr="00BA4775" w:rsidTr="00BA4775">
        <w:tc>
          <w:tcPr>
            <w:tcW w:w="1167"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GÜZ</w:t>
            </w:r>
          </w:p>
        </w:tc>
      </w:tr>
    </w:tbl>
    <w:p w:rsidR="00B92570" w:rsidRPr="00BA4775" w:rsidRDefault="00B92570"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92570" w:rsidRPr="00BA4775" w:rsidTr="00BA4775">
        <w:trPr>
          <w:trHeight w:val="262"/>
        </w:trPr>
        <w:tc>
          <w:tcPr>
            <w:tcW w:w="1668"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92570" w:rsidRPr="00BA4775" w:rsidRDefault="00B92570" w:rsidP="00BA4775">
            <w:pPr>
              <w:jc w:val="left"/>
              <w:outlineLvl w:val="0"/>
              <w:rPr>
                <w:rFonts w:ascii="Times New Roman" w:hAnsi="Times New Roman" w:cs="Times New Roman"/>
              </w:rPr>
            </w:pPr>
            <w:r w:rsidRPr="00BA4775">
              <w:rPr>
                <w:rStyle w:val="apple-style-span"/>
                <w:rFonts w:ascii="Times New Roman" w:hAnsi="Times New Roman" w:cs="Times New Roman"/>
                <w:color w:val="333333"/>
                <w:sz w:val="27"/>
                <w:szCs w:val="27"/>
                <w:shd w:val="clear" w:color="auto" w:fill="F7F6F3"/>
              </w:rPr>
              <w:t>131217424</w:t>
            </w:r>
          </w:p>
        </w:tc>
        <w:tc>
          <w:tcPr>
            <w:tcW w:w="1560"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B92570" w:rsidRPr="00BA4775" w:rsidRDefault="00B92570" w:rsidP="00BA4775">
            <w:pPr>
              <w:jc w:val="left"/>
              <w:outlineLvl w:val="0"/>
              <w:rPr>
                <w:rFonts w:ascii="Times New Roman" w:hAnsi="Times New Roman" w:cs="Times New Roman"/>
              </w:rPr>
            </w:pPr>
            <w:r w:rsidRPr="00BA4775">
              <w:rPr>
                <w:rFonts w:ascii="Times New Roman" w:hAnsi="Times New Roman" w:cs="Times New Roman"/>
                <w:sz w:val="20"/>
                <w:szCs w:val="20"/>
              </w:rPr>
              <w:t>İŞLETMELERDE RİSK YÖNETİMİ</w:t>
            </w:r>
            <w:bookmarkStart w:id="84" w:name="iry1"/>
            <w:bookmarkEnd w:id="84"/>
          </w:p>
        </w:tc>
      </w:tr>
    </w:tbl>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92570" w:rsidRPr="00BA4775" w:rsidTr="00BA4775">
        <w:trPr>
          <w:trHeight w:val="383"/>
        </w:trPr>
        <w:tc>
          <w:tcPr>
            <w:tcW w:w="525" w:type="pct"/>
            <w:vMerge w:val="restart"/>
            <w:tcBorders>
              <w:top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B92570" w:rsidRPr="00BA4775" w:rsidRDefault="00B92570"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92570" w:rsidRPr="00BA4775" w:rsidTr="00BA4775">
        <w:trPr>
          <w:trHeight w:val="382"/>
        </w:trPr>
        <w:tc>
          <w:tcPr>
            <w:tcW w:w="525" w:type="pct"/>
            <w:vMerge/>
            <w:tcBorders>
              <w:right w:val="single" w:sz="12" w:space="0" w:color="auto"/>
            </w:tcBorders>
          </w:tcPr>
          <w:p w:rsidR="00B92570" w:rsidRPr="00BA4775" w:rsidRDefault="00B92570"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92570" w:rsidRPr="00BA4775" w:rsidTr="00BA4775">
        <w:trPr>
          <w:trHeight w:val="367"/>
        </w:trPr>
        <w:tc>
          <w:tcPr>
            <w:tcW w:w="525" w:type="pct"/>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390" w:type="pct"/>
            <w:gridSpan w:val="2"/>
            <w:tcBorders>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538" w:type="pct"/>
            <w:tcBorders>
              <w:bottom w:val="single" w:sz="12" w:space="0" w:color="auto"/>
            </w:tcBorders>
            <w:vAlign w:val="center"/>
          </w:tcPr>
          <w:p w:rsidR="00B92570" w:rsidRPr="00BA4775" w:rsidRDefault="00B92570" w:rsidP="00BA4775">
            <w:pPr>
              <w:jc w:val="left"/>
              <w:rPr>
                <w:rFonts w:ascii="Times New Roman" w:hAnsi="Times New Roman" w:cs="Times New Roman"/>
              </w:rPr>
            </w:pPr>
          </w:p>
        </w:tc>
        <w:tc>
          <w:tcPr>
            <w:tcW w:w="725" w:type="pct"/>
            <w:gridSpan w:val="3"/>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p>
        </w:tc>
        <w:tc>
          <w:tcPr>
            <w:tcW w:w="41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326" w:type="pct"/>
            <w:gridSpan w:val="2"/>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1309" w:type="pct"/>
            <w:gridSpan w:val="3"/>
            <w:tcBorders>
              <w:bottom w:val="single" w:sz="12" w:space="0" w:color="auto"/>
            </w:tcBorders>
            <w:vAlign w:val="center"/>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SEÇMELİ (  X)</w:t>
            </w:r>
          </w:p>
        </w:tc>
        <w:tc>
          <w:tcPr>
            <w:tcW w:w="768" w:type="pct"/>
            <w:tcBorders>
              <w:bottom w:val="single" w:sz="12" w:space="0" w:color="auto"/>
            </w:tcBorders>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92570" w:rsidRPr="00BA4775" w:rsidTr="00BA477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92570" w:rsidRPr="00BA4775" w:rsidTr="00BA477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92570" w:rsidRPr="00BA4775" w:rsidTr="00BA477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X</w:t>
            </w:r>
          </w:p>
        </w:tc>
        <w:tc>
          <w:tcPr>
            <w:tcW w:w="1114"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24"/>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92570" w:rsidRPr="00BA4775" w:rsidTr="00BA4775">
        <w:tc>
          <w:tcPr>
            <w:tcW w:w="1835" w:type="pct"/>
            <w:gridSpan w:val="5"/>
            <w:vMerge w:val="restart"/>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768" w:type="pct"/>
            <w:tcBorders>
              <w:top w:val="single" w:sz="8" w:space="0" w:color="auto"/>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40</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bottom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92"/>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92570" w:rsidRPr="00BA4775" w:rsidRDefault="00B92570"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60</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Bilimsel araştırma esasları, yöntemleri, araştırma probleminin ortaya konması, literatür taraması, uygun araştırma yöntemlerinin belirlenmesi, gerekli verilerin toplanması</w:t>
            </w:r>
          </w:p>
        </w:tc>
      </w:tr>
      <w:tr w:rsidR="00B92570" w:rsidRPr="00BA4775" w:rsidTr="00BA4775">
        <w:trPr>
          <w:trHeight w:val="426"/>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lang w:val="en-GB"/>
              </w:rPr>
              <w:t>Bu dersinamacı:</w:t>
            </w:r>
            <w:r w:rsidRPr="00BA4775">
              <w:rPr>
                <w:rFonts w:ascii="Times New Roman" w:hAnsi="Times New Roman" w:cs="Times New Roman"/>
                <w:b/>
                <w:bCs/>
                <w:sz w:val="20"/>
                <w:szCs w:val="20"/>
                <w:lang w:val="en-GB"/>
              </w:rPr>
              <w:t> </w:t>
            </w:r>
            <w:r w:rsidRPr="00BA4775">
              <w:rPr>
                <w:rFonts w:ascii="Times New Roman" w:hAnsi="Times New Roman" w:cs="Times New Roman"/>
                <w:sz w:val="20"/>
                <w:szCs w:val="20"/>
              </w:rPr>
              <w:t>Araştırılmaya ve çözülmeye değer bir sorun/durum/olayın saptanabilmesi; olayın bütününe sistematik açıdan yaklaşılabilmesi ve sınırlandırılabilmesi; konunun/olayın/sorunun bir araştırma teklifi olarak genel çerçevesi ile birlikte sunulabilmesini sağlamaktır.</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Problem oluşturma ve bu problemin çözümünde bilimsel araştırma yöntemlerini kullanarak, sistemli bir rapor hazırlama ve sonuçları analiz edebilme</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Bilimsel bir araştırmanın nasıl yapıldığını öğrenme</w:t>
            </w: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spacing w:before="0" w:beforeAutospacing="0" w:after="0" w:afterAutospacing="0"/>
              <w:rPr>
                <w:b w:val="0"/>
                <w:bCs w:val="0"/>
                <w:sz w:val="20"/>
                <w:szCs w:val="20"/>
              </w:rPr>
            </w:pPr>
            <w:r w:rsidRPr="00BA4775">
              <w:rPr>
                <w:b w:val="0"/>
                <w:bCs w:val="0"/>
                <w:sz w:val="20"/>
                <w:szCs w:val="20"/>
              </w:rPr>
              <w:t>İlgilenilen dalda yazılmış, yayınlanmış bilimsel çalışmalar bütünü.</w:t>
            </w: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spacing w:before="0" w:beforeAutospacing="0" w:after="0" w:afterAutospacing="0"/>
              <w:rPr>
                <w:b w:val="0"/>
                <w:bCs w:val="0"/>
                <w:color w:val="000000"/>
                <w:sz w:val="20"/>
                <w:szCs w:val="20"/>
              </w:rPr>
            </w:pPr>
            <w:r w:rsidRPr="00BA4775">
              <w:rPr>
                <w:b w:val="0"/>
                <w:bCs w:val="0"/>
                <w:color w:val="000000"/>
                <w:sz w:val="20"/>
                <w:szCs w:val="20"/>
              </w:rPr>
              <w:t>İlgilenilen dalda yazılmış, yayınlanmış bilimsel çalışmalar bütünü.</w:t>
            </w:r>
          </w:p>
        </w:tc>
      </w:tr>
      <w:tr w:rsidR="00B92570" w:rsidRPr="00BA4775" w:rsidTr="00BA4775">
        <w:trPr>
          <w:trHeight w:val="52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p>
        </w:tc>
      </w:tr>
    </w:tbl>
    <w:p w:rsidR="00B92570" w:rsidRPr="00BA4775" w:rsidRDefault="00B92570" w:rsidP="00BA4775">
      <w:pPr>
        <w:jc w:val="left"/>
        <w:rPr>
          <w:rFonts w:ascii="Times New Roman" w:hAnsi="Times New Roman" w:cs="Times New Roman"/>
          <w:sz w:val="18"/>
          <w:szCs w:val="18"/>
        </w:rPr>
        <w:sectPr w:rsidR="00B92570"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92570" w:rsidRPr="00BA4775" w:rsidTr="00BA4775">
        <w:trPr>
          <w:trHeight w:val="510"/>
          <w:jc w:val="center"/>
        </w:trPr>
        <w:tc>
          <w:tcPr>
            <w:tcW w:w="5000"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lastRenderedPageBreak/>
              <w:t>DERSİN HAFTALIK PLANI</w:t>
            </w:r>
          </w:p>
        </w:tc>
      </w:tr>
      <w:tr w:rsidR="00B92570" w:rsidRPr="00BA4775" w:rsidTr="00BA4775">
        <w:trPr>
          <w:jc w:val="center"/>
        </w:trPr>
        <w:tc>
          <w:tcPr>
            <w:tcW w:w="593"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Çalışma Alanının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Çalışma Alanının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Çalışma Alanına İlişkin Kaynak Tarama</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Çalışma Alanına İlişkin Kaynak Tarama</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92570" w:rsidRPr="00BA4775" w:rsidRDefault="00B92570" w:rsidP="00BA4775">
            <w:pPr>
              <w:jc w:val="left"/>
              <w:rPr>
                <w:rStyle w:val="apple-style-span"/>
                <w:rFonts w:ascii="Times New Roman" w:hAnsi="Times New Roman" w:cs="Times New Roman"/>
                <w:color w:val="333333"/>
                <w:shd w:val="clear" w:color="auto" w:fill="F7F6F3"/>
              </w:rPr>
            </w:pPr>
            <w:r w:rsidRPr="00BA4775">
              <w:rPr>
                <w:rFonts w:ascii="Times New Roman" w:hAnsi="Times New Roman" w:cs="Times New Roman"/>
                <w:color w:val="333333"/>
                <w:shd w:val="clear" w:color="auto" w:fill="F7F6F3"/>
              </w:rPr>
              <w:t>Araştırma Probleminin/Konusunun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92570" w:rsidRPr="00BA4775" w:rsidRDefault="00B92570" w:rsidP="00BA4775">
            <w:pPr>
              <w:jc w:val="left"/>
              <w:rPr>
                <w:rStyle w:val="apple-style-span"/>
                <w:rFonts w:ascii="Times New Roman" w:hAnsi="Times New Roman" w:cs="Times New Roman"/>
                <w:color w:val="333333"/>
                <w:shd w:val="clear" w:color="auto" w:fill="F7F6F3"/>
              </w:rPr>
            </w:pPr>
            <w:r w:rsidRPr="00BA4775">
              <w:rPr>
                <w:rFonts w:ascii="Times New Roman" w:hAnsi="Times New Roman" w:cs="Times New Roman"/>
                <w:color w:val="333333"/>
                <w:shd w:val="clear" w:color="auto" w:fill="F7F6F3"/>
              </w:rPr>
              <w:t>Araştırma Problemine İlişkin Kaynak Tarama</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Ara Sınav</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Araştırmanın Varsayımlarının, Kavramlarının Belirlenmesi Ve Tanımlanması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Araştırma Türünün Ve Yönteminin Belirlenmesi,</w:t>
            </w:r>
          </w:p>
        </w:tc>
      </w:tr>
      <w:tr w:rsidR="00B92570" w:rsidRPr="00BA4775" w:rsidTr="00BA4775">
        <w:trPr>
          <w:trHeight w:val="195"/>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Evren Örneklem Seçimi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Verilerin Toplanmasında Kullanılacak Yöntemin Ve Aracın Seçimi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Verilerin Analizinde Kullanılabilecek Sayısal Analiz Yöntem Ve Tekniklerinin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Araştırma Teklifinin Hazırlanması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Araştırma Çerçevesinin, İçeriğinin Hazırlanması,</w:t>
            </w:r>
          </w:p>
        </w:tc>
      </w:tr>
      <w:tr w:rsidR="00B92570" w:rsidRPr="00BA4775" w:rsidTr="00BA4775">
        <w:trPr>
          <w:trHeight w:val="322"/>
          <w:jc w:val="center"/>
        </w:trPr>
        <w:tc>
          <w:tcPr>
            <w:tcW w:w="593"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Araştırma Teklifinin Ve İçeriğinin Sunulması, Savunulması; Final</w:t>
            </w:r>
          </w:p>
          <w:p w:rsidR="00B92570" w:rsidRPr="00BA4775" w:rsidRDefault="00B92570" w:rsidP="00BA4775">
            <w:pPr>
              <w:jc w:val="left"/>
              <w:rPr>
                <w:rFonts w:ascii="Times New Roman" w:hAnsi="Times New Roman" w:cs="Times New Roman"/>
              </w:rPr>
            </w:pP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92570" w:rsidRPr="00BA4775" w:rsidTr="00BA4775">
        <w:tc>
          <w:tcPr>
            <w:tcW w:w="603" w:type="dxa"/>
            <w:tcBorders>
              <w:top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1</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9889" w:type="dxa"/>
            <w:gridSpan w:val="5"/>
            <w:tcBorders>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Yrd. Doç. Dr. Nurullah UÇKUN</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p>
    <w:tbl>
      <w:tblPr>
        <w:tblW w:w="9948" w:type="dxa"/>
        <w:tblLook w:val="01E0" w:firstRow="1" w:lastRow="1" w:firstColumn="1" w:lastColumn="1" w:noHBand="0" w:noVBand="0"/>
      </w:tblPr>
      <w:tblGrid>
        <w:gridCol w:w="7171"/>
        <w:gridCol w:w="2777"/>
      </w:tblGrid>
      <w:tr w:rsidR="00B92570" w:rsidRPr="00BA4775" w:rsidTr="00BA4775">
        <w:trPr>
          <w:trHeight w:val="989"/>
        </w:trPr>
        <w:tc>
          <w:tcPr>
            <w:tcW w:w="7171" w:type="dxa"/>
          </w:tcPr>
          <w:p w:rsidR="00B92570" w:rsidRPr="00BA4775" w:rsidRDefault="00B92570" w:rsidP="00BA4775">
            <w:pPr>
              <w:tabs>
                <w:tab w:val="left" w:pos="7800"/>
              </w:tabs>
              <w:jc w:val="left"/>
              <w:rPr>
                <w:rFonts w:ascii="Times New Roman" w:hAnsi="Times New Roman" w:cs="Times New Roman"/>
              </w:rPr>
            </w:pPr>
          </w:p>
        </w:tc>
        <w:tc>
          <w:tcPr>
            <w:tcW w:w="2777" w:type="dxa"/>
          </w:tcPr>
          <w:p w:rsidR="00B92570" w:rsidRPr="00BA4775" w:rsidRDefault="00B92570" w:rsidP="00BA4775">
            <w:pPr>
              <w:tabs>
                <w:tab w:val="left" w:pos="7800"/>
              </w:tabs>
              <w:jc w:val="left"/>
              <w:rPr>
                <w:rFonts w:ascii="Times New Roman" w:hAnsi="Times New Roman" w:cs="Times New Roman"/>
              </w:rPr>
            </w:pPr>
          </w:p>
          <w:p w:rsidR="00B92570" w:rsidRPr="00BA4775" w:rsidRDefault="00B92570" w:rsidP="00BA4775">
            <w:pPr>
              <w:tabs>
                <w:tab w:val="left" w:pos="7800"/>
              </w:tabs>
              <w:jc w:val="left"/>
              <w:rPr>
                <w:rFonts w:ascii="Times New Roman" w:hAnsi="Times New Roman" w:cs="Times New Roman"/>
              </w:rPr>
            </w:pPr>
          </w:p>
        </w:tc>
      </w:tr>
    </w:tbl>
    <w:p w:rsidR="00B92570" w:rsidRPr="00BA4775" w:rsidRDefault="00B92570" w:rsidP="00BA4775">
      <w:pPr>
        <w:tabs>
          <w:tab w:val="left" w:pos="7800"/>
        </w:tabs>
        <w:jc w:val="left"/>
        <w:rPr>
          <w:rFonts w:ascii="Times New Roman" w:hAnsi="Times New Roman" w:cs="Times New Roman"/>
        </w:rPr>
      </w:pP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92570" w:rsidRPr="00BA4775" w:rsidRDefault="00B92570"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2822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8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ESOGÜ İşletme Bölümü Ders Bilgi Formu</w:t>
      </w:r>
    </w:p>
    <w:p w:rsidR="00B92570" w:rsidRPr="00BA4775" w:rsidRDefault="00B92570"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92570" w:rsidRPr="00BA4775" w:rsidTr="00BA4775">
        <w:tc>
          <w:tcPr>
            <w:tcW w:w="1167"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lastRenderedPageBreak/>
              <w:t>DÖNEM</w:t>
            </w:r>
          </w:p>
        </w:tc>
        <w:tc>
          <w:tcPr>
            <w:tcW w:w="1527" w:type="dxa"/>
            <w:vAlign w:val="center"/>
          </w:tcPr>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GÜZ</w:t>
            </w:r>
          </w:p>
        </w:tc>
      </w:tr>
    </w:tbl>
    <w:p w:rsidR="00B92570" w:rsidRPr="00BA4775" w:rsidRDefault="00B92570"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92570" w:rsidRPr="00BA4775" w:rsidTr="00BA4775">
        <w:tc>
          <w:tcPr>
            <w:tcW w:w="1668"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92570" w:rsidRPr="00BA4775" w:rsidRDefault="00B92570" w:rsidP="00BA4775">
            <w:pPr>
              <w:jc w:val="left"/>
              <w:outlineLvl w:val="0"/>
              <w:rPr>
                <w:rFonts w:ascii="Times New Roman" w:hAnsi="Times New Roman" w:cs="Times New Roman"/>
              </w:rPr>
            </w:pPr>
            <w:r w:rsidRPr="00BA4775">
              <w:rPr>
                <w:rFonts w:ascii="Times New Roman" w:hAnsi="Times New Roman" w:cs="Times New Roman"/>
              </w:rPr>
              <w:t>131217423</w:t>
            </w:r>
          </w:p>
        </w:tc>
        <w:tc>
          <w:tcPr>
            <w:tcW w:w="1560"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İÇ KONTROL SİSTEMLERİ I</w:t>
            </w:r>
            <w:bookmarkStart w:id="85" w:name="iks1"/>
            <w:bookmarkEnd w:id="85"/>
          </w:p>
        </w:tc>
      </w:tr>
    </w:tbl>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92570" w:rsidRPr="00BA4775" w:rsidTr="00BA4775">
        <w:trPr>
          <w:trHeight w:val="383"/>
        </w:trPr>
        <w:tc>
          <w:tcPr>
            <w:tcW w:w="525" w:type="pct"/>
            <w:vMerge w:val="restart"/>
            <w:tcBorders>
              <w:top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B92570" w:rsidRPr="00BA4775" w:rsidRDefault="00B92570"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92570" w:rsidRPr="00BA4775" w:rsidTr="00BA4775">
        <w:trPr>
          <w:trHeight w:val="382"/>
        </w:trPr>
        <w:tc>
          <w:tcPr>
            <w:tcW w:w="525" w:type="pct"/>
            <w:vMerge/>
            <w:tcBorders>
              <w:right w:val="single" w:sz="12" w:space="0" w:color="auto"/>
            </w:tcBorders>
          </w:tcPr>
          <w:p w:rsidR="00B92570" w:rsidRPr="00BA4775" w:rsidRDefault="00B92570"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92570" w:rsidRPr="00BA4775" w:rsidTr="00BA4775">
        <w:trPr>
          <w:trHeight w:val="367"/>
        </w:trPr>
        <w:tc>
          <w:tcPr>
            <w:tcW w:w="525" w:type="pct"/>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390" w:type="pct"/>
            <w:gridSpan w:val="2"/>
            <w:tcBorders>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538" w:type="pct"/>
            <w:tcBorders>
              <w:bottom w:val="single" w:sz="12" w:space="0" w:color="auto"/>
            </w:tcBorders>
            <w:vAlign w:val="center"/>
          </w:tcPr>
          <w:p w:rsidR="00B92570" w:rsidRPr="00BA4775" w:rsidRDefault="00B92570" w:rsidP="00BA4775">
            <w:pPr>
              <w:jc w:val="left"/>
              <w:rPr>
                <w:rFonts w:ascii="Times New Roman" w:hAnsi="Times New Roman" w:cs="Times New Roman"/>
              </w:rPr>
            </w:pPr>
          </w:p>
        </w:tc>
        <w:tc>
          <w:tcPr>
            <w:tcW w:w="725" w:type="pct"/>
            <w:gridSpan w:val="3"/>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p>
        </w:tc>
        <w:tc>
          <w:tcPr>
            <w:tcW w:w="41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326" w:type="pct"/>
            <w:gridSpan w:val="2"/>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1309" w:type="pct"/>
            <w:gridSpan w:val="3"/>
            <w:tcBorders>
              <w:bottom w:val="single" w:sz="12" w:space="0" w:color="auto"/>
            </w:tcBorders>
            <w:vAlign w:val="center"/>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(x)  SEÇMELİ (   )</w:t>
            </w:r>
          </w:p>
        </w:tc>
        <w:tc>
          <w:tcPr>
            <w:tcW w:w="768" w:type="pct"/>
            <w:tcBorders>
              <w:bottom w:val="single" w:sz="12" w:space="0" w:color="auto"/>
            </w:tcBorders>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92570" w:rsidRPr="00BA4775" w:rsidTr="00BA477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92570" w:rsidRPr="00BA4775" w:rsidTr="00BA477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92570" w:rsidRPr="00BA4775" w:rsidTr="00BA477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X</w:t>
            </w:r>
          </w:p>
        </w:tc>
        <w:tc>
          <w:tcPr>
            <w:tcW w:w="1114"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24"/>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92570" w:rsidRPr="00BA4775" w:rsidTr="00BA4775">
        <w:tc>
          <w:tcPr>
            <w:tcW w:w="1835" w:type="pct"/>
            <w:gridSpan w:val="5"/>
            <w:vMerge w:val="restart"/>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768" w:type="pct"/>
            <w:tcBorders>
              <w:top w:val="single" w:sz="8" w:space="0" w:color="auto"/>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40</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bottom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92"/>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92570" w:rsidRPr="00BA4775" w:rsidRDefault="00B92570"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sz w:val="20"/>
                <w:szCs w:val="20"/>
              </w:rPr>
              <w:t>1</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60</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Bilimsel araştırma yönetmeleri doğrultusunda problemin tespitinden sonuçların yorumlanmasına kadar bir araştırma projesinin hazırlanması</w:t>
            </w:r>
          </w:p>
        </w:tc>
      </w:tr>
      <w:tr w:rsidR="00B92570" w:rsidRPr="00BA4775" w:rsidTr="00BA4775">
        <w:trPr>
          <w:trHeight w:val="426"/>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Araştırılmaya ve çözülmeye değer bir sorun/durum/olayın saptanabilmesi; olayın bütününe sistematik açıdan yaklaşılabilmesi ve sınırlandırılabilmesi; konunun/olayın/sorunun bir araştırma teklifi olarak genel çerçevesi ile birlikte sunulabilmesini sağlamaktır.</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Problemleri tespit edebilme ve problem çözümünde bilimsel yöntemleri uygulayabilme, sonuçları sistematik raporlayıp  ve yorumlayabilme becerisinin kazanılması</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ListeParagraf"/>
              <w:numPr>
                <w:ilvl w:val="0"/>
                <w:numId w:val="73"/>
              </w:numPr>
              <w:tabs>
                <w:tab w:val="left" w:pos="7800"/>
              </w:tabs>
              <w:jc w:val="left"/>
              <w:rPr>
                <w:rFonts w:ascii="Times New Roman" w:hAnsi="Times New Roman" w:cs="Times New Roman"/>
              </w:rPr>
            </w:pPr>
            <w:r w:rsidRPr="00BA4775">
              <w:rPr>
                <w:rFonts w:ascii="Times New Roman" w:hAnsi="Times New Roman" w:cs="Times New Roman"/>
              </w:rPr>
              <w:t>İşletmecilik alanı ile ilgili bir sorun, durum, olayı saptayabilme</w:t>
            </w:r>
          </w:p>
          <w:p w:rsidR="00B92570" w:rsidRPr="00BA4775" w:rsidRDefault="00B92570" w:rsidP="00BA4775">
            <w:pPr>
              <w:pStyle w:val="ListeParagraf"/>
              <w:numPr>
                <w:ilvl w:val="0"/>
                <w:numId w:val="73"/>
              </w:numPr>
              <w:tabs>
                <w:tab w:val="left" w:pos="7800"/>
              </w:tabs>
              <w:jc w:val="left"/>
              <w:rPr>
                <w:rFonts w:ascii="Times New Roman" w:hAnsi="Times New Roman" w:cs="Times New Roman"/>
              </w:rPr>
            </w:pPr>
            <w:r w:rsidRPr="00BA4775">
              <w:rPr>
                <w:rFonts w:ascii="Times New Roman" w:hAnsi="Times New Roman" w:cs="Times New Roman"/>
              </w:rPr>
              <w:t>İşletmecilik alanı ile ilgili bir sorun, durum veya olaya sistematik olarak yaklaşabilme ve genel çerçevesini saptayabilme</w:t>
            </w:r>
          </w:p>
          <w:p w:rsidR="00B92570" w:rsidRPr="00BA4775" w:rsidRDefault="00B92570" w:rsidP="00BA4775">
            <w:pPr>
              <w:pStyle w:val="ListeParagraf"/>
              <w:numPr>
                <w:ilvl w:val="0"/>
                <w:numId w:val="73"/>
              </w:numPr>
              <w:tabs>
                <w:tab w:val="left" w:pos="7800"/>
              </w:tabs>
              <w:jc w:val="left"/>
              <w:rPr>
                <w:rFonts w:ascii="Times New Roman" w:hAnsi="Times New Roman" w:cs="Times New Roman"/>
              </w:rPr>
            </w:pPr>
            <w:r w:rsidRPr="00BA4775">
              <w:rPr>
                <w:rFonts w:ascii="Times New Roman" w:hAnsi="Times New Roman" w:cs="Times New Roman"/>
              </w:rPr>
              <w:t>İşletmecilik alanı ile ilgili bir sorun, durum veya olaya ilişkin değerlendirme sürecinin aşamalarını belirleyebilme</w:t>
            </w: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spacing w:before="0" w:beforeAutospacing="0" w:after="0" w:afterAutospacing="0"/>
              <w:rPr>
                <w:b w:val="0"/>
                <w:bCs w:val="0"/>
                <w:sz w:val="20"/>
                <w:szCs w:val="20"/>
              </w:rPr>
            </w:pPr>
            <w:r w:rsidRPr="00BA4775">
              <w:rPr>
                <w:b w:val="0"/>
                <w:bCs w:val="0"/>
                <w:sz w:val="20"/>
                <w:szCs w:val="20"/>
              </w:rPr>
              <w:t>İlgilenilen dalda yazılmış, yayınlanmış bilimsel çalışmalar bütünü.</w:t>
            </w: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spacing w:before="0" w:beforeAutospacing="0" w:after="0" w:afterAutospacing="0"/>
              <w:rPr>
                <w:b w:val="0"/>
                <w:bCs w:val="0"/>
                <w:color w:val="000000"/>
                <w:sz w:val="20"/>
                <w:szCs w:val="20"/>
              </w:rPr>
            </w:pPr>
            <w:r w:rsidRPr="00BA4775">
              <w:rPr>
                <w:b w:val="0"/>
                <w:bCs w:val="0"/>
                <w:color w:val="000000"/>
                <w:sz w:val="20"/>
                <w:szCs w:val="20"/>
              </w:rPr>
              <w:t>İlgilenilen dalda yazılmış, yayınlanmış bilimsel çalışmalar bütünü.</w:t>
            </w:r>
          </w:p>
          <w:p w:rsidR="00B92570" w:rsidRPr="00BA4775" w:rsidRDefault="00B92570" w:rsidP="00BA4775">
            <w:pPr>
              <w:pStyle w:val="Balk4"/>
              <w:spacing w:before="0" w:beforeAutospacing="0" w:after="0" w:afterAutospacing="0"/>
              <w:rPr>
                <w:b w:val="0"/>
                <w:bCs w:val="0"/>
                <w:color w:val="000000"/>
                <w:sz w:val="20"/>
                <w:szCs w:val="20"/>
              </w:rPr>
            </w:pPr>
          </w:p>
        </w:tc>
      </w:tr>
      <w:tr w:rsidR="00B92570" w:rsidRPr="00BA4775" w:rsidTr="00BA4775">
        <w:trPr>
          <w:trHeight w:val="52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p>
        </w:tc>
      </w:tr>
    </w:tbl>
    <w:p w:rsidR="00B92570" w:rsidRPr="00BA4775" w:rsidRDefault="00B92570" w:rsidP="00BA4775">
      <w:pPr>
        <w:jc w:val="left"/>
        <w:rPr>
          <w:rFonts w:ascii="Times New Roman" w:hAnsi="Times New Roman" w:cs="Times New Roman"/>
          <w:sz w:val="18"/>
          <w:szCs w:val="18"/>
        </w:rPr>
        <w:sectPr w:rsidR="00B92570"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92570" w:rsidRPr="00BA4775" w:rsidTr="00BA4775">
        <w:trPr>
          <w:trHeight w:val="510"/>
          <w:jc w:val="center"/>
        </w:trPr>
        <w:tc>
          <w:tcPr>
            <w:tcW w:w="5000"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lastRenderedPageBreak/>
              <w:t>DERSİN HAFTALIK PLANI</w:t>
            </w:r>
          </w:p>
        </w:tc>
      </w:tr>
      <w:tr w:rsidR="00B92570" w:rsidRPr="00BA4775" w:rsidTr="00BA4775">
        <w:trPr>
          <w:jc w:val="center"/>
        </w:trPr>
        <w:tc>
          <w:tcPr>
            <w:tcW w:w="593"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92570" w:rsidRPr="00BA4775" w:rsidRDefault="00B92570" w:rsidP="00BA4775">
            <w:pPr>
              <w:jc w:val="left"/>
              <w:rPr>
                <w:rStyle w:val="apple-style-span"/>
                <w:rFonts w:ascii="Times New Roman" w:hAnsi="Times New Roman" w:cs="Times New Roman"/>
                <w:color w:val="333333"/>
                <w:sz w:val="23"/>
                <w:szCs w:val="23"/>
                <w:shd w:val="clear" w:color="auto" w:fill="F7F6F3"/>
              </w:rPr>
            </w:pPr>
            <w:r w:rsidRPr="00BA4775">
              <w:rPr>
                <w:rStyle w:val="apple-converted-space"/>
                <w:rFonts w:ascii="Times New Roman" w:hAnsi="Times New Roman" w:cs="Times New Roman"/>
                <w:color w:val="333333"/>
                <w:shd w:val="clear" w:color="auto" w:fill="F7F6F3"/>
              </w:rPr>
              <w:t> </w:t>
            </w:r>
            <w:r w:rsidRPr="00BA4775">
              <w:rPr>
                <w:rStyle w:val="apple-style-span"/>
                <w:rFonts w:ascii="Times New Roman" w:hAnsi="Times New Roman" w:cs="Times New Roman"/>
                <w:color w:val="333333"/>
                <w:shd w:val="clear" w:color="auto" w:fill="F7F6F3"/>
              </w:rPr>
              <w:t>Çalışma alanının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92570" w:rsidRPr="00BA4775" w:rsidRDefault="00B92570"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hd w:val="clear" w:color="auto" w:fill="F7F6F3"/>
              </w:rPr>
              <w:t>Çalışma alanına ilişkin kaynak tarama</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92570" w:rsidRPr="00BA4775" w:rsidRDefault="00B92570"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hd w:val="clear" w:color="auto" w:fill="F7F6F3"/>
              </w:rPr>
              <w:t>Çalışma alanına ilişkin kaynak tarama</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92570" w:rsidRPr="00BA4775" w:rsidRDefault="00B92570"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hd w:val="clear" w:color="auto" w:fill="F7F6F3"/>
              </w:rPr>
              <w:t>Araştırma probleminin/konusunun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92570" w:rsidRPr="00BA4775" w:rsidRDefault="00B92570" w:rsidP="00BA4775">
            <w:pPr>
              <w:tabs>
                <w:tab w:val="left" w:pos="1695"/>
              </w:tabs>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z w:val="23"/>
                <w:szCs w:val="23"/>
                <w:shd w:val="clear" w:color="auto" w:fill="F7F6F3"/>
              </w:rPr>
              <w:t>A</w:t>
            </w:r>
            <w:r w:rsidRPr="00BA4775">
              <w:rPr>
                <w:rStyle w:val="apple-style-span"/>
                <w:rFonts w:ascii="Times New Roman" w:hAnsi="Times New Roman" w:cs="Times New Roman"/>
                <w:color w:val="333333"/>
                <w:shd w:val="clear" w:color="auto" w:fill="F7F6F3"/>
              </w:rPr>
              <w:t>raştırma problemine ilişkin kaynak tarama</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92570" w:rsidRPr="00BA4775" w:rsidRDefault="00B92570"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hd w:val="clear" w:color="auto" w:fill="F7F6F3"/>
              </w:rPr>
              <w:t xml:space="preserve">Araştırmanın varsayımlarının, kavramlarının belirlenmesi </w:t>
            </w:r>
            <w:r w:rsidRPr="00BA4775">
              <w:rPr>
                <w:rStyle w:val="apple-converted-space"/>
                <w:rFonts w:ascii="Times New Roman" w:hAnsi="Times New Roman" w:cs="Times New Roman"/>
                <w:color w:val="333333"/>
                <w:shd w:val="clear" w:color="auto" w:fill="F7F6F3"/>
              </w:rPr>
              <w:t> </w:t>
            </w:r>
            <w:r w:rsidRPr="00BA4775">
              <w:rPr>
                <w:rStyle w:val="apple-style-span"/>
                <w:rFonts w:ascii="Times New Roman" w:hAnsi="Times New Roman" w:cs="Times New Roman"/>
                <w:color w:val="333333"/>
                <w:shd w:val="clear" w:color="auto" w:fill="F7F6F3"/>
              </w:rPr>
              <w:t>ve tanımlanması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92570" w:rsidRPr="00BA4775" w:rsidRDefault="00B92570" w:rsidP="00BA4775">
            <w:pPr>
              <w:tabs>
                <w:tab w:val="left" w:pos="405"/>
              </w:tabs>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z w:val="23"/>
                <w:szCs w:val="23"/>
                <w:shd w:val="clear" w:color="auto" w:fill="F7F6F3"/>
              </w:rPr>
              <w:t>A</w:t>
            </w:r>
            <w:r w:rsidRPr="00BA4775">
              <w:rPr>
                <w:rStyle w:val="apple-style-span"/>
                <w:rFonts w:ascii="Times New Roman" w:hAnsi="Times New Roman" w:cs="Times New Roman"/>
                <w:color w:val="333333"/>
                <w:shd w:val="clear" w:color="auto" w:fill="F7F6F3"/>
              </w:rPr>
              <w:t>raştırma türünün ve yönteminin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92570" w:rsidRPr="00BA4775" w:rsidRDefault="00B92570"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hd w:val="clear" w:color="auto" w:fill="F7F6F3"/>
              </w:rPr>
              <w:t>Evren örneklem seçimi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92570" w:rsidRPr="00BA4775" w:rsidRDefault="00B92570"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hd w:val="clear" w:color="auto" w:fill="F7F6F3"/>
              </w:rPr>
              <w:t>Verilerin toplanmasında kullanılacak yöntemin ve aracın seçimi</w:t>
            </w:r>
          </w:p>
        </w:tc>
      </w:tr>
      <w:tr w:rsidR="00B92570" w:rsidRPr="00BA4775" w:rsidTr="00BA4775">
        <w:trPr>
          <w:trHeight w:val="195"/>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92570" w:rsidRPr="00BA4775" w:rsidRDefault="00B92570"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Verilerin analizinde kullanılabilecek sayısal analiz yöntem ve tekniklerinin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92570" w:rsidRPr="00BA4775" w:rsidRDefault="00B92570"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Araştırma teklifinin hazırlanması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92570" w:rsidRPr="00BA4775" w:rsidRDefault="00B92570" w:rsidP="00BA4775">
            <w:pPr>
              <w:tabs>
                <w:tab w:val="left" w:pos="870"/>
              </w:tabs>
              <w:jc w:val="left"/>
              <w:rPr>
                <w:rFonts w:ascii="Times New Roman" w:hAnsi="Times New Roman" w:cs="Times New Roman"/>
              </w:rPr>
            </w:pPr>
            <w:r w:rsidRPr="00BA4775">
              <w:rPr>
                <w:rFonts w:ascii="Times New Roman" w:hAnsi="Times New Roman" w:cs="Times New Roman"/>
              </w:rPr>
              <w:t>A</w:t>
            </w:r>
            <w:r w:rsidRPr="00BA4775">
              <w:rPr>
                <w:rStyle w:val="apple-style-span"/>
                <w:rFonts w:ascii="Times New Roman" w:hAnsi="Times New Roman" w:cs="Times New Roman"/>
                <w:color w:val="333333"/>
                <w:shd w:val="clear" w:color="auto" w:fill="F7F6F3"/>
              </w:rPr>
              <w:t>raştırma çerçevesinin hazırlanması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92570" w:rsidRPr="00BA4775" w:rsidRDefault="00B92570"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Araştırma içeriğinin hazırlanması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92570" w:rsidRPr="00BA4775" w:rsidRDefault="00B92570"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Araştırma içeriğinin hazırlanması</w:t>
            </w:r>
          </w:p>
        </w:tc>
      </w:tr>
      <w:tr w:rsidR="00B92570" w:rsidRPr="00BA4775" w:rsidTr="00BA4775">
        <w:trPr>
          <w:trHeight w:val="322"/>
          <w:jc w:val="center"/>
        </w:trPr>
        <w:tc>
          <w:tcPr>
            <w:tcW w:w="593"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tcPr>
          <w:p w:rsidR="00B92570" w:rsidRPr="00BA4775" w:rsidRDefault="00B92570"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Araştırma teklifinin ve içeriğinin sunulması</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92570" w:rsidRPr="00BA4775" w:rsidTr="00BA4775">
        <w:tc>
          <w:tcPr>
            <w:tcW w:w="603" w:type="dxa"/>
            <w:tcBorders>
              <w:top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1</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9889" w:type="dxa"/>
            <w:gridSpan w:val="5"/>
            <w:tcBorders>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Prof. Dr. Münevver YILANCI</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p>
    <w:tbl>
      <w:tblPr>
        <w:tblW w:w="9948" w:type="dxa"/>
        <w:tblLook w:val="01E0" w:firstRow="1" w:lastRow="1" w:firstColumn="1" w:lastColumn="1" w:noHBand="0" w:noVBand="0"/>
      </w:tblPr>
      <w:tblGrid>
        <w:gridCol w:w="7171"/>
        <w:gridCol w:w="2777"/>
      </w:tblGrid>
      <w:tr w:rsidR="00B92570" w:rsidRPr="00BA4775" w:rsidTr="00BA4775">
        <w:trPr>
          <w:trHeight w:val="989"/>
        </w:trPr>
        <w:tc>
          <w:tcPr>
            <w:tcW w:w="7171" w:type="dxa"/>
          </w:tcPr>
          <w:p w:rsidR="00B92570" w:rsidRPr="00BA4775" w:rsidRDefault="00B92570" w:rsidP="00BA4775">
            <w:pPr>
              <w:tabs>
                <w:tab w:val="left" w:pos="7800"/>
              </w:tabs>
              <w:jc w:val="left"/>
              <w:rPr>
                <w:rFonts w:ascii="Times New Roman" w:hAnsi="Times New Roman" w:cs="Times New Roman"/>
              </w:rPr>
            </w:pPr>
          </w:p>
        </w:tc>
        <w:tc>
          <w:tcPr>
            <w:tcW w:w="2777" w:type="dxa"/>
          </w:tcPr>
          <w:p w:rsidR="00B92570" w:rsidRPr="00BA4775" w:rsidRDefault="00B92570" w:rsidP="00BA4775">
            <w:pPr>
              <w:tabs>
                <w:tab w:val="left" w:pos="7800"/>
              </w:tabs>
              <w:jc w:val="left"/>
              <w:rPr>
                <w:rFonts w:ascii="Times New Roman" w:hAnsi="Times New Roman" w:cs="Times New Roman"/>
              </w:rPr>
            </w:pPr>
          </w:p>
          <w:p w:rsidR="00B92570" w:rsidRPr="00BA4775" w:rsidRDefault="00B92570" w:rsidP="00BA4775">
            <w:pPr>
              <w:tabs>
                <w:tab w:val="left" w:pos="7800"/>
              </w:tabs>
              <w:jc w:val="left"/>
              <w:rPr>
                <w:rFonts w:ascii="Times New Roman" w:hAnsi="Times New Roman" w:cs="Times New Roman"/>
              </w:rPr>
            </w:pPr>
          </w:p>
        </w:tc>
      </w:tr>
    </w:tbl>
    <w:p w:rsidR="00B92570" w:rsidRPr="00BA4775" w:rsidRDefault="00B92570" w:rsidP="00BA4775">
      <w:pPr>
        <w:tabs>
          <w:tab w:val="left" w:pos="7800"/>
        </w:tabs>
        <w:jc w:val="left"/>
        <w:rPr>
          <w:rFonts w:ascii="Times New Roman" w:hAnsi="Times New Roman" w:cs="Times New Roman"/>
        </w:rPr>
      </w:pP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92570" w:rsidRPr="00BA4775" w:rsidRDefault="00B92570"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3027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8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B92570" w:rsidRPr="00BA4775" w:rsidRDefault="00B92570"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92570" w:rsidRPr="00BA4775" w:rsidTr="00BA4775">
        <w:tc>
          <w:tcPr>
            <w:tcW w:w="1167"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Güz</w:t>
            </w:r>
          </w:p>
        </w:tc>
      </w:tr>
    </w:tbl>
    <w:p w:rsidR="00B92570" w:rsidRPr="00BA4775" w:rsidRDefault="00B92570"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92570" w:rsidRPr="00BA4775" w:rsidTr="00BA4775">
        <w:tc>
          <w:tcPr>
            <w:tcW w:w="1668"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92570" w:rsidRPr="00BA4775" w:rsidRDefault="00B92570" w:rsidP="00BA4775">
            <w:pPr>
              <w:jc w:val="left"/>
              <w:outlineLvl w:val="0"/>
              <w:rPr>
                <w:rFonts w:ascii="Times New Roman" w:hAnsi="Times New Roman" w:cs="Times New Roman"/>
              </w:rPr>
            </w:pPr>
            <w:r w:rsidRPr="00BA4775">
              <w:rPr>
                <w:rFonts w:ascii="Times New Roman" w:hAnsi="Times New Roman" w:cs="Times New Roman"/>
              </w:rPr>
              <w:t xml:space="preserve"> 131237422</w:t>
            </w:r>
          </w:p>
        </w:tc>
        <w:tc>
          <w:tcPr>
            <w:tcW w:w="1560"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B92570" w:rsidRPr="00BA4775" w:rsidRDefault="00B92570"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w:t>
            </w:r>
            <w:r w:rsidRPr="00BA4775">
              <w:rPr>
                <w:rFonts w:ascii="Times New Roman" w:hAnsi="Times New Roman" w:cs="Times New Roman"/>
              </w:rPr>
              <w:t>İşletme Hukuku Araştırmaları I</w:t>
            </w:r>
            <w:bookmarkStart w:id="86" w:name="işlhukuk1"/>
            <w:bookmarkEnd w:id="86"/>
          </w:p>
        </w:tc>
      </w:tr>
    </w:tbl>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92570" w:rsidRPr="00BA4775" w:rsidTr="00BA4775">
        <w:trPr>
          <w:trHeight w:val="383"/>
        </w:trPr>
        <w:tc>
          <w:tcPr>
            <w:tcW w:w="525" w:type="pct"/>
            <w:vMerge w:val="restart"/>
            <w:tcBorders>
              <w:top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B92570" w:rsidRPr="00BA4775" w:rsidRDefault="00B92570"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92570" w:rsidRPr="00BA4775" w:rsidTr="00BA4775">
        <w:trPr>
          <w:trHeight w:val="382"/>
        </w:trPr>
        <w:tc>
          <w:tcPr>
            <w:tcW w:w="525" w:type="pct"/>
            <w:vMerge/>
            <w:tcBorders>
              <w:right w:val="single" w:sz="12" w:space="0" w:color="auto"/>
            </w:tcBorders>
          </w:tcPr>
          <w:p w:rsidR="00B92570" w:rsidRPr="00BA4775" w:rsidRDefault="00B92570"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92570" w:rsidRPr="00BA4775" w:rsidTr="00BA4775">
        <w:trPr>
          <w:trHeight w:val="367"/>
        </w:trPr>
        <w:tc>
          <w:tcPr>
            <w:tcW w:w="525" w:type="pct"/>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VII </w:t>
            </w:r>
          </w:p>
        </w:tc>
        <w:tc>
          <w:tcPr>
            <w:tcW w:w="390" w:type="pct"/>
            <w:gridSpan w:val="2"/>
            <w:tcBorders>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3</w:t>
            </w:r>
          </w:p>
        </w:tc>
        <w:tc>
          <w:tcPr>
            <w:tcW w:w="53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0</w:t>
            </w:r>
          </w:p>
        </w:tc>
        <w:tc>
          <w:tcPr>
            <w:tcW w:w="725" w:type="pct"/>
            <w:gridSpan w:val="3"/>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0</w:t>
            </w:r>
          </w:p>
        </w:tc>
        <w:tc>
          <w:tcPr>
            <w:tcW w:w="41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3</w:t>
            </w:r>
          </w:p>
        </w:tc>
        <w:tc>
          <w:tcPr>
            <w:tcW w:w="326" w:type="pct"/>
            <w:gridSpan w:val="2"/>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1309" w:type="pct"/>
            <w:gridSpan w:val="3"/>
            <w:tcBorders>
              <w:bottom w:val="single" w:sz="12" w:space="0" w:color="auto"/>
            </w:tcBorders>
            <w:vAlign w:val="center"/>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  SEÇMELİ (X )</w:t>
            </w:r>
          </w:p>
        </w:tc>
        <w:tc>
          <w:tcPr>
            <w:tcW w:w="768" w:type="pct"/>
            <w:tcBorders>
              <w:bottom w:val="single" w:sz="12" w:space="0" w:color="auto"/>
            </w:tcBorders>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92570" w:rsidRPr="00BA4775" w:rsidTr="00BA477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92570" w:rsidRPr="00BA4775" w:rsidTr="00BA477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92570" w:rsidRPr="00BA4775" w:rsidTr="00BA477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X</w:t>
            </w:r>
          </w:p>
        </w:tc>
        <w:tc>
          <w:tcPr>
            <w:tcW w:w="1114"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24"/>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92570" w:rsidRPr="00BA4775" w:rsidTr="00BA4775">
        <w:tc>
          <w:tcPr>
            <w:tcW w:w="1835" w:type="pct"/>
            <w:gridSpan w:val="5"/>
            <w:vMerge w:val="restart"/>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1</w:t>
            </w:r>
          </w:p>
        </w:tc>
        <w:tc>
          <w:tcPr>
            <w:tcW w:w="768" w:type="pct"/>
            <w:tcBorders>
              <w:top w:val="single" w:sz="8" w:space="0" w:color="auto"/>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40</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bottom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92"/>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92570" w:rsidRPr="00BA4775" w:rsidRDefault="00B92570"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60</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Araştırılmaya ve çözülmeye değer bir sorun/durum/olayın saptanabilmesi; olayın bütününe sistematik açıdan yaklaşılabilmesi ve sınırlandırılabilmesi; konunun/olayın/sorunun bir araştırma teklifi olarak genel çerçevesi ile birlikte sunulabilmesini sağlamaktır. Dersin içeriği: Çalışma alanının belirlenmesi, çalışma alanına ilişkin kaynak tarama araştırma probleminin/konusunun belirlenmesi, araştırma problemine ilişkin kaynak tarama, araştırmanın varsayımlarının, kavramlarının belirlenmesi ve tanımlanması, araştırma türünün ve yönteminin belirlenmesi, evren örneklem seçimi, verilerin toplanmasında kullanılacak yöntemin ve aracın seçimi, verilerin analizinde kullanılabilecek sayısal analiz yöntem ve tekniklerinin belirlenmesi, araştırma teklifinin hazırlanması, araştırma çerçevesinin, içeriğinin hazırlanması, araştırma teklifinin ve içeriğinin sunulması, savunulması.</w:t>
            </w:r>
          </w:p>
          <w:p w:rsidR="00B92570" w:rsidRPr="00BA4775" w:rsidRDefault="00B92570" w:rsidP="00BA4775">
            <w:pPr>
              <w:jc w:val="left"/>
              <w:rPr>
                <w:rFonts w:ascii="Times New Roman" w:hAnsi="Times New Roman" w:cs="Times New Roman"/>
                <w:sz w:val="20"/>
                <w:szCs w:val="20"/>
              </w:rPr>
            </w:pPr>
          </w:p>
        </w:tc>
      </w:tr>
      <w:tr w:rsidR="00B92570" w:rsidRPr="00BA4775" w:rsidTr="00BA4775">
        <w:trPr>
          <w:trHeight w:val="426"/>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lang w:val="en-GB"/>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lang w:val="en-GB"/>
              </w:rPr>
              <w:t>Bilimsel bir araştırmanın nasıl yapıldığını öğrenme</w:t>
            </w:r>
          </w:p>
          <w:p w:rsidR="00B92570" w:rsidRPr="00BA4775" w:rsidRDefault="00B92570" w:rsidP="00BA4775">
            <w:pPr>
              <w:jc w:val="left"/>
              <w:rPr>
                <w:rFonts w:ascii="Times New Roman" w:hAnsi="Times New Roman" w:cs="Times New Roman"/>
                <w:sz w:val="20"/>
                <w:szCs w:val="20"/>
              </w:rPr>
            </w:pP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Lisans eğitimi boyunca edinilmiş bilgileri hukuk bilgisi ile sentezleyerek bir işletme problemini tanımlayıp, çözme ve raporlama becerisini  kazanmak.</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numPr>
                <w:ilvl w:val="0"/>
                <w:numId w:val="72"/>
              </w:numPr>
              <w:tabs>
                <w:tab w:val="left" w:pos="7800"/>
              </w:tabs>
              <w:jc w:val="left"/>
              <w:rPr>
                <w:rFonts w:ascii="Times New Roman" w:hAnsi="Times New Roman" w:cs="Times New Roman"/>
                <w:b/>
                <w:bCs/>
                <w:sz w:val="20"/>
                <w:szCs w:val="20"/>
              </w:rPr>
            </w:pPr>
            <w:r w:rsidRPr="00BA4775">
              <w:rPr>
                <w:rFonts w:ascii="Times New Roman" w:hAnsi="Times New Roman" w:cs="Times New Roman"/>
                <w:sz w:val="20"/>
                <w:szCs w:val="20"/>
              </w:rPr>
              <w:t xml:space="preserve"> Bu ders öğrencinin bağımsız çalışması esasına göre yürütülmektedir. </w:t>
            </w:r>
          </w:p>
          <w:p w:rsidR="00B92570" w:rsidRPr="00BA4775" w:rsidRDefault="00B92570" w:rsidP="00BA4775">
            <w:pPr>
              <w:numPr>
                <w:ilvl w:val="0"/>
                <w:numId w:val="72"/>
              </w:numPr>
              <w:tabs>
                <w:tab w:val="num" w:pos="720"/>
                <w:tab w:val="left" w:pos="7800"/>
              </w:tabs>
              <w:jc w:val="left"/>
              <w:rPr>
                <w:rFonts w:ascii="Times New Roman" w:hAnsi="Times New Roman" w:cs="Times New Roman"/>
                <w:b/>
                <w:bCs/>
                <w:sz w:val="20"/>
                <w:szCs w:val="20"/>
              </w:rPr>
            </w:pPr>
            <w:r w:rsidRPr="00BA4775">
              <w:rPr>
                <w:rFonts w:ascii="Times New Roman" w:hAnsi="Times New Roman" w:cs="Times New Roman"/>
                <w:sz w:val="20"/>
                <w:szCs w:val="20"/>
              </w:rPr>
              <w:t xml:space="preserve"> Öğrenci öncelikle danışman öğretim üyesi ile araştırma konusunu tespit ettikten sonra her hafta çalışmaları hakkında danışmanına bilgi vermelidir. </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b/>
                <w:sz w:val="20"/>
                <w:szCs w:val="20"/>
              </w:rPr>
              <w:t>3.</w:t>
            </w:r>
            <w:r w:rsidRPr="00BA4775">
              <w:rPr>
                <w:rFonts w:ascii="Times New Roman" w:hAnsi="Times New Roman" w:cs="Times New Roman"/>
                <w:sz w:val="20"/>
                <w:szCs w:val="20"/>
              </w:rPr>
              <w:t xml:space="preserve">    Gerekli tavsiye ve değişiklikleri danışmanından alarak ara sınavına kadar araştırma konusunun amacını, gerekçesini, kullanacağı kaynakları ve ana planından oluşan araştırma önerisini hazırlamakla yükümlüdür.</w:t>
            </w: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spacing w:before="0" w:beforeAutospacing="0" w:after="0" w:afterAutospacing="0"/>
              <w:rPr>
                <w:b w:val="0"/>
                <w:bCs w:val="0"/>
                <w:sz w:val="20"/>
                <w:szCs w:val="20"/>
              </w:rPr>
            </w:pPr>
            <w:r w:rsidRPr="00BA4775">
              <w:rPr>
                <w:b w:val="0"/>
                <w:bCs w:val="0"/>
                <w:sz w:val="20"/>
                <w:szCs w:val="20"/>
              </w:rPr>
              <w:t xml:space="preserve"> </w:t>
            </w:r>
            <w:r w:rsidRPr="00BA4775">
              <w:rPr>
                <w:b w:val="0"/>
                <w:color w:val="333333"/>
                <w:sz w:val="20"/>
                <w:szCs w:val="20"/>
              </w:rPr>
              <w:t>Seçilen konu dikkate alınarak danışman öğretim üyesi tarafından kaynaklar önerilmektedir.</w:t>
            </w: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spacing w:before="0" w:beforeAutospacing="0" w:after="0" w:afterAutospacing="0"/>
              <w:rPr>
                <w:color w:val="000000"/>
              </w:rPr>
            </w:pPr>
            <w:r w:rsidRPr="00BA4775">
              <w:rPr>
                <w:b w:val="0"/>
                <w:bCs w:val="0"/>
                <w:color w:val="000000"/>
                <w:sz w:val="20"/>
                <w:szCs w:val="20"/>
              </w:rPr>
              <w:t xml:space="preserve"> İlgili tüm kaynaklar</w:t>
            </w:r>
          </w:p>
        </w:tc>
      </w:tr>
      <w:tr w:rsidR="00B92570" w:rsidRPr="00BA4775" w:rsidTr="00BA4775">
        <w:trPr>
          <w:trHeight w:val="52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B92570" w:rsidRPr="00BA4775" w:rsidRDefault="00B92570" w:rsidP="00BA4775">
      <w:pPr>
        <w:jc w:val="left"/>
        <w:rPr>
          <w:rFonts w:ascii="Times New Roman" w:hAnsi="Times New Roman" w:cs="Times New Roman"/>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92570" w:rsidRPr="00BA4775" w:rsidTr="00BA4775">
        <w:trPr>
          <w:trHeight w:val="510"/>
          <w:jc w:val="center"/>
        </w:trPr>
        <w:tc>
          <w:tcPr>
            <w:tcW w:w="5000"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lastRenderedPageBreak/>
              <w:t>DERSİN HAFTALIK PLANI</w:t>
            </w:r>
          </w:p>
        </w:tc>
      </w:tr>
      <w:tr w:rsidR="00B92570" w:rsidRPr="00BA4775" w:rsidTr="00BA4775">
        <w:trPr>
          <w:jc w:val="center"/>
        </w:trPr>
        <w:tc>
          <w:tcPr>
            <w:tcW w:w="593"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Konusunun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Konusunun Belirlenmesi (Devam)</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Tez Konusunun Belirlenmesi (Devam)</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Tez Konusunun Belirlenmesi (Devam)</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Taslak İçerik Hazırlanması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Taslak İçeriğin Kontrolü</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 SINAV</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Literatür Taraması ve Kaynak Toplama </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Literatür Taraması ve Kaynak Toplama (Devam)</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Literatür Taraması ve Kaynak Toplama (Devam)</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Eleştirel Kaynak İncelemesi ve Hipotez Geliştirme </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Eleştirel Kaynak İncelemesi ve Hipotez Geliştirme(Devam)</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Yazımı ve Bölümlerin Kontrolü</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Raporu Hazırlanması</w:t>
            </w:r>
          </w:p>
        </w:tc>
      </w:tr>
      <w:tr w:rsidR="00B92570" w:rsidRPr="00BA4775" w:rsidTr="00BA4775">
        <w:trPr>
          <w:trHeight w:val="322"/>
          <w:jc w:val="center"/>
        </w:trPr>
        <w:tc>
          <w:tcPr>
            <w:tcW w:w="593"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w:t>
            </w:r>
          </w:p>
        </w:tc>
      </w:tr>
    </w:tbl>
    <w:p w:rsidR="00B92570" w:rsidRPr="00BA4775" w:rsidRDefault="00B92570" w:rsidP="00BA4775">
      <w:pPr>
        <w:jc w:val="left"/>
        <w:rPr>
          <w:rFonts w:ascii="Times New Roman" w:hAnsi="Times New Roman" w:cs="Times New Roman"/>
          <w:sz w:val="18"/>
          <w:szCs w:val="18"/>
        </w:rPr>
      </w:pPr>
    </w:p>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92570" w:rsidRPr="00BA4775" w:rsidTr="00BA4775">
        <w:tc>
          <w:tcPr>
            <w:tcW w:w="603" w:type="dxa"/>
            <w:tcBorders>
              <w:top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1</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9889" w:type="dxa"/>
            <w:gridSpan w:val="5"/>
            <w:tcBorders>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Prof. Dr. Ömer Adil Atasoy</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92570" w:rsidRPr="00BA4775" w:rsidRDefault="00B92570"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3232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8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B92570" w:rsidRPr="00BA4775" w:rsidRDefault="00B92570"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92570" w:rsidRPr="00BA4775" w:rsidTr="00BA4775">
        <w:tc>
          <w:tcPr>
            <w:tcW w:w="1167"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Bahar</w:t>
            </w:r>
          </w:p>
        </w:tc>
      </w:tr>
    </w:tbl>
    <w:p w:rsidR="00B92570" w:rsidRPr="00BA4775" w:rsidRDefault="00B92570"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92570" w:rsidRPr="00BA4775" w:rsidTr="00BA4775">
        <w:tc>
          <w:tcPr>
            <w:tcW w:w="1668"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rPr>
              <w:t xml:space="preserve"> 131218476</w:t>
            </w:r>
          </w:p>
        </w:tc>
        <w:tc>
          <w:tcPr>
            <w:tcW w:w="1560"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B92570" w:rsidRPr="00BA4775" w:rsidRDefault="00B92570"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Çok Değişkenli Analizler 2</w:t>
            </w:r>
            <w:bookmarkStart w:id="87" w:name="çda2"/>
            <w:bookmarkEnd w:id="87"/>
          </w:p>
        </w:tc>
      </w:tr>
    </w:tbl>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92570" w:rsidRPr="00BA4775" w:rsidTr="00BA4775">
        <w:trPr>
          <w:trHeight w:val="383"/>
        </w:trPr>
        <w:tc>
          <w:tcPr>
            <w:tcW w:w="525" w:type="pct"/>
            <w:vMerge w:val="restart"/>
            <w:tcBorders>
              <w:top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lastRenderedPageBreak/>
              <w:t>YARIYIL</w:t>
            </w:r>
          </w:p>
          <w:p w:rsidR="00B92570" w:rsidRPr="00BA4775" w:rsidRDefault="00B92570"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92570" w:rsidRPr="00BA4775" w:rsidTr="00BA4775">
        <w:trPr>
          <w:trHeight w:val="382"/>
        </w:trPr>
        <w:tc>
          <w:tcPr>
            <w:tcW w:w="525" w:type="pct"/>
            <w:vMerge/>
            <w:tcBorders>
              <w:right w:val="single" w:sz="12" w:space="0" w:color="auto"/>
            </w:tcBorders>
          </w:tcPr>
          <w:p w:rsidR="00B92570" w:rsidRPr="00BA4775" w:rsidRDefault="00B92570"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92570" w:rsidRPr="00BA4775" w:rsidTr="00BA4775">
        <w:trPr>
          <w:trHeight w:val="367"/>
        </w:trPr>
        <w:tc>
          <w:tcPr>
            <w:tcW w:w="525" w:type="pct"/>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390" w:type="pct"/>
            <w:gridSpan w:val="2"/>
            <w:tcBorders>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3 </w:t>
            </w:r>
          </w:p>
        </w:tc>
        <w:tc>
          <w:tcPr>
            <w:tcW w:w="53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0 </w:t>
            </w:r>
          </w:p>
        </w:tc>
        <w:tc>
          <w:tcPr>
            <w:tcW w:w="725" w:type="pct"/>
            <w:gridSpan w:val="3"/>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0 </w:t>
            </w:r>
          </w:p>
        </w:tc>
        <w:tc>
          <w:tcPr>
            <w:tcW w:w="41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3 </w:t>
            </w:r>
          </w:p>
        </w:tc>
        <w:tc>
          <w:tcPr>
            <w:tcW w:w="326" w:type="pct"/>
            <w:gridSpan w:val="2"/>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6 </w:t>
            </w:r>
          </w:p>
        </w:tc>
        <w:tc>
          <w:tcPr>
            <w:tcW w:w="1309" w:type="pct"/>
            <w:gridSpan w:val="3"/>
            <w:tcBorders>
              <w:bottom w:val="single" w:sz="12" w:space="0" w:color="auto"/>
            </w:tcBorders>
            <w:vAlign w:val="center"/>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  SEÇMELİ ( x  )</w:t>
            </w:r>
          </w:p>
        </w:tc>
        <w:tc>
          <w:tcPr>
            <w:tcW w:w="768" w:type="pct"/>
            <w:tcBorders>
              <w:bottom w:val="single" w:sz="12" w:space="0" w:color="auto"/>
            </w:tcBorders>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92570" w:rsidRPr="00BA4775" w:rsidTr="00BA477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92570" w:rsidRPr="00BA4775" w:rsidTr="00BA477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92570" w:rsidRPr="00BA4775" w:rsidTr="00BA477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rPr>
              <w:t xml:space="preserve"> </w:t>
            </w:r>
            <w:r w:rsidRPr="00BA4775">
              <w:rPr>
                <w:rFonts w:ascii="Times New Roman" w:hAnsi="Times New Roman" w:cs="Times New Roman"/>
                <w:sz w:val="20"/>
                <w:szCs w:val="20"/>
              </w:rPr>
              <w:t>X</w:t>
            </w:r>
          </w:p>
        </w:tc>
        <w:tc>
          <w:tcPr>
            <w:tcW w:w="1114"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24"/>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92570" w:rsidRPr="00BA4775" w:rsidTr="00BA4775">
        <w:tc>
          <w:tcPr>
            <w:tcW w:w="1835" w:type="pct"/>
            <w:gridSpan w:val="5"/>
            <w:vMerge w:val="restart"/>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1</w:t>
            </w:r>
          </w:p>
        </w:tc>
        <w:tc>
          <w:tcPr>
            <w:tcW w:w="768" w:type="pct"/>
            <w:tcBorders>
              <w:top w:val="single" w:sz="8" w:space="0" w:color="auto"/>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40</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sz w:val="20"/>
                <w:szCs w:val="20"/>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c>
          <w:tcPr>
            <w:tcW w:w="768" w:type="pct"/>
            <w:tcBorders>
              <w:left w:val="single" w:sz="8" w:space="0" w:color="auto"/>
              <w:bottom w:val="single" w:sz="8"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92570" w:rsidRPr="00BA4775" w:rsidRDefault="00B92570" w:rsidP="00BA4775">
            <w:pPr>
              <w:jc w:val="left"/>
              <w:rPr>
                <w:rFonts w:ascii="Times New Roman" w:hAnsi="Times New Roman" w:cs="Times New Roman"/>
                <w:sz w:val="20"/>
                <w:szCs w:val="20"/>
              </w:rPr>
            </w:pPr>
          </w:p>
        </w:tc>
        <w:tc>
          <w:tcPr>
            <w:tcW w:w="768" w:type="pct"/>
            <w:tcBorders>
              <w:top w:val="single" w:sz="8" w:space="0" w:color="auto"/>
              <w:left w:val="single" w:sz="8" w:space="0" w:color="auto"/>
              <w:bottom w:val="single" w:sz="8" w:space="0" w:color="auto"/>
            </w:tcBorders>
          </w:tcPr>
          <w:p w:rsidR="00B92570" w:rsidRPr="00BA4775" w:rsidRDefault="00B92570" w:rsidP="00BA4775">
            <w:pPr>
              <w:jc w:val="left"/>
              <w:rPr>
                <w:rFonts w:ascii="Times New Roman" w:hAnsi="Times New Roman" w:cs="Times New Roman"/>
                <w:sz w:val="20"/>
                <w:szCs w:val="20"/>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92570" w:rsidRPr="00BA4775" w:rsidRDefault="00B92570" w:rsidP="00BA4775">
            <w:pPr>
              <w:jc w:val="left"/>
              <w:rPr>
                <w:rFonts w:ascii="Times New Roman" w:hAnsi="Times New Roman" w:cs="Times New Roman"/>
                <w:sz w:val="20"/>
                <w:szCs w:val="20"/>
              </w:rPr>
            </w:pPr>
          </w:p>
        </w:tc>
        <w:tc>
          <w:tcPr>
            <w:tcW w:w="768" w:type="pct"/>
            <w:tcBorders>
              <w:top w:val="single" w:sz="8" w:space="0" w:color="auto"/>
              <w:left w:val="single" w:sz="8"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p>
        </w:tc>
      </w:tr>
      <w:tr w:rsidR="00B92570" w:rsidRPr="00BA4775" w:rsidTr="00BA4775">
        <w:trPr>
          <w:trHeight w:val="392"/>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92570" w:rsidRPr="00BA4775" w:rsidRDefault="00B92570"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60 </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Veri toplama aracının hazırlanması, verilerin toplanması, verilerin analizi, bulgular, sonuçların yorumlanması, araştırmanın rapor haline getirilmesi.</w:t>
            </w:r>
          </w:p>
        </w:tc>
      </w:tr>
      <w:tr w:rsidR="00B92570" w:rsidRPr="00BA4775" w:rsidTr="00BA4775">
        <w:trPr>
          <w:trHeight w:val="426"/>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Araştırılmaya ve çözülmeye değer bir sorun/durum/olayın planlı bir şekilde bilimsel araştırma formatında analiz edilebilmesini, analizde kullanılacak sayısal analiz tekniklerinin seçiminin doğru yapılmasını, verilerin analizi için bilgisayar ortamına verilerin aktarılması ve bilgisayar çözümlerinin elde edilmesini, sonuçların bilimsel açıdan değerlendirilebilmesini ve yorumlanabilmesini sağlamaktır.</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Bilimsel bir araştırmanın nasıl yapıldığını öğrenme.</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sz w:val="20"/>
                <w:szCs w:val="20"/>
              </w:rPr>
              <w:t xml:space="preserve"> Problem oluşturma ve bu problemin çözümünde bilimsel araştırma yöntemlerini kullanarak, sistemli bir rapor hazırlama ve sonuçları analiz edebilme</w:t>
            </w: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spacing w:before="0" w:beforeAutospacing="0" w:after="0" w:afterAutospacing="0"/>
              <w:rPr>
                <w:b w:val="0"/>
                <w:bCs w:val="0"/>
                <w:sz w:val="20"/>
                <w:szCs w:val="20"/>
              </w:rPr>
            </w:pPr>
            <w:r w:rsidRPr="00BA4775">
              <w:rPr>
                <w:b w:val="0"/>
                <w:bCs w:val="0"/>
                <w:sz w:val="20"/>
                <w:szCs w:val="20"/>
              </w:rPr>
              <w:t xml:space="preserve"> İlgilenilen dalda yazılmış, yayınlanmış bilimsel çalışmalar bütünü.</w:t>
            </w: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spacing w:before="0" w:beforeAutospacing="0" w:after="0" w:afterAutospacing="0"/>
              <w:rPr>
                <w:color w:val="000000"/>
              </w:rPr>
            </w:pPr>
            <w:r w:rsidRPr="00BA4775">
              <w:rPr>
                <w:b w:val="0"/>
                <w:bCs w:val="0"/>
                <w:color w:val="000000"/>
                <w:sz w:val="20"/>
                <w:szCs w:val="20"/>
              </w:rPr>
              <w:t xml:space="preserve"> İlgilenilen dalda yazılmış, yayınlanmış bilimsel çalışmalar bütünü.</w:t>
            </w:r>
          </w:p>
        </w:tc>
      </w:tr>
      <w:tr w:rsidR="00B92570" w:rsidRPr="00BA4775" w:rsidTr="00BA4775">
        <w:trPr>
          <w:trHeight w:val="52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B92570" w:rsidRPr="00BA4775" w:rsidRDefault="00B92570" w:rsidP="00BA4775">
      <w:pPr>
        <w:jc w:val="left"/>
        <w:rPr>
          <w:rFonts w:ascii="Times New Roman" w:hAnsi="Times New Roman" w:cs="Times New Roman"/>
          <w:sz w:val="18"/>
          <w:szCs w:val="18"/>
        </w:rPr>
        <w:sectPr w:rsidR="00B92570"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92570" w:rsidRPr="00BA4775" w:rsidTr="00BA4775">
        <w:trPr>
          <w:trHeight w:val="510"/>
          <w:jc w:val="center"/>
        </w:trPr>
        <w:tc>
          <w:tcPr>
            <w:tcW w:w="5000"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lastRenderedPageBreak/>
              <w:t>DERSİN HAFTALIK PLANI</w:t>
            </w:r>
          </w:p>
        </w:tc>
      </w:tr>
      <w:tr w:rsidR="00B92570" w:rsidRPr="00BA4775" w:rsidTr="00BA4775">
        <w:trPr>
          <w:jc w:val="center"/>
        </w:trPr>
        <w:tc>
          <w:tcPr>
            <w:tcW w:w="593"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Veri toplama aracının hazırlanması için kaynak tarama</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Veri toplama aracının hazırlanması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sz w:val="20"/>
                <w:szCs w:val="20"/>
              </w:rPr>
              <w:t>Verilerin toplanması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sz w:val="20"/>
                <w:szCs w:val="20"/>
              </w:rPr>
              <w:t>Verilerin toplanması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Verilerin toplanması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 Sınav</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Verilerin analizi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Verilerin analizi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Bulguların ortaya konulması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Sonuçların yorumlanması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Araştırmanın rapor haline getirilmesi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sz w:val="20"/>
                <w:szCs w:val="20"/>
              </w:rPr>
              <w:t>Araştırmanın rapor haline getirilmesi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sz w:val="20"/>
                <w:szCs w:val="20"/>
              </w:rPr>
              <w:t>Araştırmanın rapor haline getirilmesi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sz w:val="20"/>
                <w:szCs w:val="20"/>
              </w:rPr>
              <w:t>Araştırmanın rapor haline getirilmesi</w:t>
            </w:r>
          </w:p>
        </w:tc>
      </w:tr>
      <w:tr w:rsidR="00B92570" w:rsidRPr="00BA4775" w:rsidTr="00BA4775">
        <w:trPr>
          <w:trHeight w:val="322"/>
          <w:jc w:val="center"/>
        </w:trPr>
        <w:tc>
          <w:tcPr>
            <w:tcW w:w="593"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Yarıyıl Sonu Sınavı</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92570" w:rsidRPr="00BA4775" w:rsidTr="00BA4775">
        <w:tc>
          <w:tcPr>
            <w:tcW w:w="603" w:type="dxa"/>
            <w:tcBorders>
              <w:top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1</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92570" w:rsidRPr="00BA4775" w:rsidRDefault="00B92570"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92570" w:rsidRPr="00BA4775" w:rsidRDefault="00B92570"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92570" w:rsidRPr="00BA4775" w:rsidRDefault="00B92570"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x</w:t>
            </w:r>
          </w:p>
        </w:tc>
        <w:tc>
          <w:tcPr>
            <w:tcW w:w="567" w:type="dxa"/>
            <w:vAlign w:val="center"/>
          </w:tcPr>
          <w:p w:rsidR="00B92570" w:rsidRPr="00BA4775" w:rsidRDefault="00B92570"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B92570" w:rsidRPr="00BA4775" w:rsidRDefault="00B92570"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92570" w:rsidRPr="00BA4775" w:rsidRDefault="00B92570"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x</w:t>
            </w:r>
          </w:p>
        </w:tc>
        <w:tc>
          <w:tcPr>
            <w:tcW w:w="567" w:type="dxa"/>
            <w:vAlign w:val="center"/>
          </w:tcPr>
          <w:p w:rsidR="00B92570" w:rsidRPr="00BA4775" w:rsidRDefault="00B92570"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92570" w:rsidRPr="00BA4775" w:rsidRDefault="00B92570"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x</w:t>
            </w:r>
          </w:p>
        </w:tc>
        <w:tc>
          <w:tcPr>
            <w:tcW w:w="567" w:type="dxa"/>
            <w:vAlign w:val="center"/>
          </w:tcPr>
          <w:p w:rsidR="00B92570" w:rsidRPr="00BA4775" w:rsidRDefault="00B92570" w:rsidP="00BA4775">
            <w:pPr>
              <w:jc w:val="left"/>
              <w:rPr>
                <w:rFonts w:ascii="Times New Roman" w:hAnsi="Times New Roman" w:cs="Times New Roman"/>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92570" w:rsidRPr="00BA4775" w:rsidRDefault="00B92570"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x</w:t>
            </w:r>
          </w:p>
        </w:tc>
        <w:tc>
          <w:tcPr>
            <w:tcW w:w="567" w:type="dxa"/>
            <w:vAlign w:val="center"/>
          </w:tcPr>
          <w:p w:rsidR="00B92570" w:rsidRPr="00BA4775" w:rsidRDefault="00B92570" w:rsidP="00BA4775">
            <w:pPr>
              <w:jc w:val="left"/>
              <w:rPr>
                <w:rFonts w:ascii="Times New Roman" w:hAnsi="Times New Roman" w:cs="Times New Roman"/>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92570" w:rsidRPr="00BA4775" w:rsidRDefault="00B92570"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x</w:t>
            </w:r>
          </w:p>
        </w:tc>
        <w:tc>
          <w:tcPr>
            <w:tcW w:w="567" w:type="dxa"/>
            <w:vAlign w:val="center"/>
          </w:tcPr>
          <w:p w:rsidR="00B92570" w:rsidRPr="00BA4775" w:rsidRDefault="00B92570"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B92570" w:rsidRPr="00BA4775" w:rsidRDefault="00B92570"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x</w:t>
            </w:r>
          </w:p>
        </w:tc>
        <w:tc>
          <w:tcPr>
            <w:tcW w:w="567" w:type="dxa"/>
            <w:vAlign w:val="center"/>
          </w:tcPr>
          <w:p w:rsidR="00B92570" w:rsidRPr="00BA4775" w:rsidRDefault="00B92570" w:rsidP="00BA4775">
            <w:pPr>
              <w:jc w:val="left"/>
              <w:rPr>
                <w:rFonts w:ascii="Times New Roman" w:hAnsi="Times New Roman" w:cs="Times New Roman"/>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92570" w:rsidRPr="00BA4775" w:rsidRDefault="00B92570" w:rsidP="00BA4775">
            <w:pPr>
              <w:jc w:val="left"/>
              <w:rPr>
                <w:rFonts w:ascii="Times New Roman" w:hAnsi="Times New Roman" w:cs="Times New Roman"/>
                <w:bCs/>
                <w:sz w:val="20"/>
                <w:szCs w:val="20"/>
              </w:rPr>
            </w:pPr>
          </w:p>
        </w:tc>
        <w:tc>
          <w:tcPr>
            <w:tcW w:w="567" w:type="dxa"/>
            <w:vAlign w:val="center"/>
          </w:tcPr>
          <w:p w:rsidR="00B92570" w:rsidRPr="00BA4775" w:rsidRDefault="00B92570"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92570" w:rsidRPr="00BA4775" w:rsidRDefault="00B92570"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x</w:t>
            </w:r>
          </w:p>
        </w:tc>
        <w:tc>
          <w:tcPr>
            <w:tcW w:w="567" w:type="dxa"/>
            <w:vAlign w:val="center"/>
          </w:tcPr>
          <w:p w:rsidR="00B92570" w:rsidRPr="00BA4775" w:rsidRDefault="00B92570" w:rsidP="00BA4775">
            <w:pPr>
              <w:jc w:val="left"/>
              <w:rPr>
                <w:rFonts w:ascii="Times New Roman" w:hAnsi="Times New Roman" w:cs="Times New Roman"/>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9889" w:type="dxa"/>
            <w:gridSpan w:val="5"/>
            <w:tcBorders>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Yrd. Doç. Dr. Zeliha KAYGISIZ</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92570" w:rsidRPr="00BA4775" w:rsidRDefault="00B92570"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3436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8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B92570" w:rsidRPr="00BA4775" w:rsidRDefault="00B92570"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92570" w:rsidRPr="00BA4775" w:rsidTr="00BA4775">
        <w:tc>
          <w:tcPr>
            <w:tcW w:w="1167"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Bahar</w:t>
            </w:r>
          </w:p>
        </w:tc>
      </w:tr>
    </w:tbl>
    <w:p w:rsidR="00B92570" w:rsidRPr="00BA4775" w:rsidRDefault="00B92570"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92570" w:rsidRPr="00BA4775" w:rsidTr="00BA4775">
        <w:tc>
          <w:tcPr>
            <w:tcW w:w="1668"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92570" w:rsidRPr="00BA4775" w:rsidRDefault="00B92570" w:rsidP="00BA4775">
            <w:pPr>
              <w:jc w:val="left"/>
              <w:outlineLvl w:val="0"/>
              <w:rPr>
                <w:rFonts w:ascii="Times New Roman" w:hAnsi="Times New Roman" w:cs="Times New Roman"/>
              </w:rPr>
            </w:pPr>
            <w:r w:rsidRPr="00BA4775">
              <w:rPr>
                <w:rFonts w:ascii="Times New Roman" w:hAnsi="Times New Roman" w:cs="Times New Roman"/>
              </w:rPr>
              <w:t xml:space="preserve"> 131218475</w:t>
            </w:r>
          </w:p>
        </w:tc>
        <w:tc>
          <w:tcPr>
            <w:tcW w:w="1560"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B92570" w:rsidRPr="00BA4775" w:rsidRDefault="00B92570"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Karar Verme Teknikleri II</w:t>
            </w:r>
            <w:bookmarkStart w:id="88" w:name="kvt2"/>
            <w:bookmarkEnd w:id="88"/>
          </w:p>
          <w:p w:rsidR="00B92570" w:rsidRPr="00BA4775" w:rsidRDefault="00B92570" w:rsidP="00BA4775">
            <w:pPr>
              <w:jc w:val="left"/>
              <w:outlineLvl w:val="0"/>
              <w:rPr>
                <w:rFonts w:ascii="Times New Roman" w:hAnsi="Times New Roman" w:cs="Times New Roman"/>
                <w:sz w:val="20"/>
                <w:szCs w:val="20"/>
              </w:rPr>
            </w:pPr>
          </w:p>
        </w:tc>
      </w:tr>
    </w:tbl>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lastRenderedPageBreak/>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92570" w:rsidRPr="00BA4775" w:rsidTr="00BA4775">
        <w:trPr>
          <w:trHeight w:val="383"/>
        </w:trPr>
        <w:tc>
          <w:tcPr>
            <w:tcW w:w="525" w:type="pct"/>
            <w:vMerge w:val="restart"/>
            <w:tcBorders>
              <w:top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B92570" w:rsidRPr="00BA4775" w:rsidRDefault="00B92570"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92570" w:rsidRPr="00BA4775" w:rsidTr="00BA4775">
        <w:trPr>
          <w:trHeight w:val="382"/>
        </w:trPr>
        <w:tc>
          <w:tcPr>
            <w:tcW w:w="525" w:type="pct"/>
            <w:vMerge/>
            <w:tcBorders>
              <w:right w:val="single" w:sz="12" w:space="0" w:color="auto"/>
            </w:tcBorders>
          </w:tcPr>
          <w:p w:rsidR="00B92570" w:rsidRPr="00BA4775" w:rsidRDefault="00B92570"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92570" w:rsidRPr="00BA4775" w:rsidTr="00BA4775">
        <w:trPr>
          <w:trHeight w:val="367"/>
        </w:trPr>
        <w:tc>
          <w:tcPr>
            <w:tcW w:w="525" w:type="pct"/>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8. </w:t>
            </w:r>
          </w:p>
        </w:tc>
        <w:tc>
          <w:tcPr>
            <w:tcW w:w="390" w:type="pct"/>
            <w:gridSpan w:val="2"/>
            <w:tcBorders>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3</w:t>
            </w:r>
          </w:p>
        </w:tc>
        <w:tc>
          <w:tcPr>
            <w:tcW w:w="53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0 </w:t>
            </w:r>
          </w:p>
        </w:tc>
        <w:tc>
          <w:tcPr>
            <w:tcW w:w="725" w:type="pct"/>
            <w:gridSpan w:val="3"/>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0 </w:t>
            </w:r>
          </w:p>
        </w:tc>
        <w:tc>
          <w:tcPr>
            <w:tcW w:w="41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3 </w:t>
            </w:r>
          </w:p>
        </w:tc>
        <w:tc>
          <w:tcPr>
            <w:tcW w:w="326" w:type="pct"/>
            <w:gridSpan w:val="2"/>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6 </w:t>
            </w:r>
          </w:p>
        </w:tc>
        <w:tc>
          <w:tcPr>
            <w:tcW w:w="1309" w:type="pct"/>
            <w:gridSpan w:val="3"/>
            <w:tcBorders>
              <w:bottom w:val="single" w:sz="12" w:space="0" w:color="auto"/>
            </w:tcBorders>
            <w:vAlign w:val="center"/>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  SEÇMELİ (x  )</w:t>
            </w:r>
          </w:p>
        </w:tc>
        <w:tc>
          <w:tcPr>
            <w:tcW w:w="768" w:type="pct"/>
            <w:tcBorders>
              <w:bottom w:val="single" w:sz="12" w:space="0" w:color="auto"/>
            </w:tcBorders>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92570" w:rsidRPr="00BA4775" w:rsidTr="00BA477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92570" w:rsidRPr="00BA4775" w:rsidTr="00BA477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92570" w:rsidRPr="00BA4775" w:rsidTr="00BA477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24"/>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92570" w:rsidRPr="00BA4775" w:rsidTr="00BA4775">
        <w:tc>
          <w:tcPr>
            <w:tcW w:w="1835" w:type="pct"/>
            <w:gridSpan w:val="5"/>
            <w:vMerge w:val="restart"/>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1</w:t>
            </w:r>
          </w:p>
        </w:tc>
        <w:tc>
          <w:tcPr>
            <w:tcW w:w="768" w:type="pct"/>
            <w:tcBorders>
              <w:top w:val="single" w:sz="8" w:space="0" w:color="auto"/>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40</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bottom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92"/>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92570" w:rsidRPr="00BA4775" w:rsidRDefault="00B92570"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60 </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Dersin içeriği ise şöyledir:  Veri toplama aracının hazırlanması, verilerin toplanması, verilerin analizi, bulgular, sonuçların yorumlanması, araştırmanın rapor haline getirilmesi.</w:t>
            </w:r>
          </w:p>
        </w:tc>
      </w:tr>
      <w:tr w:rsidR="00B92570" w:rsidRPr="00BA4775" w:rsidTr="00BA4775">
        <w:trPr>
          <w:trHeight w:val="426"/>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Bu dersin amacı, araştırılmaya ve çözülmeye değer bir sorun/durum/olayın planlı bir şekilde bilimsel araştırma formatında analiz edilebilmesini, analizde kullanılacak sayısal analiz tekniklerinin seçiminin doğru yapılmasını, verilerin analizi için bilgisayar ortamına verilerin aktarılması ve bilgisayar çözümlerinin elde edilmesini, sonuçların bilimsel açıdan değerlendirilebilmesini ve yorumlanabilmesini sağlamaktır.</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Bilimsel bir araştırmanın nasıl yapıldığını öğrenme</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sz w:val="20"/>
                <w:szCs w:val="20"/>
              </w:rPr>
              <w:t xml:space="preserve"> İşletmeye ait bir karar problemini yapılandırma, çözme ve raporlama</w:t>
            </w: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spacing w:before="0" w:beforeAutospacing="0" w:after="0" w:afterAutospacing="0"/>
              <w:rPr>
                <w:b w:val="0"/>
                <w:bCs w:val="0"/>
                <w:sz w:val="20"/>
                <w:szCs w:val="20"/>
              </w:rPr>
            </w:pPr>
            <w:r w:rsidRPr="00BA4775">
              <w:rPr>
                <w:b w:val="0"/>
                <w:bCs w:val="0"/>
                <w:sz w:val="20"/>
                <w:szCs w:val="20"/>
              </w:rPr>
              <w:t xml:space="preserve"> İlgilenilen dalda yazılmış, yayınlanmış bilimsel çalışmalar tümü.</w:t>
            </w: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spacing w:before="0" w:beforeAutospacing="0" w:after="0" w:afterAutospacing="0"/>
              <w:rPr>
                <w:color w:val="000000"/>
              </w:rPr>
            </w:pPr>
            <w:r w:rsidRPr="00BA4775">
              <w:rPr>
                <w:b w:val="0"/>
                <w:bCs w:val="0"/>
                <w:color w:val="000000"/>
                <w:sz w:val="20"/>
                <w:szCs w:val="20"/>
              </w:rPr>
              <w:t xml:space="preserve"> İlgilenilen dalda yazılmış, yayınlanmış bilimsel çalışmalar tümü.</w:t>
            </w:r>
          </w:p>
        </w:tc>
      </w:tr>
      <w:tr w:rsidR="00B92570" w:rsidRPr="00BA4775" w:rsidTr="00BA4775">
        <w:trPr>
          <w:trHeight w:val="52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B92570" w:rsidRPr="00BA4775" w:rsidRDefault="00B92570" w:rsidP="00BA4775">
      <w:pPr>
        <w:jc w:val="left"/>
        <w:rPr>
          <w:rFonts w:ascii="Times New Roman" w:hAnsi="Times New Roman" w:cs="Times New Roman"/>
          <w:sz w:val="18"/>
          <w:szCs w:val="18"/>
        </w:rPr>
        <w:sectPr w:rsidR="00B92570"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92570" w:rsidRPr="00BA4775" w:rsidTr="00BA4775">
        <w:trPr>
          <w:trHeight w:val="510"/>
          <w:jc w:val="center"/>
        </w:trPr>
        <w:tc>
          <w:tcPr>
            <w:tcW w:w="5000"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lastRenderedPageBreak/>
              <w:t>DERSİN HAFTALIK PLANI</w:t>
            </w:r>
          </w:p>
        </w:tc>
      </w:tr>
      <w:tr w:rsidR="00B92570" w:rsidRPr="00BA4775" w:rsidTr="00BA4775">
        <w:trPr>
          <w:jc w:val="center"/>
        </w:trPr>
        <w:tc>
          <w:tcPr>
            <w:tcW w:w="593"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probleminin çözüm sürecini işletme (Model kurma-modeli çözme/verilerin analizi) </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probleminin çözüm sürecini işletme (Model kurma-modeli çözme/verilerin analizi)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probleminin çözüm sürecini işletme (Model kurma-modeli çözme/verilerin analizi)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probleminin çözüm sürecini işletme (Model kurma-modeli çözme/verilerin analizi)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probleminin çözüm sürecini işletme (Model kurma-modeli çözme/verilerin analizi)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probleminin çözüm sürecini işletme (Model kurma-modeli çözme/verilerin analizi)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probleminin çözüm sürecini işletme (Model kurma-modeli çözme/verilerin analizi)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yazım yönetmeliğine göre araştırmanın yazılması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yazım yönetmeliğine göre araştırmanın yazılması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yazım yönetmeliğine göre araştırmanın yazılması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yazım yönetmeliğine göre araştırmanın yazılması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yazım yönetmeliğine göre araştırmanın yazılması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Raporlamanın bitirilmesi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Raporun sunumu</w:t>
            </w:r>
          </w:p>
        </w:tc>
      </w:tr>
      <w:tr w:rsidR="00B92570" w:rsidRPr="00BA4775" w:rsidTr="00BA4775">
        <w:trPr>
          <w:trHeight w:val="322"/>
          <w:jc w:val="center"/>
        </w:trPr>
        <w:tc>
          <w:tcPr>
            <w:tcW w:w="593"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92570" w:rsidRPr="00BA4775" w:rsidTr="00BA4775">
        <w:tc>
          <w:tcPr>
            <w:tcW w:w="603" w:type="dxa"/>
            <w:tcBorders>
              <w:top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1</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9889" w:type="dxa"/>
            <w:gridSpan w:val="5"/>
            <w:tcBorders>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B92570" w:rsidRPr="00BA4775" w:rsidTr="00BA4775">
        <w:trPr>
          <w:trHeight w:val="989"/>
        </w:trPr>
        <w:tc>
          <w:tcPr>
            <w:tcW w:w="7171" w:type="dxa"/>
          </w:tcPr>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B92570" w:rsidRPr="00BA4775" w:rsidRDefault="00B92570" w:rsidP="00BA4775">
            <w:pPr>
              <w:tabs>
                <w:tab w:val="left" w:pos="7800"/>
              </w:tabs>
              <w:jc w:val="left"/>
              <w:rPr>
                <w:rFonts w:ascii="Times New Roman" w:hAnsi="Times New Roman" w:cs="Times New Roman"/>
              </w:rPr>
            </w:pP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92570" w:rsidRPr="00BA4775" w:rsidRDefault="00B92570"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3641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8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ESOGÜ İşletme Bölümü Ders Bilgi Formu</w:t>
      </w:r>
    </w:p>
    <w:p w:rsidR="00B92570" w:rsidRPr="00BA4775" w:rsidRDefault="00B92570"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92570" w:rsidRPr="00BA4775" w:rsidTr="00BA4775">
        <w:tc>
          <w:tcPr>
            <w:tcW w:w="1167"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BAHAR</w:t>
            </w:r>
          </w:p>
        </w:tc>
      </w:tr>
    </w:tbl>
    <w:p w:rsidR="00B92570" w:rsidRPr="00BA4775" w:rsidRDefault="00B92570"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92570" w:rsidRPr="00BA4775" w:rsidTr="00BA4775">
        <w:tc>
          <w:tcPr>
            <w:tcW w:w="1668"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92570" w:rsidRPr="00BA4775" w:rsidRDefault="00B92570" w:rsidP="00BA4775">
            <w:pPr>
              <w:jc w:val="left"/>
              <w:outlineLvl w:val="0"/>
              <w:rPr>
                <w:rFonts w:ascii="Times New Roman" w:hAnsi="Times New Roman" w:cs="Times New Roman"/>
              </w:rPr>
            </w:pPr>
            <w:r w:rsidRPr="00BA4775">
              <w:rPr>
                <w:rFonts w:ascii="Times New Roman" w:hAnsi="Times New Roman" w:cs="Times New Roman"/>
                <w:szCs w:val="20"/>
              </w:rPr>
              <w:t>131218474</w:t>
            </w:r>
          </w:p>
        </w:tc>
        <w:tc>
          <w:tcPr>
            <w:tcW w:w="1560"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B92570" w:rsidRPr="00BA4775" w:rsidRDefault="00B92570"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w:t>
            </w:r>
          </w:p>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PAZARLAMA İLETİŞİMİ ARAŞTIRMALARI</w:t>
            </w:r>
            <w:bookmarkStart w:id="89" w:name="pia2"/>
            <w:bookmarkEnd w:id="89"/>
            <w:r w:rsidRPr="00BA4775">
              <w:rPr>
                <w:rFonts w:ascii="Times New Roman" w:hAnsi="Times New Roman" w:cs="Times New Roman"/>
                <w:sz w:val="20"/>
                <w:szCs w:val="20"/>
              </w:rPr>
              <w:t xml:space="preserve"> II</w:t>
            </w:r>
          </w:p>
        </w:tc>
      </w:tr>
    </w:tbl>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92570" w:rsidRPr="00BA4775" w:rsidTr="00BA4775">
        <w:trPr>
          <w:trHeight w:val="383"/>
        </w:trPr>
        <w:tc>
          <w:tcPr>
            <w:tcW w:w="525" w:type="pct"/>
            <w:vMerge w:val="restart"/>
            <w:tcBorders>
              <w:top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B92570" w:rsidRPr="00BA4775" w:rsidRDefault="00B92570"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92570" w:rsidRPr="00BA4775" w:rsidTr="00BA4775">
        <w:trPr>
          <w:trHeight w:val="382"/>
        </w:trPr>
        <w:tc>
          <w:tcPr>
            <w:tcW w:w="525" w:type="pct"/>
            <w:vMerge/>
            <w:tcBorders>
              <w:right w:val="single" w:sz="12" w:space="0" w:color="auto"/>
            </w:tcBorders>
          </w:tcPr>
          <w:p w:rsidR="00B92570" w:rsidRPr="00BA4775" w:rsidRDefault="00B92570"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92570" w:rsidRPr="00BA4775" w:rsidTr="00BA4775">
        <w:trPr>
          <w:trHeight w:val="367"/>
        </w:trPr>
        <w:tc>
          <w:tcPr>
            <w:tcW w:w="525" w:type="pct"/>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VIII.</w:t>
            </w:r>
          </w:p>
        </w:tc>
        <w:tc>
          <w:tcPr>
            <w:tcW w:w="390" w:type="pct"/>
            <w:gridSpan w:val="2"/>
            <w:tcBorders>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3 </w:t>
            </w:r>
          </w:p>
        </w:tc>
        <w:tc>
          <w:tcPr>
            <w:tcW w:w="53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41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3</w:t>
            </w:r>
          </w:p>
        </w:tc>
        <w:tc>
          <w:tcPr>
            <w:tcW w:w="326" w:type="pct"/>
            <w:gridSpan w:val="2"/>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6</w:t>
            </w:r>
          </w:p>
        </w:tc>
        <w:tc>
          <w:tcPr>
            <w:tcW w:w="1309" w:type="pct"/>
            <w:gridSpan w:val="3"/>
            <w:tcBorders>
              <w:bottom w:val="single" w:sz="12" w:space="0" w:color="auto"/>
            </w:tcBorders>
            <w:vAlign w:val="center"/>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  SEÇMELİ (X)</w:t>
            </w:r>
          </w:p>
        </w:tc>
        <w:tc>
          <w:tcPr>
            <w:tcW w:w="768" w:type="pct"/>
            <w:tcBorders>
              <w:bottom w:val="single" w:sz="12" w:space="0" w:color="auto"/>
            </w:tcBorders>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92570" w:rsidRPr="00BA4775" w:rsidTr="00BA477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92570" w:rsidRPr="00BA4775" w:rsidTr="00BA477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92570" w:rsidRPr="00BA4775" w:rsidTr="00BA477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X</w:t>
            </w:r>
          </w:p>
        </w:tc>
        <w:tc>
          <w:tcPr>
            <w:tcW w:w="1114"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24"/>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92570" w:rsidRPr="00BA4775" w:rsidTr="00BA4775">
        <w:tc>
          <w:tcPr>
            <w:tcW w:w="1835" w:type="pct"/>
            <w:gridSpan w:val="5"/>
            <w:vMerge w:val="restart"/>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1</w:t>
            </w:r>
          </w:p>
        </w:tc>
        <w:tc>
          <w:tcPr>
            <w:tcW w:w="768" w:type="pct"/>
            <w:tcBorders>
              <w:top w:val="single" w:sz="8" w:space="0" w:color="auto"/>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30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1</w:t>
            </w:r>
          </w:p>
        </w:tc>
        <w:tc>
          <w:tcPr>
            <w:tcW w:w="768" w:type="pct"/>
            <w:tcBorders>
              <w:left w:val="single" w:sz="8" w:space="0" w:color="auto"/>
              <w:bottom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30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92"/>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92570" w:rsidRPr="00BA4775" w:rsidRDefault="00B92570"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40 </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Veri toplama aracının hazırlanması verilerin toplanması verilerin analizi bulgular sonuçların yorumlanması araştırmanın rapor haline getirilmesi</w:t>
            </w:r>
          </w:p>
        </w:tc>
      </w:tr>
      <w:tr w:rsidR="00B92570" w:rsidRPr="00BA4775" w:rsidTr="00BA4775">
        <w:trPr>
          <w:trHeight w:val="426"/>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A</w:t>
            </w:r>
            <w:r w:rsidRPr="00BA4775">
              <w:rPr>
                <w:rFonts w:ascii="Times New Roman" w:hAnsi="Times New Roman" w:cs="Times New Roman"/>
                <w:sz w:val="20"/>
                <w:szCs w:val="20"/>
              </w:rPr>
              <w:t>raştırılmaya ve çözülmeye değer bir sorun/durum/olayın planlı bir şekilde bilimsel araştırma formatında analiz edilebilmesini, analizde kullanılacak sayısal analiz tekniklerinin seçiminin doğru yapılmasını, verilerin analizi için bilgisayar ortamına verilerin aktarılması ve bilgisayar çözümlerinin elde edilmesini, sonuçların bilimsel açıdan değerlendirilebilmesini ve yorumlanabilmesini sağlamak</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İşletme ve pazarlamayla ilgili uzmanlık gerektiren çalışma alanlarında, proje yürütebilecek ya da bir projede görev alabilecek, uygulamaya dönük olarak yeni iş fikirleri geliştirip uygulayabilecek ve pazarlamanın diğer alanlarla etkileşimini analiz edebilecek yetenek ve beceri kazandırmak.</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Bilimsel bir araştırmanın nasıl yapıldığını öğrenme</w:t>
            </w:r>
          </w:p>
          <w:p w:rsidR="00B92570" w:rsidRPr="00BA4775" w:rsidRDefault="00B92570" w:rsidP="00BA4775">
            <w:pPr>
              <w:tabs>
                <w:tab w:val="left" w:pos="7800"/>
              </w:tabs>
              <w:jc w:val="left"/>
              <w:rPr>
                <w:rFonts w:ascii="Times New Roman" w:hAnsi="Times New Roman" w:cs="Times New Roman"/>
              </w:rPr>
            </w:pP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spacing w:before="0" w:beforeAutospacing="0" w:after="0" w:afterAutospacing="0"/>
              <w:rPr>
                <w:b w:val="0"/>
                <w:bCs w:val="0"/>
                <w:sz w:val="20"/>
                <w:szCs w:val="20"/>
              </w:rPr>
            </w:pPr>
            <w:r w:rsidRPr="00BA4775">
              <w:rPr>
                <w:b w:val="0"/>
                <w:sz w:val="20"/>
                <w:szCs w:val="20"/>
              </w:rPr>
              <w:t>Her öğrencinin belirleyeceği konu ile ilgili her tür yayın ve  ilgilenilen dalda yazılmış, yayınlanmış bilimsel çalışmalar bütünü.</w:t>
            </w: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spacing w:before="0" w:beforeAutospacing="0" w:after="0" w:afterAutospacing="0"/>
              <w:rPr>
                <w:color w:val="000000"/>
              </w:rPr>
            </w:pPr>
            <w:r w:rsidRPr="00BA4775">
              <w:rPr>
                <w:b w:val="0"/>
                <w:bCs w:val="0"/>
                <w:color w:val="000000"/>
                <w:sz w:val="20"/>
                <w:szCs w:val="20"/>
              </w:rPr>
              <w:t xml:space="preserve"> </w:t>
            </w:r>
          </w:p>
        </w:tc>
      </w:tr>
      <w:tr w:rsidR="00B92570" w:rsidRPr="00BA4775" w:rsidTr="00BA4775">
        <w:trPr>
          <w:trHeight w:val="52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B92570" w:rsidRPr="00BA4775" w:rsidRDefault="00B92570" w:rsidP="00BA4775">
      <w:pPr>
        <w:jc w:val="left"/>
        <w:rPr>
          <w:rFonts w:ascii="Times New Roman" w:hAnsi="Times New Roman" w:cs="Times New Roman"/>
          <w:sz w:val="18"/>
          <w:szCs w:val="18"/>
        </w:rPr>
        <w:sectPr w:rsidR="00B92570"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92570" w:rsidRPr="00BA4775" w:rsidTr="00BA4775">
        <w:trPr>
          <w:trHeight w:val="510"/>
          <w:jc w:val="center"/>
        </w:trPr>
        <w:tc>
          <w:tcPr>
            <w:tcW w:w="5000"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lastRenderedPageBreak/>
              <w:t>DERSİN HAFTALIK PLANI</w:t>
            </w:r>
          </w:p>
        </w:tc>
      </w:tr>
      <w:tr w:rsidR="00B92570" w:rsidRPr="00BA4775" w:rsidTr="00BA4775">
        <w:trPr>
          <w:jc w:val="center"/>
        </w:trPr>
        <w:tc>
          <w:tcPr>
            <w:tcW w:w="593"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Çalışma alanının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92570" w:rsidRPr="00BA4775" w:rsidRDefault="00B92570" w:rsidP="00BA4775">
            <w:pPr>
              <w:jc w:val="left"/>
              <w:rPr>
                <w:rFonts w:ascii="Times New Roman" w:hAnsi="Times New Roman" w:cs="Times New Roman"/>
                <w:sz w:val="20"/>
                <w:szCs w:val="20"/>
                <w:lang w:val="en-GB"/>
              </w:rPr>
            </w:pPr>
            <w:r w:rsidRPr="00BA4775">
              <w:rPr>
                <w:rFonts w:ascii="Times New Roman" w:hAnsi="Times New Roman" w:cs="Times New Roman"/>
                <w:sz w:val="20"/>
                <w:szCs w:val="20"/>
              </w:rPr>
              <w:t>Çalışma alanına ilişkin kaynak tarama</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Kaynakların incelenmesi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probleminin/konusunun belirlenmesi ve araştırma problemine ilişkin kaynak tarama</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Araştırmanın öneminin ve amaçlarının belirlenmesi ve araştırmanın varsayımlarının, kavramlarının belirlenmesi ve tanımlanması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türünün ve yönteminin belirlenmesi ve evren örneklem seçimi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 sınav</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Verilerin toplanmasında kullanılacak yöntemin ve aracın seçimi ve verilerin analizinde kullanılabilecek sayısal analiz yöntem ve tekniklerinin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teklifinin hazırlanması ve araştırma çerçevesinin, içeriğinin hazırlanması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Veri toplama aracının hazırlanması ve veri toplama aracının uygulanması ve verilerin toplanması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Verilerin işlenmesi ve verilerin analizi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Verilerin analizinde kullanılacak paket programın belirlenmesi ve sayısal analiz tekniğinin uygulanması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Bulguların alınması ve sonuçların yorumlanması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Araştırmanın rapor haline getirilmesi</w:t>
            </w:r>
          </w:p>
        </w:tc>
      </w:tr>
      <w:tr w:rsidR="00B92570" w:rsidRPr="00BA4775" w:rsidTr="00BA4775">
        <w:trPr>
          <w:trHeight w:val="322"/>
          <w:jc w:val="center"/>
        </w:trPr>
        <w:tc>
          <w:tcPr>
            <w:tcW w:w="593"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 sınavı</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92570" w:rsidRPr="00BA4775" w:rsidTr="00BA4775">
        <w:tc>
          <w:tcPr>
            <w:tcW w:w="603" w:type="dxa"/>
            <w:tcBorders>
              <w:top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1</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92570" w:rsidRPr="00BA4775" w:rsidRDefault="00B92570"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92570" w:rsidRPr="00BA4775" w:rsidRDefault="00B92570"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sz w:val="20"/>
                <w:szCs w:val="20"/>
              </w:rPr>
            </w:pPr>
            <w:r w:rsidRPr="00BA4775">
              <w:rPr>
                <w:rFonts w:ascii="Times New Roman" w:hAnsi="Times New Roman" w:cs="Times New Roman"/>
                <w:b/>
                <w:sz w:val="20"/>
                <w:szCs w:val="20"/>
              </w:rPr>
              <w:t>X</w:t>
            </w:r>
          </w:p>
        </w:tc>
        <w:tc>
          <w:tcPr>
            <w:tcW w:w="567" w:type="dxa"/>
            <w:vAlign w:val="center"/>
          </w:tcPr>
          <w:p w:rsidR="00B92570" w:rsidRPr="00BA4775" w:rsidRDefault="00B92570" w:rsidP="00BA4775">
            <w:pPr>
              <w:jc w:val="left"/>
              <w:rPr>
                <w:rFonts w:ascii="Times New Roman" w:hAnsi="Times New Roman" w:cs="Times New Roman"/>
                <w:b/>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92570" w:rsidRPr="00BA4775" w:rsidRDefault="00B92570" w:rsidP="00BA4775">
            <w:pPr>
              <w:jc w:val="left"/>
              <w:rPr>
                <w:rFonts w:ascii="Times New Roman" w:hAnsi="Times New Roman" w:cs="Times New Roman"/>
                <w:b/>
                <w:sz w:val="20"/>
                <w:szCs w:val="20"/>
              </w:rPr>
            </w:pPr>
            <w:r w:rsidRPr="00BA4775">
              <w:rPr>
                <w:rFonts w:ascii="Times New Roman" w:hAnsi="Times New Roman" w:cs="Times New Roman"/>
                <w:b/>
                <w:sz w:val="20"/>
                <w:szCs w:val="20"/>
              </w:rPr>
              <w:t>X</w:t>
            </w:r>
          </w:p>
        </w:tc>
        <w:tc>
          <w:tcPr>
            <w:tcW w:w="567" w:type="dxa"/>
            <w:vAlign w:val="center"/>
          </w:tcPr>
          <w:p w:rsidR="00B92570" w:rsidRPr="00BA4775" w:rsidRDefault="00B92570"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B92570" w:rsidRPr="00BA4775" w:rsidRDefault="00B92570"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sz w:val="20"/>
                <w:szCs w:val="20"/>
              </w:rPr>
            </w:pPr>
          </w:p>
        </w:tc>
        <w:tc>
          <w:tcPr>
            <w:tcW w:w="567" w:type="dxa"/>
            <w:vAlign w:val="center"/>
          </w:tcPr>
          <w:p w:rsidR="00B92570" w:rsidRPr="00BA4775" w:rsidRDefault="00B92570"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92570" w:rsidRPr="00BA4775" w:rsidRDefault="00B92570" w:rsidP="00BA4775">
            <w:pPr>
              <w:jc w:val="left"/>
              <w:rPr>
                <w:rFonts w:ascii="Times New Roman" w:hAnsi="Times New Roman" w:cs="Times New Roman"/>
                <w:b/>
                <w:sz w:val="20"/>
                <w:szCs w:val="20"/>
              </w:rPr>
            </w:pPr>
          </w:p>
        </w:tc>
        <w:tc>
          <w:tcPr>
            <w:tcW w:w="567" w:type="dxa"/>
            <w:vAlign w:val="center"/>
          </w:tcPr>
          <w:p w:rsidR="00B92570" w:rsidRPr="00BA4775" w:rsidRDefault="00B92570" w:rsidP="00BA4775">
            <w:pPr>
              <w:jc w:val="left"/>
              <w:rPr>
                <w:rFonts w:ascii="Times New Roman" w:hAnsi="Times New Roman" w:cs="Times New Roman"/>
                <w:b/>
                <w:sz w:val="20"/>
                <w:szCs w:val="20"/>
              </w:rPr>
            </w:pPr>
            <w:r w:rsidRPr="00BA4775">
              <w:rPr>
                <w:rFonts w:ascii="Times New Roman" w:hAnsi="Times New Roman" w:cs="Times New Roman"/>
                <w:b/>
                <w:sz w:val="20"/>
                <w:szCs w:val="20"/>
              </w:rPr>
              <w:t>X</w:t>
            </w:r>
          </w:p>
        </w:tc>
        <w:tc>
          <w:tcPr>
            <w:tcW w:w="567" w:type="dxa"/>
            <w:vAlign w:val="center"/>
          </w:tcPr>
          <w:p w:rsidR="00B92570" w:rsidRPr="00BA4775" w:rsidRDefault="00B92570" w:rsidP="00BA4775">
            <w:pPr>
              <w:jc w:val="left"/>
              <w:rPr>
                <w:rFonts w:ascii="Times New Roman" w:hAnsi="Times New Roman" w:cs="Times New Roman"/>
                <w:b/>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92570" w:rsidRPr="00BA4775" w:rsidRDefault="00B92570" w:rsidP="00BA4775">
            <w:pPr>
              <w:jc w:val="left"/>
              <w:rPr>
                <w:rFonts w:ascii="Times New Roman" w:hAnsi="Times New Roman" w:cs="Times New Roman"/>
                <w:b/>
                <w:sz w:val="20"/>
                <w:szCs w:val="20"/>
              </w:rPr>
            </w:pPr>
            <w:r w:rsidRPr="00BA4775">
              <w:rPr>
                <w:rFonts w:ascii="Times New Roman" w:hAnsi="Times New Roman" w:cs="Times New Roman"/>
                <w:b/>
                <w:sz w:val="20"/>
                <w:szCs w:val="20"/>
              </w:rPr>
              <w:t>X</w:t>
            </w:r>
          </w:p>
        </w:tc>
        <w:tc>
          <w:tcPr>
            <w:tcW w:w="567" w:type="dxa"/>
            <w:vAlign w:val="center"/>
          </w:tcPr>
          <w:p w:rsidR="00B92570" w:rsidRPr="00BA4775" w:rsidRDefault="00B92570"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92570" w:rsidRPr="00BA4775" w:rsidRDefault="00B92570" w:rsidP="00BA4775">
            <w:pPr>
              <w:jc w:val="left"/>
              <w:rPr>
                <w:rFonts w:ascii="Times New Roman" w:hAnsi="Times New Roman" w:cs="Times New Roman"/>
                <w:b/>
                <w:sz w:val="20"/>
                <w:szCs w:val="20"/>
              </w:rPr>
            </w:pPr>
          </w:p>
        </w:tc>
        <w:tc>
          <w:tcPr>
            <w:tcW w:w="567" w:type="dxa"/>
            <w:vAlign w:val="center"/>
          </w:tcPr>
          <w:p w:rsidR="00B92570" w:rsidRPr="00BA4775" w:rsidRDefault="00B92570" w:rsidP="00BA4775">
            <w:pPr>
              <w:jc w:val="left"/>
              <w:rPr>
                <w:rFonts w:ascii="Times New Roman" w:hAnsi="Times New Roman" w:cs="Times New Roman"/>
                <w:b/>
                <w:sz w:val="20"/>
                <w:szCs w:val="20"/>
              </w:rPr>
            </w:pPr>
          </w:p>
        </w:tc>
        <w:tc>
          <w:tcPr>
            <w:tcW w:w="567" w:type="dxa"/>
            <w:vAlign w:val="center"/>
          </w:tcPr>
          <w:p w:rsidR="00B92570" w:rsidRPr="00BA4775" w:rsidRDefault="00B92570" w:rsidP="00BA4775">
            <w:pPr>
              <w:jc w:val="left"/>
              <w:rPr>
                <w:rFonts w:ascii="Times New Roman" w:hAnsi="Times New Roman" w:cs="Times New Roman"/>
                <w:b/>
                <w:sz w:val="20"/>
                <w:szCs w:val="20"/>
              </w:rPr>
            </w:pPr>
            <w:r w:rsidRPr="00BA4775">
              <w:rPr>
                <w:rFonts w:ascii="Times New Roman" w:hAnsi="Times New Roman" w:cs="Times New Roman"/>
                <w:b/>
                <w:sz w:val="20"/>
                <w:szCs w:val="20"/>
              </w:rPr>
              <w:t>X</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92570" w:rsidRPr="00BA4775" w:rsidRDefault="00B92570"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sz w:val="20"/>
                <w:szCs w:val="20"/>
              </w:rPr>
            </w:pPr>
            <w:r w:rsidRPr="00BA4775">
              <w:rPr>
                <w:rFonts w:ascii="Times New Roman" w:hAnsi="Times New Roman" w:cs="Times New Roman"/>
                <w:b/>
                <w:sz w:val="20"/>
                <w:szCs w:val="20"/>
              </w:rPr>
              <w:t>X</w:t>
            </w:r>
          </w:p>
        </w:tc>
        <w:tc>
          <w:tcPr>
            <w:tcW w:w="567" w:type="dxa"/>
            <w:vAlign w:val="center"/>
          </w:tcPr>
          <w:p w:rsidR="00B92570" w:rsidRPr="00BA4775" w:rsidRDefault="00B92570"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B92570" w:rsidRPr="00BA4775" w:rsidRDefault="00B92570" w:rsidP="00BA4775">
            <w:pPr>
              <w:jc w:val="left"/>
              <w:rPr>
                <w:rFonts w:ascii="Times New Roman" w:hAnsi="Times New Roman" w:cs="Times New Roman"/>
                <w:b/>
                <w:sz w:val="20"/>
                <w:szCs w:val="20"/>
              </w:rPr>
            </w:pPr>
          </w:p>
        </w:tc>
        <w:tc>
          <w:tcPr>
            <w:tcW w:w="567" w:type="dxa"/>
            <w:vAlign w:val="center"/>
          </w:tcPr>
          <w:p w:rsidR="00B92570" w:rsidRPr="00BA4775" w:rsidRDefault="00B92570"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 X</w:t>
            </w:r>
          </w:p>
        </w:tc>
        <w:tc>
          <w:tcPr>
            <w:tcW w:w="567" w:type="dxa"/>
            <w:vAlign w:val="center"/>
          </w:tcPr>
          <w:p w:rsidR="00B92570" w:rsidRPr="00BA4775" w:rsidRDefault="00B92570" w:rsidP="00BA4775">
            <w:pPr>
              <w:jc w:val="left"/>
              <w:rPr>
                <w:rFonts w:ascii="Times New Roman" w:hAnsi="Times New Roman" w:cs="Times New Roman"/>
                <w:b/>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92570" w:rsidRPr="00BA4775" w:rsidRDefault="00B92570" w:rsidP="00BA4775">
            <w:pPr>
              <w:jc w:val="left"/>
              <w:rPr>
                <w:rFonts w:ascii="Times New Roman" w:hAnsi="Times New Roman" w:cs="Times New Roman"/>
                <w:b/>
                <w:sz w:val="20"/>
                <w:szCs w:val="20"/>
              </w:rPr>
            </w:pPr>
          </w:p>
        </w:tc>
        <w:tc>
          <w:tcPr>
            <w:tcW w:w="567" w:type="dxa"/>
            <w:vAlign w:val="center"/>
          </w:tcPr>
          <w:p w:rsidR="00B92570" w:rsidRPr="00BA4775" w:rsidRDefault="00B92570" w:rsidP="00BA4775">
            <w:pPr>
              <w:jc w:val="left"/>
              <w:rPr>
                <w:rFonts w:ascii="Times New Roman" w:hAnsi="Times New Roman" w:cs="Times New Roman"/>
                <w:b/>
                <w:sz w:val="20"/>
                <w:szCs w:val="20"/>
              </w:rPr>
            </w:pPr>
            <w:r w:rsidRPr="00BA4775">
              <w:rPr>
                <w:rFonts w:ascii="Times New Roman" w:hAnsi="Times New Roman" w:cs="Times New Roman"/>
                <w:b/>
                <w:sz w:val="20"/>
                <w:szCs w:val="20"/>
              </w:rPr>
              <w:t>X</w:t>
            </w:r>
          </w:p>
        </w:tc>
        <w:tc>
          <w:tcPr>
            <w:tcW w:w="567" w:type="dxa"/>
            <w:vAlign w:val="center"/>
          </w:tcPr>
          <w:p w:rsidR="00B92570" w:rsidRPr="00BA4775" w:rsidRDefault="00B92570" w:rsidP="00BA4775">
            <w:pPr>
              <w:jc w:val="left"/>
              <w:rPr>
                <w:rFonts w:ascii="Times New Roman" w:hAnsi="Times New Roman" w:cs="Times New Roman"/>
                <w:b/>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9889" w:type="dxa"/>
            <w:gridSpan w:val="5"/>
            <w:tcBorders>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Prof. Dr. Ömer Torlak</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B92570" w:rsidRPr="00BA4775" w:rsidTr="00BA4775">
        <w:trPr>
          <w:trHeight w:val="989"/>
        </w:trPr>
        <w:tc>
          <w:tcPr>
            <w:tcW w:w="7171" w:type="dxa"/>
          </w:tcPr>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B92570" w:rsidRPr="00BA4775" w:rsidRDefault="00B92570" w:rsidP="00BA4775">
            <w:pPr>
              <w:tabs>
                <w:tab w:val="left" w:pos="7800"/>
              </w:tabs>
              <w:jc w:val="left"/>
              <w:rPr>
                <w:rFonts w:ascii="Times New Roman" w:hAnsi="Times New Roman" w:cs="Times New Roman"/>
              </w:rPr>
            </w:pP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92570" w:rsidRPr="00BA4775" w:rsidRDefault="00B92570"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lastRenderedPageBreak/>
        <w:drawing>
          <wp:anchor distT="0" distB="0" distL="114300" distR="114300" simplePos="0" relativeHeight="25183846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9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B92570" w:rsidRPr="00BA4775" w:rsidRDefault="00B92570"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92570" w:rsidRPr="00BA4775" w:rsidTr="00BA4775">
        <w:tc>
          <w:tcPr>
            <w:tcW w:w="1167"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BAHAR</w:t>
            </w:r>
          </w:p>
        </w:tc>
      </w:tr>
    </w:tbl>
    <w:p w:rsidR="00B92570" w:rsidRPr="00BA4775" w:rsidRDefault="00B92570"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92570" w:rsidRPr="00BA4775" w:rsidTr="00BA4775">
        <w:tc>
          <w:tcPr>
            <w:tcW w:w="1668"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92570" w:rsidRPr="00BA4775" w:rsidRDefault="00B92570" w:rsidP="00BA4775">
            <w:pPr>
              <w:jc w:val="left"/>
              <w:outlineLvl w:val="0"/>
              <w:rPr>
                <w:rFonts w:ascii="Times New Roman" w:hAnsi="Times New Roman" w:cs="Times New Roman"/>
              </w:rPr>
            </w:pPr>
            <w:r w:rsidRPr="00BA4775">
              <w:rPr>
                <w:rFonts w:ascii="Times New Roman" w:hAnsi="Times New Roman" w:cs="Times New Roman"/>
                <w:szCs w:val="20"/>
              </w:rPr>
              <w:t>131218472</w:t>
            </w:r>
          </w:p>
        </w:tc>
        <w:tc>
          <w:tcPr>
            <w:tcW w:w="1560"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B92570" w:rsidRPr="00BA4775" w:rsidRDefault="00B92570"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ÜRETİM YÖNETİMİ ARAŞTIRMALARI II</w:t>
            </w:r>
            <w:bookmarkStart w:id="90" w:name="üya2"/>
            <w:bookmarkEnd w:id="90"/>
          </w:p>
          <w:p w:rsidR="00B92570" w:rsidRPr="00BA4775" w:rsidRDefault="00B92570" w:rsidP="00BA4775">
            <w:pPr>
              <w:jc w:val="left"/>
              <w:outlineLvl w:val="0"/>
              <w:rPr>
                <w:rFonts w:ascii="Times New Roman" w:hAnsi="Times New Roman" w:cs="Times New Roman"/>
                <w:sz w:val="20"/>
                <w:szCs w:val="20"/>
              </w:rPr>
            </w:pPr>
          </w:p>
        </w:tc>
      </w:tr>
    </w:tbl>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92570" w:rsidRPr="00BA4775" w:rsidTr="00BA4775">
        <w:trPr>
          <w:trHeight w:val="383"/>
        </w:trPr>
        <w:tc>
          <w:tcPr>
            <w:tcW w:w="525" w:type="pct"/>
            <w:vMerge w:val="restart"/>
            <w:tcBorders>
              <w:top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B92570" w:rsidRPr="00BA4775" w:rsidRDefault="00B92570"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92570" w:rsidRPr="00BA4775" w:rsidTr="00BA4775">
        <w:trPr>
          <w:trHeight w:val="382"/>
        </w:trPr>
        <w:tc>
          <w:tcPr>
            <w:tcW w:w="525" w:type="pct"/>
            <w:vMerge/>
            <w:tcBorders>
              <w:right w:val="single" w:sz="12" w:space="0" w:color="auto"/>
            </w:tcBorders>
          </w:tcPr>
          <w:p w:rsidR="00B92570" w:rsidRPr="00BA4775" w:rsidRDefault="00B92570"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92570" w:rsidRPr="00BA4775" w:rsidTr="00BA4775">
        <w:trPr>
          <w:trHeight w:val="367"/>
        </w:trPr>
        <w:tc>
          <w:tcPr>
            <w:tcW w:w="525" w:type="pct"/>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VIII.</w:t>
            </w:r>
          </w:p>
        </w:tc>
        <w:tc>
          <w:tcPr>
            <w:tcW w:w="390" w:type="pct"/>
            <w:gridSpan w:val="2"/>
            <w:tcBorders>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3</w:t>
            </w:r>
          </w:p>
        </w:tc>
        <w:tc>
          <w:tcPr>
            <w:tcW w:w="53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41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3</w:t>
            </w:r>
          </w:p>
        </w:tc>
        <w:tc>
          <w:tcPr>
            <w:tcW w:w="326" w:type="pct"/>
            <w:gridSpan w:val="2"/>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6 </w:t>
            </w:r>
          </w:p>
        </w:tc>
        <w:tc>
          <w:tcPr>
            <w:tcW w:w="1309" w:type="pct"/>
            <w:gridSpan w:val="3"/>
            <w:tcBorders>
              <w:bottom w:val="single" w:sz="12" w:space="0" w:color="auto"/>
            </w:tcBorders>
            <w:vAlign w:val="center"/>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  SEÇMELİ (X )</w:t>
            </w:r>
          </w:p>
        </w:tc>
        <w:tc>
          <w:tcPr>
            <w:tcW w:w="768" w:type="pct"/>
            <w:tcBorders>
              <w:bottom w:val="single" w:sz="12" w:space="0" w:color="auto"/>
            </w:tcBorders>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92570" w:rsidRPr="00BA4775" w:rsidTr="00BA477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92570" w:rsidRPr="00BA4775" w:rsidTr="00BA477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92570" w:rsidRPr="00BA4775" w:rsidTr="00BA477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24"/>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92570" w:rsidRPr="00BA4775" w:rsidTr="00BA4775">
        <w:tc>
          <w:tcPr>
            <w:tcW w:w="1835" w:type="pct"/>
            <w:gridSpan w:val="5"/>
            <w:vMerge w:val="restart"/>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1</w:t>
            </w:r>
          </w:p>
        </w:tc>
        <w:tc>
          <w:tcPr>
            <w:tcW w:w="768" w:type="pct"/>
            <w:tcBorders>
              <w:top w:val="single" w:sz="8" w:space="0" w:color="auto"/>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30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1</w:t>
            </w:r>
          </w:p>
        </w:tc>
        <w:tc>
          <w:tcPr>
            <w:tcW w:w="768" w:type="pct"/>
            <w:tcBorders>
              <w:left w:val="single" w:sz="8" w:space="0" w:color="auto"/>
              <w:bottom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30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92"/>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92570" w:rsidRPr="00BA4775" w:rsidRDefault="00B92570"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40</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Veri toplama aracının hazırlanması verilerin toplanması verilerin analizi bulgular sonuçların yorumlanması araştırmanın rapor haline getirilmesi</w:t>
            </w:r>
          </w:p>
        </w:tc>
      </w:tr>
      <w:tr w:rsidR="00B92570" w:rsidRPr="00BA4775" w:rsidTr="00BA4775">
        <w:trPr>
          <w:trHeight w:val="426"/>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A</w:t>
            </w:r>
            <w:r w:rsidRPr="00BA4775">
              <w:rPr>
                <w:rFonts w:ascii="Times New Roman" w:hAnsi="Times New Roman" w:cs="Times New Roman"/>
                <w:sz w:val="20"/>
                <w:szCs w:val="20"/>
              </w:rPr>
              <w:t>raştırılmaya ve çözülmeye değer bir sorun/durum/olayın planlı bir şekilde bilimsel araştırma formatında analiz edilebilmesini, analizde kullanılacak sayısal analiz tekniklerinin seçiminin doğru yapılmasını, verilerin analizi için bilgisayar ortamına verilerin aktarılması ve bilgisayar çözümlerinin elde edilmesini, sonuçların bilimsel açıdan değerlendirilebilmesini ve yorumlanabilmesini sağlamak</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bCs/>
                <w:sz w:val="20"/>
                <w:szCs w:val="20"/>
              </w:rPr>
              <w:t>Üretim yönetimiyle ilgili uzmanlık gerektiren çalışma alanlarında proje yürütebilecek ya da bir projede görev alabilecek, uygulamaya dönük olarak yeni fikirler geliştirip uygulayabilecek ve üretim yönetiminin diğer alanlarla etkileşimini analiz edebilecek yetenek ve beceri kazandırmak.</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Bilimsel bir araştırmanın nasıl yapıldığını öğrenme</w:t>
            </w:r>
          </w:p>
          <w:p w:rsidR="00B92570" w:rsidRPr="00BA4775" w:rsidRDefault="00B92570" w:rsidP="00BA4775">
            <w:pPr>
              <w:tabs>
                <w:tab w:val="left" w:pos="7800"/>
              </w:tabs>
              <w:jc w:val="left"/>
              <w:rPr>
                <w:rFonts w:ascii="Times New Roman" w:hAnsi="Times New Roman" w:cs="Times New Roman"/>
              </w:rPr>
            </w:pP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sz w:val="20"/>
                <w:szCs w:val="20"/>
              </w:rPr>
              <w:t>İlgilenilen dalda yazılmış, yayınlanmış bilimsel çalışmalar tümü.</w:t>
            </w:r>
          </w:p>
          <w:p w:rsidR="00B92570" w:rsidRPr="00BA4775" w:rsidRDefault="00B92570" w:rsidP="00BA4775">
            <w:pPr>
              <w:pStyle w:val="Balk4"/>
              <w:spacing w:before="0" w:beforeAutospacing="0" w:after="0" w:afterAutospacing="0"/>
              <w:rPr>
                <w:b w:val="0"/>
                <w:bCs w:val="0"/>
                <w:sz w:val="20"/>
                <w:szCs w:val="20"/>
              </w:rPr>
            </w:pP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spacing w:before="0" w:beforeAutospacing="0" w:after="0" w:afterAutospacing="0"/>
              <w:rPr>
                <w:color w:val="000000"/>
              </w:rPr>
            </w:pPr>
            <w:r w:rsidRPr="00BA4775">
              <w:rPr>
                <w:b w:val="0"/>
                <w:bCs w:val="0"/>
                <w:color w:val="000000"/>
                <w:sz w:val="20"/>
                <w:szCs w:val="20"/>
              </w:rPr>
              <w:t xml:space="preserve"> </w:t>
            </w:r>
          </w:p>
        </w:tc>
      </w:tr>
      <w:tr w:rsidR="00B92570" w:rsidRPr="00BA4775" w:rsidTr="00BA4775">
        <w:trPr>
          <w:trHeight w:val="52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B92570" w:rsidRPr="00BA4775" w:rsidRDefault="00B92570" w:rsidP="00BA4775">
      <w:pPr>
        <w:jc w:val="left"/>
        <w:rPr>
          <w:rFonts w:ascii="Times New Roman" w:hAnsi="Times New Roman" w:cs="Times New Roman"/>
          <w:sz w:val="18"/>
          <w:szCs w:val="18"/>
        </w:rPr>
        <w:sectPr w:rsidR="00B92570"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92570" w:rsidRPr="00BA4775" w:rsidTr="00BA4775">
        <w:trPr>
          <w:trHeight w:val="510"/>
          <w:jc w:val="center"/>
        </w:trPr>
        <w:tc>
          <w:tcPr>
            <w:tcW w:w="5000"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lastRenderedPageBreak/>
              <w:t>DERSİN HAFTALIK PLANI</w:t>
            </w:r>
          </w:p>
        </w:tc>
      </w:tr>
      <w:tr w:rsidR="00B92570" w:rsidRPr="00BA4775" w:rsidTr="00BA4775">
        <w:trPr>
          <w:jc w:val="center"/>
        </w:trPr>
        <w:tc>
          <w:tcPr>
            <w:tcW w:w="593"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Çalışma alanının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92570" w:rsidRPr="00BA4775" w:rsidRDefault="00B92570" w:rsidP="00BA4775">
            <w:pPr>
              <w:jc w:val="left"/>
              <w:rPr>
                <w:rFonts w:ascii="Times New Roman" w:hAnsi="Times New Roman" w:cs="Times New Roman"/>
                <w:sz w:val="20"/>
                <w:szCs w:val="20"/>
                <w:lang w:val="en-GB"/>
              </w:rPr>
            </w:pPr>
            <w:r w:rsidRPr="00BA4775">
              <w:rPr>
                <w:rFonts w:ascii="Times New Roman" w:hAnsi="Times New Roman" w:cs="Times New Roman"/>
                <w:sz w:val="20"/>
                <w:szCs w:val="20"/>
              </w:rPr>
              <w:t>Çalışma alanına ilişkin kaynak tarama</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Kaynakların incelenmesi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probleminin/konusunun belirlenmesi ve araştırma problemine ilişkin kaynak tarama</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Araştırmanın öneminin ve amaçlarının belirlenmesi ve araştırmanın varsayımlarının, kavramlarının belirlenmesi ve tanımlanması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türünün ve yönteminin belirlenmesi ve evren örneklem seçimi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 sınav</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Verilerin toplanmasında kullanılacak yöntemin ve aracın seçimi ve verilerin analizinde kullanılabilecek sayısal analiz yöntem ve tekniklerinin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teklifinin hazırlanması ve araştırma çerçevesinin, içeriğinin hazırlanması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Veri toplama aracının hazırlanması ve veri toplama aracının uygulanması ve verilerin toplanması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Verilerin işlenmesi ve verilerin analizi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Verilerin analizinde kullanılacak paket programın belirlenmesi ve sayısal analiz tekniğinin uygulanması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Bulguların alınması ve sonuçların yorumlanması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Araştırmanın rapor haline getirilmesi</w:t>
            </w:r>
          </w:p>
        </w:tc>
      </w:tr>
      <w:tr w:rsidR="00B92570" w:rsidRPr="00BA4775" w:rsidTr="00BA4775">
        <w:trPr>
          <w:trHeight w:val="322"/>
          <w:jc w:val="center"/>
        </w:trPr>
        <w:tc>
          <w:tcPr>
            <w:tcW w:w="593"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 sınavı</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92570" w:rsidRPr="00BA4775" w:rsidTr="00BA4775">
        <w:tc>
          <w:tcPr>
            <w:tcW w:w="603" w:type="dxa"/>
            <w:tcBorders>
              <w:top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1</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9889" w:type="dxa"/>
            <w:gridSpan w:val="5"/>
            <w:tcBorders>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w:t>
      </w:r>
      <w:r w:rsidRPr="00BA4775">
        <w:rPr>
          <w:rFonts w:ascii="Times New Roman" w:hAnsi="Times New Roman" w:cs="Times New Roman"/>
          <w:i/>
        </w:rPr>
        <w:t>Doç. Dr. Cevahir Uzkurt</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B92570" w:rsidRPr="00BA4775" w:rsidTr="00BA4775">
        <w:trPr>
          <w:trHeight w:val="989"/>
        </w:trPr>
        <w:tc>
          <w:tcPr>
            <w:tcW w:w="7171" w:type="dxa"/>
          </w:tcPr>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B92570" w:rsidRPr="00BA4775" w:rsidRDefault="00B92570" w:rsidP="00BA4775">
            <w:pPr>
              <w:tabs>
                <w:tab w:val="left" w:pos="7800"/>
              </w:tabs>
              <w:jc w:val="left"/>
              <w:rPr>
                <w:rFonts w:ascii="Times New Roman" w:hAnsi="Times New Roman" w:cs="Times New Roman"/>
              </w:rPr>
            </w:pP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92570" w:rsidRPr="00BA4775" w:rsidRDefault="00B92570"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lastRenderedPageBreak/>
        <w:drawing>
          <wp:anchor distT="0" distB="0" distL="114300" distR="114300" simplePos="0" relativeHeight="25184051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9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B92570" w:rsidRPr="00BA4775" w:rsidRDefault="00B92570"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92570" w:rsidRPr="00BA4775" w:rsidTr="00BA4775">
        <w:tc>
          <w:tcPr>
            <w:tcW w:w="1167"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BAHAR</w:t>
            </w:r>
          </w:p>
        </w:tc>
      </w:tr>
    </w:tbl>
    <w:p w:rsidR="00B92570" w:rsidRPr="00BA4775" w:rsidRDefault="00B92570"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92570" w:rsidRPr="00BA4775" w:rsidTr="00BA4775">
        <w:tc>
          <w:tcPr>
            <w:tcW w:w="1668"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92570" w:rsidRPr="00BA4775" w:rsidRDefault="00B92570" w:rsidP="00BA4775">
            <w:pPr>
              <w:jc w:val="left"/>
              <w:outlineLvl w:val="0"/>
              <w:rPr>
                <w:rFonts w:ascii="Times New Roman" w:hAnsi="Times New Roman" w:cs="Times New Roman"/>
                <w:b/>
              </w:rPr>
            </w:pPr>
            <w:r w:rsidRPr="00BA4775">
              <w:rPr>
                <w:rFonts w:ascii="Times New Roman" w:hAnsi="Times New Roman" w:cs="Times New Roman"/>
                <w:b/>
              </w:rPr>
              <w:t>131218471</w:t>
            </w:r>
          </w:p>
        </w:tc>
        <w:tc>
          <w:tcPr>
            <w:tcW w:w="1560"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vAlign w:val="center"/>
          </w:tcPr>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b/>
                <w:lang w:val="en-GB"/>
              </w:rPr>
              <w:t>DENETİM ARAŞTIRMALARI II</w:t>
            </w:r>
            <w:bookmarkStart w:id="91" w:name="denar2"/>
            <w:bookmarkEnd w:id="91"/>
          </w:p>
        </w:tc>
      </w:tr>
    </w:tbl>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0"/>
        <w:gridCol w:w="563"/>
        <w:gridCol w:w="210"/>
        <w:gridCol w:w="1067"/>
        <w:gridCol w:w="760"/>
        <w:gridCol w:w="44"/>
        <w:gridCol w:w="635"/>
        <w:gridCol w:w="829"/>
        <w:gridCol w:w="486"/>
        <w:gridCol w:w="161"/>
        <w:gridCol w:w="109"/>
        <w:gridCol w:w="1940"/>
        <w:gridCol w:w="551"/>
        <w:gridCol w:w="1524"/>
      </w:tblGrid>
      <w:tr w:rsidR="00B92570" w:rsidRPr="00BA4775" w:rsidTr="00BA4775">
        <w:trPr>
          <w:trHeight w:val="383"/>
        </w:trPr>
        <w:tc>
          <w:tcPr>
            <w:tcW w:w="524" w:type="pct"/>
            <w:vMerge w:val="restart"/>
            <w:tcBorders>
              <w:top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B92570" w:rsidRPr="00BA4775" w:rsidRDefault="00B92570"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2" w:type="pct"/>
            <w:gridSpan w:val="7"/>
            <w:tcBorders>
              <w:top w:val="single" w:sz="12" w:space="0" w:color="auto"/>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92570" w:rsidRPr="00BA4775" w:rsidTr="00BA4775">
        <w:trPr>
          <w:trHeight w:val="382"/>
        </w:trPr>
        <w:tc>
          <w:tcPr>
            <w:tcW w:w="524" w:type="pct"/>
            <w:vMerge/>
            <w:tcBorders>
              <w:right w:val="single" w:sz="12" w:space="0" w:color="auto"/>
            </w:tcBorders>
          </w:tcPr>
          <w:p w:rsidR="00B92570" w:rsidRPr="00BA4775" w:rsidRDefault="00B92570"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10" w:type="pct"/>
            <w:gridSpan w:val="3"/>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92570" w:rsidRPr="00BA4775" w:rsidTr="00BA4775">
        <w:trPr>
          <w:trHeight w:val="367"/>
        </w:trPr>
        <w:tc>
          <w:tcPr>
            <w:tcW w:w="524" w:type="pct"/>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VIII</w:t>
            </w:r>
          </w:p>
        </w:tc>
        <w:tc>
          <w:tcPr>
            <w:tcW w:w="390" w:type="pct"/>
            <w:gridSpan w:val="2"/>
            <w:tcBorders>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3 </w:t>
            </w:r>
          </w:p>
        </w:tc>
        <w:tc>
          <w:tcPr>
            <w:tcW w:w="53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41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3</w:t>
            </w:r>
          </w:p>
        </w:tc>
        <w:tc>
          <w:tcPr>
            <w:tcW w:w="326" w:type="pct"/>
            <w:gridSpan w:val="2"/>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6 </w:t>
            </w:r>
          </w:p>
        </w:tc>
        <w:tc>
          <w:tcPr>
            <w:tcW w:w="1310" w:type="pct"/>
            <w:gridSpan w:val="3"/>
            <w:tcBorders>
              <w:bottom w:val="single" w:sz="12" w:space="0" w:color="auto"/>
            </w:tcBorders>
            <w:vAlign w:val="center"/>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SEÇMELİ (*)</w:t>
            </w:r>
          </w:p>
        </w:tc>
        <w:tc>
          <w:tcPr>
            <w:tcW w:w="768" w:type="pct"/>
            <w:tcBorders>
              <w:bottom w:val="single" w:sz="12" w:space="0" w:color="auto"/>
            </w:tcBorders>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92570" w:rsidRPr="00BA4775" w:rsidTr="00BA477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92570" w:rsidRPr="00BA4775" w:rsidTr="00BA477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92570" w:rsidRPr="00BA4775" w:rsidTr="00BA477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x</w:t>
            </w:r>
          </w:p>
        </w:tc>
        <w:tc>
          <w:tcPr>
            <w:tcW w:w="983"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24"/>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92570" w:rsidRPr="00BA4775" w:rsidTr="00BA4775">
        <w:tc>
          <w:tcPr>
            <w:tcW w:w="1835" w:type="pct"/>
            <w:gridSpan w:val="5"/>
            <w:vMerge w:val="restart"/>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1 </w:t>
            </w:r>
          </w:p>
        </w:tc>
        <w:tc>
          <w:tcPr>
            <w:tcW w:w="768" w:type="pct"/>
            <w:tcBorders>
              <w:top w:val="single" w:sz="8" w:space="0" w:color="auto"/>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40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bottom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92"/>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92570" w:rsidRPr="00BA4775" w:rsidRDefault="00B92570"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60 </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Bu dersin amacı</w:t>
            </w:r>
            <w:r w:rsidRPr="00BA4775">
              <w:rPr>
                <w:rFonts w:ascii="Times New Roman" w:hAnsi="Times New Roman" w:cs="Times New Roman"/>
                <w:b/>
                <w:sz w:val="20"/>
                <w:szCs w:val="20"/>
              </w:rPr>
              <w:t xml:space="preserve">, </w:t>
            </w:r>
            <w:r w:rsidRPr="00BA4775">
              <w:rPr>
                <w:rFonts w:ascii="Times New Roman" w:hAnsi="Times New Roman" w:cs="Times New Roman"/>
                <w:sz w:val="20"/>
                <w:szCs w:val="20"/>
              </w:rPr>
              <w:t>araştırılmaya ve çözülmeye değer bir sorun/durum/olayın planlı bir şekilde bilimsel araştırma formatında analiz edilebilmesini, analizde kullanılacak sayısal analiz tekniklerinin seçiminin doğru yapılmasını, verilerin analizi için bilgisayar ortamına verilerin aktarılması ve bilgisayar çözümlerinin elde edilmesini, sonuçların bilimsel açıdan değerlendirilebilmesini ve yorumlanabilmesini sağlamaktır. Dersin içeriği ise şöyledir:  Veri toplama aracının hazırlanması, verilerin toplanması, verilerin analizi, bulgular, sonuçların yorumlanması, araştırmanın rapor haline getirilmesi.</w:t>
            </w:r>
          </w:p>
          <w:p w:rsidR="00B92570" w:rsidRPr="00BA4775" w:rsidRDefault="00B92570" w:rsidP="00BA4775">
            <w:pPr>
              <w:spacing w:before="100" w:beforeAutospacing="1" w:after="100" w:afterAutospacing="1"/>
              <w:jc w:val="left"/>
              <w:rPr>
                <w:rFonts w:ascii="Times New Roman" w:hAnsi="Times New Roman" w:cs="Times New Roman"/>
              </w:rPr>
            </w:pPr>
          </w:p>
        </w:tc>
      </w:tr>
      <w:tr w:rsidR="00B92570" w:rsidRPr="00BA4775" w:rsidTr="00BA4775">
        <w:trPr>
          <w:trHeight w:val="426"/>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Bu dersin amacı</w:t>
            </w:r>
            <w:r w:rsidRPr="00BA4775">
              <w:rPr>
                <w:rFonts w:ascii="Times New Roman" w:hAnsi="Times New Roman" w:cs="Times New Roman"/>
                <w:b/>
                <w:sz w:val="20"/>
                <w:szCs w:val="20"/>
              </w:rPr>
              <w:t xml:space="preserve">, </w:t>
            </w:r>
            <w:r w:rsidRPr="00BA4775">
              <w:rPr>
                <w:rFonts w:ascii="Times New Roman" w:hAnsi="Times New Roman" w:cs="Times New Roman"/>
                <w:sz w:val="20"/>
                <w:szCs w:val="20"/>
              </w:rPr>
              <w:t>araştırılmaya ve çözülmeye değer bir sorun/durum/olayın planlı bir şekilde bilimsel araştırma formatında analiz edilebilmesini, analizde kullanılacak sayısal analiz tekniklerinin seçiminin doğru yapılmasını, verilerin analizi için bilgisayar ortamına verilerin aktarılması ve bilgisayar çözümlerinin elde edilmesini, sonuçların bilimsel açıdan değerlendirilebilmesini ve yorumlanabilmesini sağlamaktır.</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Öğrencinin temel olarak bilimsel çalışma yapabilme becerisine kavuşması</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Bilimsel bir araştırmanın nasıl yapıldığını öğrenme</w:t>
            </w:r>
          </w:p>
          <w:p w:rsidR="00B92570" w:rsidRPr="00BA4775" w:rsidRDefault="00B92570" w:rsidP="00BA4775">
            <w:pPr>
              <w:ind w:left="357"/>
              <w:jc w:val="left"/>
              <w:rPr>
                <w:rFonts w:ascii="Times New Roman" w:hAnsi="Times New Roman" w:cs="Times New Roman"/>
              </w:rPr>
            </w:pP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Muhasebe ve Denetim alanında yazılmış, yayınlanmış her türlü bilimsel çalışmalar.</w:t>
            </w:r>
          </w:p>
          <w:p w:rsidR="00B92570" w:rsidRPr="00BA4775" w:rsidRDefault="00B92570" w:rsidP="00BA4775">
            <w:pPr>
              <w:ind w:left="360"/>
              <w:jc w:val="left"/>
              <w:rPr>
                <w:rFonts w:ascii="Times New Roman" w:hAnsi="Times New Roman" w:cs="Times New Roman"/>
              </w:rPr>
            </w:pP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b/>
              </w:rPr>
            </w:pPr>
          </w:p>
          <w:p w:rsidR="00B92570" w:rsidRPr="00BA4775" w:rsidRDefault="00B92570" w:rsidP="00BA4775">
            <w:pPr>
              <w:ind w:left="360"/>
              <w:jc w:val="left"/>
              <w:rPr>
                <w:rFonts w:ascii="Times New Roman" w:hAnsi="Times New Roman" w:cs="Times New Roman"/>
                <w:color w:val="000000"/>
              </w:rPr>
            </w:pPr>
          </w:p>
        </w:tc>
      </w:tr>
      <w:tr w:rsidR="00B92570" w:rsidRPr="00BA4775" w:rsidTr="00BA4775">
        <w:trPr>
          <w:trHeight w:val="52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B92570" w:rsidRPr="00BA4775" w:rsidRDefault="00B92570" w:rsidP="00BA4775">
      <w:pPr>
        <w:jc w:val="left"/>
        <w:rPr>
          <w:rFonts w:ascii="Times New Roman" w:hAnsi="Times New Roman" w:cs="Times New Roman"/>
          <w:sz w:val="18"/>
          <w:szCs w:val="18"/>
        </w:rPr>
        <w:sectPr w:rsidR="00B92570"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92570" w:rsidRPr="00BA4775" w:rsidTr="00BA4775">
        <w:trPr>
          <w:trHeight w:val="510"/>
          <w:jc w:val="center"/>
        </w:trPr>
        <w:tc>
          <w:tcPr>
            <w:tcW w:w="5000"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lastRenderedPageBreak/>
              <w:t>DERSİN HAFTALIK PLANI</w:t>
            </w:r>
          </w:p>
        </w:tc>
      </w:tr>
      <w:tr w:rsidR="00B92570" w:rsidRPr="00BA4775" w:rsidTr="00BA4775">
        <w:trPr>
          <w:jc w:val="center"/>
        </w:trPr>
        <w:tc>
          <w:tcPr>
            <w:tcW w:w="593"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çalışmasının gelişme bölümlerinin yazılması ve değerlendirilmesi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çalışmasının gelişme bölümlerinin yazılması ve değerlendirilmesi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çalışmasının gelişme bölümlerinin yazılması ve değerlendirilmesi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çalışmasının gelişme bölümlerinin yazılması ve değerlendirilmesi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çalışmasının gelişme bölümlerinin yazılması ve değerlendirilmesi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çalışmasının gelişme bölümlerinin yazılması ve değerlendirilmesi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 Sınav</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Saha çalışmasının yapılması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Saha çalışmasının yapılması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Verilerin toplanması ve analizi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Verilerin toplanması ve analizi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çalışmansın sonuç bölümünün yazılması ve değerlendirilmesi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çalışmansın sonuç bölümünün yazılması ve değerlendirilmesi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çalışmansın sonuç bölümünün yazılması ve değerlendirilmesi</w:t>
            </w:r>
          </w:p>
        </w:tc>
      </w:tr>
      <w:tr w:rsidR="00B92570" w:rsidRPr="00BA4775" w:rsidTr="00BA4775">
        <w:trPr>
          <w:trHeight w:val="322"/>
          <w:jc w:val="center"/>
        </w:trPr>
        <w:tc>
          <w:tcPr>
            <w:tcW w:w="593"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 Sınavı</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92570" w:rsidRPr="00BA4775" w:rsidTr="00BA4775">
        <w:tc>
          <w:tcPr>
            <w:tcW w:w="603" w:type="dxa"/>
            <w:tcBorders>
              <w:top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1</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 xml:space="preserve">× </w:t>
            </w: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 xml:space="preserve">× </w:t>
            </w: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Takım çalışmasını etkin olarak yürütebilme, takımdaki kişiler arasında görev paylaşımını ve koordinasyonu sağlayabilme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 xml:space="preserve">× </w:t>
            </w: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 xml:space="preserve">× </w:t>
            </w: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 xml:space="preserve">× </w:t>
            </w: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8"/>
                <w:szCs w:val="28"/>
              </w:rPr>
              <w:t>×</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9889" w:type="dxa"/>
            <w:gridSpan w:val="5"/>
            <w:tcBorders>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Doç. Dr. Murat KİRACI</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B92570" w:rsidRPr="00BA4775" w:rsidTr="00BA4775">
        <w:trPr>
          <w:trHeight w:val="989"/>
        </w:trPr>
        <w:tc>
          <w:tcPr>
            <w:tcW w:w="7171" w:type="dxa"/>
          </w:tcPr>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B92570" w:rsidRPr="00BA4775" w:rsidRDefault="00B92570" w:rsidP="00BA4775">
            <w:pPr>
              <w:tabs>
                <w:tab w:val="left" w:pos="7800"/>
              </w:tabs>
              <w:jc w:val="left"/>
              <w:rPr>
                <w:rFonts w:ascii="Times New Roman" w:hAnsi="Times New Roman" w:cs="Times New Roman"/>
              </w:rPr>
            </w:pP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92570" w:rsidRPr="00BA4775" w:rsidRDefault="00B92570"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4256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9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ESOGÜ İşletme Bölümü Ders Bilgi Formu</w:t>
      </w:r>
    </w:p>
    <w:p w:rsidR="00B92570" w:rsidRPr="00BA4775" w:rsidRDefault="00B92570"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92570" w:rsidRPr="00BA4775" w:rsidTr="00BA4775">
        <w:tc>
          <w:tcPr>
            <w:tcW w:w="1167"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BAHAR</w:t>
            </w:r>
          </w:p>
        </w:tc>
      </w:tr>
    </w:tbl>
    <w:p w:rsidR="00B92570" w:rsidRPr="00BA4775" w:rsidRDefault="00B92570"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92570" w:rsidRPr="00BA4775" w:rsidTr="00BA4775">
        <w:tc>
          <w:tcPr>
            <w:tcW w:w="1668"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92570" w:rsidRPr="00BA4775" w:rsidRDefault="00B92570" w:rsidP="00BA4775">
            <w:pPr>
              <w:jc w:val="left"/>
              <w:outlineLvl w:val="0"/>
              <w:rPr>
                <w:rFonts w:ascii="Times New Roman" w:hAnsi="Times New Roman" w:cs="Times New Roman"/>
              </w:rPr>
            </w:pPr>
            <w:r w:rsidRPr="00BA4775">
              <w:rPr>
                <w:rFonts w:ascii="Times New Roman" w:hAnsi="Times New Roman" w:cs="Times New Roman"/>
              </w:rPr>
              <w:t>131218470</w:t>
            </w:r>
          </w:p>
        </w:tc>
        <w:tc>
          <w:tcPr>
            <w:tcW w:w="1560"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B92570" w:rsidRPr="00BA4775" w:rsidRDefault="00B92570" w:rsidP="00BA4775">
            <w:pPr>
              <w:jc w:val="left"/>
              <w:outlineLvl w:val="0"/>
              <w:rPr>
                <w:rFonts w:ascii="Times New Roman" w:hAnsi="Times New Roman" w:cs="Times New Roman"/>
              </w:rPr>
            </w:pPr>
          </w:p>
          <w:p w:rsidR="00B92570" w:rsidRPr="00BA4775" w:rsidRDefault="00B92570" w:rsidP="00BA4775">
            <w:pPr>
              <w:jc w:val="left"/>
              <w:outlineLvl w:val="0"/>
              <w:rPr>
                <w:rFonts w:ascii="Times New Roman" w:hAnsi="Times New Roman" w:cs="Times New Roman"/>
              </w:rPr>
            </w:pPr>
            <w:r w:rsidRPr="00BA4775">
              <w:rPr>
                <w:rFonts w:ascii="Times New Roman" w:hAnsi="Times New Roman" w:cs="Times New Roman"/>
              </w:rPr>
              <w:t>YATIRIM ANALİZLERİ II</w:t>
            </w:r>
            <w:bookmarkStart w:id="92" w:name="yatırım"/>
            <w:bookmarkEnd w:id="92"/>
          </w:p>
        </w:tc>
      </w:tr>
    </w:tbl>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92570" w:rsidRPr="00BA4775" w:rsidTr="00BA4775">
        <w:trPr>
          <w:trHeight w:val="383"/>
        </w:trPr>
        <w:tc>
          <w:tcPr>
            <w:tcW w:w="525" w:type="pct"/>
            <w:vMerge w:val="restart"/>
            <w:tcBorders>
              <w:top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B92570" w:rsidRPr="00BA4775" w:rsidRDefault="00B92570"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92570" w:rsidRPr="00BA4775" w:rsidTr="00BA4775">
        <w:trPr>
          <w:trHeight w:val="382"/>
        </w:trPr>
        <w:tc>
          <w:tcPr>
            <w:tcW w:w="525" w:type="pct"/>
            <w:vMerge/>
            <w:tcBorders>
              <w:right w:val="single" w:sz="12" w:space="0" w:color="auto"/>
            </w:tcBorders>
          </w:tcPr>
          <w:p w:rsidR="00B92570" w:rsidRPr="00BA4775" w:rsidRDefault="00B92570"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92570" w:rsidRPr="00BA4775" w:rsidTr="00BA4775">
        <w:trPr>
          <w:trHeight w:val="367"/>
        </w:trPr>
        <w:tc>
          <w:tcPr>
            <w:tcW w:w="525" w:type="pct"/>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390" w:type="pct"/>
            <w:gridSpan w:val="2"/>
            <w:tcBorders>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53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w:t>
            </w:r>
          </w:p>
        </w:tc>
        <w:tc>
          <w:tcPr>
            <w:tcW w:w="725" w:type="pct"/>
            <w:gridSpan w:val="3"/>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w:t>
            </w:r>
          </w:p>
        </w:tc>
        <w:tc>
          <w:tcPr>
            <w:tcW w:w="41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326" w:type="pct"/>
            <w:gridSpan w:val="2"/>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1309" w:type="pct"/>
            <w:gridSpan w:val="3"/>
            <w:tcBorders>
              <w:bottom w:val="single" w:sz="12" w:space="0" w:color="auto"/>
            </w:tcBorders>
            <w:vAlign w:val="center"/>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SEÇMELİ ( X)</w:t>
            </w:r>
          </w:p>
        </w:tc>
        <w:tc>
          <w:tcPr>
            <w:tcW w:w="768" w:type="pct"/>
            <w:tcBorders>
              <w:bottom w:val="single" w:sz="12" w:space="0" w:color="auto"/>
            </w:tcBorders>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92570" w:rsidRPr="00BA4775" w:rsidTr="00BA477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92570" w:rsidRPr="00BA4775" w:rsidTr="00BA477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92570" w:rsidRPr="00BA4775" w:rsidTr="00BA477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X</w:t>
            </w:r>
          </w:p>
        </w:tc>
        <w:tc>
          <w:tcPr>
            <w:tcW w:w="1114"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24"/>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92570" w:rsidRPr="00BA4775" w:rsidTr="00BA4775">
        <w:tc>
          <w:tcPr>
            <w:tcW w:w="1835" w:type="pct"/>
            <w:gridSpan w:val="5"/>
            <w:vMerge w:val="restart"/>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768" w:type="pct"/>
            <w:tcBorders>
              <w:top w:val="single" w:sz="8" w:space="0" w:color="auto"/>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40</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bottom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92"/>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92570" w:rsidRPr="00BA4775" w:rsidRDefault="00B92570"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60</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Bilimsel araştırma esasları, yöntemleri, araştırma probleminin ortaya konması, literatür taraması, uygun araştırma yöntemlerinin belirlenmesi, gerekli verilerin toplanması ve işlenmesi, bulguların değerlendirilmesi, tüm adımların raporlanması.</w:t>
            </w:r>
          </w:p>
        </w:tc>
      </w:tr>
      <w:tr w:rsidR="00B92570" w:rsidRPr="00BA4775" w:rsidTr="00BA4775">
        <w:trPr>
          <w:trHeight w:val="426"/>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lang w:val="en-GB"/>
              </w:rPr>
              <w:t>Bu dersinamacı</w:t>
            </w:r>
            <w:r w:rsidRPr="00BA4775">
              <w:rPr>
                <w:rFonts w:ascii="Times New Roman" w:hAnsi="Times New Roman" w:cs="Times New Roman"/>
                <w:b/>
                <w:bCs/>
                <w:sz w:val="20"/>
                <w:szCs w:val="20"/>
                <w:lang w:val="en-GB"/>
              </w:rPr>
              <w:t>, </w:t>
            </w:r>
            <w:r w:rsidRPr="00BA4775">
              <w:rPr>
                <w:rFonts w:ascii="Times New Roman" w:hAnsi="Times New Roman" w:cs="Times New Roman"/>
                <w:sz w:val="20"/>
                <w:szCs w:val="20"/>
              </w:rPr>
              <w:t>araştırılmaya ve çözülmeye değer bir sorun/durum/olayın planlı bir şekilde bilimsel araştırma formatında analiz edilebilmesini, analizde kullanılacak sayısal analiz tekniklerinin seçiminin doğru yapılmasını, verilerin analizi için bilgisayar ortamına verilerin aktarılması ve bilgisayar çözümlerinin elde edilmesini, sonuçların bilimsel açıdan değerlendirilebilmesini ve yorumlanabilmesini sağlamaktır.</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Problem tanımlama ve çözümünde bilimsel yöntemleri uygulama ve sistemli rapor hazırlama ve bulguları yorumlayabilme.</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tabs>
                <w:tab w:val="left" w:pos="7800"/>
              </w:tabs>
              <w:jc w:val="left"/>
              <w:rPr>
                <w:rFonts w:ascii="Times New Roman" w:hAnsi="Times New Roman" w:cs="Times New Roman"/>
                <w:sz w:val="20"/>
                <w:szCs w:val="20"/>
              </w:rPr>
            </w:pPr>
            <w:r w:rsidRPr="00BA4775">
              <w:rPr>
                <w:rFonts w:ascii="Times New Roman" w:hAnsi="Times New Roman" w:cs="Times New Roman"/>
                <w:sz w:val="20"/>
                <w:szCs w:val="20"/>
              </w:rPr>
              <w:t>Bilimsel bir araştırmanın nasıl yapıldığını öğrenme</w:t>
            </w: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spacing w:before="0" w:beforeAutospacing="0" w:after="0" w:afterAutospacing="0"/>
              <w:rPr>
                <w:b w:val="0"/>
                <w:bCs w:val="0"/>
                <w:sz w:val="20"/>
                <w:szCs w:val="20"/>
              </w:rPr>
            </w:pPr>
            <w:r w:rsidRPr="00BA4775">
              <w:rPr>
                <w:b w:val="0"/>
                <w:bCs w:val="0"/>
                <w:sz w:val="20"/>
                <w:szCs w:val="20"/>
              </w:rPr>
              <w:t>İlgilenilen dalda yazılmış, yayınlanmış bilimsel çalışmalar, tezler, resmi internet siteleri ve veri bankaları.</w:t>
            </w: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spacing w:before="0" w:beforeAutospacing="0" w:after="0" w:afterAutospacing="0"/>
              <w:rPr>
                <w:b w:val="0"/>
                <w:bCs w:val="0"/>
                <w:color w:val="000000"/>
                <w:sz w:val="20"/>
                <w:szCs w:val="20"/>
              </w:rPr>
            </w:pPr>
          </w:p>
        </w:tc>
      </w:tr>
      <w:tr w:rsidR="00B92570" w:rsidRPr="00BA4775" w:rsidTr="00BA4775">
        <w:trPr>
          <w:trHeight w:val="52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p>
        </w:tc>
      </w:tr>
    </w:tbl>
    <w:p w:rsidR="00B92570" w:rsidRPr="00BA4775" w:rsidRDefault="00B92570" w:rsidP="00BA4775">
      <w:pPr>
        <w:jc w:val="left"/>
        <w:rPr>
          <w:rFonts w:ascii="Times New Roman" w:hAnsi="Times New Roman" w:cs="Times New Roman"/>
          <w:sz w:val="18"/>
          <w:szCs w:val="18"/>
        </w:rPr>
        <w:sectPr w:rsidR="00B92570"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92570" w:rsidRPr="00BA4775" w:rsidTr="00BA4775">
        <w:trPr>
          <w:trHeight w:val="510"/>
          <w:jc w:val="center"/>
        </w:trPr>
        <w:tc>
          <w:tcPr>
            <w:tcW w:w="5000"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lastRenderedPageBreak/>
              <w:t>DERSİN HAFTALIK PLANI</w:t>
            </w:r>
          </w:p>
        </w:tc>
      </w:tr>
      <w:tr w:rsidR="00B92570" w:rsidRPr="00BA4775" w:rsidTr="00BA4775">
        <w:trPr>
          <w:jc w:val="center"/>
        </w:trPr>
        <w:tc>
          <w:tcPr>
            <w:tcW w:w="593"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Veri Toplama Aracının Hazırlanması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Veri Toplama Aracının Hazırlanması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Verilerin Toplanması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Verilerin Toplanması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Verilerin Toplanması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Verilerin Toplanması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Ara Sınav</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Verilerin Analizi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Bulgular, Sonuçların Yorumlanması</w:t>
            </w:r>
          </w:p>
        </w:tc>
      </w:tr>
      <w:tr w:rsidR="00B92570" w:rsidRPr="00BA4775" w:rsidTr="00BA4775">
        <w:trPr>
          <w:trHeight w:val="195"/>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Bulgular, Sonuçların Yorumlanması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Verilerin Toplanmasında Kullanılacak Yöntemin ve Aracın Seçimi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Araştırmanın Rapor Haline Getirilmesi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Araştırmanın Rapor Haline Getirilmesi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Araştırmanın Rapor Haline Getirilmesi</w:t>
            </w:r>
          </w:p>
        </w:tc>
      </w:tr>
      <w:tr w:rsidR="00B92570" w:rsidRPr="00BA4775" w:rsidTr="00BA4775">
        <w:trPr>
          <w:trHeight w:val="322"/>
          <w:jc w:val="center"/>
        </w:trPr>
        <w:tc>
          <w:tcPr>
            <w:tcW w:w="593"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Araştırmanın Sunulması, Savunulması; Final</w:t>
            </w:r>
          </w:p>
          <w:p w:rsidR="00B92570" w:rsidRPr="00BA4775" w:rsidRDefault="00B92570" w:rsidP="00BA4775">
            <w:pPr>
              <w:jc w:val="left"/>
              <w:rPr>
                <w:rFonts w:ascii="Times New Roman" w:hAnsi="Times New Roman" w:cs="Times New Roman"/>
              </w:rPr>
            </w:pP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92570" w:rsidRPr="00BA4775" w:rsidTr="00BA4775">
        <w:tc>
          <w:tcPr>
            <w:tcW w:w="603" w:type="dxa"/>
            <w:tcBorders>
              <w:top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1</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9889" w:type="dxa"/>
            <w:gridSpan w:val="5"/>
            <w:tcBorders>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Yrd. Doç. Dr. Arzum </w:t>
      </w:r>
      <w:r w:rsidRPr="00BA4775">
        <w:rPr>
          <w:rFonts w:ascii="Times New Roman" w:hAnsi="Times New Roman" w:cs="Times New Roman"/>
        </w:rPr>
        <w:tab/>
        <w:t>ERKEN ÇELİK</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p>
    <w:tbl>
      <w:tblPr>
        <w:tblW w:w="9948" w:type="dxa"/>
        <w:tblLook w:val="01E0" w:firstRow="1" w:lastRow="1" w:firstColumn="1" w:lastColumn="1" w:noHBand="0" w:noVBand="0"/>
      </w:tblPr>
      <w:tblGrid>
        <w:gridCol w:w="7171"/>
        <w:gridCol w:w="2777"/>
      </w:tblGrid>
      <w:tr w:rsidR="00B92570" w:rsidRPr="00BA4775" w:rsidTr="00BA4775">
        <w:trPr>
          <w:trHeight w:val="989"/>
        </w:trPr>
        <w:tc>
          <w:tcPr>
            <w:tcW w:w="7171" w:type="dxa"/>
          </w:tcPr>
          <w:p w:rsidR="00B92570" w:rsidRPr="00BA4775" w:rsidRDefault="00B92570" w:rsidP="00BA4775">
            <w:pPr>
              <w:tabs>
                <w:tab w:val="left" w:pos="7800"/>
              </w:tabs>
              <w:jc w:val="left"/>
              <w:rPr>
                <w:rFonts w:ascii="Times New Roman" w:hAnsi="Times New Roman" w:cs="Times New Roman"/>
              </w:rPr>
            </w:pPr>
          </w:p>
        </w:tc>
        <w:tc>
          <w:tcPr>
            <w:tcW w:w="2777" w:type="dxa"/>
          </w:tcPr>
          <w:p w:rsidR="00B92570" w:rsidRPr="00BA4775" w:rsidRDefault="00B92570" w:rsidP="00BA4775">
            <w:pPr>
              <w:tabs>
                <w:tab w:val="left" w:pos="7800"/>
              </w:tabs>
              <w:jc w:val="left"/>
              <w:rPr>
                <w:rFonts w:ascii="Times New Roman" w:hAnsi="Times New Roman" w:cs="Times New Roman"/>
              </w:rPr>
            </w:pPr>
          </w:p>
          <w:p w:rsidR="00B92570" w:rsidRPr="00BA4775" w:rsidRDefault="00B92570" w:rsidP="00BA4775">
            <w:pPr>
              <w:tabs>
                <w:tab w:val="left" w:pos="7800"/>
              </w:tabs>
              <w:jc w:val="left"/>
              <w:rPr>
                <w:rFonts w:ascii="Times New Roman" w:hAnsi="Times New Roman" w:cs="Times New Roman"/>
              </w:rPr>
            </w:pPr>
          </w:p>
        </w:tc>
      </w:tr>
    </w:tbl>
    <w:p w:rsidR="00B92570" w:rsidRPr="00BA4775" w:rsidRDefault="00B92570" w:rsidP="00BA4775">
      <w:pPr>
        <w:tabs>
          <w:tab w:val="left" w:pos="7800"/>
        </w:tabs>
        <w:jc w:val="left"/>
        <w:rPr>
          <w:rFonts w:ascii="Times New Roman" w:hAnsi="Times New Roman" w:cs="Times New Roman"/>
        </w:rPr>
      </w:pP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92570" w:rsidRPr="00BA4775" w:rsidRDefault="00B92570"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4460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9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B92570" w:rsidRPr="00BA4775" w:rsidRDefault="00B92570"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92570" w:rsidRPr="00BA4775" w:rsidTr="00BA4775">
        <w:tc>
          <w:tcPr>
            <w:tcW w:w="1167"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lastRenderedPageBreak/>
              <w:t>DÖNEM</w:t>
            </w:r>
          </w:p>
        </w:tc>
        <w:tc>
          <w:tcPr>
            <w:tcW w:w="1527" w:type="dxa"/>
            <w:vAlign w:val="center"/>
          </w:tcPr>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Güz</w:t>
            </w:r>
          </w:p>
        </w:tc>
      </w:tr>
    </w:tbl>
    <w:p w:rsidR="00B92570" w:rsidRPr="00BA4775" w:rsidRDefault="00B92570"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92570" w:rsidRPr="00BA4775" w:rsidTr="00BA4775">
        <w:tc>
          <w:tcPr>
            <w:tcW w:w="1668"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92570" w:rsidRPr="00BA4775" w:rsidRDefault="00B92570" w:rsidP="00BA4775">
            <w:pPr>
              <w:jc w:val="left"/>
              <w:outlineLvl w:val="0"/>
              <w:rPr>
                <w:rFonts w:ascii="Times New Roman" w:hAnsi="Times New Roman" w:cs="Times New Roman"/>
                <w:color w:val="000000"/>
              </w:rPr>
            </w:pPr>
            <w:r w:rsidRPr="00BA4775">
              <w:rPr>
                <w:rFonts w:ascii="Times New Roman" w:hAnsi="Times New Roman" w:cs="Times New Roman"/>
              </w:rPr>
              <w:t xml:space="preserve"> </w:t>
            </w:r>
            <w:hyperlink r:id="rId13" w:history="1">
              <w:r w:rsidRPr="00BA4775">
                <w:rPr>
                  <w:rStyle w:val="Kpr"/>
                  <w:rFonts w:ascii="Times New Roman" w:hAnsi="Times New Roman" w:cs="Times New Roman"/>
                  <w:color w:val="000000"/>
                  <w:shd w:val="clear" w:color="auto" w:fill="FFFFFF"/>
                </w:rPr>
                <w:t>131218469</w:t>
              </w:r>
            </w:hyperlink>
          </w:p>
        </w:tc>
        <w:tc>
          <w:tcPr>
            <w:tcW w:w="1560"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B92570" w:rsidRPr="00BA4775" w:rsidRDefault="00B92570"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w:t>
            </w:r>
          </w:p>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Postmodern Yönetim Araştırmaları II</w:t>
            </w:r>
            <w:bookmarkStart w:id="93" w:name="postmodern"/>
            <w:bookmarkEnd w:id="93"/>
          </w:p>
        </w:tc>
      </w:tr>
    </w:tbl>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92570" w:rsidRPr="00BA4775" w:rsidTr="00BA4775">
        <w:trPr>
          <w:trHeight w:val="383"/>
        </w:trPr>
        <w:tc>
          <w:tcPr>
            <w:tcW w:w="525" w:type="pct"/>
            <w:vMerge w:val="restart"/>
            <w:tcBorders>
              <w:top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B92570" w:rsidRPr="00BA4775" w:rsidRDefault="00B92570"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92570" w:rsidRPr="00BA4775" w:rsidTr="00BA4775">
        <w:trPr>
          <w:trHeight w:val="382"/>
        </w:trPr>
        <w:tc>
          <w:tcPr>
            <w:tcW w:w="525" w:type="pct"/>
            <w:vMerge/>
            <w:tcBorders>
              <w:right w:val="single" w:sz="12" w:space="0" w:color="auto"/>
            </w:tcBorders>
          </w:tcPr>
          <w:p w:rsidR="00B92570" w:rsidRPr="00BA4775" w:rsidRDefault="00B92570"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92570" w:rsidRPr="00BA4775" w:rsidTr="00BA4775">
        <w:trPr>
          <w:trHeight w:val="367"/>
        </w:trPr>
        <w:tc>
          <w:tcPr>
            <w:tcW w:w="525" w:type="pct"/>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VII </w:t>
            </w:r>
          </w:p>
        </w:tc>
        <w:tc>
          <w:tcPr>
            <w:tcW w:w="390" w:type="pct"/>
            <w:gridSpan w:val="2"/>
            <w:tcBorders>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3 </w:t>
            </w:r>
          </w:p>
        </w:tc>
        <w:tc>
          <w:tcPr>
            <w:tcW w:w="53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w:t>
            </w:r>
          </w:p>
        </w:tc>
        <w:tc>
          <w:tcPr>
            <w:tcW w:w="725" w:type="pct"/>
            <w:gridSpan w:val="3"/>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w:t>
            </w:r>
          </w:p>
        </w:tc>
        <w:tc>
          <w:tcPr>
            <w:tcW w:w="41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326" w:type="pct"/>
            <w:gridSpan w:val="2"/>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1309" w:type="pct"/>
            <w:gridSpan w:val="3"/>
            <w:tcBorders>
              <w:bottom w:val="single" w:sz="12" w:space="0" w:color="auto"/>
            </w:tcBorders>
            <w:vAlign w:val="center"/>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SEÇMELİ (   )</w:t>
            </w:r>
          </w:p>
        </w:tc>
        <w:tc>
          <w:tcPr>
            <w:tcW w:w="768" w:type="pct"/>
            <w:tcBorders>
              <w:bottom w:val="single" w:sz="12" w:space="0" w:color="auto"/>
            </w:tcBorders>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92570" w:rsidRPr="00BA4775" w:rsidTr="00BA477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92570" w:rsidRPr="00BA4775" w:rsidTr="00BA477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92570" w:rsidRPr="00BA4775" w:rsidTr="00BA477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X</w:t>
            </w:r>
          </w:p>
        </w:tc>
        <w:tc>
          <w:tcPr>
            <w:tcW w:w="983"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24"/>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92570" w:rsidRPr="00BA4775" w:rsidTr="00BA4775">
        <w:tc>
          <w:tcPr>
            <w:tcW w:w="1835" w:type="pct"/>
            <w:gridSpan w:val="5"/>
            <w:vMerge w:val="restart"/>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1 </w:t>
            </w:r>
          </w:p>
        </w:tc>
        <w:tc>
          <w:tcPr>
            <w:tcW w:w="768" w:type="pct"/>
            <w:tcBorders>
              <w:top w:val="single" w:sz="8" w:space="0" w:color="auto"/>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40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bottom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92"/>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92570" w:rsidRPr="00BA4775" w:rsidRDefault="00B92570"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60 </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Çalışma alanının belirlenmesi, çalışma alanına ilişkin kaynak tarama araştırma probleminin/konusunun belirlenmesi, araştırma problemine ilişkin kaynak tarama, araştırmanın varsayımlarının, kavramlarının belirlenmesi ve tanımlanması, araştırma türünün ve yönteminin belirlenmesi, evren örneklem seçimi, verilerin toplanmasında kullanılacak yöntemin ve aracın seçimi, verilerin analizinde kullanılabilecek sayısal analiz yöntem ve tekniklerinin belirlenmesi, araştırma teklifinin hazırlanması, araştırma çerçevesinin, içeriğinin hazırlanması, araştırma teklifinin ve içeriğinin sunulması, savunulması.</w:t>
            </w:r>
          </w:p>
        </w:tc>
      </w:tr>
      <w:tr w:rsidR="00B92570" w:rsidRPr="00BA4775" w:rsidTr="00BA4775">
        <w:trPr>
          <w:trHeight w:val="426"/>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Araştırılmaya ve çözülmeye değer bir sorun/durum/olayın saptanabilmesi; olayın bütününe sistematik açıdan yaklaşılabilmesi ve sınırlandırılabilmesi; konunun/olayın/sorunun bir araştırma teklifi olarak genel çerçevesi ile birlikte sunulabilmesini sağlamaktır.</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r w:rsidRPr="00BA4775">
              <w:rPr>
                <w:rFonts w:ascii="Times New Roman" w:hAnsi="Times New Roman" w:cs="Times New Roman"/>
                <w:bCs/>
                <w:sz w:val="20"/>
                <w:szCs w:val="20"/>
              </w:rPr>
              <w:t>Postmodern yönetimle ilgili uzmanlık gerektiren çalışma alanlarında proje yürütebilecek ya da bir projede görev alabilecek, uygulamaya dönük olarak yeni fikirler geliştirip uygulayabilecek ve postmodern yönetimin diğer alanlarla etkileşimini analiz edebilecek yetenek ve beceri kazandırmak.</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Bilimsel bir araştırmanın nasıl yapıldığını öğrenme</w:t>
            </w: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sz w:val="20"/>
                <w:szCs w:val="20"/>
              </w:rPr>
              <w:t>İlgilenilen dalda yazılmış, yayınlanmış bilimsel çalışmalar bütünü.</w:t>
            </w:r>
          </w:p>
          <w:p w:rsidR="00B92570" w:rsidRPr="00BA4775" w:rsidRDefault="00B92570" w:rsidP="00BA4775">
            <w:pPr>
              <w:pStyle w:val="Balk4"/>
              <w:spacing w:before="0" w:beforeAutospacing="0" w:after="0" w:afterAutospacing="0"/>
              <w:rPr>
                <w:b w:val="0"/>
                <w:bCs w:val="0"/>
                <w:sz w:val="20"/>
                <w:szCs w:val="20"/>
              </w:rPr>
            </w:pP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spacing w:before="0" w:beforeAutospacing="0" w:after="0" w:afterAutospacing="0"/>
              <w:rPr>
                <w:color w:val="000000"/>
              </w:rPr>
            </w:pPr>
            <w:r w:rsidRPr="00BA4775">
              <w:rPr>
                <w:b w:val="0"/>
                <w:bCs w:val="0"/>
                <w:color w:val="000000"/>
                <w:sz w:val="20"/>
                <w:szCs w:val="20"/>
              </w:rPr>
              <w:t xml:space="preserve"> </w:t>
            </w:r>
          </w:p>
        </w:tc>
      </w:tr>
      <w:tr w:rsidR="00B92570" w:rsidRPr="00BA4775" w:rsidTr="00BA4775">
        <w:trPr>
          <w:trHeight w:val="52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B92570" w:rsidRPr="00BA4775" w:rsidRDefault="00B92570" w:rsidP="00BA4775">
      <w:pPr>
        <w:jc w:val="left"/>
        <w:rPr>
          <w:rFonts w:ascii="Times New Roman" w:hAnsi="Times New Roman" w:cs="Times New Roman"/>
          <w:sz w:val="18"/>
          <w:szCs w:val="18"/>
        </w:rPr>
        <w:sectPr w:rsidR="00B92570"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92570" w:rsidRPr="00BA4775" w:rsidTr="00BA4775">
        <w:trPr>
          <w:trHeight w:val="510"/>
          <w:jc w:val="center"/>
        </w:trPr>
        <w:tc>
          <w:tcPr>
            <w:tcW w:w="5000"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lastRenderedPageBreak/>
              <w:t>DERSİN HAFTALIK PLANI</w:t>
            </w:r>
          </w:p>
        </w:tc>
      </w:tr>
      <w:tr w:rsidR="00B92570" w:rsidRPr="00BA4775" w:rsidTr="00BA4775">
        <w:trPr>
          <w:jc w:val="center"/>
        </w:trPr>
        <w:tc>
          <w:tcPr>
            <w:tcW w:w="593"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alanının tartışılması, </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alanının belirlenmesi, </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alanına ilişkin kaynak tarama</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probleminin/konusunun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problemine ilişkin kaynak tarama,</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Araştırmanın varsayımlarının, kavramlarının belirlenmesi ve tanımlanması,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 sınav</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türünün ve yönteminin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Evren örneklem seçimi,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Verilerin toplanmasında kullanılacak yöntemin ve aracın seçimi,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Verilerin analizinde kullanılabilecek sayısal analiz yöntem ve tekniklerinin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teklifinin hazırlanması,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çerçevesinin, içeriğinin hazırlanması,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teklifinin ve içeriğinin sunulması, savunulması.</w:t>
            </w:r>
          </w:p>
        </w:tc>
      </w:tr>
      <w:tr w:rsidR="00B92570" w:rsidRPr="00BA4775" w:rsidTr="00BA4775">
        <w:trPr>
          <w:trHeight w:val="322"/>
          <w:jc w:val="center"/>
        </w:trPr>
        <w:tc>
          <w:tcPr>
            <w:tcW w:w="593"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 sınavı</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92570" w:rsidRPr="00BA4775" w:rsidTr="00BA4775">
        <w:tc>
          <w:tcPr>
            <w:tcW w:w="603" w:type="dxa"/>
            <w:tcBorders>
              <w:top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1</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9889" w:type="dxa"/>
            <w:gridSpan w:val="5"/>
            <w:tcBorders>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Yrd. Doç. Dr. Erkan Erdemir</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B92570" w:rsidRPr="00BA4775" w:rsidTr="00BA4775">
        <w:trPr>
          <w:trHeight w:val="989"/>
        </w:trPr>
        <w:tc>
          <w:tcPr>
            <w:tcW w:w="7171" w:type="dxa"/>
          </w:tcPr>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B92570" w:rsidRPr="00BA4775" w:rsidRDefault="00B92570" w:rsidP="00BA4775">
            <w:pPr>
              <w:tabs>
                <w:tab w:val="left" w:pos="7800"/>
              </w:tabs>
              <w:jc w:val="left"/>
              <w:rPr>
                <w:rFonts w:ascii="Times New Roman" w:hAnsi="Times New Roman" w:cs="Times New Roman"/>
              </w:rPr>
            </w:pP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92570" w:rsidRPr="00BA4775" w:rsidRDefault="00B92570"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4665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9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ESOGÜ İşletme Bölümü Ders Bilgi Formu</w:t>
      </w:r>
    </w:p>
    <w:p w:rsidR="00B92570" w:rsidRPr="00BA4775" w:rsidRDefault="00B92570"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92570" w:rsidRPr="00BA4775" w:rsidTr="00BA4775">
        <w:tc>
          <w:tcPr>
            <w:tcW w:w="1167"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GÜZ</w:t>
            </w:r>
          </w:p>
        </w:tc>
      </w:tr>
    </w:tbl>
    <w:p w:rsidR="00B92570" w:rsidRPr="00BA4775" w:rsidRDefault="00B92570"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92570" w:rsidRPr="00BA4775" w:rsidTr="00BA4775">
        <w:tc>
          <w:tcPr>
            <w:tcW w:w="1668"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92570" w:rsidRPr="00BA4775" w:rsidRDefault="00B92570" w:rsidP="00BA4775">
            <w:pPr>
              <w:jc w:val="left"/>
              <w:outlineLvl w:val="0"/>
              <w:rPr>
                <w:rFonts w:ascii="Times New Roman" w:hAnsi="Times New Roman" w:cs="Times New Roman"/>
              </w:rPr>
            </w:pPr>
            <w:r w:rsidRPr="00BA4775">
              <w:rPr>
                <w:rFonts w:ascii="Times New Roman" w:hAnsi="Times New Roman" w:cs="Times New Roman"/>
              </w:rPr>
              <w:t>131238468</w:t>
            </w:r>
          </w:p>
        </w:tc>
        <w:tc>
          <w:tcPr>
            <w:tcW w:w="1560"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B92570" w:rsidRPr="00BA4775" w:rsidRDefault="00B92570" w:rsidP="00BA4775">
            <w:pPr>
              <w:jc w:val="left"/>
              <w:outlineLvl w:val="0"/>
              <w:rPr>
                <w:rFonts w:ascii="Times New Roman" w:hAnsi="Times New Roman" w:cs="Times New Roman"/>
                <w:smallCaps/>
                <w:sz w:val="20"/>
                <w:szCs w:val="20"/>
              </w:rPr>
            </w:pPr>
            <w:r w:rsidRPr="00BA4775">
              <w:rPr>
                <w:rFonts w:ascii="Times New Roman" w:hAnsi="Times New Roman" w:cs="Times New Roman"/>
                <w:sz w:val="20"/>
                <w:szCs w:val="20"/>
              </w:rPr>
              <w:t xml:space="preserve">ORGANİZASYON ARAŞTIRMALARI </w:t>
            </w:r>
            <w:r w:rsidRPr="00BA4775">
              <w:rPr>
                <w:rFonts w:ascii="Times New Roman" w:hAnsi="Times New Roman" w:cs="Times New Roman"/>
                <w:smallCaps/>
                <w:sz w:val="20"/>
                <w:szCs w:val="20"/>
              </w:rPr>
              <w:t>II</w:t>
            </w:r>
            <w:bookmarkStart w:id="94" w:name="organizasyon"/>
            <w:bookmarkEnd w:id="94"/>
          </w:p>
        </w:tc>
      </w:tr>
    </w:tbl>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0"/>
        <w:gridCol w:w="563"/>
        <w:gridCol w:w="210"/>
        <w:gridCol w:w="1067"/>
        <w:gridCol w:w="760"/>
        <w:gridCol w:w="44"/>
        <w:gridCol w:w="635"/>
        <w:gridCol w:w="829"/>
        <w:gridCol w:w="486"/>
        <w:gridCol w:w="161"/>
        <w:gridCol w:w="109"/>
        <w:gridCol w:w="1940"/>
        <w:gridCol w:w="551"/>
        <w:gridCol w:w="1524"/>
      </w:tblGrid>
      <w:tr w:rsidR="00B92570" w:rsidRPr="00BA4775" w:rsidTr="00BA4775">
        <w:trPr>
          <w:trHeight w:val="383"/>
        </w:trPr>
        <w:tc>
          <w:tcPr>
            <w:tcW w:w="524" w:type="pct"/>
            <w:vMerge w:val="restart"/>
            <w:tcBorders>
              <w:top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B92570" w:rsidRPr="00BA4775" w:rsidRDefault="00B92570"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2" w:type="pct"/>
            <w:gridSpan w:val="7"/>
            <w:tcBorders>
              <w:top w:val="single" w:sz="12" w:space="0" w:color="auto"/>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92570" w:rsidRPr="00BA4775" w:rsidTr="00BA4775">
        <w:trPr>
          <w:trHeight w:val="382"/>
        </w:trPr>
        <w:tc>
          <w:tcPr>
            <w:tcW w:w="524" w:type="pct"/>
            <w:vMerge/>
            <w:tcBorders>
              <w:right w:val="single" w:sz="12" w:space="0" w:color="auto"/>
            </w:tcBorders>
          </w:tcPr>
          <w:p w:rsidR="00B92570" w:rsidRPr="00BA4775" w:rsidRDefault="00B92570"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10" w:type="pct"/>
            <w:gridSpan w:val="3"/>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92570" w:rsidRPr="00BA4775" w:rsidTr="00BA4775">
        <w:trPr>
          <w:trHeight w:val="367"/>
        </w:trPr>
        <w:tc>
          <w:tcPr>
            <w:tcW w:w="524" w:type="pct"/>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390" w:type="pct"/>
            <w:gridSpan w:val="2"/>
            <w:tcBorders>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538" w:type="pct"/>
            <w:tcBorders>
              <w:bottom w:val="single" w:sz="12" w:space="0" w:color="auto"/>
            </w:tcBorders>
            <w:vAlign w:val="center"/>
          </w:tcPr>
          <w:p w:rsidR="00B92570" w:rsidRPr="00BA4775" w:rsidRDefault="00B92570" w:rsidP="00BA4775">
            <w:pPr>
              <w:jc w:val="left"/>
              <w:rPr>
                <w:rFonts w:ascii="Times New Roman" w:hAnsi="Times New Roman" w:cs="Times New Roman"/>
              </w:rPr>
            </w:pPr>
          </w:p>
        </w:tc>
        <w:tc>
          <w:tcPr>
            <w:tcW w:w="725" w:type="pct"/>
            <w:gridSpan w:val="3"/>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p>
        </w:tc>
        <w:tc>
          <w:tcPr>
            <w:tcW w:w="41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326" w:type="pct"/>
            <w:gridSpan w:val="2"/>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1310" w:type="pct"/>
            <w:gridSpan w:val="3"/>
            <w:tcBorders>
              <w:bottom w:val="single" w:sz="12" w:space="0" w:color="auto"/>
            </w:tcBorders>
            <w:vAlign w:val="center"/>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SEÇMELİ (X)</w:t>
            </w:r>
          </w:p>
        </w:tc>
        <w:tc>
          <w:tcPr>
            <w:tcW w:w="768" w:type="pct"/>
            <w:tcBorders>
              <w:bottom w:val="single" w:sz="12" w:space="0" w:color="auto"/>
            </w:tcBorders>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92570" w:rsidRPr="00BA4775" w:rsidTr="00BA477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92570" w:rsidRPr="00BA4775" w:rsidTr="00BA477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92570" w:rsidRPr="00BA4775" w:rsidTr="00BA477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X</w:t>
            </w:r>
          </w:p>
        </w:tc>
        <w:tc>
          <w:tcPr>
            <w:tcW w:w="1114"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24"/>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92570" w:rsidRPr="00BA4775" w:rsidTr="00BA4775">
        <w:tc>
          <w:tcPr>
            <w:tcW w:w="1835" w:type="pct"/>
            <w:gridSpan w:val="5"/>
            <w:vMerge w:val="restart"/>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768" w:type="pct"/>
            <w:tcBorders>
              <w:top w:val="single" w:sz="8" w:space="0" w:color="auto"/>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40</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bottom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92"/>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92570" w:rsidRPr="00BA4775" w:rsidRDefault="00B92570"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sz w:val="20"/>
                <w:szCs w:val="20"/>
              </w:rPr>
              <w:t>1</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60</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7"/>
                <w:szCs w:val="27"/>
                <w:shd w:val="clear" w:color="auto" w:fill="FFFFFF"/>
              </w:rPr>
            </w:pPr>
            <w:r w:rsidRPr="00BA4775">
              <w:rPr>
                <w:rFonts w:ascii="Times New Roman" w:hAnsi="Times New Roman" w:cs="Times New Roman"/>
                <w:sz w:val="20"/>
                <w:szCs w:val="20"/>
                <w:shd w:val="clear" w:color="auto" w:fill="FFFFFF"/>
              </w:rPr>
              <w:t>Çalışma Alanının Belirlenmesi; Çalışma Alanına İlişkin Kaynak Tarama Probleminin/Konusunun Belirlenmesi;; Araştırmanın Öneminin ve Amaçlarının Belirlenmesi; Araştırmanın Varsayımlarının, Kavramlarının Evren ve Örneklem Seçimi, Verilerin analizinde kullanılacak paket programın belirlenmesi ve sayısal analiz tekniğinin uygulanması; bulguların alınması; sonuçların yorumlanması; araştırmanın rapor haline getirilmesi; araştırmanın sunuşu ve savunulması.</w:t>
            </w:r>
          </w:p>
        </w:tc>
      </w:tr>
      <w:tr w:rsidR="00B92570" w:rsidRPr="00BA4775" w:rsidTr="00BA4775">
        <w:trPr>
          <w:trHeight w:val="426"/>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lang w:val="en-GB"/>
              </w:rPr>
              <w:t>Bu dersinamacı</w:t>
            </w:r>
            <w:r w:rsidRPr="00BA4775">
              <w:rPr>
                <w:rFonts w:ascii="Times New Roman" w:hAnsi="Times New Roman" w:cs="Times New Roman"/>
                <w:b/>
                <w:sz w:val="20"/>
                <w:szCs w:val="20"/>
                <w:lang w:val="en-GB"/>
              </w:rPr>
              <w:t xml:space="preserve">, </w:t>
            </w:r>
            <w:r w:rsidRPr="00BA4775">
              <w:rPr>
                <w:rFonts w:ascii="Times New Roman" w:hAnsi="Times New Roman" w:cs="Times New Roman"/>
                <w:sz w:val="20"/>
                <w:szCs w:val="20"/>
              </w:rPr>
              <w:t>araştırılmaya ve çözülmeye değer bir sorun/durum/olayın planlı bir şekilde bilimsel araştırma formatında analiz edilebilmesini, analizde kullanılacak sayısal analiz tekniklerinin seçiminin doğru yapılmasını, verilerin analizi için bilgisayar ortamına verilerin aktarılması ve bilgisayar çözümlerinin elde edilmesini, sonuçların bilimsel açıdan değerlendirilebilmesini ve yorumlanabilmesini sağlamaktır</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numPr>
                <w:ilvl w:val="0"/>
                <w:numId w:val="74"/>
              </w:numPr>
              <w:jc w:val="left"/>
              <w:rPr>
                <w:rFonts w:ascii="Times New Roman" w:hAnsi="Times New Roman" w:cs="Times New Roman"/>
                <w:sz w:val="20"/>
                <w:szCs w:val="20"/>
                <w:lang w:val="en-GB"/>
              </w:rPr>
            </w:pPr>
            <w:r w:rsidRPr="00BA4775">
              <w:rPr>
                <w:rFonts w:ascii="Times New Roman" w:hAnsi="Times New Roman" w:cs="Times New Roman"/>
                <w:sz w:val="20"/>
                <w:szCs w:val="20"/>
              </w:rPr>
              <w:t>Araştırma metodolojisi bilgisi.</w:t>
            </w:r>
          </w:p>
          <w:p w:rsidR="00B92570" w:rsidRPr="00BA4775" w:rsidRDefault="00B92570" w:rsidP="00BA4775">
            <w:pPr>
              <w:numPr>
                <w:ilvl w:val="0"/>
                <w:numId w:val="74"/>
              </w:numPr>
              <w:jc w:val="left"/>
              <w:rPr>
                <w:rFonts w:ascii="Times New Roman" w:hAnsi="Times New Roman" w:cs="Times New Roman"/>
                <w:sz w:val="20"/>
                <w:szCs w:val="20"/>
                <w:lang w:val="en-GB"/>
              </w:rPr>
            </w:pPr>
            <w:r w:rsidRPr="00BA4775">
              <w:rPr>
                <w:rFonts w:ascii="Times New Roman" w:hAnsi="Times New Roman" w:cs="Times New Roman"/>
                <w:sz w:val="20"/>
                <w:szCs w:val="20"/>
              </w:rPr>
              <w:t>Sorun/problem belirleyebilme ve tanımlayabilme becerisi</w:t>
            </w:r>
          </w:p>
          <w:p w:rsidR="00B92570" w:rsidRPr="00BA4775" w:rsidRDefault="00B92570" w:rsidP="00BA4775">
            <w:pPr>
              <w:numPr>
                <w:ilvl w:val="0"/>
                <w:numId w:val="74"/>
              </w:numPr>
              <w:jc w:val="left"/>
              <w:rPr>
                <w:rFonts w:ascii="Times New Roman" w:hAnsi="Times New Roman" w:cs="Times New Roman"/>
                <w:sz w:val="20"/>
                <w:szCs w:val="20"/>
                <w:lang w:val="en-GB"/>
              </w:rPr>
            </w:pPr>
            <w:r w:rsidRPr="00BA4775">
              <w:rPr>
                <w:rFonts w:ascii="Times New Roman" w:hAnsi="Times New Roman" w:cs="Times New Roman"/>
                <w:sz w:val="20"/>
                <w:szCs w:val="20"/>
                <w:lang w:val="en-GB"/>
              </w:rPr>
              <w:t>İncelenenkonuyuanalizedebilmebecerisi</w:t>
            </w:r>
          </w:p>
          <w:p w:rsidR="00B92570" w:rsidRPr="00BA4775" w:rsidRDefault="00B92570" w:rsidP="00BA4775">
            <w:pPr>
              <w:numPr>
                <w:ilvl w:val="0"/>
                <w:numId w:val="74"/>
              </w:numPr>
              <w:jc w:val="left"/>
              <w:rPr>
                <w:rFonts w:ascii="Times New Roman" w:hAnsi="Times New Roman" w:cs="Times New Roman"/>
                <w:sz w:val="20"/>
                <w:szCs w:val="20"/>
                <w:lang w:val="en-GB"/>
              </w:rPr>
            </w:pPr>
            <w:r w:rsidRPr="00BA4775">
              <w:rPr>
                <w:rFonts w:ascii="Times New Roman" w:hAnsi="Times New Roman" w:cs="Times New Roman"/>
                <w:sz w:val="20"/>
                <w:szCs w:val="20"/>
                <w:lang w:val="en-GB"/>
              </w:rPr>
              <w:t>Sorun/problem çözümsürecinitasarlayabilmebecerisi</w:t>
            </w:r>
          </w:p>
          <w:p w:rsidR="00B92570" w:rsidRPr="00BA4775" w:rsidRDefault="00B92570" w:rsidP="00BA4775">
            <w:pPr>
              <w:numPr>
                <w:ilvl w:val="0"/>
                <w:numId w:val="74"/>
              </w:numPr>
              <w:jc w:val="left"/>
              <w:rPr>
                <w:rFonts w:ascii="Times New Roman" w:hAnsi="Times New Roman" w:cs="Times New Roman"/>
                <w:sz w:val="20"/>
                <w:szCs w:val="20"/>
                <w:lang w:val="en-GB"/>
              </w:rPr>
            </w:pPr>
            <w:r w:rsidRPr="00BA4775">
              <w:rPr>
                <w:rFonts w:ascii="Times New Roman" w:hAnsi="Times New Roman" w:cs="Times New Roman"/>
                <w:sz w:val="20"/>
                <w:szCs w:val="20"/>
                <w:lang w:val="en-GB"/>
              </w:rPr>
              <w:t>Araştırmateklifihazırlayabilmeyeteneği</w:t>
            </w:r>
          </w:p>
          <w:p w:rsidR="00B92570" w:rsidRPr="00BA4775" w:rsidRDefault="00B92570" w:rsidP="00BA4775">
            <w:pPr>
              <w:numPr>
                <w:ilvl w:val="0"/>
                <w:numId w:val="74"/>
              </w:numPr>
              <w:jc w:val="left"/>
              <w:rPr>
                <w:rFonts w:ascii="Times New Roman" w:hAnsi="Times New Roman" w:cs="Times New Roman"/>
                <w:sz w:val="20"/>
                <w:szCs w:val="20"/>
                <w:lang w:val="en-GB"/>
              </w:rPr>
            </w:pPr>
            <w:r w:rsidRPr="00BA4775">
              <w:rPr>
                <w:rFonts w:ascii="Times New Roman" w:hAnsi="Times New Roman" w:cs="Times New Roman"/>
                <w:sz w:val="20"/>
                <w:szCs w:val="20"/>
                <w:lang w:val="en-GB"/>
              </w:rPr>
              <w:t>Yönetimuygulamalarıkonusundabilgilenmeveanalizveyorumkabiliyeti</w:t>
            </w:r>
          </w:p>
          <w:p w:rsidR="00B92570" w:rsidRPr="00BA4775" w:rsidRDefault="00B92570" w:rsidP="00BA4775">
            <w:pPr>
              <w:numPr>
                <w:ilvl w:val="0"/>
                <w:numId w:val="74"/>
              </w:numPr>
              <w:jc w:val="left"/>
              <w:rPr>
                <w:rFonts w:ascii="Times New Roman" w:hAnsi="Times New Roman" w:cs="Times New Roman"/>
                <w:sz w:val="20"/>
                <w:szCs w:val="20"/>
                <w:lang w:val="en-GB"/>
              </w:rPr>
            </w:pPr>
            <w:r w:rsidRPr="00BA4775">
              <w:rPr>
                <w:rFonts w:ascii="Times New Roman" w:hAnsi="Times New Roman" w:cs="Times New Roman"/>
                <w:sz w:val="20"/>
                <w:szCs w:val="20"/>
                <w:lang w:val="en-GB"/>
              </w:rPr>
              <w:t>Yönetimkonularındauygulamayapmakveönerilerdebulunabilmek.</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tabs>
                <w:tab w:val="left" w:pos="7800"/>
              </w:tabs>
              <w:jc w:val="left"/>
              <w:rPr>
                <w:rFonts w:ascii="Times New Roman" w:hAnsi="Times New Roman" w:cs="Times New Roman"/>
                <w:sz w:val="20"/>
                <w:szCs w:val="20"/>
              </w:rPr>
            </w:pPr>
            <w:r w:rsidRPr="00BA4775">
              <w:rPr>
                <w:rFonts w:ascii="Times New Roman" w:hAnsi="Times New Roman" w:cs="Times New Roman"/>
                <w:sz w:val="20"/>
                <w:szCs w:val="20"/>
              </w:rPr>
              <w:t>Bilimsel bir araştırmanın nasıl yapıldığını öğrenme</w:t>
            </w: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rPr>
                <w:b w:val="0"/>
                <w:bCs w:val="0"/>
                <w:sz w:val="20"/>
                <w:szCs w:val="20"/>
              </w:rPr>
            </w:pPr>
            <w:r w:rsidRPr="00BA4775">
              <w:rPr>
                <w:b w:val="0"/>
                <w:bCs w:val="0"/>
                <w:sz w:val="20"/>
                <w:szCs w:val="20"/>
              </w:rPr>
              <w:t>İlgilenilen dalda yazılmış, yayınlanmış bilimsel çalışmalar bütünü.</w:t>
            </w: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rPr>
                <w:b w:val="0"/>
                <w:bCs w:val="0"/>
                <w:sz w:val="20"/>
                <w:szCs w:val="20"/>
              </w:rPr>
            </w:pPr>
            <w:r w:rsidRPr="00BA4775">
              <w:rPr>
                <w:b w:val="0"/>
                <w:bCs w:val="0"/>
                <w:sz w:val="20"/>
                <w:szCs w:val="20"/>
              </w:rPr>
              <w:t>İlgilenilen dalda yazılmış, yayınlanmış bilimsel çalışmalar bütünü.</w:t>
            </w:r>
          </w:p>
        </w:tc>
      </w:tr>
      <w:tr w:rsidR="00B92570" w:rsidRPr="00BA4775" w:rsidTr="00BA4775">
        <w:trPr>
          <w:trHeight w:val="52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p>
        </w:tc>
      </w:tr>
    </w:tbl>
    <w:p w:rsidR="00B92570" w:rsidRPr="00BA4775" w:rsidRDefault="00B92570" w:rsidP="00BA4775">
      <w:pPr>
        <w:jc w:val="left"/>
        <w:rPr>
          <w:rFonts w:ascii="Times New Roman" w:hAnsi="Times New Roman" w:cs="Times New Roman"/>
          <w:sz w:val="18"/>
          <w:szCs w:val="18"/>
        </w:rPr>
        <w:sectPr w:rsidR="00B92570"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92570" w:rsidRPr="00BA4775" w:rsidTr="00BA4775">
        <w:trPr>
          <w:trHeight w:val="510"/>
          <w:jc w:val="center"/>
        </w:trPr>
        <w:tc>
          <w:tcPr>
            <w:tcW w:w="5000"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lastRenderedPageBreak/>
              <w:t>DERSİN HAFTALIK PLANI</w:t>
            </w:r>
          </w:p>
        </w:tc>
      </w:tr>
      <w:tr w:rsidR="00B92570" w:rsidRPr="00BA4775" w:rsidTr="00BA4775">
        <w:trPr>
          <w:jc w:val="center"/>
        </w:trPr>
        <w:tc>
          <w:tcPr>
            <w:tcW w:w="593"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Veri Toplama Aracının Hazırlanması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Veri Toplama Aracının Hazırlanması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Verilerin Toplanması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Verilerin Toplanması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Verilerin Toplanması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Verilerin Toplanması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Ara Sınav</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Verilerin Analizi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Bulgular, Sonuçların Yorumlanması,</w:t>
            </w:r>
          </w:p>
        </w:tc>
      </w:tr>
      <w:tr w:rsidR="00B92570" w:rsidRPr="00BA4775" w:rsidTr="00BA4775">
        <w:trPr>
          <w:trHeight w:val="195"/>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Bulgular, Sonuçların Yorumlanması,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Verilerin Toplanmasında Kullanılacak Yöntemin Ve Aracın Seçimi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Araştırmanın Rapor Haline Getirilmesi.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Araştırmanın Rapor Haline Getirilmesi.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Araştırmanın Rapor Haline Getirilmesi.</w:t>
            </w:r>
          </w:p>
        </w:tc>
      </w:tr>
      <w:tr w:rsidR="00B92570" w:rsidRPr="00BA4775" w:rsidTr="00BA4775">
        <w:trPr>
          <w:trHeight w:val="322"/>
          <w:jc w:val="center"/>
        </w:trPr>
        <w:tc>
          <w:tcPr>
            <w:tcW w:w="593"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Araştırmanın Sunulması, Savunulması; Final</w:t>
            </w:r>
          </w:p>
          <w:p w:rsidR="00B92570" w:rsidRPr="00BA4775" w:rsidRDefault="00B92570" w:rsidP="00BA4775">
            <w:pPr>
              <w:jc w:val="left"/>
              <w:rPr>
                <w:rFonts w:ascii="Times New Roman" w:hAnsi="Times New Roman" w:cs="Times New Roman"/>
              </w:rPr>
            </w:pP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92570" w:rsidRPr="00BA4775" w:rsidTr="00BA4775">
        <w:tc>
          <w:tcPr>
            <w:tcW w:w="603" w:type="dxa"/>
            <w:tcBorders>
              <w:top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1</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B92570" w:rsidRPr="00BA4775" w:rsidTr="00BA4775">
        <w:tc>
          <w:tcPr>
            <w:tcW w:w="9889" w:type="dxa"/>
            <w:gridSpan w:val="5"/>
            <w:tcBorders>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Doç. Dr. Abdullah YALAMA</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p>
    <w:tbl>
      <w:tblPr>
        <w:tblW w:w="9948" w:type="dxa"/>
        <w:tblLook w:val="01E0" w:firstRow="1" w:lastRow="1" w:firstColumn="1" w:lastColumn="1" w:noHBand="0" w:noVBand="0"/>
      </w:tblPr>
      <w:tblGrid>
        <w:gridCol w:w="7171"/>
        <w:gridCol w:w="2777"/>
      </w:tblGrid>
      <w:tr w:rsidR="00B92570" w:rsidRPr="00BA4775" w:rsidTr="00BA4775">
        <w:trPr>
          <w:trHeight w:val="989"/>
        </w:trPr>
        <w:tc>
          <w:tcPr>
            <w:tcW w:w="7171" w:type="dxa"/>
          </w:tcPr>
          <w:p w:rsidR="00B92570" w:rsidRPr="00BA4775" w:rsidRDefault="00B92570" w:rsidP="00BA4775">
            <w:pPr>
              <w:tabs>
                <w:tab w:val="left" w:pos="7800"/>
              </w:tabs>
              <w:jc w:val="left"/>
              <w:rPr>
                <w:rFonts w:ascii="Times New Roman" w:hAnsi="Times New Roman" w:cs="Times New Roman"/>
              </w:rPr>
            </w:pPr>
          </w:p>
        </w:tc>
        <w:tc>
          <w:tcPr>
            <w:tcW w:w="2777" w:type="dxa"/>
          </w:tcPr>
          <w:p w:rsidR="00B92570" w:rsidRPr="00BA4775" w:rsidRDefault="00B92570" w:rsidP="00BA4775">
            <w:pPr>
              <w:tabs>
                <w:tab w:val="left" w:pos="7800"/>
              </w:tabs>
              <w:jc w:val="left"/>
              <w:rPr>
                <w:rFonts w:ascii="Times New Roman" w:hAnsi="Times New Roman" w:cs="Times New Roman"/>
              </w:rPr>
            </w:pPr>
          </w:p>
          <w:p w:rsidR="00B92570" w:rsidRPr="00BA4775" w:rsidRDefault="00B92570" w:rsidP="00BA4775">
            <w:pPr>
              <w:tabs>
                <w:tab w:val="left" w:pos="7800"/>
              </w:tabs>
              <w:jc w:val="left"/>
              <w:rPr>
                <w:rFonts w:ascii="Times New Roman" w:hAnsi="Times New Roman" w:cs="Times New Roman"/>
              </w:rPr>
            </w:pPr>
          </w:p>
        </w:tc>
      </w:tr>
    </w:tbl>
    <w:p w:rsidR="00B92570" w:rsidRPr="00BA4775" w:rsidRDefault="00B92570" w:rsidP="00BA4775">
      <w:pPr>
        <w:tabs>
          <w:tab w:val="left" w:pos="7800"/>
        </w:tabs>
        <w:jc w:val="left"/>
        <w:rPr>
          <w:rFonts w:ascii="Times New Roman" w:hAnsi="Times New Roman" w:cs="Times New Roman"/>
        </w:rPr>
      </w:pP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A4775" w:rsidRPr="00BA4775" w:rsidRDefault="00BA4775"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4870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9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BA4775" w:rsidRPr="00BA4775" w:rsidRDefault="00BA4775"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A4775" w:rsidRPr="00BA4775" w:rsidTr="00BA4775">
        <w:tc>
          <w:tcPr>
            <w:tcW w:w="1167" w:type="dxa"/>
            <w:vAlign w:val="center"/>
          </w:tcPr>
          <w:p w:rsidR="00BA4775" w:rsidRPr="00BA4775" w:rsidRDefault="00BA4775"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lastRenderedPageBreak/>
              <w:t>DÖNEM</w:t>
            </w:r>
          </w:p>
        </w:tc>
        <w:tc>
          <w:tcPr>
            <w:tcW w:w="1527" w:type="dxa"/>
            <w:vAlign w:val="center"/>
          </w:tcPr>
          <w:p w:rsidR="00BA4775" w:rsidRPr="00BA4775" w:rsidRDefault="00BA4775"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Bahar</w:t>
            </w:r>
          </w:p>
        </w:tc>
      </w:tr>
    </w:tbl>
    <w:p w:rsidR="00BA4775" w:rsidRPr="00BA4775" w:rsidRDefault="00BA4775"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A4775" w:rsidRPr="00BA4775" w:rsidTr="00BA4775">
        <w:tc>
          <w:tcPr>
            <w:tcW w:w="1668" w:type="dxa"/>
            <w:vAlign w:val="center"/>
          </w:tcPr>
          <w:p w:rsidR="00BA4775" w:rsidRPr="00BA4775" w:rsidRDefault="00BA4775"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A4775" w:rsidRPr="00BA4775" w:rsidRDefault="00BA4775" w:rsidP="00BA4775">
            <w:pPr>
              <w:jc w:val="left"/>
              <w:outlineLvl w:val="0"/>
              <w:rPr>
                <w:rFonts w:ascii="Times New Roman" w:hAnsi="Times New Roman" w:cs="Times New Roman"/>
              </w:rPr>
            </w:pPr>
            <w:r w:rsidRPr="00BA4775">
              <w:rPr>
                <w:rFonts w:ascii="Times New Roman" w:hAnsi="Times New Roman" w:cs="Times New Roman"/>
              </w:rPr>
              <w:t xml:space="preserve"> </w:t>
            </w:r>
            <w:r w:rsidRPr="00BA4775">
              <w:rPr>
                <w:rFonts w:ascii="Times New Roman" w:hAnsi="Times New Roman" w:cs="Times New Roman"/>
                <w:color w:val="000000"/>
              </w:rPr>
              <w:t>131218467 </w:t>
            </w:r>
          </w:p>
        </w:tc>
        <w:tc>
          <w:tcPr>
            <w:tcW w:w="1560" w:type="dxa"/>
            <w:vAlign w:val="center"/>
          </w:tcPr>
          <w:p w:rsidR="00BA4775" w:rsidRPr="00BA4775" w:rsidRDefault="00BA4775"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BA4775" w:rsidRPr="00BA4775" w:rsidRDefault="00BA4775"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w:t>
            </w:r>
          </w:p>
          <w:p w:rsidR="00BA4775" w:rsidRPr="00BA4775" w:rsidRDefault="00BA4775"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İşletme Politikaları II</w:t>
            </w:r>
            <w:bookmarkStart w:id="95" w:name="işletme"/>
            <w:bookmarkEnd w:id="95"/>
          </w:p>
        </w:tc>
      </w:tr>
    </w:tbl>
    <w:p w:rsidR="00BA4775" w:rsidRPr="00BA4775" w:rsidRDefault="00BA4775"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A4775" w:rsidRPr="00BA4775" w:rsidTr="00BA4775">
        <w:trPr>
          <w:trHeight w:val="383"/>
        </w:trPr>
        <w:tc>
          <w:tcPr>
            <w:tcW w:w="525" w:type="pct"/>
            <w:vMerge w:val="restart"/>
            <w:tcBorders>
              <w:top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BA4775" w:rsidRPr="00BA4775" w:rsidRDefault="00BA4775"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A4775" w:rsidRPr="00BA4775" w:rsidTr="00BA4775">
        <w:trPr>
          <w:trHeight w:val="382"/>
        </w:trPr>
        <w:tc>
          <w:tcPr>
            <w:tcW w:w="525" w:type="pct"/>
            <w:vMerge/>
            <w:tcBorders>
              <w:right w:val="single" w:sz="12" w:space="0" w:color="auto"/>
            </w:tcBorders>
          </w:tcPr>
          <w:p w:rsidR="00BA4775" w:rsidRPr="00BA4775" w:rsidRDefault="00BA4775"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A4775" w:rsidRPr="00BA4775" w:rsidRDefault="00BA4775"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A4775" w:rsidRPr="00BA4775" w:rsidRDefault="00BA4775"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A4775" w:rsidRPr="00BA4775" w:rsidTr="00BA4775">
        <w:trPr>
          <w:trHeight w:val="367"/>
        </w:trPr>
        <w:tc>
          <w:tcPr>
            <w:tcW w:w="525" w:type="pct"/>
            <w:tcBorders>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VIII</w:t>
            </w:r>
          </w:p>
        </w:tc>
        <w:tc>
          <w:tcPr>
            <w:tcW w:w="390" w:type="pct"/>
            <w:gridSpan w:val="2"/>
            <w:tcBorders>
              <w:left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3 </w:t>
            </w:r>
          </w:p>
        </w:tc>
        <w:tc>
          <w:tcPr>
            <w:tcW w:w="538" w:type="pct"/>
            <w:tcBorders>
              <w:bottom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w:t>
            </w:r>
          </w:p>
        </w:tc>
        <w:tc>
          <w:tcPr>
            <w:tcW w:w="725" w:type="pct"/>
            <w:gridSpan w:val="3"/>
            <w:tcBorders>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w:t>
            </w:r>
          </w:p>
        </w:tc>
        <w:tc>
          <w:tcPr>
            <w:tcW w:w="418" w:type="pct"/>
            <w:tcBorders>
              <w:bottom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3</w:t>
            </w:r>
          </w:p>
        </w:tc>
        <w:tc>
          <w:tcPr>
            <w:tcW w:w="326" w:type="pct"/>
            <w:gridSpan w:val="2"/>
            <w:tcBorders>
              <w:bottom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6</w:t>
            </w:r>
          </w:p>
        </w:tc>
        <w:tc>
          <w:tcPr>
            <w:tcW w:w="1309" w:type="pct"/>
            <w:gridSpan w:val="3"/>
            <w:tcBorders>
              <w:bottom w:val="single" w:sz="12" w:space="0" w:color="auto"/>
            </w:tcBorders>
            <w:vAlign w:val="center"/>
          </w:tcPr>
          <w:p w:rsidR="00BA4775" w:rsidRPr="00BA4775" w:rsidRDefault="00BA4775"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SEÇMELİ (   )</w:t>
            </w:r>
          </w:p>
        </w:tc>
        <w:tc>
          <w:tcPr>
            <w:tcW w:w="768" w:type="pct"/>
            <w:tcBorders>
              <w:bottom w:val="single" w:sz="12" w:space="0" w:color="auto"/>
            </w:tcBorders>
          </w:tcPr>
          <w:p w:rsidR="00BA4775" w:rsidRPr="00BA4775" w:rsidRDefault="00BA4775"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A4775" w:rsidRPr="00BA4775" w:rsidTr="00BA477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A4775" w:rsidRPr="00BA4775" w:rsidTr="00BA477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A4775" w:rsidRPr="00BA4775" w:rsidTr="00BA477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A4775" w:rsidRPr="00BA4775" w:rsidRDefault="00BA4775"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X</w:t>
            </w:r>
          </w:p>
        </w:tc>
        <w:tc>
          <w:tcPr>
            <w:tcW w:w="983" w:type="pct"/>
            <w:gridSpan w:val="3"/>
            <w:tcBorders>
              <w:left w:val="single" w:sz="4" w:space="0" w:color="auto"/>
              <w:bottom w:val="single" w:sz="12"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BA4775" w:rsidRPr="00BA4775" w:rsidRDefault="00BA4775"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A4775" w:rsidRPr="00BA4775" w:rsidRDefault="00BA4775" w:rsidP="00BA4775">
            <w:pPr>
              <w:jc w:val="left"/>
              <w:rPr>
                <w:rFonts w:ascii="Times New Roman" w:hAnsi="Times New Roman" w:cs="Times New Roman"/>
              </w:rPr>
            </w:pPr>
          </w:p>
        </w:tc>
      </w:tr>
      <w:tr w:rsidR="00BA4775" w:rsidRPr="00BA4775" w:rsidTr="00BA4775">
        <w:trPr>
          <w:trHeight w:val="324"/>
        </w:trPr>
        <w:tc>
          <w:tcPr>
            <w:tcW w:w="5000" w:type="pct"/>
            <w:gridSpan w:val="14"/>
            <w:tcBorders>
              <w:top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A4775" w:rsidRPr="00BA4775" w:rsidTr="00BA4775">
        <w:tc>
          <w:tcPr>
            <w:tcW w:w="1835" w:type="pct"/>
            <w:gridSpan w:val="5"/>
            <w:vMerge w:val="restart"/>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1</w:t>
            </w:r>
          </w:p>
        </w:tc>
        <w:tc>
          <w:tcPr>
            <w:tcW w:w="768" w:type="pct"/>
            <w:tcBorders>
              <w:top w:val="single" w:sz="8" w:space="0" w:color="auto"/>
              <w:left w:val="single" w:sz="8" w:space="0" w:color="auto"/>
            </w:tcBorders>
          </w:tcPr>
          <w:p w:rsidR="00BA4775" w:rsidRPr="00BA4775" w:rsidRDefault="00BA4775"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40 </w:t>
            </w: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A4775" w:rsidRPr="00BA4775" w:rsidRDefault="00BA4775"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A4775" w:rsidRPr="00BA4775" w:rsidRDefault="00BA4775" w:rsidP="00BA4775">
            <w:pPr>
              <w:jc w:val="left"/>
              <w:rPr>
                <w:rFonts w:ascii="Times New Roman" w:hAnsi="Times New Roman" w:cs="Times New Roman"/>
              </w:rPr>
            </w:pPr>
          </w:p>
        </w:tc>
        <w:tc>
          <w:tcPr>
            <w:tcW w:w="768" w:type="pct"/>
            <w:tcBorders>
              <w:left w:val="single" w:sz="8" w:space="0" w:color="auto"/>
            </w:tcBorders>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w:t>
            </w: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bottom w:val="single" w:sz="8"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w:t>
            </w: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A4775" w:rsidRPr="00BA4775" w:rsidRDefault="00BA4775"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A4775" w:rsidRPr="00BA4775" w:rsidRDefault="00BA4775" w:rsidP="00BA4775">
            <w:pPr>
              <w:jc w:val="left"/>
              <w:rPr>
                <w:rFonts w:ascii="Times New Roman" w:hAnsi="Times New Roman" w:cs="Times New Roman"/>
              </w:rPr>
            </w:pP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A4775" w:rsidRPr="00BA4775" w:rsidRDefault="00BA4775"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A4775" w:rsidRPr="00BA4775" w:rsidRDefault="00BA4775" w:rsidP="00BA4775">
            <w:pPr>
              <w:jc w:val="left"/>
              <w:rPr>
                <w:rFonts w:ascii="Times New Roman" w:hAnsi="Times New Roman" w:cs="Times New Roman"/>
              </w:rPr>
            </w:pPr>
          </w:p>
        </w:tc>
      </w:tr>
      <w:tr w:rsidR="00BA4775" w:rsidRPr="00BA4775" w:rsidTr="00BA4775">
        <w:trPr>
          <w:trHeight w:val="392"/>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A4775" w:rsidRPr="00BA4775" w:rsidRDefault="00BA4775"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60 </w:t>
            </w:r>
          </w:p>
        </w:tc>
      </w:tr>
      <w:tr w:rsidR="00BA4775"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A4775"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Çalışma alanının belirlenmesi, çalışma alanına ilişkin kaynak tarama araştırma probleminin/konusunun belirlenmesi, araştırma problemine ilişkin kaynak tarama, araştırmanın varsayımlarının, kavramlarının belirlenmesi ve tanımlanması, araştırma türünün ve yönteminin belirlenmesi, evren örneklem seçimi, verilerin toplanmasında kullanılacak yöntemin ve aracın seçimi, verilerin analizinde kullanılabilecek sayısal analiz yöntem ve tekniklerinin belirlenmesi, araştırma teklifinin hazırlanması, araştırma çerçevesinin, içeriğinin hazırlanması, araştırma teklifinin ve içeriğinin sunulması, savunulması.</w:t>
            </w:r>
          </w:p>
          <w:p w:rsidR="00BA4775" w:rsidRPr="00BA4775" w:rsidRDefault="00BA4775" w:rsidP="00BA4775">
            <w:pPr>
              <w:jc w:val="left"/>
              <w:rPr>
                <w:rFonts w:ascii="Times New Roman" w:hAnsi="Times New Roman" w:cs="Times New Roman"/>
                <w:sz w:val="20"/>
                <w:szCs w:val="20"/>
              </w:rPr>
            </w:pPr>
          </w:p>
        </w:tc>
      </w:tr>
      <w:tr w:rsidR="00BA4775" w:rsidRPr="00BA4775" w:rsidTr="00BA4775">
        <w:trPr>
          <w:trHeight w:val="426"/>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Araştırılmaya ve çözülmeye değer bir sorun/durum/olayın saptanabilmesi; olayın bütününe sistematik açıdan yaklaşılabilmesi ve sınırlandırılabilmesi; konunun/olayın/sorunun bir araştırma teklifi olarak genel çerçevesi ile birlikte sunulabilmesini sağlamaktır.</w:t>
            </w:r>
          </w:p>
        </w:tc>
      </w:tr>
      <w:tr w:rsidR="00BA4775"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İşletme politikaları </w:t>
            </w:r>
            <w:r w:rsidRPr="00BA4775">
              <w:rPr>
                <w:rFonts w:ascii="Times New Roman" w:hAnsi="Times New Roman" w:cs="Times New Roman"/>
                <w:bCs/>
                <w:sz w:val="20"/>
                <w:szCs w:val="20"/>
              </w:rPr>
              <w:t>ile ilgili uzmanlık gerektiren çalışma alanlarında proje yürütebilecek ya da bir projede görev alabilecek, uygulamaya dönük olarak yeni fikirler geliştirip uygulayabilecek ve insan kaynakları yönetiminin diğer alanlarla etkileşimini analiz edebilecek yetenek ve beceri kazandırmak.</w:t>
            </w:r>
          </w:p>
        </w:tc>
      </w:tr>
      <w:tr w:rsidR="00BA4775"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Bilimsel bir araştırmanın nasıl yapıldığını öğrenme</w:t>
            </w:r>
          </w:p>
          <w:p w:rsidR="00BA4775" w:rsidRPr="00BA4775" w:rsidRDefault="00BA4775" w:rsidP="00BA4775">
            <w:pPr>
              <w:tabs>
                <w:tab w:val="left" w:pos="7800"/>
              </w:tabs>
              <w:jc w:val="left"/>
              <w:rPr>
                <w:rFonts w:ascii="Times New Roman" w:hAnsi="Times New Roman" w:cs="Times New Roman"/>
              </w:rPr>
            </w:pPr>
          </w:p>
        </w:tc>
      </w:tr>
      <w:tr w:rsidR="00BA4775"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sz w:val="20"/>
                <w:szCs w:val="20"/>
              </w:rPr>
              <w:t>İlgilenilen dalda yazılmış, yayınlanmış bilimsel çalışmalar bütünü.</w:t>
            </w:r>
          </w:p>
          <w:p w:rsidR="00BA4775" w:rsidRPr="00BA4775" w:rsidRDefault="00BA4775" w:rsidP="00BA4775">
            <w:pPr>
              <w:pStyle w:val="Balk4"/>
              <w:spacing w:before="0" w:beforeAutospacing="0" w:after="0" w:afterAutospacing="0"/>
              <w:rPr>
                <w:b w:val="0"/>
                <w:bCs w:val="0"/>
                <w:sz w:val="20"/>
                <w:szCs w:val="20"/>
              </w:rPr>
            </w:pPr>
          </w:p>
        </w:tc>
      </w:tr>
      <w:tr w:rsidR="00BA4775"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pStyle w:val="Balk4"/>
              <w:spacing w:before="0" w:beforeAutospacing="0" w:after="0" w:afterAutospacing="0"/>
              <w:rPr>
                <w:color w:val="000000"/>
              </w:rPr>
            </w:pPr>
            <w:r w:rsidRPr="00BA4775">
              <w:rPr>
                <w:b w:val="0"/>
                <w:bCs w:val="0"/>
                <w:color w:val="000000"/>
                <w:sz w:val="20"/>
                <w:szCs w:val="20"/>
              </w:rPr>
              <w:t xml:space="preserve"> </w:t>
            </w:r>
          </w:p>
        </w:tc>
      </w:tr>
      <w:tr w:rsidR="00BA4775" w:rsidRPr="00BA4775" w:rsidTr="00BA4775">
        <w:trPr>
          <w:trHeight w:val="520"/>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BA4775" w:rsidRPr="00BA4775" w:rsidRDefault="00BA4775" w:rsidP="00BA4775">
      <w:pPr>
        <w:jc w:val="left"/>
        <w:rPr>
          <w:rFonts w:ascii="Times New Roman" w:hAnsi="Times New Roman" w:cs="Times New Roman"/>
          <w:sz w:val="18"/>
          <w:szCs w:val="18"/>
        </w:rPr>
        <w:sectPr w:rsidR="00BA4775"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A4775" w:rsidRPr="00BA4775" w:rsidTr="00BA4775">
        <w:trPr>
          <w:trHeight w:val="510"/>
          <w:jc w:val="center"/>
        </w:trPr>
        <w:tc>
          <w:tcPr>
            <w:tcW w:w="5000" w:type="pct"/>
            <w:gridSpan w:val="2"/>
            <w:tcBorders>
              <w:top w:val="single" w:sz="12" w:space="0" w:color="auto"/>
            </w:tcBorders>
            <w:vAlign w:val="center"/>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lastRenderedPageBreak/>
              <w:t>DERSİN HAFTALIK PLANI</w:t>
            </w:r>
          </w:p>
        </w:tc>
      </w:tr>
      <w:tr w:rsidR="00BA4775" w:rsidRPr="00BA4775" w:rsidTr="00BA4775">
        <w:trPr>
          <w:jc w:val="center"/>
        </w:trPr>
        <w:tc>
          <w:tcPr>
            <w:tcW w:w="593" w:type="pct"/>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alanının tartışılması, </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alanının belirlenmesi, </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alanına ilişkin kaynak tarama</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probleminin/konusunun belirlenmesi,</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problemine ilişkin kaynak tarama,</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Araştırmanın varsayımlarının, kavramlarının belirlenmesi ve tanımlanması,</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 sınav</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türünün ve yönteminin belirlenmesi,</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Evren örneklem seçimi,</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Verilerin toplanmasında kullanılacak yöntemin ve aracın seçimi,</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Verilerin analizinde kullanılabilecek sayısal analiz yöntem ve tekniklerinin belirlenmesi,</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teklifinin hazırlanması,</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çerçevesinin, içeriğinin hazırlanması,</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teklifinin ve içeriğinin sunulması, savunulması.</w:t>
            </w:r>
          </w:p>
        </w:tc>
      </w:tr>
      <w:tr w:rsidR="00BA4775" w:rsidRPr="00BA4775" w:rsidTr="00BA4775">
        <w:trPr>
          <w:trHeight w:val="322"/>
          <w:jc w:val="center"/>
        </w:trPr>
        <w:tc>
          <w:tcPr>
            <w:tcW w:w="593" w:type="pct"/>
            <w:tcBorders>
              <w:bottom w:val="single" w:sz="12" w:space="0" w:color="auto"/>
            </w:tcBorders>
            <w:shd w:val="clear" w:color="auto" w:fill="E6E6E6"/>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 sınavı</w:t>
            </w:r>
          </w:p>
        </w:tc>
      </w:tr>
    </w:tbl>
    <w:p w:rsidR="00BA4775" w:rsidRPr="00BA4775" w:rsidRDefault="00BA4775" w:rsidP="00BA4775">
      <w:pPr>
        <w:jc w:val="left"/>
        <w:rPr>
          <w:rFonts w:ascii="Times New Roman" w:hAnsi="Times New Roman" w:cs="Times New Roman"/>
          <w:sz w:val="16"/>
          <w:szCs w:val="16"/>
        </w:rPr>
      </w:pPr>
    </w:p>
    <w:p w:rsidR="00BA4775" w:rsidRPr="00BA4775" w:rsidRDefault="00BA4775"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A4775" w:rsidRPr="00BA4775" w:rsidTr="00BA4775">
        <w:tc>
          <w:tcPr>
            <w:tcW w:w="603" w:type="dxa"/>
            <w:tcBorders>
              <w:top w:val="single" w:sz="12" w:space="0" w:color="auto"/>
            </w:tcBorders>
            <w:vAlign w:val="center"/>
          </w:tcPr>
          <w:p w:rsidR="00BA4775" w:rsidRPr="00BA4775" w:rsidRDefault="00BA4775"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1</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r>
      <w:tr w:rsidR="00BA4775" w:rsidRPr="00BA4775" w:rsidTr="00BA4775">
        <w:tc>
          <w:tcPr>
            <w:tcW w:w="9889" w:type="dxa"/>
            <w:gridSpan w:val="5"/>
            <w:tcBorders>
              <w:bottom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A4775" w:rsidRPr="00BA4775" w:rsidRDefault="00BA4775" w:rsidP="00BA4775">
      <w:pPr>
        <w:jc w:val="left"/>
        <w:rPr>
          <w:rFonts w:ascii="Times New Roman" w:hAnsi="Times New Roman" w:cs="Times New Roman"/>
          <w:sz w:val="16"/>
          <w:szCs w:val="16"/>
        </w:rPr>
      </w:pPr>
    </w:p>
    <w:p w:rsidR="00BA4775" w:rsidRPr="00BA4775" w:rsidRDefault="00BA4775"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Öğr. Gör. Sami Tekdemir</w:t>
      </w:r>
    </w:p>
    <w:p w:rsidR="00BA4775" w:rsidRPr="00BA4775" w:rsidRDefault="00BA4775"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BA4775" w:rsidRPr="00BA4775" w:rsidTr="00BA4775">
        <w:trPr>
          <w:trHeight w:val="989"/>
        </w:trPr>
        <w:tc>
          <w:tcPr>
            <w:tcW w:w="7171" w:type="dxa"/>
          </w:tcPr>
          <w:p w:rsidR="00BA4775" w:rsidRPr="00BA4775" w:rsidRDefault="00BA4775"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BA4775" w:rsidRPr="00BA4775" w:rsidRDefault="00BA4775" w:rsidP="00BA4775">
            <w:pPr>
              <w:tabs>
                <w:tab w:val="left" w:pos="7800"/>
              </w:tabs>
              <w:jc w:val="left"/>
              <w:rPr>
                <w:rFonts w:ascii="Times New Roman" w:hAnsi="Times New Roman" w:cs="Times New Roman"/>
              </w:rPr>
            </w:pPr>
          </w:p>
          <w:p w:rsidR="00BA4775" w:rsidRPr="00BA4775" w:rsidRDefault="00BA4775"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BA4775" w:rsidRPr="00BA4775" w:rsidRDefault="00BA4775"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BA4775" w:rsidRPr="00BA4775" w:rsidRDefault="00BA4775"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A4775" w:rsidRPr="00BA4775" w:rsidRDefault="00BA4775"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5075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9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BA4775" w:rsidRPr="00BA4775" w:rsidRDefault="00BA4775"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A4775" w:rsidRPr="00BA4775" w:rsidTr="00BA4775">
        <w:tc>
          <w:tcPr>
            <w:tcW w:w="1167" w:type="dxa"/>
            <w:vAlign w:val="center"/>
          </w:tcPr>
          <w:p w:rsidR="00BA4775" w:rsidRPr="00BA4775" w:rsidRDefault="00BA4775"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BA4775" w:rsidRPr="00BA4775" w:rsidRDefault="00BA4775"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Bahar</w:t>
            </w:r>
          </w:p>
        </w:tc>
      </w:tr>
    </w:tbl>
    <w:p w:rsidR="00BA4775" w:rsidRPr="00BA4775" w:rsidRDefault="00BA4775"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A4775" w:rsidRPr="00BA4775" w:rsidTr="00BA4775">
        <w:tc>
          <w:tcPr>
            <w:tcW w:w="1668" w:type="dxa"/>
            <w:vAlign w:val="center"/>
          </w:tcPr>
          <w:p w:rsidR="00BA4775" w:rsidRPr="00BA4775" w:rsidRDefault="00BA4775"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A4775" w:rsidRPr="00BA4775" w:rsidRDefault="00BA4775" w:rsidP="00BA4775">
            <w:pPr>
              <w:jc w:val="left"/>
              <w:outlineLvl w:val="0"/>
              <w:rPr>
                <w:rFonts w:ascii="Times New Roman" w:hAnsi="Times New Roman" w:cs="Times New Roman"/>
              </w:rPr>
            </w:pPr>
            <w:r w:rsidRPr="00BA4775">
              <w:rPr>
                <w:rFonts w:ascii="Times New Roman" w:hAnsi="Times New Roman" w:cs="Times New Roman"/>
              </w:rPr>
              <w:t xml:space="preserve"> 131238466</w:t>
            </w:r>
          </w:p>
        </w:tc>
        <w:tc>
          <w:tcPr>
            <w:tcW w:w="1560" w:type="dxa"/>
            <w:vAlign w:val="center"/>
          </w:tcPr>
          <w:p w:rsidR="00BA4775" w:rsidRPr="00BA4775" w:rsidRDefault="00BA4775"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BA4775" w:rsidRPr="00BA4775" w:rsidRDefault="00BA4775"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w:t>
            </w:r>
            <w:r w:rsidRPr="00BA4775">
              <w:rPr>
                <w:rFonts w:ascii="Times New Roman" w:hAnsi="Times New Roman" w:cs="Times New Roman"/>
              </w:rPr>
              <w:t>Özel Hukuk Araştırmaları II</w:t>
            </w:r>
          </w:p>
        </w:tc>
      </w:tr>
    </w:tbl>
    <w:p w:rsidR="00BA4775" w:rsidRPr="00BA4775" w:rsidRDefault="00BA4775"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A4775" w:rsidRPr="00BA4775" w:rsidTr="00BA4775">
        <w:trPr>
          <w:trHeight w:val="383"/>
        </w:trPr>
        <w:tc>
          <w:tcPr>
            <w:tcW w:w="525" w:type="pct"/>
            <w:vMerge w:val="restart"/>
            <w:tcBorders>
              <w:top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BA4775" w:rsidRPr="00BA4775" w:rsidRDefault="00BA4775"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A4775" w:rsidRPr="00BA4775" w:rsidTr="00BA4775">
        <w:trPr>
          <w:trHeight w:val="382"/>
        </w:trPr>
        <w:tc>
          <w:tcPr>
            <w:tcW w:w="525" w:type="pct"/>
            <w:vMerge/>
            <w:tcBorders>
              <w:right w:val="single" w:sz="12" w:space="0" w:color="auto"/>
            </w:tcBorders>
          </w:tcPr>
          <w:p w:rsidR="00BA4775" w:rsidRPr="00BA4775" w:rsidRDefault="00BA4775"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A4775" w:rsidRPr="00BA4775" w:rsidRDefault="00BA4775"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A4775" w:rsidRPr="00BA4775" w:rsidRDefault="00BA4775"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A4775" w:rsidRPr="00BA4775" w:rsidTr="00BA4775">
        <w:trPr>
          <w:trHeight w:val="367"/>
        </w:trPr>
        <w:tc>
          <w:tcPr>
            <w:tcW w:w="525" w:type="pct"/>
            <w:tcBorders>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VIII </w:t>
            </w:r>
          </w:p>
        </w:tc>
        <w:tc>
          <w:tcPr>
            <w:tcW w:w="390" w:type="pct"/>
            <w:gridSpan w:val="2"/>
            <w:tcBorders>
              <w:left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3</w:t>
            </w:r>
          </w:p>
        </w:tc>
        <w:tc>
          <w:tcPr>
            <w:tcW w:w="538" w:type="pct"/>
            <w:tcBorders>
              <w:bottom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0</w:t>
            </w:r>
          </w:p>
        </w:tc>
        <w:tc>
          <w:tcPr>
            <w:tcW w:w="725" w:type="pct"/>
            <w:gridSpan w:val="3"/>
            <w:tcBorders>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0</w:t>
            </w:r>
          </w:p>
        </w:tc>
        <w:tc>
          <w:tcPr>
            <w:tcW w:w="418" w:type="pct"/>
            <w:tcBorders>
              <w:bottom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3</w:t>
            </w:r>
          </w:p>
        </w:tc>
        <w:tc>
          <w:tcPr>
            <w:tcW w:w="326" w:type="pct"/>
            <w:gridSpan w:val="2"/>
            <w:tcBorders>
              <w:bottom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6</w:t>
            </w:r>
          </w:p>
        </w:tc>
        <w:tc>
          <w:tcPr>
            <w:tcW w:w="1309" w:type="pct"/>
            <w:gridSpan w:val="3"/>
            <w:tcBorders>
              <w:bottom w:val="single" w:sz="12" w:space="0" w:color="auto"/>
            </w:tcBorders>
            <w:vAlign w:val="center"/>
          </w:tcPr>
          <w:p w:rsidR="00BA4775" w:rsidRPr="00BA4775" w:rsidRDefault="00BA4775"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  SEÇMELİ ( X )</w:t>
            </w:r>
          </w:p>
        </w:tc>
        <w:tc>
          <w:tcPr>
            <w:tcW w:w="768" w:type="pct"/>
            <w:tcBorders>
              <w:bottom w:val="single" w:sz="12" w:space="0" w:color="auto"/>
            </w:tcBorders>
          </w:tcPr>
          <w:p w:rsidR="00BA4775" w:rsidRPr="00BA4775" w:rsidRDefault="00BA4775"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A4775" w:rsidRPr="00BA4775" w:rsidTr="00BA477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A4775" w:rsidRPr="00BA4775" w:rsidTr="00BA477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A4775" w:rsidRPr="00BA4775" w:rsidTr="00BA477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A4775" w:rsidRPr="00BA4775" w:rsidRDefault="00BA4775"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A4775" w:rsidRPr="00BA4775" w:rsidRDefault="00BA4775"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X</w:t>
            </w:r>
          </w:p>
        </w:tc>
        <w:tc>
          <w:tcPr>
            <w:tcW w:w="1114" w:type="pct"/>
            <w:gridSpan w:val="3"/>
            <w:tcBorders>
              <w:left w:val="single" w:sz="4" w:space="0" w:color="auto"/>
              <w:bottom w:val="single" w:sz="12" w:space="0" w:color="auto"/>
            </w:tcBorders>
          </w:tcPr>
          <w:p w:rsidR="00BA4775" w:rsidRPr="00BA4775" w:rsidRDefault="00BA4775"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A4775" w:rsidRPr="00BA4775" w:rsidRDefault="00BA4775" w:rsidP="00BA4775">
            <w:pPr>
              <w:jc w:val="left"/>
              <w:rPr>
                <w:rFonts w:ascii="Times New Roman" w:hAnsi="Times New Roman" w:cs="Times New Roman"/>
              </w:rPr>
            </w:pPr>
          </w:p>
        </w:tc>
      </w:tr>
      <w:tr w:rsidR="00BA4775" w:rsidRPr="00BA4775" w:rsidTr="00BA4775">
        <w:trPr>
          <w:trHeight w:val="324"/>
        </w:trPr>
        <w:tc>
          <w:tcPr>
            <w:tcW w:w="5000" w:type="pct"/>
            <w:gridSpan w:val="14"/>
            <w:tcBorders>
              <w:top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A4775" w:rsidRPr="00BA4775" w:rsidTr="00BA4775">
        <w:tc>
          <w:tcPr>
            <w:tcW w:w="1835" w:type="pct"/>
            <w:gridSpan w:val="5"/>
            <w:vMerge w:val="restart"/>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1</w:t>
            </w:r>
          </w:p>
        </w:tc>
        <w:tc>
          <w:tcPr>
            <w:tcW w:w="768" w:type="pct"/>
            <w:tcBorders>
              <w:top w:val="single" w:sz="8" w:space="0" w:color="auto"/>
              <w:left w:val="single" w:sz="8" w:space="0" w:color="auto"/>
            </w:tcBorders>
          </w:tcPr>
          <w:p w:rsidR="00BA4775" w:rsidRPr="00BA4775" w:rsidRDefault="00BA4775"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40</w:t>
            </w: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A4775" w:rsidRPr="00BA4775" w:rsidRDefault="00BA4775"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A4775" w:rsidRPr="00BA4775" w:rsidRDefault="00BA4775" w:rsidP="00BA4775">
            <w:pPr>
              <w:jc w:val="left"/>
              <w:rPr>
                <w:rFonts w:ascii="Times New Roman" w:hAnsi="Times New Roman" w:cs="Times New Roman"/>
              </w:rPr>
            </w:pPr>
          </w:p>
        </w:tc>
        <w:tc>
          <w:tcPr>
            <w:tcW w:w="768" w:type="pct"/>
            <w:tcBorders>
              <w:left w:val="single" w:sz="8" w:space="0" w:color="auto"/>
            </w:tcBorders>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w:t>
            </w: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bottom w:val="single" w:sz="8"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w:t>
            </w: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A4775" w:rsidRPr="00BA4775" w:rsidRDefault="00BA4775"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A4775" w:rsidRPr="00BA4775" w:rsidRDefault="00BA4775" w:rsidP="00BA4775">
            <w:pPr>
              <w:jc w:val="left"/>
              <w:rPr>
                <w:rFonts w:ascii="Times New Roman" w:hAnsi="Times New Roman" w:cs="Times New Roman"/>
              </w:rPr>
            </w:pP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A4775" w:rsidRPr="00BA4775" w:rsidRDefault="00BA4775"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A4775" w:rsidRPr="00BA4775" w:rsidRDefault="00BA4775" w:rsidP="00BA4775">
            <w:pPr>
              <w:jc w:val="left"/>
              <w:rPr>
                <w:rFonts w:ascii="Times New Roman" w:hAnsi="Times New Roman" w:cs="Times New Roman"/>
              </w:rPr>
            </w:pPr>
          </w:p>
        </w:tc>
      </w:tr>
      <w:tr w:rsidR="00BA4775" w:rsidRPr="00BA4775" w:rsidTr="00BA4775">
        <w:trPr>
          <w:trHeight w:val="392"/>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A4775" w:rsidRPr="00BA4775" w:rsidRDefault="00BA4775"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60</w:t>
            </w:r>
          </w:p>
        </w:tc>
      </w:tr>
      <w:tr w:rsidR="00BA4775"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A4775"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lang w:val="en-GB"/>
              </w:rPr>
              <w:t>Bu dersin amacı</w:t>
            </w:r>
            <w:r w:rsidRPr="00BA4775">
              <w:rPr>
                <w:rFonts w:ascii="Times New Roman" w:hAnsi="Times New Roman" w:cs="Times New Roman"/>
                <w:b/>
                <w:sz w:val="20"/>
                <w:szCs w:val="20"/>
                <w:lang w:val="en-GB"/>
              </w:rPr>
              <w:t xml:space="preserve">, </w:t>
            </w:r>
            <w:r w:rsidRPr="00BA4775">
              <w:rPr>
                <w:rFonts w:ascii="Times New Roman" w:hAnsi="Times New Roman" w:cs="Times New Roman"/>
                <w:sz w:val="20"/>
                <w:szCs w:val="20"/>
              </w:rPr>
              <w:t>araştırılmaya ve çözülmeye değer bir sorun/durum/olayın planlı bir şekilde bilimsel araştırma formatında analiz edilebilmesini, analizde kullanılacak sayısal analiz tekniklerinin seçiminin doğru yapılmasını, verilerin analizi için bilgisayar ortamına verilerin aktarılması ve bilgisayar çözümlerinin elde edilmesini, sonuçların bilimsel açıdan değerlendirilebilmesini ve yorumlanabilmesini sağlamaktır. Dersin içeriği ise şöyledir:  Veri toplama aracının hazırlanması, verilerin toplanması, verilerin analizi, bulgular, sonuçların yorumlanması, araştırmanın rapor haline getirilmesi</w:t>
            </w:r>
          </w:p>
        </w:tc>
      </w:tr>
      <w:tr w:rsidR="00BA4775" w:rsidRPr="00BA4775" w:rsidTr="00BA4775">
        <w:trPr>
          <w:trHeight w:val="426"/>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lang w:val="en-GB"/>
              </w:rPr>
              <w:t>Bilimsel bir araştırmanın nasıl yapıldığını öğrenme</w:t>
            </w:r>
          </w:p>
        </w:tc>
      </w:tr>
      <w:tr w:rsidR="00BA4775"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Lisans eğitimi boyunca edinilmiş bilgileri hukuk bilgisi ile sentezleyerek bir işletme problemini tanımlayıp, çözme ve raporlama becerisini  kazanmak.</w:t>
            </w:r>
          </w:p>
        </w:tc>
      </w:tr>
      <w:tr w:rsidR="00BA4775"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numPr>
                <w:ilvl w:val="0"/>
                <w:numId w:val="72"/>
              </w:numPr>
              <w:tabs>
                <w:tab w:val="left" w:pos="7800"/>
              </w:tabs>
              <w:jc w:val="left"/>
              <w:rPr>
                <w:rFonts w:ascii="Times New Roman" w:hAnsi="Times New Roman" w:cs="Times New Roman"/>
                <w:b/>
                <w:bCs/>
                <w:sz w:val="20"/>
                <w:szCs w:val="20"/>
              </w:rPr>
            </w:pPr>
            <w:r w:rsidRPr="00BA4775">
              <w:rPr>
                <w:rFonts w:ascii="Times New Roman" w:hAnsi="Times New Roman" w:cs="Times New Roman"/>
                <w:sz w:val="20"/>
                <w:szCs w:val="20"/>
              </w:rPr>
              <w:t xml:space="preserve"> Bu ders öğrencinin bağımsız çalışması esasına göre yürütülmektedir. </w:t>
            </w:r>
          </w:p>
          <w:p w:rsidR="00BA4775" w:rsidRPr="00BA4775" w:rsidRDefault="00BA4775" w:rsidP="00BA4775">
            <w:pPr>
              <w:numPr>
                <w:ilvl w:val="0"/>
                <w:numId w:val="72"/>
              </w:numPr>
              <w:tabs>
                <w:tab w:val="num" w:pos="720"/>
                <w:tab w:val="left" w:pos="7800"/>
              </w:tabs>
              <w:jc w:val="left"/>
              <w:rPr>
                <w:rFonts w:ascii="Times New Roman" w:hAnsi="Times New Roman" w:cs="Times New Roman"/>
                <w:b/>
                <w:bCs/>
                <w:sz w:val="20"/>
                <w:szCs w:val="20"/>
              </w:rPr>
            </w:pPr>
            <w:r w:rsidRPr="00BA4775">
              <w:rPr>
                <w:rFonts w:ascii="Times New Roman" w:hAnsi="Times New Roman" w:cs="Times New Roman"/>
                <w:sz w:val="20"/>
                <w:szCs w:val="20"/>
              </w:rPr>
              <w:t xml:space="preserve"> Öğrenci öncelikle danışman öğretim üyesi ile araştırma konusunu tespit ettikten sonra her hafta çalışmaları hakkında danışmanına bilgi vermelidir. </w:t>
            </w:r>
          </w:p>
          <w:p w:rsidR="00BA4775" w:rsidRPr="00BA4775" w:rsidRDefault="00BA4775" w:rsidP="00BA4775">
            <w:pPr>
              <w:tabs>
                <w:tab w:val="left" w:pos="7800"/>
              </w:tabs>
              <w:jc w:val="left"/>
              <w:rPr>
                <w:rFonts w:ascii="Times New Roman" w:hAnsi="Times New Roman" w:cs="Times New Roman"/>
              </w:rPr>
            </w:pPr>
            <w:r w:rsidRPr="00BA4775">
              <w:rPr>
                <w:rFonts w:ascii="Times New Roman" w:hAnsi="Times New Roman" w:cs="Times New Roman"/>
                <w:b/>
                <w:sz w:val="20"/>
                <w:szCs w:val="20"/>
              </w:rPr>
              <w:t>3.</w:t>
            </w:r>
            <w:r w:rsidRPr="00BA4775">
              <w:rPr>
                <w:rFonts w:ascii="Times New Roman" w:hAnsi="Times New Roman" w:cs="Times New Roman"/>
                <w:sz w:val="20"/>
                <w:szCs w:val="20"/>
              </w:rPr>
              <w:t xml:space="preserve">     Gerekli tavsiye ve değişiklikleri danışmanından alarak ara sınavına kadar araştırma konusunun amacını, gerekçesini, kullanacağı kaynakları ve ana planından oluşan araştırma önerisini hazırlamakla yükümlüdür</w:t>
            </w:r>
          </w:p>
        </w:tc>
      </w:tr>
      <w:tr w:rsidR="00BA4775"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pStyle w:val="Balk4"/>
              <w:spacing w:before="0" w:beforeAutospacing="0" w:after="0" w:afterAutospacing="0"/>
              <w:rPr>
                <w:b w:val="0"/>
                <w:bCs w:val="0"/>
                <w:sz w:val="20"/>
                <w:szCs w:val="20"/>
              </w:rPr>
            </w:pPr>
            <w:r w:rsidRPr="00BA4775">
              <w:rPr>
                <w:b w:val="0"/>
                <w:bCs w:val="0"/>
                <w:sz w:val="20"/>
                <w:szCs w:val="20"/>
              </w:rPr>
              <w:t xml:space="preserve"> </w:t>
            </w:r>
            <w:r w:rsidRPr="00BA4775">
              <w:rPr>
                <w:b w:val="0"/>
                <w:color w:val="333333"/>
                <w:sz w:val="20"/>
                <w:szCs w:val="20"/>
              </w:rPr>
              <w:t>Seçilen konu dikkate alınarak danışman öğretim üyesi tarafından kaynaklar önerilmektedir</w:t>
            </w:r>
          </w:p>
        </w:tc>
      </w:tr>
      <w:tr w:rsidR="00BA4775"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pStyle w:val="Balk4"/>
              <w:spacing w:before="0" w:beforeAutospacing="0" w:after="0" w:afterAutospacing="0"/>
              <w:rPr>
                <w:color w:val="000000"/>
              </w:rPr>
            </w:pPr>
            <w:r w:rsidRPr="00BA4775">
              <w:rPr>
                <w:b w:val="0"/>
                <w:bCs w:val="0"/>
                <w:color w:val="000000"/>
                <w:sz w:val="20"/>
                <w:szCs w:val="20"/>
              </w:rPr>
              <w:t xml:space="preserve"> İlgli tüm  kaynaklar</w:t>
            </w:r>
          </w:p>
        </w:tc>
      </w:tr>
      <w:tr w:rsidR="00BA4775" w:rsidRPr="00BA4775" w:rsidTr="00BA4775">
        <w:trPr>
          <w:trHeight w:val="520"/>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BA4775" w:rsidRPr="00BA4775" w:rsidRDefault="00BA4775" w:rsidP="00BA4775">
      <w:pPr>
        <w:jc w:val="left"/>
        <w:rPr>
          <w:rFonts w:ascii="Times New Roman" w:hAnsi="Times New Roman" w:cs="Times New Roman"/>
          <w:sz w:val="18"/>
          <w:szCs w:val="18"/>
        </w:rPr>
        <w:sectPr w:rsidR="00BA4775"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A4775" w:rsidRPr="00BA4775" w:rsidTr="00BA4775">
        <w:trPr>
          <w:trHeight w:val="510"/>
          <w:jc w:val="center"/>
        </w:trPr>
        <w:tc>
          <w:tcPr>
            <w:tcW w:w="5000" w:type="pct"/>
            <w:gridSpan w:val="2"/>
            <w:tcBorders>
              <w:top w:val="single" w:sz="12" w:space="0" w:color="auto"/>
            </w:tcBorders>
            <w:vAlign w:val="center"/>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lastRenderedPageBreak/>
              <w:t>DERSİN HAFTALIK PLANI</w:t>
            </w:r>
          </w:p>
        </w:tc>
      </w:tr>
      <w:tr w:rsidR="00BA4775" w:rsidRPr="00BA4775" w:rsidTr="00BA4775">
        <w:trPr>
          <w:jc w:val="center"/>
        </w:trPr>
        <w:tc>
          <w:tcPr>
            <w:tcW w:w="593" w:type="pct"/>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Yazımı ve Bölümlerin Kontrolü (Devam)</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Yazımı ve Bölümlerin Kontrolü (Devam)</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Yazımı ve Bölümlerin Kontrolü (Devam)</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Yazımı ve Bölümlerin Kontrolü (Devam)</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Yazımı ve Bölümlerin Kontrolü (Devam)</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Sunumu ve Tartışma </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 Sınav</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Tezin Düzeltilmesi- Kaynakçanın Tekrar Gözden Geçirilmesi</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İçerikte Gerekli Değişikliklerin Yapılması </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Hipotezlerin Kontrol Edilmesi</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Sonuç Bölümünün Yazılması</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Sonuçlar Üzerine Tartışma </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Düzeltmelerin Yapılması</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Düzeltmelerin Yapılması( Devam)</w:t>
            </w:r>
          </w:p>
        </w:tc>
      </w:tr>
      <w:tr w:rsidR="00BA4775" w:rsidRPr="00BA4775" w:rsidTr="00BA4775">
        <w:trPr>
          <w:trHeight w:val="322"/>
          <w:jc w:val="center"/>
        </w:trPr>
        <w:tc>
          <w:tcPr>
            <w:tcW w:w="593" w:type="pct"/>
            <w:tcBorders>
              <w:bottom w:val="single" w:sz="12" w:space="0" w:color="auto"/>
            </w:tcBorders>
            <w:shd w:val="clear" w:color="auto" w:fill="E6E6E6"/>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w:t>
            </w:r>
          </w:p>
        </w:tc>
      </w:tr>
    </w:tbl>
    <w:p w:rsidR="00BA4775" w:rsidRPr="00BA4775" w:rsidRDefault="00BA4775" w:rsidP="00BA4775">
      <w:pPr>
        <w:jc w:val="left"/>
        <w:rPr>
          <w:rFonts w:ascii="Times New Roman" w:hAnsi="Times New Roman" w:cs="Times New Roman"/>
          <w:sz w:val="16"/>
          <w:szCs w:val="16"/>
        </w:rPr>
      </w:pPr>
    </w:p>
    <w:p w:rsidR="00BA4775" w:rsidRPr="00BA4775" w:rsidRDefault="00BA4775"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A4775" w:rsidRPr="00BA4775" w:rsidTr="00BA4775">
        <w:tc>
          <w:tcPr>
            <w:tcW w:w="603" w:type="dxa"/>
            <w:tcBorders>
              <w:top w:val="single" w:sz="12" w:space="0" w:color="auto"/>
            </w:tcBorders>
            <w:vAlign w:val="center"/>
          </w:tcPr>
          <w:p w:rsidR="00BA4775" w:rsidRPr="00BA4775" w:rsidRDefault="00BA4775"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1</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r>
      <w:tr w:rsidR="00BA4775" w:rsidRPr="00BA4775" w:rsidTr="00BA4775">
        <w:tc>
          <w:tcPr>
            <w:tcW w:w="9889" w:type="dxa"/>
            <w:gridSpan w:val="5"/>
            <w:tcBorders>
              <w:bottom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A4775" w:rsidRPr="00BA4775" w:rsidRDefault="00BA4775" w:rsidP="00BA4775">
      <w:pPr>
        <w:jc w:val="left"/>
        <w:rPr>
          <w:rFonts w:ascii="Times New Roman" w:hAnsi="Times New Roman" w:cs="Times New Roman"/>
          <w:sz w:val="16"/>
          <w:szCs w:val="16"/>
        </w:rPr>
      </w:pPr>
    </w:p>
    <w:p w:rsidR="00BA4775" w:rsidRPr="00BA4775" w:rsidRDefault="00BA4775"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Prof. Dr. Ömer Adil Atasoy</w:t>
      </w:r>
    </w:p>
    <w:p w:rsidR="00BA4775" w:rsidRPr="00BA4775" w:rsidRDefault="00BA4775"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p w:rsidR="00BA4775" w:rsidRPr="00BA4775" w:rsidRDefault="00BA4775"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BA4775" w:rsidRPr="00BA4775" w:rsidRDefault="00BA4775"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A4775" w:rsidRPr="00BA4775" w:rsidRDefault="00BA4775"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5280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9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BA4775" w:rsidRPr="00BA4775" w:rsidRDefault="00BA4775"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A4775" w:rsidRPr="00BA4775" w:rsidTr="00BA4775">
        <w:tc>
          <w:tcPr>
            <w:tcW w:w="1167" w:type="dxa"/>
            <w:vAlign w:val="center"/>
          </w:tcPr>
          <w:p w:rsidR="00BA4775" w:rsidRPr="00BA4775" w:rsidRDefault="00BA4775"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BA4775" w:rsidRPr="00BA4775" w:rsidRDefault="00BA4775"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Bahar</w:t>
            </w:r>
          </w:p>
        </w:tc>
      </w:tr>
    </w:tbl>
    <w:p w:rsidR="00BA4775" w:rsidRPr="00BA4775" w:rsidRDefault="00BA4775"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A4775" w:rsidRPr="00BA4775" w:rsidTr="00BA4775">
        <w:tc>
          <w:tcPr>
            <w:tcW w:w="1668" w:type="dxa"/>
            <w:vAlign w:val="center"/>
          </w:tcPr>
          <w:p w:rsidR="00BA4775" w:rsidRPr="00BA4775" w:rsidRDefault="00BA4775"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A4775" w:rsidRPr="00BA4775" w:rsidRDefault="00BA4775" w:rsidP="00BA4775">
            <w:pPr>
              <w:jc w:val="left"/>
              <w:outlineLvl w:val="0"/>
              <w:rPr>
                <w:rFonts w:ascii="Times New Roman" w:hAnsi="Times New Roman" w:cs="Times New Roman"/>
              </w:rPr>
            </w:pPr>
            <w:r w:rsidRPr="00BA4775">
              <w:rPr>
                <w:rFonts w:ascii="Times New Roman" w:hAnsi="Times New Roman" w:cs="Times New Roman"/>
              </w:rPr>
              <w:t xml:space="preserve"> </w:t>
            </w:r>
            <w:r w:rsidRPr="00BA4775">
              <w:rPr>
                <w:rFonts w:ascii="Times New Roman" w:hAnsi="Times New Roman" w:cs="Times New Roman"/>
                <w:color w:val="000000"/>
              </w:rPr>
              <w:t>131218451</w:t>
            </w:r>
          </w:p>
        </w:tc>
        <w:tc>
          <w:tcPr>
            <w:tcW w:w="1560" w:type="dxa"/>
            <w:vAlign w:val="center"/>
          </w:tcPr>
          <w:p w:rsidR="00BA4775" w:rsidRPr="00BA4775" w:rsidRDefault="00BA4775"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BA4775" w:rsidRPr="00BA4775" w:rsidRDefault="00BA4775"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w:t>
            </w:r>
          </w:p>
          <w:p w:rsidR="00BA4775" w:rsidRPr="00BA4775" w:rsidRDefault="00BA4775"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Stratejik Yönetim Araştırmaları II</w:t>
            </w:r>
            <w:bookmarkStart w:id="96" w:name="stratejik"/>
            <w:bookmarkEnd w:id="96"/>
          </w:p>
        </w:tc>
      </w:tr>
    </w:tbl>
    <w:p w:rsidR="00BA4775" w:rsidRPr="00BA4775" w:rsidRDefault="00BA4775"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A4775" w:rsidRPr="00BA4775" w:rsidTr="00BA4775">
        <w:trPr>
          <w:trHeight w:val="383"/>
        </w:trPr>
        <w:tc>
          <w:tcPr>
            <w:tcW w:w="525" w:type="pct"/>
            <w:vMerge w:val="restart"/>
            <w:tcBorders>
              <w:top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lastRenderedPageBreak/>
              <w:t>YARIYIL</w:t>
            </w:r>
          </w:p>
          <w:p w:rsidR="00BA4775" w:rsidRPr="00BA4775" w:rsidRDefault="00BA4775"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A4775" w:rsidRPr="00BA4775" w:rsidTr="00BA4775">
        <w:trPr>
          <w:trHeight w:val="382"/>
        </w:trPr>
        <w:tc>
          <w:tcPr>
            <w:tcW w:w="525" w:type="pct"/>
            <w:vMerge/>
            <w:tcBorders>
              <w:right w:val="single" w:sz="12" w:space="0" w:color="auto"/>
            </w:tcBorders>
          </w:tcPr>
          <w:p w:rsidR="00BA4775" w:rsidRPr="00BA4775" w:rsidRDefault="00BA4775"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A4775" w:rsidRPr="00BA4775" w:rsidRDefault="00BA4775"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A4775" w:rsidRPr="00BA4775" w:rsidRDefault="00BA4775"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A4775" w:rsidRPr="00BA4775" w:rsidTr="00BA4775">
        <w:trPr>
          <w:trHeight w:val="367"/>
        </w:trPr>
        <w:tc>
          <w:tcPr>
            <w:tcW w:w="525" w:type="pct"/>
            <w:tcBorders>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VIII</w:t>
            </w:r>
          </w:p>
        </w:tc>
        <w:tc>
          <w:tcPr>
            <w:tcW w:w="390" w:type="pct"/>
            <w:gridSpan w:val="2"/>
            <w:tcBorders>
              <w:left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3 </w:t>
            </w:r>
          </w:p>
        </w:tc>
        <w:tc>
          <w:tcPr>
            <w:tcW w:w="538" w:type="pct"/>
            <w:tcBorders>
              <w:bottom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w:t>
            </w:r>
          </w:p>
        </w:tc>
        <w:tc>
          <w:tcPr>
            <w:tcW w:w="725" w:type="pct"/>
            <w:gridSpan w:val="3"/>
            <w:tcBorders>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w:t>
            </w:r>
          </w:p>
        </w:tc>
        <w:tc>
          <w:tcPr>
            <w:tcW w:w="418" w:type="pct"/>
            <w:tcBorders>
              <w:bottom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3</w:t>
            </w:r>
          </w:p>
        </w:tc>
        <w:tc>
          <w:tcPr>
            <w:tcW w:w="326" w:type="pct"/>
            <w:gridSpan w:val="2"/>
            <w:tcBorders>
              <w:bottom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6</w:t>
            </w:r>
          </w:p>
        </w:tc>
        <w:tc>
          <w:tcPr>
            <w:tcW w:w="1309" w:type="pct"/>
            <w:gridSpan w:val="3"/>
            <w:tcBorders>
              <w:bottom w:val="single" w:sz="12" w:space="0" w:color="auto"/>
            </w:tcBorders>
            <w:vAlign w:val="center"/>
          </w:tcPr>
          <w:p w:rsidR="00BA4775" w:rsidRPr="00BA4775" w:rsidRDefault="00BA4775"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SEÇMELİ (   )</w:t>
            </w:r>
          </w:p>
        </w:tc>
        <w:tc>
          <w:tcPr>
            <w:tcW w:w="768" w:type="pct"/>
            <w:tcBorders>
              <w:bottom w:val="single" w:sz="12" w:space="0" w:color="auto"/>
            </w:tcBorders>
          </w:tcPr>
          <w:p w:rsidR="00BA4775" w:rsidRPr="00BA4775" w:rsidRDefault="00BA4775"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A4775" w:rsidRPr="00BA4775" w:rsidTr="00BA477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A4775" w:rsidRPr="00BA4775" w:rsidTr="00BA477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A4775" w:rsidRPr="00BA4775" w:rsidTr="00BA477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A4775" w:rsidRPr="00BA4775" w:rsidRDefault="00BA4775"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X</w:t>
            </w:r>
          </w:p>
        </w:tc>
        <w:tc>
          <w:tcPr>
            <w:tcW w:w="983" w:type="pct"/>
            <w:gridSpan w:val="3"/>
            <w:tcBorders>
              <w:left w:val="single" w:sz="4" w:space="0" w:color="auto"/>
              <w:bottom w:val="single" w:sz="12"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BA4775" w:rsidRPr="00BA4775" w:rsidRDefault="00BA4775"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A4775" w:rsidRPr="00BA4775" w:rsidRDefault="00BA4775" w:rsidP="00BA4775">
            <w:pPr>
              <w:jc w:val="left"/>
              <w:rPr>
                <w:rFonts w:ascii="Times New Roman" w:hAnsi="Times New Roman" w:cs="Times New Roman"/>
              </w:rPr>
            </w:pPr>
          </w:p>
        </w:tc>
      </w:tr>
      <w:tr w:rsidR="00BA4775" w:rsidRPr="00BA4775" w:rsidTr="00BA4775">
        <w:trPr>
          <w:trHeight w:val="324"/>
        </w:trPr>
        <w:tc>
          <w:tcPr>
            <w:tcW w:w="5000" w:type="pct"/>
            <w:gridSpan w:val="14"/>
            <w:tcBorders>
              <w:top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A4775" w:rsidRPr="00BA4775" w:rsidTr="00BA4775">
        <w:tc>
          <w:tcPr>
            <w:tcW w:w="1835" w:type="pct"/>
            <w:gridSpan w:val="5"/>
            <w:vMerge w:val="restart"/>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1 </w:t>
            </w:r>
          </w:p>
        </w:tc>
        <w:tc>
          <w:tcPr>
            <w:tcW w:w="768" w:type="pct"/>
            <w:tcBorders>
              <w:top w:val="single" w:sz="8" w:space="0" w:color="auto"/>
              <w:left w:val="single" w:sz="8" w:space="0" w:color="auto"/>
            </w:tcBorders>
          </w:tcPr>
          <w:p w:rsidR="00BA4775" w:rsidRPr="00BA4775" w:rsidRDefault="00BA4775"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40 </w:t>
            </w: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A4775" w:rsidRPr="00BA4775" w:rsidRDefault="00BA4775"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A4775" w:rsidRPr="00BA4775" w:rsidRDefault="00BA4775" w:rsidP="00BA4775">
            <w:pPr>
              <w:jc w:val="left"/>
              <w:rPr>
                <w:rFonts w:ascii="Times New Roman" w:hAnsi="Times New Roman" w:cs="Times New Roman"/>
              </w:rPr>
            </w:pPr>
          </w:p>
        </w:tc>
        <w:tc>
          <w:tcPr>
            <w:tcW w:w="768" w:type="pct"/>
            <w:tcBorders>
              <w:left w:val="single" w:sz="8" w:space="0" w:color="auto"/>
            </w:tcBorders>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w:t>
            </w: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bottom w:val="single" w:sz="8"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w:t>
            </w: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A4775" w:rsidRPr="00BA4775" w:rsidRDefault="00BA4775"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A4775" w:rsidRPr="00BA4775" w:rsidRDefault="00BA4775" w:rsidP="00BA4775">
            <w:pPr>
              <w:jc w:val="left"/>
              <w:rPr>
                <w:rFonts w:ascii="Times New Roman" w:hAnsi="Times New Roman" w:cs="Times New Roman"/>
              </w:rPr>
            </w:pP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A4775" w:rsidRPr="00BA4775" w:rsidRDefault="00BA4775"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A4775" w:rsidRPr="00BA4775" w:rsidRDefault="00BA4775" w:rsidP="00BA4775">
            <w:pPr>
              <w:jc w:val="left"/>
              <w:rPr>
                <w:rFonts w:ascii="Times New Roman" w:hAnsi="Times New Roman" w:cs="Times New Roman"/>
              </w:rPr>
            </w:pPr>
          </w:p>
        </w:tc>
      </w:tr>
      <w:tr w:rsidR="00BA4775" w:rsidRPr="00BA4775" w:rsidTr="00BA4775">
        <w:trPr>
          <w:trHeight w:val="392"/>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A4775" w:rsidRPr="00BA4775" w:rsidRDefault="00BA4775"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60 </w:t>
            </w:r>
          </w:p>
        </w:tc>
      </w:tr>
      <w:tr w:rsidR="00BA4775"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A4775"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Çalışma alanının belirlenmesi, çalışma alanına ilişkin kaynak tarama araştırma probleminin/konusunun belirlenmesi, araştırma problemine ilişkin kaynak tarama, araştırmanın varsayımlarının, kavramlarının belirlenmesi ve tanımlanması, araştırma türünün ve yönteminin belirlenmesi, evren örneklem seçimi, verilerin toplanmasında kullanılacak yöntemin ve aracın seçimi, verilerin analizinde kullanılabilecek sayısal analiz yöntem ve tekniklerinin belirlenmesi, araştırma teklifinin hazırlanması, araştırma çerçevesinin, içeriğinin hazırlanması, araştırma teklifinin ve içeriğinin sunulması, savunulması.</w:t>
            </w:r>
          </w:p>
        </w:tc>
      </w:tr>
      <w:tr w:rsidR="00BA4775" w:rsidRPr="00BA4775" w:rsidTr="00BA4775">
        <w:trPr>
          <w:trHeight w:val="426"/>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Araştırılmaya ve çözülmeye değer bir sorun/durum/olayın saptanabilmesi; olayın bütününe sistematik açıdan yaklaşılabilmesi ve sınırlandırılabilmesi; konunun/olayın/sorunun bir araştırma teklifi olarak genel çerçevesi ile birlikte sunulabilmesini sağlamaktır.</w:t>
            </w:r>
          </w:p>
        </w:tc>
      </w:tr>
      <w:tr w:rsidR="00BA4775"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Stratejik yönetim araştırmaları </w:t>
            </w:r>
            <w:r w:rsidRPr="00BA4775">
              <w:rPr>
                <w:rFonts w:ascii="Times New Roman" w:hAnsi="Times New Roman" w:cs="Times New Roman"/>
                <w:bCs/>
                <w:sz w:val="20"/>
                <w:szCs w:val="20"/>
              </w:rPr>
              <w:t>ile ilgili uzmanlık gerektiren çalışma alanlarında proje yürütebilecek ya da bir projede görev alabilecek, uygulamaya dönük olarak yeni fikirler geliştirip uygulayabilecek ve insan kaynakları yönetiminin diğer alanlarla etkileşimini analiz edebilecek yetenek ve beceri kazandırmak.</w:t>
            </w:r>
          </w:p>
        </w:tc>
      </w:tr>
      <w:tr w:rsidR="00BA4775"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Bilimsel bir araştırmanın nasıl yapıldığını öğrenme</w:t>
            </w:r>
          </w:p>
          <w:p w:rsidR="00BA4775" w:rsidRPr="00BA4775" w:rsidRDefault="00BA4775" w:rsidP="00BA4775">
            <w:pPr>
              <w:tabs>
                <w:tab w:val="left" w:pos="7800"/>
              </w:tabs>
              <w:jc w:val="left"/>
              <w:rPr>
                <w:rFonts w:ascii="Times New Roman" w:hAnsi="Times New Roman" w:cs="Times New Roman"/>
              </w:rPr>
            </w:pPr>
          </w:p>
        </w:tc>
      </w:tr>
      <w:tr w:rsidR="00BA4775"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sz w:val="20"/>
                <w:szCs w:val="20"/>
              </w:rPr>
              <w:t>İlgilenilen dalda yazılmış, yayınlanmış bilimsel çalışmalar bütünü.</w:t>
            </w:r>
          </w:p>
          <w:p w:rsidR="00BA4775" w:rsidRPr="00BA4775" w:rsidRDefault="00BA4775" w:rsidP="00BA4775">
            <w:pPr>
              <w:pStyle w:val="Balk4"/>
              <w:spacing w:before="0" w:beforeAutospacing="0" w:after="0" w:afterAutospacing="0"/>
              <w:rPr>
                <w:b w:val="0"/>
                <w:bCs w:val="0"/>
                <w:sz w:val="20"/>
                <w:szCs w:val="20"/>
              </w:rPr>
            </w:pPr>
          </w:p>
        </w:tc>
      </w:tr>
      <w:tr w:rsidR="00BA4775"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pStyle w:val="Balk4"/>
              <w:spacing w:before="0" w:beforeAutospacing="0" w:after="0" w:afterAutospacing="0"/>
              <w:rPr>
                <w:color w:val="000000"/>
              </w:rPr>
            </w:pPr>
            <w:r w:rsidRPr="00BA4775">
              <w:rPr>
                <w:b w:val="0"/>
                <w:bCs w:val="0"/>
                <w:color w:val="000000"/>
                <w:sz w:val="20"/>
                <w:szCs w:val="20"/>
              </w:rPr>
              <w:t xml:space="preserve"> </w:t>
            </w:r>
          </w:p>
        </w:tc>
      </w:tr>
      <w:tr w:rsidR="00BA4775" w:rsidRPr="00BA4775" w:rsidTr="00BA4775">
        <w:trPr>
          <w:trHeight w:val="520"/>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BA4775" w:rsidRPr="00BA4775" w:rsidRDefault="00BA4775" w:rsidP="00BA4775">
      <w:pPr>
        <w:jc w:val="left"/>
        <w:rPr>
          <w:rFonts w:ascii="Times New Roman" w:hAnsi="Times New Roman" w:cs="Times New Roman"/>
          <w:sz w:val="18"/>
          <w:szCs w:val="18"/>
        </w:rPr>
        <w:sectPr w:rsidR="00BA4775"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A4775" w:rsidRPr="00BA4775" w:rsidTr="00BA4775">
        <w:trPr>
          <w:trHeight w:val="510"/>
          <w:jc w:val="center"/>
        </w:trPr>
        <w:tc>
          <w:tcPr>
            <w:tcW w:w="5000" w:type="pct"/>
            <w:gridSpan w:val="2"/>
            <w:tcBorders>
              <w:top w:val="single" w:sz="12" w:space="0" w:color="auto"/>
            </w:tcBorders>
            <w:vAlign w:val="center"/>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lastRenderedPageBreak/>
              <w:t>DERSİN HAFTALIK PLANI</w:t>
            </w:r>
          </w:p>
        </w:tc>
      </w:tr>
      <w:tr w:rsidR="00BA4775" w:rsidRPr="00BA4775" w:rsidTr="00BA4775">
        <w:trPr>
          <w:jc w:val="center"/>
        </w:trPr>
        <w:tc>
          <w:tcPr>
            <w:tcW w:w="593" w:type="pct"/>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alanının tartışılması, </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alanının belirlenmesi, </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alanına ilişkin kaynak tarama</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probleminin/konusunun belirlenmesi,</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problemine ilişkin kaynak tarama,</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Araştırmanın varsayımlarının, kavramlarının belirlenmesi ve tanımlanması,</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 sınav</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türünün ve yönteminin belirlenmesi,</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Evren örneklem seçimi,</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Verilerin toplanmasında kullanılacak yöntemin ve aracın seçimi,</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Verilerin analizinde kullanılabilecek sayısal analiz yöntem ve tekniklerinin belirlenmesi,</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teklifinin hazırlanması,</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çerçevesinin, içeriğinin hazırlanması,</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teklifinin ve içeriğinin sunulması, savunulması.</w:t>
            </w:r>
          </w:p>
        </w:tc>
      </w:tr>
      <w:tr w:rsidR="00BA4775" w:rsidRPr="00BA4775" w:rsidTr="00BA4775">
        <w:trPr>
          <w:trHeight w:val="322"/>
          <w:jc w:val="center"/>
        </w:trPr>
        <w:tc>
          <w:tcPr>
            <w:tcW w:w="593" w:type="pct"/>
            <w:tcBorders>
              <w:bottom w:val="single" w:sz="12" w:space="0" w:color="auto"/>
            </w:tcBorders>
            <w:shd w:val="clear" w:color="auto" w:fill="E6E6E6"/>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 sınavı</w:t>
            </w:r>
          </w:p>
        </w:tc>
      </w:tr>
    </w:tbl>
    <w:p w:rsidR="00BA4775" w:rsidRPr="00BA4775" w:rsidRDefault="00BA4775" w:rsidP="00BA4775">
      <w:pPr>
        <w:jc w:val="left"/>
        <w:rPr>
          <w:rFonts w:ascii="Times New Roman" w:hAnsi="Times New Roman" w:cs="Times New Roman"/>
          <w:sz w:val="16"/>
          <w:szCs w:val="16"/>
        </w:rPr>
      </w:pPr>
    </w:p>
    <w:p w:rsidR="00BA4775" w:rsidRPr="00BA4775" w:rsidRDefault="00BA4775"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A4775" w:rsidRPr="00BA4775" w:rsidTr="00BA4775">
        <w:tc>
          <w:tcPr>
            <w:tcW w:w="603" w:type="dxa"/>
            <w:tcBorders>
              <w:top w:val="single" w:sz="12" w:space="0" w:color="auto"/>
            </w:tcBorders>
            <w:vAlign w:val="center"/>
          </w:tcPr>
          <w:p w:rsidR="00BA4775" w:rsidRPr="00BA4775" w:rsidRDefault="00BA4775"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1</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r>
      <w:tr w:rsidR="00BA4775" w:rsidRPr="00BA4775" w:rsidTr="00BA4775">
        <w:tc>
          <w:tcPr>
            <w:tcW w:w="9889" w:type="dxa"/>
            <w:gridSpan w:val="5"/>
            <w:tcBorders>
              <w:bottom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A4775" w:rsidRPr="00BA4775" w:rsidRDefault="00BA4775" w:rsidP="00BA4775">
      <w:pPr>
        <w:jc w:val="left"/>
        <w:rPr>
          <w:rFonts w:ascii="Times New Roman" w:hAnsi="Times New Roman" w:cs="Times New Roman"/>
          <w:sz w:val="16"/>
          <w:szCs w:val="16"/>
        </w:rPr>
      </w:pPr>
    </w:p>
    <w:p w:rsidR="00BA4775" w:rsidRPr="00BA4775" w:rsidRDefault="00BA4775"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Doç. Dr. Sıtkı Çorbacıoğlu</w:t>
      </w:r>
    </w:p>
    <w:p w:rsidR="00BA4775" w:rsidRPr="00BA4775" w:rsidRDefault="00BA4775"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BA4775" w:rsidRPr="00BA4775" w:rsidTr="00BA4775">
        <w:trPr>
          <w:trHeight w:val="989"/>
        </w:trPr>
        <w:tc>
          <w:tcPr>
            <w:tcW w:w="7171" w:type="dxa"/>
          </w:tcPr>
          <w:p w:rsidR="00BA4775" w:rsidRPr="00BA4775" w:rsidRDefault="00BA4775"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BA4775" w:rsidRPr="00BA4775" w:rsidRDefault="00BA4775" w:rsidP="00BA4775">
            <w:pPr>
              <w:tabs>
                <w:tab w:val="left" w:pos="7800"/>
              </w:tabs>
              <w:jc w:val="left"/>
              <w:rPr>
                <w:rFonts w:ascii="Times New Roman" w:hAnsi="Times New Roman" w:cs="Times New Roman"/>
              </w:rPr>
            </w:pPr>
          </w:p>
          <w:p w:rsidR="00BA4775" w:rsidRPr="00BA4775" w:rsidRDefault="00BA4775"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BA4775" w:rsidRPr="00BA4775" w:rsidRDefault="00BA4775"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BA4775" w:rsidRPr="00BA4775" w:rsidRDefault="00BA4775"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A4775" w:rsidRPr="00BA4775" w:rsidRDefault="00BA4775"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5484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9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ESOGÜ İşletme Bölümü Ders Bilgi Formu</w:t>
      </w:r>
    </w:p>
    <w:p w:rsidR="00BA4775" w:rsidRPr="00BA4775" w:rsidRDefault="00BA4775"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A4775" w:rsidRPr="00BA4775" w:rsidTr="00BA4775">
        <w:tc>
          <w:tcPr>
            <w:tcW w:w="1167" w:type="dxa"/>
            <w:vAlign w:val="center"/>
          </w:tcPr>
          <w:p w:rsidR="00BA4775" w:rsidRPr="00BA4775" w:rsidRDefault="00BA4775"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BA4775" w:rsidRPr="00BA4775" w:rsidRDefault="00BA4775"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GÜZ</w:t>
            </w:r>
          </w:p>
        </w:tc>
      </w:tr>
    </w:tbl>
    <w:p w:rsidR="00BA4775" w:rsidRPr="00BA4775" w:rsidRDefault="00BA4775"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A4775" w:rsidRPr="00BA4775" w:rsidTr="00BA4775">
        <w:tc>
          <w:tcPr>
            <w:tcW w:w="1668" w:type="dxa"/>
            <w:vAlign w:val="center"/>
          </w:tcPr>
          <w:p w:rsidR="00BA4775" w:rsidRPr="00BA4775" w:rsidRDefault="00BA4775"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A4775" w:rsidRPr="00BA4775" w:rsidRDefault="00BA4775" w:rsidP="00BA4775">
            <w:pPr>
              <w:jc w:val="left"/>
              <w:outlineLvl w:val="0"/>
              <w:rPr>
                <w:rFonts w:ascii="Times New Roman" w:hAnsi="Times New Roman" w:cs="Times New Roman"/>
              </w:rPr>
            </w:pPr>
            <w:r w:rsidRPr="00BA4775">
              <w:rPr>
                <w:rFonts w:ascii="Times New Roman" w:hAnsi="Times New Roman" w:cs="Times New Roman"/>
              </w:rPr>
              <w:t>1312178450</w:t>
            </w:r>
          </w:p>
        </w:tc>
        <w:tc>
          <w:tcPr>
            <w:tcW w:w="1560" w:type="dxa"/>
            <w:vAlign w:val="center"/>
          </w:tcPr>
          <w:p w:rsidR="00BA4775" w:rsidRPr="00BA4775" w:rsidRDefault="00BA4775"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BA4775" w:rsidRPr="00BA4775" w:rsidRDefault="00BA4775"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MALİYET YÖNETİMİ II</w:t>
            </w:r>
            <w:bookmarkStart w:id="97" w:name="maliyet"/>
            <w:bookmarkEnd w:id="97"/>
          </w:p>
        </w:tc>
      </w:tr>
    </w:tbl>
    <w:p w:rsidR="00BA4775" w:rsidRPr="00BA4775" w:rsidRDefault="00BA4775"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A4775" w:rsidRPr="00BA4775" w:rsidTr="00BA4775">
        <w:trPr>
          <w:trHeight w:val="383"/>
        </w:trPr>
        <w:tc>
          <w:tcPr>
            <w:tcW w:w="525" w:type="pct"/>
            <w:vMerge w:val="restart"/>
            <w:tcBorders>
              <w:top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BA4775" w:rsidRPr="00BA4775" w:rsidRDefault="00BA4775"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A4775" w:rsidRPr="00BA4775" w:rsidTr="00BA4775">
        <w:trPr>
          <w:trHeight w:val="382"/>
        </w:trPr>
        <w:tc>
          <w:tcPr>
            <w:tcW w:w="525" w:type="pct"/>
            <w:vMerge/>
            <w:tcBorders>
              <w:right w:val="single" w:sz="12" w:space="0" w:color="auto"/>
            </w:tcBorders>
          </w:tcPr>
          <w:p w:rsidR="00BA4775" w:rsidRPr="00BA4775" w:rsidRDefault="00BA4775"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A4775" w:rsidRPr="00BA4775" w:rsidRDefault="00BA4775"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A4775" w:rsidRPr="00BA4775" w:rsidRDefault="00BA4775"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A4775" w:rsidRPr="00BA4775" w:rsidTr="00BA4775">
        <w:trPr>
          <w:trHeight w:val="367"/>
        </w:trPr>
        <w:tc>
          <w:tcPr>
            <w:tcW w:w="525" w:type="pct"/>
            <w:tcBorders>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8</w:t>
            </w:r>
          </w:p>
        </w:tc>
        <w:tc>
          <w:tcPr>
            <w:tcW w:w="390" w:type="pct"/>
            <w:gridSpan w:val="2"/>
            <w:tcBorders>
              <w:left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3</w:t>
            </w:r>
          </w:p>
        </w:tc>
        <w:tc>
          <w:tcPr>
            <w:tcW w:w="538" w:type="pct"/>
            <w:tcBorders>
              <w:bottom w:val="single" w:sz="12" w:space="0" w:color="auto"/>
            </w:tcBorders>
            <w:vAlign w:val="center"/>
          </w:tcPr>
          <w:p w:rsidR="00BA4775" w:rsidRPr="00BA4775" w:rsidRDefault="00BA4775" w:rsidP="00BA4775">
            <w:pPr>
              <w:jc w:val="left"/>
              <w:rPr>
                <w:rFonts w:ascii="Times New Roman" w:hAnsi="Times New Roman" w:cs="Times New Roman"/>
              </w:rPr>
            </w:pPr>
          </w:p>
        </w:tc>
        <w:tc>
          <w:tcPr>
            <w:tcW w:w="725" w:type="pct"/>
            <w:gridSpan w:val="3"/>
            <w:tcBorders>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rPr>
            </w:pPr>
          </w:p>
        </w:tc>
        <w:tc>
          <w:tcPr>
            <w:tcW w:w="418" w:type="pct"/>
            <w:tcBorders>
              <w:bottom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3</w:t>
            </w:r>
          </w:p>
        </w:tc>
        <w:tc>
          <w:tcPr>
            <w:tcW w:w="326" w:type="pct"/>
            <w:gridSpan w:val="2"/>
            <w:tcBorders>
              <w:bottom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6</w:t>
            </w:r>
          </w:p>
        </w:tc>
        <w:tc>
          <w:tcPr>
            <w:tcW w:w="1309" w:type="pct"/>
            <w:gridSpan w:val="3"/>
            <w:tcBorders>
              <w:bottom w:val="single" w:sz="12" w:space="0" w:color="auto"/>
            </w:tcBorders>
            <w:vAlign w:val="center"/>
          </w:tcPr>
          <w:p w:rsidR="00BA4775" w:rsidRPr="00BA4775" w:rsidRDefault="00BA4775"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(x)  SEÇMELİ (   )</w:t>
            </w:r>
          </w:p>
        </w:tc>
        <w:tc>
          <w:tcPr>
            <w:tcW w:w="768" w:type="pct"/>
            <w:tcBorders>
              <w:bottom w:val="single" w:sz="12" w:space="0" w:color="auto"/>
            </w:tcBorders>
          </w:tcPr>
          <w:p w:rsidR="00BA4775" w:rsidRPr="00BA4775" w:rsidRDefault="00BA4775"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A4775" w:rsidRPr="00BA4775" w:rsidTr="00BA477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A4775" w:rsidRPr="00BA4775" w:rsidTr="00BA477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A4775" w:rsidRPr="00BA4775" w:rsidTr="00BA477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A4775" w:rsidRPr="00BA4775" w:rsidRDefault="00BA4775"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w:t>
            </w:r>
          </w:p>
        </w:tc>
        <w:tc>
          <w:tcPr>
            <w:tcW w:w="983" w:type="pct"/>
            <w:gridSpan w:val="3"/>
            <w:tcBorders>
              <w:left w:val="single" w:sz="4" w:space="0" w:color="auto"/>
              <w:bottom w:val="single" w:sz="12"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X</w:t>
            </w:r>
          </w:p>
        </w:tc>
        <w:tc>
          <w:tcPr>
            <w:tcW w:w="1114" w:type="pct"/>
            <w:gridSpan w:val="3"/>
            <w:tcBorders>
              <w:left w:val="single" w:sz="4" w:space="0" w:color="auto"/>
              <w:bottom w:val="single" w:sz="12" w:space="0" w:color="auto"/>
            </w:tcBorders>
          </w:tcPr>
          <w:p w:rsidR="00BA4775" w:rsidRPr="00BA4775" w:rsidRDefault="00BA4775"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A4775" w:rsidRPr="00BA4775" w:rsidRDefault="00BA4775" w:rsidP="00BA4775">
            <w:pPr>
              <w:jc w:val="left"/>
              <w:rPr>
                <w:rFonts w:ascii="Times New Roman" w:hAnsi="Times New Roman" w:cs="Times New Roman"/>
              </w:rPr>
            </w:pPr>
          </w:p>
        </w:tc>
      </w:tr>
      <w:tr w:rsidR="00BA4775" w:rsidRPr="00BA4775" w:rsidTr="00BA4775">
        <w:trPr>
          <w:trHeight w:val="324"/>
        </w:trPr>
        <w:tc>
          <w:tcPr>
            <w:tcW w:w="5000" w:type="pct"/>
            <w:gridSpan w:val="14"/>
            <w:tcBorders>
              <w:top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A4775" w:rsidRPr="00BA4775" w:rsidTr="00BA4775">
        <w:tc>
          <w:tcPr>
            <w:tcW w:w="1835" w:type="pct"/>
            <w:gridSpan w:val="5"/>
            <w:vMerge w:val="restart"/>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w:t>
            </w:r>
          </w:p>
        </w:tc>
        <w:tc>
          <w:tcPr>
            <w:tcW w:w="768" w:type="pct"/>
            <w:tcBorders>
              <w:top w:val="single" w:sz="8" w:space="0" w:color="auto"/>
              <w:left w:val="single" w:sz="8" w:space="0" w:color="auto"/>
            </w:tcBorders>
          </w:tcPr>
          <w:p w:rsidR="00BA4775" w:rsidRPr="00BA4775" w:rsidRDefault="00BA4775"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40</w:t>
            </w: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A4775" w:rsidRPr="00BA4775" w:rsidRDefault="00BA4775" w:rsidP="00BA4775">
            <w:pPr>
              <w:jc w:val="left"/>
              <w:rPr>
                <w:rFonts w:ascii="Times New Roman" w:hAnsi="Times New Roman" w:cs="Times New Roman"/>
              </w:rPr>
            </w:pPr>
          </w:p>
        </w:tc>
        <w:tc>
          <w:tcPr>
            <w:tcW w:w="768" w:type="pct"/>
            <w:tcBorders>
              <w:left w:val="single" w:sz="8" w:space="0" w:color="auto"/>
            </w:tcBorders>
          </w:tcPr>
          <w:p w:rsidR="00BA4775" w:rsidRPr="00BA4775" w:rsidRDefault="00BA4775" w:rsidP="00BA4775">
            <w:pPr>
              <w:jc w:val="left"/>
              <w:rPr>
                <w:rFonts w:ascii="Times New Roman" w:hAnsi="Times New Roman" w:cs="Times New Roman"/>
                <w:sz w:val="20"/>
                <w:szCs w:val="20"/>
                <w:highlight w:val="yellow"/>
              </w:rPr>
            </w:pP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A4775" w:rsidRPr="00BA4775" w:rsidRDefault="00BA4775" w:rsidP="00BA4775">
            <w:pPr>
              <w:jc w:val="left"/>
              <w:rPr>
                <w:rFonts w:ascii="Times New Roman" w:hAnsi="Times New Roman" w:cs="Times New Roman"/>
              </w:rPr>
            </w:pPr>
          </w:p>
        </w:tc>
        <w:tc>
          <w:tcPr>
            <w:tcW w:w="768" w:type="pct"/>
            <w:tcBorders>
              <w:left w:val="single" w:sz="8" w:space="0" w:color="auto"/>
            </w:tcBorders>
          </w:tcPr>
          <w:p w:rsidR="00BA4775" w:rsidRPr="00BA4775" w:rsidRDefault="00BA4775" w:rsidP="00BA4775">
            <w:pPr>
              <w:jc w:val="left"/>
              <w:rPr>
                <w:rFonts w:ascii="Times New Roman" w:hAnsi="Times New Roman" w:cs="Times New Roman"/>
                <w:sz w:val="20"/>
                <w:szCs w:val="20"/>
              </w:rPr>
            </w:pP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A4775" w:rsidRPr="00BA4775" w:rsidRDefault="00BA4775" w:rsidP="00BA4775">
            <w:pPr>
              <w:jc w:val="left"/>
              <w:rPr>
                <w:rFonts w:ascii="Times New Roman" w:hAnsi="Times New Roman" w:cs="Times New Roman"/>
              </w:rPr>
            </w:pPr>
          </w:p>
        </w:tc>
        <w:tc>
          <w:tcPr>
            <w:tcW w:w="768" w:type="pct"/>
            <w:tcBorders>
              <w:left w:val="single" w:sz="8" w:space="0" w:color="auto"/>
            </w:tcBorders>
          </w:tcPr>
          <w:p w:rsidR="00BA4775" w:rsidRPr="00BA4775" w:rsidRDefault="00BA4775" w:rsidP="00BA4775">
            <w:pPr>
              <w:jc w:val="left"/>
              <w:rPr>
                <w:rFonts w:ascii="Times New Roman" w:hAnsi="Times New Roman" w:cs="Times New Roman"/>
              </w:rPr>
            </w:pP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A4775" w:rsidRPr="00BA4775" w:rsidRDefault="00BA4775" w:rsidP="00BA4775">
            <w:pPr>
              <w:jc w:val="left"/>
              <w:rPr>
                <w:rFonts w:ascii="Times New Roman" w:hAnsi="Times New Roman" w:cs="Times New Roman"/>
              </w:rPr>
            </w:pPr>
          </w:p>
        </w:tc>
        <w:tc>
          <w:tcPr>
            <w:tcW w:w="768" w:type="pct"/>
            <w:tcBorders>
              <w:left w:val="single" w:sz="8" w:space="0" w:color="auto"/>
              <w:bottom w:val="single" w:sz="8" w:space="0" w:color="auto"/>
            </w:tcBorders>
          </w:tcPr>
          <w:p w:rsidR="00BA4775" w:rsidRPr="00BA4775" w:rsidRDefault="00BA4775" w:rsidP="00BA4775">
            <w:pPr>
              <w:jc w:val="left"/>
              <w:rPr>
                <w:rFonts w:ascii="Times New Roman" w:hAnsi="Times New Roman" w:cs="Times New Roman"/>
              </w:rPr>
            </w:pP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A4775" w:rsidRPr="00BA4775" w:rsidRDefault="00BA4775"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A4775" w:rsidRPr="00BA4775" w:rsidRDefault="00BA4775" w:rsidP="00BA4775">
            <w:pPr>
              <w:jc w:val="left"/>
              <w:rPr>
                <w:rFonts w:ascii="Times New Roman" w:hAnsi="Times New Roman" w:cs="Times New Roman"/>
              </w:rPr>
            </w:pP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A4775" w:rsidRPr="00BA4775" w:rsidRDefault="00BA4775"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A4775" w:rsidRPr="00BA4775" w:rsidRDefault="00BA4775" w:rsidP="00BA4775">
            <w:pPr>
              <w:jc w:val="left"/>
              <w:rPr>
                <w:rFonts w:ascii="Times New Roman" w:hAnsi="Times New Roman" w:cs="Times New Roman"/>
              </w:rPr>
            </w:pPr>
          </w:p>
        </w:tc>
      </w:tr>
      <w:tr w:rsidR="00BA4775" w:rsidRPr="00BA4775" w:rsidTr="00BA4775">
        <w:trPr>
          <w:trHeight w:val="392"/>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A4775" w:rsidRPr="00BA4775" w:rsidRDefault="00BA4775"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sz w:val="20"/>
                <w:szCs w:val="20"/>
              </w:rPr>
              <w:t>1</w:t>
            </w:r>
          </w:p>
        </w:tc>
        <w:tc>
          <w:tcPr>
            <w:tcW w:w="768" w:type="pct"/>
            <w:tcBorders>
              <w:top w:val="single" w:sz="12" w:space="0" w:color="auto"/>
              <w:left w:val="single" w:sz="8" w:space="0" w:color="auto"/>
              <w:bottom w:val="single" w:sz="8"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60</w:t>
            </w:r>
          </w:p>
        </w:tc>
      </w:tr>
      <w:tr w:rsidR="00BA4775"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w:t>
            </w:r>
          </w:p>
        </w:tc>
      </w:tr>
      <w:tr w:rsidR="00BA4775"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Bilimsel araştırma esasları, yöntemleri, araştırma probleminin ortaya konması, literatür taraması, uygun araştırma yöntemlerinin belirlenmesi, gerekli verilerin toplanması ve işlenmesi, bulguların değerlendirilmesi, tüm adımların raporlanması.</w:t>
            </w:r>
          </w:p>
        </w:tc>
      </w:tr>
      <w:tr w:rsidR="00BA4775" w:rsidRPr="00BA4775" w:rsidTr="00BA4775">
        <w:trPr>
          <w:trHeight w:val="426"/>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lang w:val="en-GB"/>
              </w:rPr>
              <w:t>Bu dersinamacı</w:t>
            </w:r>
            <w:r w:rsidRPr="00BA4775">
              <w:rPr>
                <w:rFonts w:ascii="Times New Roman" w:hAnsi="Times New Roman" w:cs="Times New Roman"/>
                <w:b/>
                <w:bCs/>
                <w:sz w:val="20"/>
                <w:szCs w:val="20"/>
                <w:lang w:val="en-GB"/>
              </w:rPr>
              <w:t>, </w:t>
            </w:r>
            <w:r w:rsidRPr="00BA4775">
              <w:rPr>
                <w:rFonts w:ascii="Times New Roman" w:hAnsi="Times New Roman" w:cs="Times New Roman"/>
                <w:sz w:val="20"/>
                <w:szCs w:val="20"/>
              </w:rPr>
              <w:t>araştırılmaya ve çözülmeye değer bir sorun/durum/olayın planlı bir şekilde bilimsel araştırma formatında analiz edilebilmesini, analizde kullanılacak sayısal analiz tekniklerinin seçiminin doğru yapılmasını, verilerin analizi için bilgisayar ortamına verilerin aktarılması ve bilgisayar çözümlerinin elde edilmesini, sonuçların bilimsel açıdan değerlendirilebilmesini ve yorumlanabilmesini sağlamaktır.</w:t>
            </w:r>
          </w:p>
        </w:tc>
      </w:tr>
      <w:tr w:rsidR="00BA4775"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Problem oluşturma ve bu problemin çözümünde bilimsel araştırma yöntemlerini kullanarak, sistemli bir rapor hazırlama ve sonuçları analiz edebilme</w:t>
            </w:r>
          </w:p>
        </w:tc>
      </w:tr>
      <w:tr w:rsidR="00BA4775"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tabs>
                <w:tab w:val="left" w:pos="7800"/>
              </w:tabs>
              <w:jc w:val="left"/>
              <w:rPr>
                <w:rFonts w:ascii="Times New Roman" w:hAnsi="Times New Roman" w:cs="Times New Roman"/>
                <w:sz w:val="20"/>
                <w:szCs w:val="20"/>
              </w:rPr>
            </w:pPr>
          </w:p>
          <w:tbl>
            <w:tblPr>
              <w:tblW w:w="8520" w:type="dxa"/>
              <w:tblLayout w:type="fixed"/>
              <w:tblCellMar>
                <w:top w:w="60" w:type="dxa"/>
                <w:left w:w="60" w:type="dxa"/>
                <w:bottom w:w="60" w:type="dxa"/>
                <w:right w:w="60" w:type="dxa"/>
              </w:tblCellMar>
              <w:tblLook w:val="04A0" w:firstRow="1" w:lastRow="0" w:firstColumn="1" w:lastColumn="0" w:noHBand="0" w:noVBand="1"/>
            </w:tblPr>
            <w:tblGrid>
              <w:gridCol w:w="8520"/>
            </w:tblGrid>
            <w:tr w:rsidR="00BA4775" w:rsidRPr="00BA4775" w:rsidTr="00BA4775">
              <w:tc>
                <w:tcPr>
                  <w:tcW w:w="8520" w:type="dxa"/>
                  <w:shd w:val="clear" w:color="auto" w:fill="FFFFFF"/>
                  <w:vAlign w:val="center"/>
                  <w:hideMark/>
                </w:tcPr>
                <w:p w:rsidR="00BA4775" w:rsidRPr="00BA4775" w:rsidRDefault="00BA4775" w:rsidP="00BA4775">
                  <w:pPr>
                    <w:tabs>
                      <w:tab w:val="left" w:pos="7800"/>
                    </w:tabs>
                    <w:jc w:val="left"/>
                    <w:rPr>
                      <w:rFonts w:ascii="Times New Roman" w:hAnsi="Times New Roman" w:cs="Times New Roman"/>
                      <w:sz w:val="20"/>
                      <w:szCs w:val="20"/>
                    </w:rPr>
                  </w:pPr>
                  <w:r w:rsidRPr="00BA4775">
                    <w:rPr>
                      <w:rFonts w:ascii="Times New Roman" w:hAnsi="Times New Roman" w:cs="Times New Roman"/>
                      <w:sz w:val="20"/>
                      <w:szCs w:val="20"/>
                      <w:lang w:val="en-GB"/>
                    </w:rPr>
                    <w:t>Bilimselbiraraştırmanınnasılyapıldığınıöğrenme</w:t>
                  </w:r>
                </w:p>
              </w:tc>
            </w:tr>
            <w:tr w:rsidR="00BA4775" w:rsidRPr="00BA4775" w:rsidTr="00BA4775">
              <w:tc>
                <w:tcPr>
                  <w:tcW w:w="8520" w:type="dxa"/>
                  <w:shd w:val="clear" w:color="auto" w:fill="F7F6F3"/>
                  <w:vAlign w:val="center"/>
                  <w:hideMark/>
                </w:tcPr>
                <w:p w:rsidR="00BA4775" w:rsidRPr="00BA4775" w:rsidRDefault="00BA4775" w:rsidP="00BA4775">
                  <w:pPr>
                    <w:tabs>
                      <w:tab w:val="left" w:pos="7800"/>
                    </w:tabs>
                    <w:jc w:val="left"/>
                    <w:rPr>
                      <w:rFonts w:ascii="Times New Roman" w:hAnsi="Times New Roman" w:cs="Times New Roman"/>
                      <w:sz w:val="20"/>
                      <w:szCs w:val="20"/>
                    </w:rPr>
                  </w:pPr>
                </w:p>
              </w:tc>
            </w:tr>
          </w:tbl>
          <w:p w:rsidR="00BA4775" w:rsidRPr="00BA4775" w:rsidRDefault="00BA4775" w:rsidP="00BA4775">
            <w:pPr>
              <w:tabs>
                <w:tab w:val="left" w:pos="7800"/>
              </w:tabs>
              <w:jc w:val="left"/>
              <w:rPr>
                <w:rFonts w:ascii="Times New Roman" w:hAnsi="Times New Roman" w:cs="Times New Roman"/>
              </w:rPr>
            </w:pPr>
          </w:p>
        </w:tc>
      </w:tr>
      <w:tr w:rsidR="00BA4775"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pStyle w:val="Balk4"/>
              <w:spacing w:before="0" w:beforeAutospacing="0" w:after="0" w:afterAutospacing="0"/>
              <w:rPr>
                <w:b w:val="0"/>
                <w:bCs w:val="0"/>
                <w:sz w:val="20"/>
                <w:szCs w:val="20"/>
              </w:rPr>
            </w:pPr>
          </w:p>
        </w:tc>
      </w:tr>
      <w:tr w:rsidR="00BA4775"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pStyle w:val="Balk4"/>
              <w:spacing w:before="0" w:beforeAutospacing="0" w:after="0" w:afterAutospacing="0"/>
              <w:rPr>
                <w:b w:val="0"/>
                <w:bCs w:val="0"/>
                <w:color w:val="000000"/>
                <w:sz w:val="20"/>
                <w:szCs w:val="20"/>
              </w:rPr>
            </w:pPr>
          </w:p>
        </w:tc>
      </w:tr>
      <w:tr w:rsidR="00BA4775" w:rsidRPr="00BA4775" w:rsidTr="00BA4775">
        <w:trPr>
          <w:trHeight w:val="520"/>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jc w:val="left"/>
              <w:rPr>
                <w:rFonts w:ascii="Times New Roman" w:hAnsi="Times New Roman" w:cs="Times New Roman"/>
                <w:sz w:val="20"/>
                <w:szCs w:val="20"/>
              </w:rPr>
            </w:pPr>
          </w:p>
        </w:tc>
      </w:tr>
    </w:tbl>
    <w:p w:rsidR="00BA4775" w:rsidRPr="00BA4775" w:rsidRDefault="00BA4775" w:rsidP="00BA4775">
      <w:pPr>
        <w:jc w:val="left"/>
        <w:rPr>
          <w:rFonts w:ascii="Times New Roman" w:hAnsi="Times New Roman" w:cs="Times New Roman"/>
          <w:sz w:val="18"/>
          <w:szCs w:val="18"/>
        </w:rPr>
        <w:sectPr w:rsidR="00BA4775"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A4775" w:rsidRPr="00BA4775" w:rsidTr="00BA4775">
        <w:trPr>
          <w:trHeight w:val="510"/>
          <w:jc w:val="center"/>
        </w:trPr>
        <w:tc>
          <w:tcPr>
            <w:tcW w:w="5000" w:type="pct"/>
            <w:gridSpan w:val="2"/>
            <w:tcBorders>
              <w:top w:val="single" w:sz="12" w:space="0" w:color="auto"/>
            </w:tcBorders>
            <w:vAlign w:val="center"/>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lastRenderedPageBreak/>
              <w:t>DERSİN HAFTALIK PLANI</w:t>
            </w:r>
          </w:p>
        </w:tc>
      </w:tr>
      <w:tr w:rsidR="00BA4775" w:rsidRPr="00BA4775" w:rsidTr="00BA4775">
        <w:trPr>
          <w:jc w:val="center"/>
        </w:trPr>
        <w:tc>
          <w:tcPr>
            <w:tcW w:w="593" w:type="pct"/>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A4775" w:rsidRPr="00BA4775" w:rsidRDefault="00BA4775"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Veri toplama aracının hazırlanması</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A4775" w:rsidRPr="00BA4775" w:rsidRDefault="00BA4775"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Veri toplama aracının hazırlanması</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A4775" w:rsidRPr="00BA4775" w:rsidRDefault="00BA4775"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Veri toplama aracının hazırlanması</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A4775" w:rsidRPr="00BA4775" w:rsidRDefault="00BA4775" w:rsidP="00BA4775">
            <w:pPr>
              <w:jc w:val="left"/>
              <w:rPr>
                <w:rFonts w:ascii="Times New Roman" w:hAnsi="Times New Roman" w:cs="Times New Roman"/>
              </w:rPr>
            </w:pPr>
            <w:r w:rsidRPr="00BA4775">
              <w:rPr>
                <w:rStyle w:val="apple-converted-space"/>
                <w:rFonts w:ascii="Times New Roman" w:hAnsi="Times New Roman" w:cs="Times New Roman"/>
                <w:color w:val="333333"/>
                <w:shd w:val="clear" w:color="auto" w:fill="F7F6F3"/>
              </w:rPr>
              <w:t> </w:t>
            </w:r>
            <w:r w:rsidRPr="00BA4775">
              <w:rPr>
                <w:rStyle w:val="apple-style-span"/>
                <w:rFonts w:ascii="Times New Roman" w:hAnsi="Times New Roman" w:cs="Times New Roman"/>
                <w:color w:val="333333"/>
                <w:shd w:val="clear" w:color="auto" w:fill="F7F6F3"/>
              </w:rPr>
              <w:t>Verilerin toplanması</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A4775" w:rsidRPr="00BA4775" w:rsidRDefault="00BA4775" w:rsidP="00BA4775">
            <w:pPr>
              <w:jc w:val="left"/>
              <w:rPr>
                <w:rFonts w:ascii="Times New Roman" w:hAnsi="Times New Roman" w:cs="Times New Roman"/>
              </w:rPr>
            </w:pPr>
            <w:r w:rsidRPr="00BA4775">
              <w:rPr>
                <w:rStyle w:val="apple-converted-space"/>
                <w:rFonts w:ascii="Times New Roman" w:hAnsi="Times New Roman" w:cs="Times New Roman"/>
                <w:color w:val="333333"/>
                <w:shd w:val="clear" w:color="auto" w:fill="F7F6F3"/>
              </w:rPr>
              <w:t> </w:t>
            </w:r>
            <w:r w:rsidRPr="00BA4775">
              <w:rPr>
                <w:rStyle w:val="apple-style-span"/>
                <w:rFonts w:ascii="Times New Roman" w:hAnsi="Times New Roman" w:cs="Times New Roman"/>
                <w:color w:val="333333"/>
                <w:shd w:val="clear" w:color="auto" w:fill="F7F6F3"/>
              </w:rPr>
              <w:t>Verilerin toplanması</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A4775" w:rsidRPr="00BA4775" w:rsidRDefault="00BA4775" w:rsidP="00BA4775">
            <w:pPr>
              <w:jc w:val="left"/>
              <w:rPr>
                <w:rFonts w:ascii="Times New Roman" w:hAnsi="Times New Roman" w:cs="Times New Roman"/>
              </w:rPr>
            </w:pPr>
            <w:r w:rsidRPr="00BA4775">
              <w:rPr>
                <w:rStyle w:val="apple-converted-space"/>
                <w:rFonts w:ascii="Times New Roman" w:hAnsi="Times New Roman" w:cs="Times New Roman"/>
                <w:color w:val="333333"/>
                <w:shd w:val="clear" w:color="auto" w:fill="F7F6F3"/>
              </w:rPr>
              <w:t> </w:t>
            </w:r>
            <w:r w:rsidRPr="00BA4775">
              <w:rPr>
                <w:rStyle w:val="apple-style-span"/>
                <w:rFonts w:ascii="Times New Roman" w:hAnsi="Times New Roman" w:cs="Times New Roman"/>
                <w:color w:val="333333"/>
                <w:shd w:val="clear" w:color="auto" w:fill="F7F6F3"/>
              </w:rPr>
              <w:t>Verilerin toplanması</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A4775" w:rsidRPr="00BA4775" w:rsidRDefault="00BA4775" w:rsidP="00BA4775">
            <w:pPr>
              <w:jc w:val="left"/>
              <w:rPr>
                <w:rFonts w:ascii="Times New Roman" w:hAnsi="Times New Roman" w:cs="Times New Roman"/>
              </w:rPr>
            </w:pPr>
            <w:r w:rsidRPr="00BA4775">
              <w:rPr>
                <w:rStyle w:val="apple-converted-space"/>
                <w:rFonts w:ascii="Times New Roman" w:hAnsi="Times New Roman" w:cs="Times New Roman"/>
                <w:color w:val="333333"/>
                <w:shd w:val="clear" w:color="auto" w:fill="F7F6F3"/>
              </w:rPr>
              <w:t> </w:t>
            </w:r>
            <w:r w:rsidRPr="00BA4775">
              <w:rPr>
                <w:rStyle w:val="apple-style-span"/>
                <w:rFonts w:ascii="Times New Roman" w:hAnsi="Times New Roman" w:cs="Times New Roman"/>
                <w:color w:val="333333"/>
                <w:shd w:val="clear" w:color="auto" w:fill="F7F6F3"/>
              </w:rPr>
              <w:t>Verilerin toplanması</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A4775" w:rsidRPr="00BA4775" w:rsidRDefault="00BA4775"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Verilerin analizi,</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A4775" w:rsidRPr="00BA4775" w:rsidRDefault="00BA4775"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Verilerin analizi,</w:t>
            </w:r>
          </w:p>
        </w:tc>
      </w:tr>
      <w:tr w:rsidR="00BA4775" w:rsidRPr="00BA4775" w:rsidTr="00BA4775">
        <w:trPr>
          <w:trHeight w:val="195"/>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A4775" w:rsidRPr="00BA4775" w:rsidRDefault="00BA4775"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Sonuçların yorumlanması,</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A4775" w:rsidRPr="00BA4775" w:rsidRDefault="00BA4775"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Sonuçların yorumlanması,</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A4775" w:rsidRPr="00BA4775" w:rsidRDefault="00BA4775" w:rsidP="00BA4775">
            <w:pPr>
              <w:jc w:val="left"/>
              <w:rPr>
                <w:rFonts w:ascii="Times New Roman" w:hAnsi="Times New Roman" w:cs="Times New Roman"/>
              </w:rPr>
            </w:pPr>
            <w:r w:rsidRPr="00BA4775">
              <w:rPr>
                <w:rStyle w:val="apple-converted-space"/>
                <w:rFonts w:ascii="Times New Roman" w:hAnsi="Times New Roman" w:cs="Times New Roman"/>
                <w:color w:val="333333"/>
                <w:shd w:val="clear" w:color="auto" w:fill="F7F6F3"/>
              </w:rPr>
              <w:t> </w:t>
            </w:r>
            <w:r w:rsidRPr="00BA4775">
              <w:rPr>
                <w:rStyle w:val="apple-style-span"/>
                <w:rFonts w:ascii="Times New Roman" w:hAnsi="Times New Roman" w:cs="Times New Roman"/>
                <w:color w:val="333333"/>
                <w:shd w:val="clear" w:color="auto" w:fill="F7F6F3"/>
              </w:rPr>
              <w:t>Araştırmanın rapor haline getirilmesi.</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A4775" w:rsidRPr="00BA4775" w:rsidRDefault="00BA4775" w:rsidP="00BA4775">
            <w:pPr>
              <w:jc w:val="left"/>
              <w:rPr>
                <w:rFonts w:ascii="Times New Roman" w:hAnsi="Times New Roman" w:cs="Times New Roman"/>
              </w:rPr>
            </w:pPr>
            <w:r w:rsidRPr="00BA4775">
              <w:rPr>
                <w:rStyle w:val="apple-converted-space"/>
                <w:rFonts w:ascii="Times New Roman" w:hAnsi="Times New Roman" w:cs="Times New Roman"/>
                <w:color w:val="333333"/>
                <w:shd w:val="clear" w:color="auto" w:fill="F7F6F3"/>
              </w:rPr>
              <w:t> </w:t>
            </w:r>
            <w:r w:rsidRPr="00BA4775">
              <w:rPr>
                <w:rStyle w:val="apple-style-span"/>
                <w:rFonts w:ascii="Times New Roman" w:hAnsi="Times New Roman" w:cs="Times New Roman"/>
                <w:color w:val="333333"/>
                <w:shd w:val="clear" w:color="auto" w:fill="F7F6F3"/>
              </w:rPr>
              <w:t>Araştırmanın rapor haline getirilmesi.</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A4775" w:rsidRPr="00BA4775" w:rsidRDefault="00BA4775" w:rsidP="00BA4775">
            <w:pPr>
              <w:jc w:val="left"/>
              <w:rPr>
                <w:rFonts w:ascii="Times New Roman" w:hAnsi="Times New Roman" w:cs="Times New Roman"/>
              </w:rPr>
            </w:pPr>
            <w:r w:rsidRPr="00BA4775">
              <w:rPr>
                <w:rStyle w:val="apple-converted-space"/>
                <w:rFonts w:ascii="Times New Roman" w:hAnsi="Times New Roman" w:cs="Times New Roman"/>
                <w:color w:val="333333"/>
                <w:shd w:val="clear" w:color="auto" w:fill="F7F6F3"/>
              </w:rPr>
              <w:t> </w:t>
            </w:r>
            <w:r w:rsidRPr="00BA4775">
              <w:rPr>
                <w:rStyle w:val="apple-style-span"/>
                <w:rFonts w:ascii="Times New Roman" w:hAnsi="Times New Roman" w:cs="Times New Roman"/>
                <w:color w:val="333333"/>
                <w:shd w:val="clear" w:color="auto" w:fill="F7F6F3"/>
              </w:rPr>
              <w:t>Araştırmanın rapor haline getirilmesi.</w:t>
            </w:r>
          </w:p>
        </w:tc>
      </w:tr>
      <w:tr w:rsidR="00BA4775" w:rsidRPr="00BA4775" w:rsidTr="00BA4775">
        <w:trPr>
          <w:trHeight w:val="322"/>
          <w:jc w:val="center"/>
        </w:trPr>
        <w:tc>
          <w:tcPr>
            <w:tcW w:w="593" w:type="pct"/>
            <w:tcBorders>
              <w:bottom w:val="single" w:sz="12" w:space="0" w:color="auto"/>
            </w:tcBorders>
            <w:shd w:val="clear" w:color="auto" w:fill="E6E6E6"/>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tcPr>
          <w:p w:rsidR="00BA4775" w:rsidRPr="00BA4775" w:rsidRDefault="00BA4775" w:rsidP="00BA4775">
            <w:pPr>
              <w:jc w:val="left"/>
              <w:rPr>
                <w:rFonts w:ascii="Times New Roman" w:hAnsi="Times New Roman" w:cs="Times New Roman"/>
              </w:rPr>
            </w:pPr>
            <w:r w:rsidRPr="00BA4775">
              <w:rPr>
                <w:rStyle w:val="apple-converted-space"/>
                <w:rFonts w:ascii="Times New Roman" w:hAnsi="Times New Roman" w:cs="Times New Roman"/>
                <w:color w:val="333333"/>
                <w:shd w:val="clear" w:color="auto" w:fill="F7F6F3"/>
              </w:rPr>
              <w:t> </w:t>
            </w:r>
            <w:r w:rsidRPr="00BA4775">
              <w:rPr>
                <w:rStyle w:val="apple-style-span"/>
                <w:rFonts w:ascii="Times New Roman" w:hAnsi="Times New Roman" w:cs="Times New Roman"/>
                <w:color w:val="333333"/>
                <w:shd w:val="clear" w:color="auto" w:fill="F7F6F3"/>
              </w:rPr>
              <w:t>Araştırmanın rapor haline getirilmesi.</w:t>
            </w:r>
          </w:p>
        </w:tc>
      </w:tr>
    </w:tbl>
    <w:p w:rsidR="00BA4775" w:rsidRPr="00BA4775" w:rsidRDefault="00BA4775" w:rsidP="00BA4775">
      <w:pPr>
        <w:jc w:val="left"/>
        <w:rPr>
          <w:rFonts w:ascii="Times New Roman" w:hAnsi="Times New Roman" w:cs="Times New Roman"/>
          <w:sz w:val="16"/>
          <w:szCs w:val="16"/>
        </w:rPr>
      </w:pPr>
    </w:p>
    <w:p w:rsidR="00BA4775" w:rsidRPr="00BA4775" w:rsidRDefault="00BA4775"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A4775" w:rsidRPr="00BA4775" w:rsidTr="00BA4775">
        <w:tc>
          <w:tcPr>
            <w:tcW w:w="603" w:type="dxa"/>
            <w:tcBorders>
              <w:top w:val="single" w:sz="12" w:space="0" w:color="auto"/>
            </w:tcBorders>
            <w:vAlign w:val="center"/>
          </w:tcPr>
          <w:p w:rsidR="00BA4775" w:rsidRPr="00BA4775" w:rsidRDefault="00BA4775"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1</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X</w:t>
            </w:r>
          </w:p>
        </w:tc>
        <w:tc>
          <w:tcPr>
            <w:tcW w:w="567" w:type="dxa"/>
          </w:tcPr>
          <w:p w:rsidR="00BA4775" w:rsidRPr="00BA4775" w:rsidRDefault="00BA4775" w:rsidP="00BA4775">
            <w:pPr>
              <w:jc w:val="left"/>
              <w:rPr>
                <w:rFonts w:ascii="Times New Roman" w:hAnsi="Times New Roman" w:cs="Times New Roman"/>
              </w:rPr>
            </w:pPr>
          </w:p>
        </w:tc>
        <w:tc>
          <w:tcPr>
            <w:tcW w:w="567" w:type="dxa"/>
          </w:tcPr>
          <w:p w:rsidR="00BA4775" w:rsidRPr="00BA4775" w:rsidRDefault="00BA4775" w:rsidP="00BA4775">
            <w:pPr>
              <w:jc w:val="left"/>
              <w:rPr>
                <w:rFonts w:ascii="Times New Roman" w:hAnsi="Times New Roman" w:cs="Times New Roman"/>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X</w:t>
            </w:r>
          </w:p>
        </w:tc>
        <w:tc>
          <w:tcPr>
            <w:tcW w:w="567" w:type="dxa"/>
          </w:tcPr>
          <w:p w:rsidR="00BA4775" w:rsidRPr="00BA4775" w:rsidRDefault="00BA4775" w:rsidP="00BA4775">
            <w:pPr>
              <w:jc w:val="left"/>
              <w:rPr>
                <w:rFonts w:ascii="Times New Roman" w:hAnsi="Times New Roman" w:cs="Times New Roman"/>
              </w:rPr>
            </w:pPr>
          </w:p>
        </w:tc>
        <w:tc>
          <w:tcPr>
            <w:tcW w:w="567" w:type="dxa"/>
          </w:tcPr>
          <w:p w:rsidR="00BA4775" w:rsidRPr="00BA4775" w:rsidRDefault="00BA4775" w:rsidP="00BA4775">
            <w:pPr>
              <w:jc w:val="left"/>
              <w:rPr>
                <w:rFonts w:ascii="Times New Roman" w:hAnsi="Times New Roman" w:cs="Times New Roman"/>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X</w:t>
            </w:r>
          </w:p>
        </w:tc>
        <w:tc>
          <w:tcPr>
            <w:tcW w:w="567" w:type="dxa"/>
          </w:tcPr>
          <w:p w:rsidR="00BA4775" w:rsidRPr="00BA4775" w:rsidRDefault="00BA4775" w:rsidP="00BA4775">
            <w:pPr>
              <w:jc w:val="left"/>
              <w:rPr>
                <w:rFonts w:ascii="Times New Roman" w:hAnsi="Times New Roman" w:cs="Times New Roman"/>
              </w:rPr>
            </w:pPr>
          </w:p>
        </w:tc>
        <w:tc>
          <w:tcPr>
            <w:tcW w:w="567" w:type="dxa"/>
          </w:tcPr>
          <w:p w:rsidR="00BA4775" w:rsidRPr="00BA4775" w:rsidRDefault="00BA4775" w:rsidP="00BA4775">
            <w:pPr>
              <w:jc w:val="left"/>
              <w:rPr>
                <w:rFonts w:ascii="Times New Roman" w:hAnsi="Times New Roman" w:cs="Times New Roman"/>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tcPr>
          <w:p w:rsidR="00BA4775" w:rsidRPr="00BA4775" w:rsidRDefault="00BA4775" w:rsidP="00BA4775">
            <w:pPr>
              <w:jc w:val="left"/>
              <w:rPr>
                <w:rFonts w:ascii="Times New Roman" w:hAnsi="Times New Roman" w:cs="Times New Roman"/>
              </w:rPr>
            </w:pPr>
          </w:p>
        </w:tc>
        <w:tc>
          <w:tcPr>
            <w:tcW w:w="567" w:type="dxa"/>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X</w:t>
            </w:r>
          </w:p>
        </w:tc>
        <w:tc>
          <w:tcPr>
            <w:tcW w:w="567" w:type="dxa"/>
          </w:tcPr>
          <w:p w:rsidR="00BA4775" w:rsidRPr="00BA4775" w:rsidRDefault="00BA4775" w:rsidP="00BA4775">
            <w:pPr>
              <w:jc w:val="left"/>
              <w:rPr>
                <w:rFonts w:ascii="Times New Roman" w:hAnsi="Times New Roman" w:cs="Times New Roman"/>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tcPr>
          <w:p w:rsidR="00BA4775" w:rsidRPr="00BA4775" w:rsidRDefault="00BA4775" w:rsidP="00BA4775">
            <w:pPr>
              <w:jc w:val="left"/>
              <w:rPr>
                <w:rFonts w:ascii="Times New Roman" w:hAnsi="Times New Roman" w:cs="Times New Roman"/>
              </w:rPr>
            </w:pPr>
          </w:p>
        </w:tc>
        <w:tc>
          <w:tcPr>
            <w:tcW w:w="567" w:type="dxa"/>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X</w:t>
            </w:r>
          </w:p>
        </w:tc>
        <w:tc>
          <w:tcPr>
            <w:tcW w:w="567" w:type="dxa"/>
          </w:tcPr>
          <w:p w:rsidR="00BA4775" w:rsidRPr="00BA4775" w:rsidRDefault="00BA4775" w:rsidP="00BA4775">
            <w:pPr>
              <w:jc w:val="left"/>
              <w:rPr>
                <w:rFonts w:ascii="Times New Roman" w:hAnsi="Times New Roman" w:cs="Times New Roman"/>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tcPr>
          <w:p w:rsidR="00BA4775" w:rsidRPr="00BA4775" w:rsidRDefault="00BA4775" w:rsidP="00BA4775">
            <w:pPr>
              <w:jc w:val="left"/>
              <w:rPr>
                <w:rFonts w:ascii="Times New Roman" w:hAnsi="Times New Roman" w:cs="Times New Roman"/>
              </w:rPr>
            </w:pPr>
          </w:p>
        </w:tc>
        <w:tc>
          <w:tcPr>
            <w:tcW w:w="567" w:type="dxa"/>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X </w:t>
            </w:r>
          </w:p>
        </w:tc>
        <w:tc>
          <w:tcPr>
            <w:tcW w:w="567" w:type="dxa"/>
          </w:tcPr>
          <w:p w:rsidR="00BA4775" w:rsidRPr="00BA4775" w:rsidRDefault="00BA4775" w:rsidP="00BA4775">
            <w:pPr>
              <w:jc w:val="left"/>
              <w:rPr>
                <w:rFonts w:ascii="Times New Roman" w:hAnsi="Times New Roman" w:cs="Times New Roman"/>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tcPr>
          <w:p w:rsidR="00BA4775" w:rsidRPr="00BA4775" w:rsidRDefault="00BA4775" w:rsidP="00BA4775">
            <w:pPr>
              <w:jc w:val="left"/>
              <w:rPr>
                <w:rFonts w:ascii="Times New Roman" w:hAnsi="Times New Roman" w:cs="Times New Roman"/>
              </w:rPr>
            </w:pPr>
          </w:p>
        </w:tc>
        <w:tc>
          <w:tcPr>
            <w:tcW w:w="567" w:type="dxa"/>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X</w:t>
            </w:r>
          </w:p>
        </w:tc>
        <w:tc>
          <w:tcPr>
            <w:tcW w:w="567" w:type="dxa"/>
          </w:tcPr>
          <w:p w:rsidR="00BA4775" w:rsidRPr="00BA4775" w:rsidRDefault="00BA4775" w:rsidP="00BA4775">
            <w:pPr>
              <w:jc w:val="left"/>
              <w:rPr>
                <w:rFonts w:ascii="Times New Roman" w:hAnsi="Times New Roman" w:cs="Times New Roman"/>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tcPr>
          <w:p w:rsidR="00BA4775" w:rsidRPr="00BA4775" w:rsidRDefault="00BA4775" w:rsidP="00BA4775">
            <w:pPr>
              <w:jc w:val="left"/>
              <w:rPr>
                <w:rFonts w:ascii="Times New Roman" w:hAnsi="Times New Roman" w:cs="Times New Roman"/>
              </w:rPr>
            </w:pPr>
          </w:p>
        </w:tc>
        <w:tc>
          <w:tcPr>
            <w:tcW w:w="567" w:type="dxa"/>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X</w:t>
            </w:r>
          </w:p>
        </w:tc>
        <w:tc>
          <w:tcPr>
            <w:tcW w:w="567" w:type="dxa"/>
          </w:tcPr>
          <w:p w:rsidR="00BA4775" w:rsidRPr="00BA4775" w:rsidRDefault="00BA4775" w:rsidP="00BA4775">
            <w:pPr>
              <w:jc w:val="left"/>
              <w:rPr>
                <w:rFonts w:ascii="Times New Roman" w:hAnsi="Times New Roman" w:cs="Times New Roman"/>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Yasal, etik ve mesleki ilkeleri özümseyerek aldığı kararlarda ve uygulamalarında toplumsal sorumluluk bilincine sahip olur.</w:t>
            </w:r>
          </w:p>
        </w:tc>
        <w:tc>
          <w:tcPr>
            <w:tcW w:w="567" w:type="dxa"/>
          </w:tcPr>
          <w:p w:rsidR="00BA4775" w:rsidRPr="00BA4775" w:rsidRDefault="00BA4775" w:rsidP="00BA4775">
            <w:pPr>
              <w:jc w:val="left"/>
              <w:rPr>
                <w:rFonts w:ascii="Times New Roman" w:hAnsi="Times New Roman" w:cs="Times New Roman"/>
              </w:rPr>
            </w:pPr>
          </w:p>
        </w:tc>
        <w:tc>
          <w:tcPr>
            <w:tcW w:w="567" w:type="dxa"/>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X</w:t>
            </w:r>
          </w:p>
        </w:tc>
        <w:tc>
          <w:tcPr>
            <w:tcW w:w="567" w:type="dxa"/>
          </w:tcPr>
          <w:p w:rsidR="00BA4775" w:rsidRPr="00BA4775" w:rsidRDefault="00BA4775" w:rsidP="00BA4775">
            <w:pPr>
              <w:jc w:val="left"/>
              <w:rPr>
                <w:rFonts w:ascii="Times New Roman" w:hAnsi="Times New Roman" w:cs="Times New Roman"/>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tcPr>
          <w:p w:rsidR="00BA4775" w:rsidRPr="00BA4775" w:rsidRDefault="00BA4775" w:rsidP="00BA4775">
            <w:pPr>
              <w:jc w:val="left"/>
              <w:rPr>
                <w:rFonts w:ascii="Times New Roman" w:hAnsi="Times New Roman" w:cs="Times New Roman"/>
              </w:rPr>
            </w:pPr>
          </w:p>
        </w:tc>
        <w:tc>
          <w:tcPr>
            <w:tcW w:w="567" w:type="dxa"/>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X</w:t>
            </w:r>
          </w:p>
        </w:tc>
        <w:tc>
          <w:tcPr>
            <w:tcW w:w="567" w:type="dxa"/>
          </w:tcPr>
          <w:p w:rsidR="00BA4775" w:rsidRPr="00BA4775" w:rsidRDefault="00BA4775" w:rsidP="00BA4775">
            <w:pPr>
              <w:jc w:val="left"/>
              <w:rPr>
                <w:rFonts w:ascii="Times New Roman" w:hAnsi="Times New Roman" w:cs="Times New Roman"/>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tcPr>
          <w:p w:rsidR="00BA4775" w:rsidRPr="00BA4775" w:rsidRDefault="00BA4775" w:rsidP="00BA4775">
            <w:pPr>
              <w:jc w:val="left"/>
              <w:rPr>
                <w:rFonts w:ascii="Times New Roman" w:hAnsi="Times New Roman" w:cs="Times New Roman"/>
              </w:rPr>
            </w:pPr>
          </w:p>
        </w:tc>
        <w:tc>
          <w:tcPr>
            <w:tcW w:w="567" w:type="dxa"/>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X </w:t>
            </w:r>
          </w:p>
        </w:tc>
        <w:tc>
          <w:tcPr>
            <w:tcW w:w="567" w:type="dxa"/>
          </w:tcPr>
          <w:p w:rsidR="00BA4775" w:rsidRPr="00BA4775" w:rsidRDefault="00BA4775" w:rsidP="00BA4775">
            <w:pPr>
              <w:jc w:val="left"/>
              <w:rPr>
                <w:rFonts w:ascii="Times New Roman" w:hAnsi="Times New Roman" w:cs="Times New Roman"/>
              </w:rPr>
            </w:pPr>
          </w:p>
        </w:tc>
      </w:tr>
      <w:tr w:rsidR="00BA4775" w:rsidRPr="00BA4775" w:rsidTr="00BA4775">
        <w:tc>
          <w:tcPr>
            <w:tcW w:w="9889" w:type="dxa"/>
            <w:gridSpan w:val="5"/>
            <w:tcBorders>
              <w:bottom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A4775" w:rsidRPr="00BA4775" w:rsidRDefault="00BA4775" w:rsidP="00BA4775">
      <w:pPr>
        <w:jc w:val="left"/>
        <w:rPr>
          <w:rFonts w:ascii="Times New Roman" w:hAnsi="Times New Roman" w:cs="Times New Roman"/>
          <w:sz w:val="16"/>
          <w:szCs w:val="16"/>
        </w:rPr>
      </w:pPr>
    </w:p>
    <w:p w:rsidR="00BA4775" w:rsidRPr="00BA4775" w:rsidRDefault="00BA4775"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Doç. Dr. Tunç KÖSE</w:t>
      </w:r>
    </w:p>
    <w:p w:rsidR="00BA4775" w:rsidRPr="00BA4775" w:rsidRDefault="00BA4775"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p>
    <w:tbl>
      <w:tblPr>
        <w:tblW w:w="9948" w:type="dxa"/>
        <w:tblLook w:val="01E0" w:firstRow="1" w:lastRow="1" w:firstColumn="1" w:lastColumn="1" w:noHBand="0" w:noVBand="0"/>
      </w:tblPr>
      <w:tblGrid>
        <w:gridCol w:w="7171"/>
        <w:gridCol w:w="2777"/>
      </w:tblGrid>
      <w:tr w:rsidR="00BA4775" w:rsidTr="00BA4775">
        <w:trPr>
          <w:trHeight w:val="989"/>
        </w:trPr>
        <w:tc>
          <w:tcPr>
            <w:tcW w:w="7171" w:type="dxa"/>
          </w:tcPr>
          <w:p w:rsidR="00BA4775" w:rsidRDefault="00BA4775" w:rsidP="00BA4775">
            <w:pPr>
              <w:tabs>
                <w:tab w:val="left" w:pos="7800"/>
              </w:tabs>
            </w:pPr>
          </w:p>
        </w:tc>
        <w:tc>
          <w:tcPr>
            <w:tcW w:w="2777" w:type="dxa"/>
          </w:tcPr>
          <w:p w:rsidR="00BA4775" w:rsidRDefault="00BA4775" w:rsidP="00BA4775">
            <w:pPr>
              <w:tabs>
                <w:tab w:val="left" w:pos="7800"/>
              </w:tabs>
            </w:pPr>
          </w:p>
          <w:p w:rsidR="00BA4775" w:rsidRDefault="00BA4775" w:rsidP="00BA4775">
            <w:pPr>
              <w:tabs>
                <w:tab w:val="left" w:pos="7800"/>
              </w:tabs>
            </w:pPr>
          </w:p>
        </w:tc>
      </w:tr>
    </w:tbl>
    <w:p w:rsidR="00BA4775" w:rsidRDefault="00BA4775" w:rsidP="00BA4775">
      <w:pPr>
        <w:tabs>
          <w:tab w:val="left" w:pos="7800"/>
        </w:tabs>
      </w:pPr>
    </w:p>
    <w:p w:rsidR="00BA4775" w:rsidRPr="005111B1" w:rsidRDefault="00BA4775" w:rsidP="005111B1">
      <w:pPr>
        <w:tabs>
          <w:tab w:val="left" w:pos="7800"/>
        </w:tabs>
        <w:jc w:val="left"/>
        <w:rPr>
          <w:rFonts w:ascii="Times New Roman" w:hAnsi="Times New Roman" w:cs="Times New Roman"/>
        </w:rPr>
      </w:pPr>
      <w:r>
        <w:tab/>
      </w:r>
      <w:r w:rsidRPr="005111B1">
        <w:rPr>
          <w:rFonts w:ascii="Times New Roman" w:hAnsi="Times New Roman" w:cs="Times New Roman"/>
        </w:rPr>
        <w:tab/>
      </w:r>
    </w:p>
    <w:p w:rsidR="00BA4775" w:rsidRPr="005111B1" w:rsidRDefault="00BA4775" w:rsidP="005111B1">
      <w:pPr>
        <w:jc w:val="left"/>
        <w:outlineLvl w:val="0"/>
        <w:rPr>
          <w:rFonts w:ascii="Times New Roman" w:hAnsi="Times New Roman" w:cs="Times New Roman"/>
          <w:b/>
          <w:bCs/>
          <w:sz w:val="28"/>
          <w:szCs w:val="28"/>
        </w:rPr>
      </w:pPr>
      <w:r w:rsidRPr="005111B1">
        <w:rPr>
          <w:rFonts w:ascii="Times New Roman" w:hAnsi="Times New Roman" w:cs="Times New Roman"/>
          <w:noProof/>
          <w:lang w:val="tr-TR" w:eastAsia="tr-TR"/>
        </w:rPr>
        <w:drawing>
          <wp:anchor distT="0" distB="0" distL="114300" distR="114300" simplePos="0" relativeHeight="25185689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9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5111B1">
        <w:rPr>
          <w:rFonts w:ascii="Times New Roman" w:hAnsi="Times New Roman" w:cs="Times New Roman"/>
          <w:b/>
          <w:bCs/>
          <w:sz w:val="28"/>
          <w:szCs w:val="28"/>
        </w:rPr>
        <w:t>ESOGÜ İşletme Bölümü Ders Bilgi Formu</w:t>
      </w:r>
    </w:p>
    <w:p w:rsidR="00BA4775" w:rsidRPr="005111B1" w:rsidRDefault="00BA4775" w:rsidP="005111B1">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A4775" w:rsidRPr="005111B1" w:rsidTr="00BA4775">
        <w:tc>
          <w:tcPr>
            <w:tcW w:w="1167" w:type="dxa"/>
            <w:vAlign w:val="center"/>
          </w:tcPr>
          <w:p w:rsidR="00BA4775" w:rsidRPr="005111B1" w:rsidRDefault="00BA4775" w:rsidP="005111B1">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DÖNEM</w:t>
            </w:r>
          </w:p>
        </w:tc>
        <w:tc>
          <w:tcPr>
            <w:tcW w:w="1527" w:type="dxa"/>
            <w:vAlign w:val="center"/>
          </w:tcPr>
          <w:p w:rsidR="00BA4775" w:rsidRPr="005111B1" w:rsidRDefault="00BA4775" w:rsidP="005111B1">
            <w:pPr>
              <w:jc w:val="left"/>
              <w:outlineLvl w:val="0"/>
              <w:rPr>
                <w:rFonts w:ascii="Times New Roman" w:hAnsi="Times New Roman" w:cs="Times New Roman"/>
                <w:sz w:val="20"/>
                <w:szCs w:val="20"/>
              </w:rPr>
            </w:pPr>
            <w:r w:rsidRPr="005111B1">
              <w:rPr>
                <w:rFonts w:ascii="Times New Roman" w:hAnsi="Times New Roman" w:cs="Times New Roman"/>
                <w:sz w:val="20"/>
                <w:szCs w:val="20"/>
              </w:rPr>
              <w:t>BAHAR</w:t>
            </w:r>
          </w:p>
        </w:tc>
      </w:tr>
    </w:tbl>
    <w:p w:rsidR="00BA4775" w:rsidRPr="005111B1" w:rsidRDefault="00BA4775" w:rsidP="005111B1">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A4775" w:rsidRPr="005111B1" w:rsidTr="00BA4775">
        <w:tc>
          <w:tcPr>
            <w:tcW w:w="1668" w:type="dxa"/>
            <w:vAlign w:val="center"/>
          </w:tcPr>
          <w:p w:rsidR="00BA4775" w:rsidRPr="005111B1" w:rsidRDefault="00BA4775" w:rsidP="005111B1">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DERSİN KODU</w:t>
            </w:r>
          </w:p>
        </w:tc>
        <w:tc>
          <w:tcPr>
            <w:tcW w:w="2760" w:type="dxa"/>
            <w:vAlign w:val="center"/>
          </w:tcPr>
          <w:p w:rsidR="00BA4775" w:rsidRPr="005111B1" w:rsidRDefault="00BA4775" w:rsidP="005111B1">
            <w:pPr>
              <w:jc w:val="left"/>
              <w:outlineLvl w:val="0"/>
              <w:rPr>
                <w:rFonts w:ascii="Times New Roman" w:hAnsi="Times New Roman" w:cs="Times New Roman"/>
              </w:rPr>
            </w:pPr>
            <w:r w:rsidRPr="005111B1">
              <w:rPr>
                <w:rFonts w:ascii="Times New Roman" w:hAnsi="Times New Roman" w:cs="Times New Roman"/>
              </w:rPr>
              <w:t>131218435</w:t>
            </w:r>
          </w:p>
        </w:tc>
        <w:tc>
          <w:tcPr>
            <w:tcW w:w="1560" w:type="dxa"/>
            <w:vAlign w:val="center"/>
          </w:tcPr>
          <w:p w:rsidR="00BA4775" w:rsidRPr="005111B1" w:rsidRDefault="00BA4775" w:rsidP="005111B1">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DERSİN ADI</w:t>
            </w:r>
          </w:p>
        </w:tc>
        <w:tc>
          <w:tcPr>
            <w:tcW w:w="4185" w:type="dxa"/>
          </w:tcPr>
          <w:p w:rsidR="00BA4775" w:rsidRPr="005111B1" w:rsidRDefault="00BA4775" w:rsidP="005111B1">
            <w:pPr>
              <w:jc w:val="left"/>
              <w:outlineLvl w:val="0"/>
              <w:rPr>
                <w:rFonts w:ascii="Times New Roman" w:hAnsi="Times New Roman" w:cs="Times New Roman"/>
                <w:sz w:val="20"/>
                <w:szCs w:val="20"/>
              </w:rPr>
            </w:pPr>
            <w:r w:rsidRPr="005111B1">
              <w:rPr>
                <w:rFonts w:ascii="Times New Roman" w:hAnsi="Times New Roman" w:cs="Times New Roman"/>
                <w:sz w:val="20"/>
                <w:szCs w:val="20"/>
              </w:rPr>
              <w:t>İÇ KONTROL SİSTEMLERİ II</w:t>
            </w:r>
            <w:bookmarkStart w:id="98" w:name="içkontrol"/>
            <w:bookmarkEnd w:id="98"/>
          </w:p>
        </w:tc>
      </w:tr>
    </w:tbl>
    <w:p w:rsidR="00BA4775" w:rsidRPr="005111B1" w:rsidRDefault="00BA4775" w:rsidP="005111B1">
      <w:pPr>
        <w:jc w:val="left"/>
        <w:outlineLvl w:val="0"/>
        <w:rPr>
          <w:rFonts w:ascii="Times New Roman" w:hAnsi="Times New Roman" w:cs="Times New Roman"/>
          <w:sz w:val="20"/>
          <w:szCs w:val="20"/>
        </w:rPr>
      </w:pP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A4775" w:rsidRPr="005111B1" w:rsidTr="00BA4775">
        <w:trPr>
          <w:trHeight w:val="383"/>
        </w:trPr>
        <w:tc>
          <w:tcPr>
            <w:tcW w:w="525" w:type="pct"/>
            <w:vMerge w:val="restart"/>
            <w:tcBorders>
              <w:top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b/>
                <w:bCs/>
                <w:sz w:val="18"/>
                <w:szCs w:val="18"/>
              </w:rPr>
            </w:pPr>
            <w:r w:rsidRPr="005111B1">
              <w:rPr>
                <w:rFonts w:ascii="Times New Roman" w:hAnsi="Times New Roman" w:cs="Times New Roman"/>
                <w:b/>
                <w:bCs/>
                <w:sz w:val="18"/>
                <w:szCs w:val="18"/>
              </w:rPr>
              <w:t>YARIYIL</w:t>
            </w:r>
          </w:p>
          <w:p w:rsidR="00BA4775" w:rsidRPr="005111B1" w:rsidRDefault="00BA4775" w:rsidP="005111B1">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w:t>
            </w:r>
          </w:p>
        </w:tc>
      </w:tr>
      <w:tr w:rsidR="00BA4775" w:rsidRPr="005111B1" w:rsidTr="00BA4775">
        <w:trPr>
          <w:trHeight w:val="382"/>
        </w:trPr>
        <w:tc>
          <w:tcPr>
            <w:tcW w:w="525" w:type="pct"/>
            <w:vMerge/>
            <w:tcBorders>
              <w:right w:val="single" w:sz="12" w:space="0" w:color="auto"/>
            </w:tcBorders>
          </w:tcPr>
          <w:p w:rsidR="00BA4775" w:rsidRPr="005111B1" w:rsidRDefault="00BA4775" w:rsidP="005111B1">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Teorik</w:t>
            </w:r>
          </w:p>
        </w:tc>
        <w:tc>
          <w:tcPr>
            <w:tcW w:w="538" w:type="pct"/>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A4775" w:rsidRPr="005111B1" w:rsidRDefault="00BA4775" w:rsidP="005111B1">
            <w:pPr>
              <w:ind w:left="-111" w:right="-108"/>
              <w:jc w:val="left"/>
              <w:rPr>
                <w:rFonts w:ascii="Times New Roman" w:hAnsi="Times New Roman" w:cs="Times New Roman"/>
                <w:b/>
                <w:bCs/>
                <w:sz w:val="20"/>
                <w:szCs w:val="20"/>
              </w:rPr>
            </w:pPr>
            <w:r w:rsidRPr="005111B1">
              <w:rPr>
                <w:rFonts w:ascii="Times New Roman" w:hAnsi="Times New Roman" w:cs="Times New Roman"/>
                <w:b/>
                <w:bCs/>
                <w:sz w:val="20"/>
                <w:szCs w:val="20"/>
              </w:rPr>
              <w:t>Laboratuar</w:t>
            </w:r>
          </w:p>
        </w:tc>
        <w:tc>
          <w:tcPr>
            <w:tcW w:w="418" w:type="pct"/>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Kredisi</w:t>
            </w:r>
          </w:p>
        </w:tc>
        <w:tc>
          <w:tcPr>
            <w:tcW w:w="326" w:type="pct"/>
            <w:gridSpan w:val="2"/>
            <w:vAlign w:val="center"/>
          </w:tcPr>
          <w:p w:rsidR="00BA4775" w:rsidRPr="005111B1" w:rsidRDefault="00BA4775" w:rsidP="005111B1">
            <w:pPr>
              <w:ind w:left="-111" w:right="-108"/>
              <w:jc w:val="left"/>
              <w:rPr>
                <w:rFonts w:ascii="Times New Roman" w:hAnsi="Times New Roman" w:cs="Times New Roman"/>
                <w:b/>
                <w:bCs/>
                <w:sz w:val="20"/>
                <w:szCs w:val="20"/>
              </w:rPr>
            </w:pPr>
            <w:r w:rsidRPr="005111B1">
              <w:rPr>
                <w:rFonts w:ascii="Times New Roman" w:hAnsi="Times New Roman" w:cs="Times New Roman"/>
                <w:b/>
                <w:bCs/>
                <w:sz w:val="20"/>
                <w:szCs w:val="20"/>
              </w:rPr>
              <w:t>AKTS</w:t>
            </w:r>
          </w:p>
        </w:tc>
        <w:tc>
          <w:tcPr>
            <w:tcW w:w="1309" w:type="pct"/>
            <w:gridSpan w:val="3"/>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TÜRÜ</w:t>
            </w:r>
          </w:p>
        </w:tc>
        <w:tc>
          <w:tcPr>
            <w:tcW w:w="768" w:type="pct"/>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DİLİ</w:t>
            </w:r>
          </w:p>
        </w:tc>
      </w:tr>
      <w:tr w:rsidR="00BA4775" w:rsidRPr="005111B1" w:rsidTr="00BA4775">
        <w:trPr>
          <w:trHeight w:val="367"/>
        </w:trPr>
        <w:tc>
          <w:tcPr>
            <w:tcW w:w="525" w:type="pct"/>
            <w:tcBorders>
              <w:bottom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8</w:t>
            </w:r>
          </w:p>
        </w:tc>
        <w:tc>
          <w:tcPr>
            <w:tcW w:w="390" w:type="pct"/>
            <w:gridSpan w:val="2"/>
            <w:tcBorders>
              <w:left w:val="single" w:sz="12" w:space="0" w:color="auto"/>
              <w:bottom w:val="single" w:sz="12" w:space="0" w:color="auto"/>
            </w:tcBorders>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3</w:t>
            </w:r>
          </w:p>
        </w:tc>
        <w:tc>
          <w:tcPr>
            <w:tcW w:w="538" w:type="pct"/>
            <w:tcBorders>
              <w:bottom w:val="single" w:sz="12" w:space="0" w:color="auto"/>
            </w:tcBorders>
            <w:vAlign w:val="center"/>
          </w:tcPr>
          <w:p w:rsidR="00BA4775" w:rsidRPr="005111B1" w:rsidRDefault="00BA4775" w:rsidP="005111B1">
            <w:pPr>
              <w:jc w:val="left"/>
              <w:rPr>
                <w:rFonts w:ascii="Times New Roman" w:hAnsi="Times New Roman" w:cs="Times New Roman"/>
              </w:rPr>
            </w:pPr>
          </w:p>
        </w:tc>
        <w:tc>
          <w:tcPr>
            <w:tcW w:w="725" w:type="pct"/>
            <w:gridSpan w:val="3"/>
            <w:tcBorders>
              <w:bottom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rPr>
            </w:pPr>
          </w:p>
        </w:tc>
        <w:tc>
          <w:tcPr>
            <w:tcW w:w="418" w:type="pct"/>
            <w:tcBorders>
              <w:bottom w:val="single" w:sz="12" w:space="0" w:color="auto"/>
            </w:tcBorders>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3</w:t>
            </w:r>
          </w:p>
        </w:tc>
        <w:tc>
          <w:tcPr>
            <w:tcW w:w="326" w:type="pct"/>
            <w:gridSpan w:val="2"/>
            <w:tcBorders>
              <w:bottom w:val="single" w:sz="12" w:space="0" w:color="auto"/>
            </w:tcBorders>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6</w:t>
            </w:r>
          </w:p>
        </w:tc>
        <w:tc>
          <w:tcPr>
            <w:tcW w:w="1309" w:type="pct"/>
            <w:gridSpan w:val="3"/>
            <w:tcBorders>
              <w:bottom w:val="single" w:sz="12" w:space="0" w:color="auto"/>
            </w:tcBorders>
            <w:vAlign w:val="center"/>
          </w:tcPr>
          <w:p w:rsidR="00BA4775" w:rsidRPr="005111B1" w:rsidRDefault="00BA4775" w:rsidP="005111B1">
            <w:pPr>
              <w:jc w:val="left"/>
              <w:rPr>
                <w:rFonts w:ascii="Times New Roman" w:hAnsi="Times New Roman" w:cs="Times New Roman"/>
                <w:vertAlign w:val="superscript"/>
              </w:rPr>
            </w:pPr>
            <w:r w:rsidRPr="005111B1">
              <w:rPr>
                <w:rFonts w:ascii="Times New Roman" w:hAnsi="Times New Roman" w:cs="Times New Roman"/>
                <w:vertAlign w:val="superscript"/>
              </w:rPr>
              <w:t>ZORUNLU (x)  SEÇMELİ (   )</w:t>
            </w:r>
          </w:p>
        </w:tc>
        <w:tc>
          <w:tcPr>
            <w:tcW w:w="768" w:type="pct"/>
            <w:tcBorders>
              <w:bottom w:val="single" w:sz="12" w:space="0" w:color="auto"/>
            </w:tcBorders>
          </w:tcPr>
          <w:p w:rsidR="00BA4775" w:rsidRPr="005111B1" w:rsidRDefault="00BA4775" w:rsidP="005111B1">
            <w:pPr>
              <w:jc w:val="left"/>
              <w:rPr>
                <w:rFonts w:ascii="Times New Roman" w:hAnsi="Times New Roman" w:cs="Times New Roman"/>
                <w:vertAlign w:val="superscript"/>
              </w:rPr>
            </w:pPr>
            <w:r w:rsidRPr="005111B1">
              <w:rPr>
                <w:rFonts w:ascii="Times New Roman" w:hAnsi="Times New Roman" w:cs="Times New Roman"/>
                <w:vertAlign w:val="superscript"/>
              </w:rPr>
              <w:t>Türkçe</w:t>
            </w:r>
          </w:p>
        </w:tc>
      </w:tr>
      <w:tr w:rsidR="00BA4775" w:rsidRPr="005111B1" w:rsidTr="00BA477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KATEGORİSİ</w:t>
            </w:r>
          </w:p>
        </w:tc>
      </w:tr>
      <w:tr w:rsidR="00BA4775" w:rsidRPr="005111B1" w:rsidTr="00BA477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sz w:val="20"/>
                <w:szCs w:val="20"/>
              </w:rPr>
              <w:t>Aktarılabilir Beceri Dersleri</w:t>
            </w:r>
          </w:p>
        </w:tc>
      </w:tr>
      <w:tr w:rsidR="00BA4775" w:rsidRPr="005111B1" w:rsidTr="00BA477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A4775" w:rsidRPr="005111B1" w:rsidRDefault="00BA4775" w:rsidP="005111B1">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w:t>
            </w:r>
          </w:p>
        </w:tc>
        <w:tc>
          <w:tcPr>
            <w:tcW w:w="983" w:type="pct"/>
            <w:gridSpan w:val="3"/>
            <w:tcBorders>
              <w:left w:val="single" w:sz="4" w:space="0" w:color="auto"/>
              <w:bottom w:val="single" w:sz="12" w:space="0" w:color="auto"/>
            </w:tcBorders>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X</w:t>
            </w:r>
          </w:p>
        </w:tc>
        <w:tc>
          <w:tcPr>
            <w:tcW w:w="1114" w:type="pct"/>
            <w:gridSpan w:val="3"/>
            <w:tcBorders>
              <w:left w:val="single" w:sz="4" w:space="0" w:color="auto"/>
              <w:bottom w:val="single" w:sz="12" w:space="0" w:color="auto"/>
            </w:tcBorders>
          </w:tcPr>
          <w:p w:rsidR="00BA4775" w:rsidRPr="005111B1" w:rsidRDefault="00BA4775" w:rsidP="005111B1">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A4775" w:rsidRPr="005111B1" w:rsidRDefault="00BA4775" w:rsidP="005111B1">
            <w:pPr>
              <w:jc w:val="left"/>
              <w:rPr>
                <w:rFonts w:ascii="Times New Roman" w:hAnsi="Times New Roman" w:cs="Times New Roman"/>
              </w:rPr>
            </w:pPr>
          </w:p>
        </w:tc>
      </w:tr>
      <w:tr w:rsidR="00BA4775" w:rsidRPr="005111B1" w:rsidTr="00BA4775">
        <w:trPr>
          <w:trHeight w:val="324"/>
        </w:trPr>
        <w:tc>
          <w:tcPr>
            <w:tcW w:w="5000" w:type="pct"/>
            <w:gridSpan w:val="14"/>
            <w:tcBorders>
              <w:top w:val="single" w:sz="12" w:space="0" w:color="auto"/>
              <w:bottom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DEĞERLENDİRME ÖLÇÜTLERİ</w:t>
            </w:r>
          </w:p>
        </w:tc>
      </w:tr>
      <w:tr w:rsidR="00BA4775" w:rsidRPr="005111B1" w:rsidTr="00BA4775">
        <w:tc>
          <w:tcPr>
            <w:tcW w:w="1835" w:type="pct"/>
            <w:gridSpan w:val="5"/>
            <w:vMerge w:val="restart"/>
            <w:tcBorders>
              <w:top w:val="single" w:sz="12" w:space="0" w:color="auto"/>
              <w:bottom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w:t>
            </w:r>
          </w:p>
        </w:tc>
      </w:tr>
      <w:tr w:rsidR="00BA4775" w:rsidRPr="005111B1" w:rsidTr="00BA4775">
        <w:tc>
          <w:tcPr>
            <w:tcW w:w="1835" w:type="pct"/>
            <w:gridSpan w:val="5"/>
            <w:vMerge/>
            <w:tcBorders>
              <w:top w:val="single" w:sz="12" w:space="0" w:color="auto"/>
              <w:bottom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A4775" w:rsidRPr="005111B1" w:rsidRDefault="00BA4775" w:rsidP="005111B1">
            <w:pPr>
              <w:jc w:val="left"/>
              <w:rPr>
                <w:rFonts w:ascii="Times New Roman" w:hAnsi="Times New Roman" w:cs="Times New Roman"/>
                <w:sz w:val="20"/>
                <w:szCs w:val="20"/>
              </w:rPr>
            </w:pPr>
            <w:r w:rsidRPr="005111B1">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1</w:t>
            </w:r>
          </w:p>
        </w:tc>
        <w:tc>
          <w:tcPr>
            <w:tcW w:w="768" w:type="pct"/>
            <w:tcBorders>
              <w:top w:val="single" w:sz="8" w:space="0" w:color="auto"/>
              <w:left w:val="single" w:sz="8" w:space="0" w:color="auto"/>
            </w:tcBorders>
          </w:tcPr>
          <w:p w:rsidR="00BA4775" w:rsidRPr="005111B1" w:rsidRDefault="00BA4775" w:rsidP="005111B1">
            <w:pPr>
              <w:jc w:val="left"/>
              <w:rPr>
                <w:rFonts w:ascii="Times New Roman" w:hAnsi="Times New Roman" w:cs="Times New Roman"/>
                <w:sz w:val="20"/>
                <w:szCs w:val="20"/>
                <w:highlight w:val="yellow"/>
              </w:rPr>
            </w:pPr>
            <w:r w:rsidRPr="005111B1">
              <w:rPr>
                <w:rFonts w:ascii="Times New Roman" w:hAnsi="Times New Roman" w:cs="Times New Roman"/>
                <w:sz w:val="20"/>
                <w:szCs w:val="20"/>
              </w:rPr>
              <w:t>40</w:t>
            </w:r>
          </w:p>
        </w:tc>
      </w:tr>
      <w:tr w:rsidR="00BA4775" w:rsidRPr="005111B1" w:rsidTr="00BA4775">
        <w:tc>
          <w:tcPr>
            <w:tcW w:w="1835" w:type="pct"/>
            <w:gridSpan w:val="5"/>
            <w:vMerge/>
            <w:tcBorders>
              <w:top w:val="single" w:sz="12" w:space="0" w:color="auto"/>
              <w:bottom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A4775" w:rsidRPr="005111B1" w:rsidRDefault="00BA4775" w:rsidP="005111B1">
            <w:pPr>
              <w:jc w:val="left"/>
              <w:rPr>
                <w:rFonts w:ascii="Times New Roman" w:hAnsi="Times New Roman" w:cs="Times New Roman"/>
                <w:sz w:val="20"/>
                <w:szCs w:val="20"/>
              </w:rPr>
            </w:pPr>
            <w:r w:rsidRPr="005111B1">
              <w:rPr>
                <w:rFonts w:ascii="Times New Roman" w:hAnsi="Times New Roman" w:cs="Times New Roman"/>
                <w:sz w:val="20"/>
                <w:szCs w:val="20"/>
              </w:rPr>
              <w:t>II. Ara Sınav</w:t>
            </w:r>
          </w:p>
        </w:tc>
        <w:tc>
          <w:tcPr>
            <w:tcW w:w="1256" w:type="pct"/>
            <w:gridSpan w:val="2"/>
            <w:tcBorders>
              <w:right w:val="single" w:sz="8" w:space="0" w:color="auto"/>
            </w:tcBorders>
          </w:tcPr>
          <w:p w:rsidR="00BA4775" w:rsidRPr="005111B1" w:rsidRDefault="00BA4775" w:rsidP="005111B1">
            <w:pPr>
              <w:jc w:val="left"/>
              <w:rPr>
                <w:rFonts w:ascii="Times New Roman" w:hAnsi="Times New Roman" w:cs="Times New Roman"/>
              </w:rPr>
            </w:pPr>
          </w:p>
        </w:tc>
        <w:tc>
          <w:tcPr>
            <w:tcW w:w="768" w:type="pct"/>
            <w:tcBorders>
              <w:left w:val="single" w:sz="8" w:space="0" w:color="auto"/>
            </w:tcBorders>
          </w:tcPr>
          <w:p w:rsidR="00BA4775" w:rsidRPr="005111B1" w:rsidRDefault="00BA4775" w:rsidP="005111B1">
            <w:pPr>
              <w:jc w:val="left"/>
              <w:rPr>
                <w:rFonts w:ascii="Times New Roman" w:hAnsi="Times New Roman" w:cs="Times New Roman"/>
                <w:sz w:val="20"/>
                <w:szCs w:val="20"/>
                <w:highlight w:val="yellow"/>
              </w:rPr>
            </w:pPr>
          </w:p>
        </w:tc>
      </w:tr>
      <w:tr w:rsidR="00BA4775" w:rsidRPr="005111B1" w:rsidTr="00BA4775">
        <w:tc>
          <w:tcPr>
            <w:tcW w:w="1835" w:type="pct"/>
            <w:gridSpan w:val="5"/>
            <w:vMerge/>
            <w:tcBorders>
              <w:top w:val="single" w:sz="12" w:space="0" w:color="auto"/>
              <w:bottom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A4775" w:rsidRPr="005111B1" w:rsidRDefault="00BA4775" w:rsidP="005111B1">
            <w:pPr>
              <w:jc w:val="left"/>
              <w:rPr>
                <w:rFonts w:ascii="Times New Roman" w:hAnsi="Times New Roman" w:cs="Times New Roman"/>
                <w:sz w:val="20"/>
                <w:szCs w:val="20"/>
              </w:rPr>
            </w:pPr>
            <w:r w:rsidRPr="005111B1">
              <w:rPr>
                <w:rFonts w:ascii="Times New Roman" w:hAnsi="Times New Roman" w:cs="Times New Roman"/>
                <w:sz w:val="20"/>
                <w:szCs w:val="20"/>
              </w:rPr>
              <w:t>Kısa Sınav</w:t>
            </w:r>
          </w:p>
        </w:tc>
        <w:tc>
          <w:tcPr>
            <w:tcW w:w="1256" w:type="pct"/>
            <w:gridSpan w:val="2"/>
            <w:tcBorders>
              <w:right w:val="single" w:sz="8" w:space="0" w:color="auto"/>
            </w:tcBorders>
          </w:tcPr>
          <w:p w:rsidR="00BA4775" w:rsidRPr="005111B1" w:rsidRDefault="00BA4775" w:rsidP="005111B1">
            <w:pPr>
              <w:jc w:val="left"/>
              <w:rPr>
                <w:rFonts w:ascii="Times New Roman" w:hAnsi="Times New Roman" w:cs="Times New Roman"/>
              </w:rPr>
            </w:pPr>
          </w:p>
        </w:tc>
        <w:tc>
          <w:tcPr>
            <w:tcW w:w="768" w:type="pct"/>
            <w:tcBorders>
              <w:left w:val="single" w:sz="8" w:space="0" w:color="auto"/>
            </w:tcBorders>
          </w:tcPr>
          <w:p w:rsidR="00BA4775" w:rsidRPr="005111B1" w:rsidRDefault="00BA4775" w:rsidP="005111B1">
            <w:pPr>
              <w:jc w:val="left"/>
              <w:rPr>
                <w:rFonts w:ascii="Times New Roman" w:hAnsi="Times New Roman" w:cs="Times New Roman"/>
                <w:sz w:val="20"/>
                <w:szCs w:val="20"/>
              </w:rPr>
            </w:pPr>
          </w:p>
        </w:tc>
      </w:tr>
      <w:tr w:rsidR="00BA4775" w:rsidRPr="005111B1" w:rsidTr="00BA4775">
        <w:tc>
          <w:tcPr>
            <w:tcW w:w="1835" w:type="pct"/>
            <w:gridSpan w:val="5"/>
            <w:vMerge/>
            <w:tcBorders>
              <w:top w:val="single" w:sz="12" w:space="0" w:color="auto"/>
              <w:bottom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A4775" w:rsidRPr="005111B1" w:rsidRDefault="00BA4775" w:rsidP="005111B1">
            <w:pPr>
              <w:jc w:val="left"/>
              <w:rPr>
                <w:rFonts w:ascii="Times New Roman" w:hAnsi="Times New Roman" w:cs="Times New Roman"/>
                <w:sz w:val="20"/>
                <w:szCs w:val="20"/>
              </w:rPr>
            </w:pPr>
            <w:r w:rsidRPr="005111B1">
              <w:rPr>
                <w:rFonts w:ascii="Times New Roman" w:hAnsi="Times New Roman" w:cs="Times New Roman"/>
                <w:sz w:val="20"/>
                <w:szCs w:val="20"/>
              </w:rPr>
              <w:t>Ödev</w:t>
            </w:r>
          </w:p>
        </w:tc>
        <w:tc>
          <w:tcPr>
            <w:tcW w:w="1256" w:type="pct"/>
            <w:gridSpan w:val="2"/>
            <w:tcBorders>
              <w:right w:val="single" w:sz="8" w:space="0" w:color="auto"/>
            </w:tcBorders>
          </w:tcPr>
          <w:p w:rsidR="00BA4775" w:rsidRPr="005111B1" w:rsidRDefault="00BA4775" w:rsidP="005111B1">
            <w:pPr>
              <w:jc w:val="left"/>
              <w:rPr>
                <w:rFonts w:ascii="Times New Roman" w:hAnsi="Times New Roman" w:cs="Times New Roman"/>
              </w:rPr>
            </w:pPr>
          </w:p>
        </w:tc>
        <w:tc>
          <w:tcPr>
            <w:tcW w:w="768" w:type="pct"/>
            <w:tcBorders>
              <w:left w:val="single" w:sz="8" w:space="0" w:color="auto"/>
            </w:tcBorders>
          </w:tcPr>
          <w:p w:rsidR="00BA4775" w:rsidRPr="005111B1" w:rsidRDefault="00BA4775" w:rsidP="005111B1">
            <w:pPr>
              <w:jc w:val="left"/>
              <w:rPr>
                <w:rFonts w:ascii="Times New Roman" w:hAnsi="Times New Roman" w:cs="Times New Roman"/>
              </w:rPr>
            </w:pPr>
          </w:p>
        </w:tc>
      </w:tr>
      <w:tr w:rsidR="00BA4775" w:rsidRPr="005111B1" w:rsidTr="00BA4775">
        <w:tc>
          <w:tcPr>
            <w:tcW w:w="1835" w:type="pct"/>
            <w:gridSpan w:val="5"/>
            <w:vMerge/>
            <w:tcBorders>
              <w:top w:val="single" w:sz="12" w:space="0" w:color="auto"/>
              <w:bottom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A4775" w:rsidRPr="005111B1" w:rsidRDefault="00BA4775" w:rsidP="005111B1">
            <w:pPr>
              <w:jc w:val="left"/>
              <w:rPr>
                <w:rFonts w:ascii="Times New Roman" w:hAnsi="Times New Roman" w:cs="Times New Roman"/>
                <w:sz w:val="20"/>
                <w:szCs w:val="20"/>
              </w:rPr>
            </w:pPr>
            <w:r w:rsidRPr="005111B1">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A4775" w:rsidRPr="005111B1" w:rsidRDefault="00BA4775" w:rsidP="005111B1">
            <w:pPr>
              <w:jc w:val="left"/>
              <w:rPr>
                <w:rFonts w:ascii="Times New Roman" w:hAnsi="Times New Roman" w:cs="Times New Roman"/>
              </w:rPr>
            </w:pPr>
          </w:p>
        </w:tc>
        <w:tc>
          <w:tcPr>
            <w:tcW w:w="768" w:type="pct"/>
            <w:tcBorders>
              <w:left w:val="single" w:sz="8" w:space="0" w:color="auto"/>
              <w:bottom w:val="single" w:sz="8" w:space="0" w:color="auto"/>
            </w:tcBorders>
          </w:tcPr>
          <w:p w:rsidR="00BA4775" w:rsidRPr="005111B1" w:rsidRDefault="00BA4775" w:rsidP="005111B1">
            <w:pPr>
              <w:jc w:val="left"/>
              <w:rPr>
                <w:rFonts w:ascii="Times New Roman" w:hAnsi="Times New Roman" w:cs="Times New Roman"/>
              </w:rPr>
            </w:pPr>
          </w:p>
        </w:tc>
      </w:tr>
      <w:tr w:rsidR="00BA4775" w:rsidRPr="005111B1" w:rsidTr="00BA4775">
        <w:tc>
          <w:tcPr>
            <w:tcW w:w="1835" w:type="pct"/>
            <w:gridSpan w:val="5"/>
            <w:vMerge/>
            <w:tcBorders>
              <w:top w:val="single" w:sz="12" w:space="0" w:color="auto"/>
              <w:bottom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A4775" w:rsidRPr="005111B1" w:rsidRDefault="00BA4775" w:rsidP="005111B1">
            <w:pPr>
              <w:jc w:val="left"/>
              <w:rPr>
                <w:rFonts w:ascii="Times New Roman" w:hAnsi="Times New Roman" w:cs="Times New Roman"/>
                <w:sz w:val="20"/>
                <w:szCs w:val="20"/>
              </w:rPr>
            </w:pPr>
            <w:r w:rsidRPr="005111B1">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A4775" w:rsidRPr="005111B1" w:rsidRDefault="00BA4775" w:rsidP="005111B1">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A4775" w:rsidRPr="005111B1" w:rsidRDefault="00BA4775" w:rsidP="005111B1">
            <w:pPr>
              <w:jc w:val="left"/>
              <w:rPr>
                <w:rFonts w:ascii="Times New Roman" w:hAnsi="Times New Roman" w:cs="Times New Roman"/>
              </w:rPr>
            </w:pPr>
          </w:p>
        </w:tc>
      </w:tr>
      <w:tr w:rsidR="00BA4775" w:rsidRPr="005111B1" w:rsidTr="00BA4775">
        <w:tc>
          <w:tcPr>
            <w:tcW w:w="1835" w:type="pct"/>
            <w:gridSpan w:val="5"/>
            <w:vMerge/>
            <w:tcBorders>
              <w:top w:val="single" w:sz="12" w:space="0" w:color="auto"/>
              <w:bottom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A4775" w:rsidRPr="005111B1" w:rsidRDefault="00BA4775" w:rsidP="005111B1">
            <w:pPr>
              <w:jc w:val="left"/>
              <w:rPr>
                <w:rFonts w:ascii="Times New Roman" w:hAnsi="Times New Roman" w:cs="Times New Roman"/>
                <w:sz w:val="20"/>
                <w:szCs w:val="20"/>
              </w:rPr>
            </w:pPr>
            <w:r w:rsidRPr="005111B1">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A4775" w:rsidRPr="005111B1" w:rsidRDefault="00BA4775" w:rsidP="005111B1">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A4775" w:rsidRPr="005111B1" w:rsidRDefault="00BA4775" w:rsidP="005111B1">
            <w:pPr>
              <w:jc w:val="left"/>
              <w:rPr>
                <w:rFonts w:ascii="Times New Roman" w:hAnsi="Times New Roman" w:cs="Times New Roman"/>
              </w:rPr>
            </w:pPr>
          </w:p>
        </w:tc>
      </w:tr>
      <w:tr w:rsidR="00BA4775" w:rsidRPr="005111B1" w:rsidTr="00BA4775">
        <w:trPr>
          <w:trHeight w:val="392"/>
        </w:trPr>
        <w:tc>
          <w:tcPr>
            <w:tcW w:w="1835" w:type="pct"/>
            <w:gridSpan w:val="5"/>
            <w:tcBorders>
              <w:top w:val="single" w:sz="12" w:space="0" w:color="auto"/>
              <w:bottom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A4775" w:rsidRPr="005111B1" w:rsidRDefault="00BA4775" w:rsidP="005111B1">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sz w:val="20"/>
                <w:szCs w:val="20"/>
              </w:rPr>
              <w:t>1</w:t>
            </w:r>
          </w:p>
        </w:tc>
        <w:tc>
          <w:tcPr>
            <w:tcW w:w="768" w:type="pct"/>
            <w:tcBorders>
              <w:top w:val="single" w:sz="12" w:space="0" w:color="auto"/>
              <w:left w:val="single" w:sz="8" w:space="0" w:color="auto"/>
              <w:bottom w:val="single" w:sz="8" w:space="0" w:color="auto"/>
            </w:tcBorders>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60</w:t>
            </w:r>
          </w:p>
        </w:tc>
      </w:tr>
      <w:tr w:rsidR="00BA4775" w:rsidRPr="005111B1"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A4775" w:rsidRPr="005111B1" w:rsidRDefault="00BA4775" w:rsidP="005111B1">
            <w:pPr>
              <w:jc w:val="left"/>
              <w:rPr>
                <w:rFonts w:ascii="Times New Roman" w:hAnsi="Times New Roman" w:cs="Times New Roman"/>
                <w:sz w:val="20"/>
                <w:szCs w:val="20"/>
              </w:rPr>
            </w:pPr>
            <w:r w:rsidRPr="005111B1">
              <w:rPr>
                <w:rFonts w:ascii="Times New Roman" w:hAnsi="Times New Roman" w:cs="Times New Roman"/>
                <w:sz w:val="20"/>
                <w:szCs w:val="20"/>
              </w:rPr>
              <w:t>-</w:t>
            </w:r>
          </w:p>
        </w:tc>
      </w:tr>
      <w:tr w:rsidR="00BA4775" w:rsidRPr="005111B1"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A4775" w:rsidRPr="005111B1" w:rsidRDefault="00BA4775" w:rsidP="005111B1">
            <w:pPr>
              <w:jc w:val="left"/>
              <w:rPr>
                <w:rFonts w:ascii="Times New Roman" w:hAnsi="Times New Roman" w:cs="Times New Roman"/>
                <w:sz w:val="20"/>
                <w:szCs w:val="20"/>
              </w:rPr>
            </w:pPr>
            <w:r w:rsidRPr="005111B1">
              <w:rPr>
                <w:rFonts w:ascii="Times New Roman" w:hAnsi="Times New Roman" w:cs="Times New Roman"/>
                <w:sz w:val="20"/>
                <w:szCs w:val="20"/>
              </w:rPr>
              <w:t>Bilimsel araştırma yönetmeleri doğrultusunda problemin tespitinden sonuçların yorumlanmasına kadar bir araştırma projesinin hazırlanması</w:t>
            </w:r>
          </w:p>
        </w:tc>
      </w:tr>
      <w:tr w:rsidR="00BA4775" w:rsidRPr="005111B1" w:rsidTr="00BA4775">
        <w:trPr>
          <w:trHeight w:val="426"/>
        </w:trPr>
        <w:tc>
          <w:tcPr>
            <w:tcW w:w="1835" w:type="pct"/>
            <w:gridSpan w:val="5"/>
            <w:tcBorders>
              <w:top w:val="single" w:sz="12" w:space="0" w:color="auto"/>
              <w:bottom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A4775" w:rsidRPr="005111B1" w:rsidRDefault="00BA4775" w:rsidP="005111B1">
            <w:pPr>
              <w:jc w:val="left"/>
              <w:rPr>
                <w:rFonts w:ascii="Times New Roman" w:hAnsi="Times New Roman" w:cs="Times New Roman"/>
                <w:sz w:val="20"/>
                <w:szCs w:val="20"/>
              </w:rPr>
            </w:pPr>
            <w:r w:rsidRPr="005111B1">
              <w:rPr>
                <w:rFonts w:ascii="Times New Roman" w:hAnsi="Times New Roman" w:cs="Times New Roman"/>
                <w:sz w:val="20"/>
                <w:szCs w:val="20"/>
              </w:rPr>
              <w:t>Araştırılmaya ve çözülmeye değer bir sorun/durum/olayın planlı bir şekilde bilimsel araştırma formatında analiz edilebilmesini, analizde kullanılacak sayısal analiz tekniklerinin seçiminin doğru yapılmasını, verilerin analizi için bilgisayar ortamına verilerin aktarılması ve bilgisayar çözümlerinin elde edilmesini, sonuçların bilimsel açıdan değerlendirilebilmesini ve yorumlanabilmesini sağlamaktır</w:t>
            </w:r>
          </w:p>
        </w:tc>
      </w:tr>
      <w:tr w:rsidR="00BA4775" w:rsidRPr="005111B1"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A4775" w:rsidRPr="005111B1" w:rsidRDefault="00BA4775" w:rsidP="005111B1">
            <w:pPr>
              <w:jc w:val="left"/>
              <w:rPr>
                <w:rFonts w:ascii="Times New Roman" w:hAnsi="Times New Roman" w:cs="Times New Roman"/>
                <w:sz w:val="20"/>
                <w:szCs w:val="20"/>
              </w:rPr>
            </w:pPr>
            <w:r w:rsidRPr="005111B1">
              <w:rPr>
                <w:rFonts w:ascii="Times New Roman" w:hAnsi="Times New Roman" w:cs="Times New Roman"/>
                <w:sz w:val="20"/>
                <w:szCs w:val="20"/>
              </w:rPr>
              <w:t>Problemleri tespit edebilme ve problem çözümünde bilimsel yöntemleri uygulayabilme, sonuçları sistematik raporlayıp  ve yorumlayabilme becerisinin kazanılması</w:t>
            </w:r>
          </w:p>
        </w:tc>
      </w:tr>
      <w:tr w:rsidR="00BA4775" w:rsidRPr="005111B1"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A4775" w:rsidRPr="005111B1" w:rsidRDefault="00BA4775" w:rsidP="005111B1">
            <w:pPr>
              <w:tabs>
                <w:tab w:val="left" w:pos="7800"/>
              </w:tabs>
              <w:jc w:val="left"/>
              <w:rPr>
                <w:rFonts w:ascii="Times New Roman" w:hAnsi="Times New Roman" w:cs="Times New Roman"/>
                <w:sz w:val="20"/>
                <w:szCs w:val="20"/>
              </w:rPr>
            </w:pPr>
            <w:r w:rsidRPr="005111B1">
              <w:rPr>
                <w:rFonts w:ascii="Times New Roman" w:hAnsi="Times New Roman" w:cs="Times New Roman"/>
                <w:sz w:val="20"/>
                <w:szCs w:val="20"/>
              </w:rPr>
              <w:t>İşletmecilik alanı ile ilgili bir sorun, durum veya olaya ilişkin veri toplayabilme</w:t>
            </w:r>
          </w:p>
          <w:p w:rsidR="00BA4775" w:rsidRPr="005111B1" w:rsidRDefault="00BA4775" w:rsidP="005111B1">
            <w:pPr>
              <w:tabs>
                <w:tab w:val="left" w:pos="7800"/>
              </w:tabs>
              <w:jc w:val="left"/>
              <w:rPr>
                <w:rFonts w:ascii="Times New Roman" w:hAnsi="Times New Roman" w:cs="Times New Roman"/>
                <w:sz w:val="20"/>
                <w:szCs w:val="20"/>
              </w:rPr>
            </w:pPr>
            <w:r w:rsidRPr="005111B1">
              <w:rPr>
                <w:rFonts w:ascii="Times New Roman" w:hAnsi="Times New Roman" w:cs="Times New Roman"/>
                <w:sz w:val="20"/>
                <w:szCs w:val="20"/>
              </w:rPr>
              <w:t>İşletmecilik alanı ile ilgili bir sorun, durum veya olay ilişkin toplanan bilgileri analiz edip sonuçlarını değerlendirebilme</w:t>
            </w:r>
          </w:p>
          <w:p w:rsidR="00BA4775" w:rsidRPr="005111B1" w:rsidRDefault="00BA4775" w:rsidP="005111B1">
            <w:pPr>
              <w:tabs>
                <w:tab w:val="left" w:pos="7800"/>
              </w:tabs>
              <w:jc w:val="left"/>
              <w:rPr>
                <w:rFonts w:ascii="Times New Roman" w:hAnsi="Times New Roman" w:cs="Times New Roman"/>
                <w:sz w:val="20"/>
                <w:szCs w:val="20"/>
              </w:rPr>
            </w:pPr>
            <w:r w:rsidRPr="005111B1">
              <w:rPr>
                <w:rFonts w:ascii="Times New Roman" w:hAnsi="Times New Roman" w:cs="Times New Roman"/>
                <w:sz w:val="20"/>
                <w:szCs w:val="20"/>
              </w:rPr>
              <w:t>İşletmecilik alanı ile ilgili bir sorun, durum veya olaya ilişkin bir değerlendirme raporu yazabilme</w:t>
            </w:r>
          </w:p>
        </w:tc>
      </w:tr>
      <w:tr w:rsidR="00BA4775" w:rsidRPr="005111B1"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A4775" w:rsidRPr="005111B1" w:rsidRDefault="00BA4775" w:rsidP="005111B1">
            <w:pPr>
              <w:pStyle w:val="Balk4"/>
              <w:spacing w:before="0" w:beforeAutospacing="0" w:after="0" w:afterAutospacing="0"/>
              <w:rPr>
                <w:b w:val="0"/>
                <w:bCs w:val="0"/>
                <w:sz w:val="20"/>
                <w:szCs w:val="20"/>
              </w:rPr>
            </w:pPr>
            <w:r w:rsidRPr="005111B1">
              <w:rPr>
                <w:b w:val="0"/>
                <w:bCs w:val="0"/>
                <w:sz w:val="20"/>
                <w:szCs w:val="20"/>
              </w:rPr>
              <w:t>İlgilenilen dalda yazılmış, yayınlanmış bilimsel çalışmalar bütünü.</w:t>
            </w:r>
          </w:p>
        </w:tc>
      </w:tr>
      <w:tr w:rsidR="00BA4775" w:rsidRPr="005111B1"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A4775" w:rsidRPr="005111B1" w:rsidRDefault="00BA4775" w:rsidP="005111B1">
            <w:pPr>
              <w:pStyle w:val="Balk4"/>
              <w:spacing w:before="0" w:beforeAutospacing="0" w:after="0" w:afterAutospacing="0"/>
              <w:rPr>
                <w:b w:val="0"/>
                <w:bCs w:val="0"/>
                <w:color w:val="000000"/>
                <w:sz w:val="20"/>
                <w:szCs w:val="20"/>
              </w:rPr>
            </w:pPr>
          </w:p>
          <w:p w:rsidR="00BA4775" w:rsidRPr="005111B1" w:rsidRDefault="00BA4775" w:rsidP="005111B1">
            <w:pPr>
              <w:pStyle w:val="Balk4"/>
              <w:spacing w:before="0" w:beforeAutospacing="0" w:after="0" w:afterAutospacing="0"/>
              <w:rPr>
                <w:b w:val="0"/>
                <w:bCs w:val="0"/>
                <w:color w:val="000000"/>
                <w:sz w:val="20"/>
                <w:szCs w:val="20"/>
              </w:rPr>
            </w:pPr>
            <w:r w:rsidRPr="005111B1">
              <w:rPr>
                <w:b w:val="0"/>
                <w:bCs w:val="0"/>
                <w:color w:val="000000"/>
                <w:sz w:val="20"/>
                <w:szCs w:val="20"/>
              </w:rPr>
              <w:t>İlgilenilen dalda yazılmış, yayınlanmış bilimsel çalışmalar bütünü.</w:t>
            </w:r>
          </w:p>
        </w:tc>
      </w:tr>
      <w:tr w:rsidR="00BA4775" w:rsidRPr="005111B1" w:rsidTr="00BA4775">
        <w:trPr>
          <w:trHeight w:val="520"/>
        </w:trPr>
        <w:tc>
          <w:tcPr>
            <w:tcW w:w="1835" w:type="pct"/>
            <w:gridSpan w:val="5"/>
            <w:tcBorders>
              <w:top w:val="single" w:sz="12" w:space="0" w:color="auto"/>
              <w:bottom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A4775" w:rsidRPr="005111B1" w:rsidRDefault="00BA4775" w:rsidP="005111B1">
            <w:pPr>
              <w:jc w:val="left"/>
              <w:rPr>
                <w:rFonts w:ascii="Times New Roman" w:hAnsi="Times New Roman" w:cs="Times New Roman"/>
                <w:sz w:val="20"/>
                <w:szCs w:val="20"/>
              </w:rPr>
            </w:pPr>
          </w:p>
        </w:tc>
      </w:tr>
    </w:tbl>
    <w:p w:rsidR="00BA4775" w:rsidRPr="005111B1" w:rsidRDefault="00BA4775" w:rsidP="005111B1">
      <w:pPr>
        <w:jc w:val="left"/>
        <w:rPr>
          <w:rFonts w:ascii="Times New Roman" w:hAnsi="Times New Roman" w:cs="Times New Roman"/>
          <w:sz w:val="18"/>
          <w:szCs w:val="18"/>
        </w:rPr>
        <w:sectPr w:rsidR="00BA4775" w:rsidRPr="005111B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A4775" w:rsidRPr="005111B1" w:rsidTr="00BA4775">
        <w:trPr>
          <w:trHeight w:val="510"/>
          <w:jc w:val="center"/>
        </w:trPr>
        <w:tc>
          <w:tcPr>
            <w:tcW w:w="5000" w:type="pct"/>
            <w:gridSpan w:val="2"/>
            <w:tcBorders>
              <w:top w:val="single" w:sz="12" w:space="0" w:color="auto"/>
            </w:tcBorders>
            <w:vAlign w:val="center"/>
          </w:tcPr>
          <w:p w:rsidR="00BA4775" w:rsidRPr="005111B1" w:rsidRDefault="00BA4775" w:rsidP="005111B1">
            <w:pPr>
              <w:jc w:val="left"/>
              <w:rPr>
                <w:rFonts w:ascii="Times New Roman" w:hAnsi="Times New Roman" w:cs="Times New Roman"/>
                <w:b/>
                <w:bCs/>
              </w:rPr>
            </w:pPr>
            <w:r w:rsidRPr="005111B1">
              <w:rPr>
                <w:rFonts w:ascii="Times New Roman" w:hAnsi="Times New Roman" w:cs="Times New Roman"/>
                <w:b/>
                <w:bCs/>
              </w:rPr>
              <w:lastRenderedPageBreak/>
              <w:t>DERSİN HAFTALIK PLANI</w:t>
            </w:r>
          </w:p>
        </w:tc>
      </w:tr>
      <w:tr w:rsidR="00BA4775" w:rsidRPr="005111B1" w:rsidTr="00BA4775">
        <w:trPr>
          <w:jc w:val="center"/>
        </w:trPr>
        <w:tc>
          <w:tcPr>
            <w:tcW w:w="593" w:type="pct"/>
          </w:tcPr>
          <w:p w:rsidR="00BA4775" w:rsidRPr="005111B1" w:rsidRDefault="00BA4775" w:rsidP="005111B1">
            <w:pPr>
              <w:jc w:val="left"/>
              <w:rPr>
                <w:rFonts w:ascii="Times New Roman" w:hAnsi="Times New Roman" w:cs="Times New Roman"/>
                <w:b/>
                <w:bCs/>
              </w:rPr>
            </w:pPr>
            <w:r w:rsidRPr="005111B1">
              <w:rPr>
                <w:rFonts w:ascii="Times New Roman" w:hAnsi="Times New Roman" w:cs="Times New Roman"/>
                <w:b/>
                <w:bCs/>
              </w:rPr>
              <w:t>HAFTA</w:t>
            </w:r>
          </w:p>
        </w:tc>
        <w:tc>
          <w:tcPr>
            <w:tcW w:w="4407" w:type="pct"/>
          </w:tcPr>
          <w:p w:rsidR="00BA4775" w:rsidRPr="005111B1" w:rsidRDefault="00BA4775" w:rsidP="005111B1">
            <w:pPr>
              <w:jc w:val="left"/>
              <w:rPr>
                <w:rFonts w:ascii="Times New Roman" w:hAnsi="Times New Roman" w:cs="Times New Roman"/>
                <w:b/>
                <w:bCs/>
              </w:rPr>
            </w:pPr>
            <w:r w:rsidRPr="005111B1">
              <w:rPr>
                <w:rFonts w:ascii="Times New Roman" w:hAnsi="Times New Roman" w:cs="Times New Roman"/>
                <w:b/>
                <w:bCs/>
              </w:rPr>
              <w:t>İŞLENEN KONULAR</w:t>
            </w:r>
          </w:p>
        </w:tc>
      </w:tr>
      <w:tr w:rsidR="00BA4775" w:rsidRPr="005111B1" w:rsidTr="00BA4775">
        <w:trPr>
          <w:jc w:val="center"/>
        </w:trPr>
        <w:tc>
          <w:tcPr>
            <w:tcW w:w="593" w:type="pct"/>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1</w:t>
            </w:r>
          </w:p>
        </w:tc>
        <w:tc>
          <w:tcPr>
            <w:tcW w:w="4407" w:type="pct"/>
          </w:tcPr>
          <w:p w:rsidR="00BA4775" w:rsidRPr="005111B1" w:rsidRDefault="00BA4775" w:rsidP="005111B1">
            <w:pPr>
              <w:jc w:val="left"/>
              <w:rPr>
                <w:rStyle w:val="apple-style-span"/>
                <w:rFonts w:ascii="Times New Roman" w:hAnsi="Times New Roman" w:cs="Times New Roman"/>
                <w:color w:val="333333"/>
                <w:sz w:val="23"/>
                <w:szCs w:val="23"/>
                <w:shd w:val="clear" w:color="auto" w:fill="F7F6F3"/>
              </w:rPr>
            </w:pPr>
            <w:r w:rsidRPr="005111B1">
              <w:rPr>
                <w:rStyle w:val="apple-style-span"/>
                <w:rFonts w:ascii="Times New Roman" w:hAnsi="Times New Roman" w:cs="Times New Roman"/>
                <w:color w:val="333333"/>
                <w:sz w:val="23"/>
                <w:szCs w:val="23"/>
                <w:shd w:val="clear" w:color="auto" w:fill="F7F6F3"/>
              </w:rPr>
              <w:t>Veri toplama aracının hazırlanması</w:t>
            </w:r>
          </w:p>
        </w:tc>
      </w:tr>
      <w:tr w:rsidR="00BA4775" w:rsidRPr="005111B1" w:rsidTr="00BA4775">
        <w:trPr>
          <w:jc w:val="center"/>
        </w:trPr>
        <w:tc>
          <w:tcPr>
            <w:tcW w:w="593" w:type="pct"/>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2</w:t>
            </w:r>
          </w:p>
        </w:tc>
        <w:tc>
          <w:tcPr>
            <w:tcW w:w="4407" w:type="pct"/>
          </w:tcPr>
          <w:p w:rsidR="00BA4775" w:rsidRPr="005111B1" w:rsidRDefault="00BA4775" w:rsidP="005111B1">
            <w:pPr>
              <w:jc w:val="left"/>
              <w:rPr>
                <w:rStyle w:val="apple-style-span"/>
                <w:rFonts w:ascii="Times New Roman" w:hAnsi="Times New Roman" w:cs="Times New Roman"/>
                <w:color w:val="333333"/>
                <w:sz w:val="23"/>
                <w:szCs w:val="23"/>
                <w:shd w:val="clear" w:color="auto" w:fill="F7F6F3"/>
              </w:rPr>
            </w:pPr>
            <w:r w:rsidRPr="005111B1">
              <w:rPr>
                <w:rStyle w:val="apple-style-span"/>
                <w:rFonts w:ascii="Times New Roman" w:hAnsi="Times New Roman" w:cs="Times New Roman"/>
                <w:color w:val="333333"/>
                <w:sz w:val="23"/>
                <w:szCs w:val="23"/>
                <w:shd w:val="clear" w:color="auto" w:fill="F7F6F3"/>
              </w:rPr>
              <w:t>Veri toplama aracının hazırlanması</w:t>
            </w:r>
          </w:p>
        </w:tc>
      </w:tr>
      <w:tr w:rsidR="00BA4775" w:rsidRPr="005111B1" w:rsidTr="00BA4775">
        <w:trPr>
          <w:jc w:val="center"/>
        </w:trPr>
        <w:tc>
          <w:tcPr>
            <w:tcW w:w="593" w:type="pct"/>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3</w:t>
            </w:r>
          </w:p>
        </w:tc>
        <w:tc>
          <w:tcPr>
            <w:tcW w:w="4407" w:type="pct"/>
          </w:tcPr>
          <w:p w:rsidR="00BA4775" w:rsidRPr="005111B1" w:rsidRDefault="00BA4775" w:rsidP="005111B1">
            <w:pPr>
              <w:jc w:val="left"/>
              <w:rPr>
                <w:rFonts w:ascii="Times New Roman" w:hAnsi="Times New Roman" w:cs="Times New Roman"/>
              </w:rPr>
            </w:pPr>
            <w:r w:rsidRPr="005111B1">
              <w:rPr>
                <w:rStyle w:val="apple-style-span"/>
                <w:rFonts w:ascii="Times New Roman" w:hAnsi="Times New Roman" w:cs="Times New Roman"/>
                <w:color w:val="333333"/>
                <w:shd w:val="clear" w:color="auto" w:fill="F7F6F3"/>
              </w:rPr>
              <w:t>Verilerin toplanması</w:t>
            </w:r>
          </w:p>
        </w:tc>
      </w:tr>
      <w:tr w:rsidR="00BA4775" w:rsidRPr="005111B1" w:rsidTr="00BA4775">
        <w:trPr>
          <w:jc w:val="center"/>
        </w:trPr>
        <w:tc>
          <w:tcPr>
            <w:tcW w:w="593" w:type="pct"/>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4</w:t>
            </w:r>
          </w:p>
        </w:tc>
        <w:tc>
          <w:tcPr>
            <w:tcW w:w="4407" w:type="pct"/>
          </w:tcPr>
          <w:p w:rsidR="00BA4775" w:rsidRPr="005111B1" w:rsidRDefault="00BA4775" w:rsidP="005111B1">
            <w:pPr>
              <w:jc w:val="left"/>
              <w:rPr>
                <w:rFonts w:ascii="Times New Roman" w:hAnsi="Times New Roman" w:cs="Times New Roman"/>
              </w:rPr>
            </w:pPr>
            <w:r w:rsidRPr="005111B1">
              <w:rPr>
                <w:rStyle w:val="apple-style-span"/>
                <w:rFonts w:ascii="Times New Roman" w:hAnsi="Times New Roman" w:cs="Times New Roman"/>
                <w:color w:val="333333"/>
                <w:shd w:val="clear" w:color="auto" w:fill="F7F6F3"/>
              </w:rPr>
              <w:t>Verilerin toplanması</w:t>
            </w:r>
          </w:p>
        </w:tc>
      </w:tr>
      <w:tr w:rsidR="00BA4775" w:rsidRPr="005111B1" w:rsidTr="00BA4775">
        <w:trPr>
          <w:jc w:val="center"/>
        </w:trPr>
        <w:tc>
          <w:tcPr>
            <w:tcW w:w="593" w:type="pct"/>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5</w:t>
            </w:r>
          </w:p>
        </w:tc>
        <w:tc>
          <w:tcPr>
            <w:tcW w:w="4407" w:type="pct"/>
          </w:tcPr>
          <w:p w:rsidR="00BA4775" w:rsidRPr="005111B1" w:rsidRDefault="00BA4775" w:rsidP="005111B1">
            <w:pPr>
              <w:jc w:val="left"/>
              <w:rPr>
                <w:rFonts w:ascii="Times New Roman" w:hAnsi="Times New Roman" w:cs="Times New Roman"/>
              </w:rPr>
            </w:pPr>
            <w:r w:rsidRPr="005111B1">
              <w:rPr>
                <w:rStyle w:val="apple-style-span"/>
                <w:rFonts w:ascii="Times New Roman" w:hAnsi="Times New Roman" w:cs="Times New Roman"/>
                <w:color w:val="333333"/>
                <w:shd w:val="clear" w:color="auto" w:fill="F7F6F3"/>
              </w:rPr>
              <w:t>Verilerin toplanması</w:t>
            </w:r>
          </w:p>
        </w:tc>
      </w:tr>
      <w:tr w:rsidR="00BA4775" w:rsidRPr="005111B1" w:rsidTr="00BA4775">
        <w:trPr>
          <w:jc w:val="center"/>
        </w:trPr>
        <w:tc>
          <w:tcPr>
            <w:tcW w:w="593" w:type="pct"/>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6</w:t>
            </w:r>
          </w:p>
        </w:tc>
        <w:tc>
          <w:tcPr>
            <w:tcW w:w="4407" w:type="pct"/>
          </w:tcPr>
          <w:p w:rsidR="00BA4775" w:rsidRPr="005111B1" w:rsidRDefault="00BA4775" w:rsidP="005111B1">
            <w:pPr>
              <w:jc w:val="left"/>
              <w:rPr>
                <w:rFonts w:ascii="Times New Roman" w:hAnsi="Times New Roman" w:cs="Times New Roman"/>
              </w:rPr>
            </w:pPr>
            <w:r w:rsidRPr="005111B1">
              <w:rPr>
                <w:rStyle w:val="apple-style-span"/>
                <w:rFonts w:ascii="Times New Roman" w:hAnsi="Times New Roman" w:cs="Times New Roman"/>
                <w:color w:val="333333"/>
                <w:shd w:val="clear" w:color="auto" w:fill="F7F6F3"/>
              </w:rPr>
              <w:t>Verilerin toplanması</w:t>
            </w:r>
          </w:p>
        </w:tc>
      </w:tr>
      <w:tr w:rsidR="00BA4775" w:rsidRPr="005111B1" w:rsidTr="00BA4775">
        <w:trPr>
          <w:jc w:val="center"/>
        </w:trPr>
        <w:tc>
          <w:tcPr>
            <w:tcW w:w="593" w:type="pct"/>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7</w:t>
            </w:r>
          </w:p>
        </w:tc>
        <w:tc>
          <w:tcPr>
            <w:tcW w:w="4407" w:type="pct"/>
          </w:tcPr>
          <w:p w:rsidR="00BA4775" w:rsidRPr="005111B1" w:rsidRDefault="00BA4775" w:rsidP="005111B1">
            <w:pPr>
              <w:jc w:val="left"/>
              <w:rPr>
                <w:rFonts w:ascii="Times New Roman" w:hAnsi="Times New Roman" w:cs="Times New Roman"/>
              </w:rPr>
            </w:pPr>
            <w:r w:rsidRPr="005111B1">
              <w:rPr>
                <w:rStyle w:val="apple-style-span"/>
                <w:rFonts w:ascii="Times New Roman" w:hAnsi="Times New Roman" w:cs="Times New Roman"/>
                <w:color w:val="333333"/>
                <w:shd w:val="clear" w:color="auto" w:fill="F7F6F3"/>
              </w:rPr>
              <w:t>Verilerin analizi</w:t>
            </w:r>
          </w:p>
        </w:tc>
      </w:tr>
      <w:tr w:rsidR="00BA4775" w:rsidRPr="005111B1" w:rsidTr="00BA4775">
        <w:trPr>
          <w:jc w:val="center"/>
        </w:trPr>
        <w:tc>
          <w:tcPr>
            <w:tcW w:w="593" w:type="pct"/>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8</w:t>
            </w:r>
          </w:p>
        </w:tc>
        <w:tc>
          <w:tcPr>
            <w:tcW w:w="4407" w:type="pct"/>
          </w:tcPr>
          <w:p w:rsidR="00BA4775" w:rsidRPr="005111B1" w:rsidRDefault="00BA4775" w:rsidP="005111B1">
            <w:pPr>
              <w:jc w:val="left"/>
              <w:rPr>
                <w:rFonts w:ascii="Times New Roman" w:hAnsi="Times New Roman" w:cs="Times New Roman"/>
              </w:rPr>
            </w:pPr>
            <w:r w:rsidRPr="005111B1">
              <w:rPr>
                <w:rStyle w:val="apple-style-span"/>
                <w:rFonts w:ascii="Times New Roman" w:hAnsi="Times New Roman" w:cs="Times New Roman"/>
                <w:color w:val="333333"/>
                <w:shd w:val="clear" w:color="auto" w:fill="F7F6F3"/>
              </w:rPr>
              <w:t>Verilerin analizi</w:t>
            </w:r>
          </w:p>
        </w:tc>
      </w:tr>
      <w:tr w:rsidR="00BA4775" w:rsidRPr="005111B1" w:rsidTr="00BA4775">
        <w:trPr>
          <w:jc w:val="center"/>
        </w:trPr>
        <w:tc>
          <w:tcPr>
            <w:tcW w:w="593" w:type="pct"/>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9</w:t>
            </w:r>
          </w:p>
        </w:tc>
        <w:tc>
          <w:tcPr>
            <w:tcW w:w="4407" w:type="pct"/>
          </w:tcPr>
          <w:p w:rsidR="00BA4775" w:rsidRPr="005111B1" w:rsidRDefault="00BA4775" w:rsidP="005111B1">
            <w:pPr>
              <w:jc w:val="left"/>
              <w:rPr>
                <w:rStyle w:val="apple-style-span"/>
                <w:rFonts w:ascii="Times New Roman" w:hAnsi="Times New Roman" w:cs="Times New Roman"/>
                <w:color w:val="333333"/>
                <w:sz w:val="23"/>
                <w:szCs w:val="23"/>
                <w:shd w:val="clear" w:color="auto" w:fill="F7F6F3"/>
              </w:rPr>
            </w:pPr>
            <w:r w:rsidRPr="005111B1">
              <w:rPr>
                <w:rStyle w:val="apple-style-span"/>
                <w:rFonts w:ascii="Times New Roman" w:hAnsi="Times New Roman" w:cs="Times New Roman"/>
                <w:color w:val="333333"/>
                <w:shd w:val="clear" w:color="auto" w:fill="F7F6F3"/>
              </w:rPr>
              <w:t>Sonuçların yorumlanması</w:t>
            </w:r>
          </w:p>
        </w:tc>
      </w:tr>
      <w:tr w:rsidR="00BA4775" w:rsidRPr="005111B1" w:rsidTr="00BA4775">
        <w:trPr>
          <w:trHeight w:val="195"/>
          <w:jc w:val="center"/>
        </w:trPr>
        <w:tc>
          <w:tcPr>
            <w:tcW w:w="593" w:type="pct"/>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10</w:t>
            </w:r>
          </w:p>
        </w:tc>
        <w:tc>
          <w:tcPr>
            <w:tcW w:w="4407" w:type="pct"/>
          </w:tcPr>
          <w:p w:rsidR="00BA4775" w:rsidRPr="005111B1" w:rsidRDefault="00BA4775" w:rsidP="005111B1">
            <w:pPr>
              <w:jc w:val="left"/>
              <w:rPr>
                <w:rFonts w:ascii="Times New Roman" w:hAnsi="Times New Roman" w:cs="Times New Roman"/>
              </w:rPr>
            </w:pPr>
            <w:r w:rsidRPr="005111B1">
              <w:rPr>
                <w:rStyle w:val="apple-style-span"/>
                <w:rFonts w:ascii="Times New Roman" w:hAnsi="Times New Roman" w:cs="Times New Roman"/>
                <w:color w:val="333333"/>
                <w:shd w:val="clear" w:color="auto" w:fill="F7F6F3"/>
              </w:rPr>
              <w:t>Sonuçların yorumlanması</w:t>
            </w:r>
          </w:p>
        </w:tc>
      </w:tr>
      <w:tr w:rsidR="00BA4775" w:rsidRPr="005111B1" w:rsidTr="00BA4775">
        <w:trPr>
          <w:jc w:val="center"/>
        </w:trPr>
        <w:tc>
          <w:tcPr>
            <w:tcW w:w="593" w:type="pct"/>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11</w:t>
            </w:r>
          </w:p>
        </w:tc>
        <w:tc>
          <w:tcPr>
            <w:tcW w:w="4407" w:type="pct"/>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A</w:t>
            </w:r>
            <w:r w:rsidRPr="005111B1">
              <w:rPr>
                <w:rStyle w:val="apple-style-span"/>
                <w:rFonts w:ascii="Times New Roman" w:hAnsi="Times New Roman" w:cs="Times New Roman"/>
                <w:color w:val="333333"/>
                <w:shd w:val="clear" w:color="auto" w:fill="F7F6F3"/>
              </w:rPr>
              <w:t>raştırmanın rapor haline getirilmesi.</w:t>
            </w:r>
          </w:p>
        </w:tc>
      </w:tr>
      <w:tr w:rsidR="00BA4775" w:rsidRPr="005111B1" w:rsidTr="00BA4775">
        <w:trPr>
          <w:jc w:val="center"/>
        </w:trPr>
        <w:tc>
          <w:tcPr>
            <w:tcW w:w="593" w:type="pct"/>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12</w:t>
            </w:r>
          </w:p>
        </w:tc>
        <w:tc>
          <w:tcPr>
            <w:tcW w:w="4407" w:type="pct"/>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A</w:t>
            </w:r>
            <w:r w:rsidRPr="005111B1">
              <w:rPr>
                <w:rStyle w:val="apple-style-span"/>
                <w:rFonts w:ascii="Times New Roman" w:hAnsi="Times New Roman" w:cs="Times New Roman"/>
                <w:color w:val="333333"/>
                <w:shd w:val="clear" w:color="auto" w:fill="F7F6F3"/>
              </w:rPr>
              <w:t>raştırmanın rapor haline getirilmesi.</w:t>
            </w:r>
          </w:p>
        </w:tc>
      </w:tr>
      <w:tr w:rsidR="00BA4775" w:rsidRPr="005111B1" w:rsidTr="00BA4775">
        <w:trPr>
          <w:jc w:val="center"/>
        </w:trPr>
        <w:tc>
          <w:tcPr>
            <w:tcW w:w="593" w:type="pct"/>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13</w:t>
            </w:r>
          </w:p>
        </w:tc>
        <w:tc>
          <w:tcPr>
            <w:tcW w:w="4407" w:type="pct"/>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A</w:t>
            </w:r>
            <w:r w:rsidRPr="005111B1">
              <w:rPr>
                <w:rStyle w:val="apple-style-span"/>
                <w:rFonts w:ascii="Times New Roman" w:hAnsi="Times New Roman" w:cs="Times New Roman"/>
                <w:color w:val="333333"/>
                <w:shd w:val="clear" w:color="auto" w:fill="F7F6F3"/>
              </w:rPr>
              <w:t>raştırmanın rapor haline getirilmesi.</w:t>
            </w:r>
          </w:p>
        </w:tc>
      </w:tr>
      <w:tr w:rsidR="00BA4775" w:rsidRPr="005111B1" w:rsidTr="00BA4775">
        <w:trPr>
          <w:jc w:val="center"/>
        </w:trPr>
        <w:tc>
          <w:tcPr>
            <w:tcW w:w="593" w:type="pct"/>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14</w:t>
            </w:r>
          </w:p>
        </w:tc>
        <w:tc>
          <w:tcPr>
            <w:tcW w:w="4407" w:type="pct"/>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A</w:t>
            </w:r>
            <w:r w:rsidRPr="005111B1">
              <w:rPr>
                <w:rStyle w:val="apple-style-span"/>
                <w:rFonts w:ascii="Times New Roman" w:hAnsi="Times New Roman" w:cs="Times New Roman"/>
                <w:color w:val="333333"/>
                <w:shd w:val="clear" w:color="auto" w:fill="F7F6F3"/>
              </w:rPr>
              <w:t>raştırmanın rapor haline getirilmesi.</w:t>
            </w:r>
          </w:p>
        </w:tc>
      </w:tr>
      <w:tr w:rsidR="00BA4775" w:rsidRPr="005111B1" w:rsidTr="00BA4775">
        <w:trPr>
          <w:trHeight w:val="322"/>
          <w:jc w:val="center"/>
        </w:trPr>
        <w:tc>
          <w:tcPr>
            <w:tcW w:w="593" w:type="pct"/>
            <w:tcBorders>
              <w:bottom w:val="single" w:sz="12" w:space="0" w:color="auto"/>
            </w:tcBorders>
            <w:shd w:val="clear" w:color="auto" w:fill="E6E6E6"/>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15,16</w:t>
            </w:r>
          </w:p>
        </w:tc>
        <w:tc>
          <w:tcPr>
            <w:tcW w:w="4407" w:type="pct"/>
            <w:tcBorders>
              <w:bottom w:val="single" w:sz="12" w:space="0" w:color="auto"/>
            </w:tcBorders>
            <w:shd w:val="clear" w:color="auto" w:fill="E6E6E6"/>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A</w:t>
            </w:r>
            <w:r w:rsidRPr="005111B1">
              <w:rPr>
                <w:rStyle w:val="apple-style-span"/>
                <w:rFonts w:ascii="Times New Roman" w:hAnsi="Times New Roman" w:cs="Times New Roman"/>
                <w:color w:val="333333"/>
                <w:shd w:val="clear" w:color="auto" w:fill="F7F6F3"/>
              </w:rPr>
              <w:t>raştırmanın rapor haline getirilmesi.</w:t>
            </w:r>
          </w:p>
        </w:tc>
      </w:tr>
    </w:tbl>
    <w:p w:rsidR="00BA4775" w:rsidRPr="005111B1" w:rsidRDefault="00BA4775" w:rsidP="005111B1">
      <w:pPr>
        <w:jc w:val="left"/>
        <w:rPr>
          <w:rFonts w:ascii="Times New Roman" w:hAnsi="Times New Roman" w:cs="Times New Roman"/>
          <w:sz w:val="16"/>
          <w:szCs w:val="16"/>
        </w:rPr>
      </w:pPr>
    </w:p>
    <w:p w:rsidR="00BA4775" w:rsidRPr="005111B1" w:rsidRDefault="00BA4775" w:rsidP="005111B1">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A4775" w:rsidRPr="005111B1" w:rsidTr="00BA4775">
        <w:tc>
          <w:tcPr>
            <w:tcW w:w="603" w:type="dxa"/>
            <w:tcBorders>
              <w:top w:val="single" w:sz="12" w:space="0" w:color="auto"/>
            </w:tcBorders>
            <w:vAlign w:val="center"/>
          </w:tcPr>
          <w:p w:rsidR="00BA4775" w:rsidRPr="005111B1" w:rsidRDefault="00BA4775" w:rsidP="005111B1">
            <w:pPr>
              <w:jc w:val="left"/>
              <w:rPr>
                <w:rFonts w:ascii="Times New Roman" w:hAnsi="Times New Roman" w:cs="Times New Roman"/>
                <w:b/>
                <w:bCs/>
                <w:sz w:val="18"/>
                <w:szCs w:val="18"/>
              </w:rPr>
            </w:pPr>
            <w:r w:rsidRPr="005111B1">
              <w:rPr>
                <w:rFonts w:ascii="Times New Roman" w:hAnsi="Times New Roman" w:cs="Times New Roman"/>
                <w:b/>
                <w:bCs/>
                <w:sz w:val="18"/>
                <w:szCs w:val="18"/>
              </w:rPr>
              <w:t>NO</w:t>
            </w:r>
          </w:p>
        </w:tc>
        <w:tc>
          <w:tcPr>
            <w:tcW w:w="7585" w:type="dxa"/>
            <w:tcBorders>
              <w:top w:val="single" w:sz="12" w:space="0" w:color="auto"/>
            </w:tcBorders>
          </w:tcPr>
          <w:p w:rsidR="00BA4775" w:rsidRPr="005111B1" w:rsidRDefault="00BA4775" w:rsidP="005111B1">
            <w:pPr>
              <w:jc w:val="left"/>
              <w:rPr>
                <w:rFonts w:ascii="Times New Roman" w:hAnsi="Times New Roman" w:cs="Times New Roman"/>
                <w:b/>
                <w:bCs/>
              </w:rPr>
            </w:pPr>
            <w:r w:rsidRPr="005111B1">
              <w:rPr>
                <w:rFonts w:ascii="Times New Roman" w:hAnsi="Times New Roman" w:cs="Times New Roman"/>
                <w:b/>
                <w:bCs/>
              </w:rPr>
              <w:t xml:space="preserve">PROGRAM ÇIKTISI </w:t>
            </w:r>
          </w:p>
        </w:tc>
        <w:tc>
          <w:tcPr>
            <w:tcW w:w="567" w:type="dxa"/>
            <w:tcBorders>
              <w:top w:val="single" w:sz="12" w:space="0" w:color="auto"/>
            </w:tcBorders>
            <w:vAlign w:val="center"/>
          </w:tcPr>
          <w:p w:rsidR="00BA4775" w:rsidRPr="005111B1" w:rsidRDefault="00BA4775" w:rsidP="005111B1">
            <w:pPr>
              <w:jc w:val="left"/>
              <w:rPr>
                <w:rFonts w:ascii="Times New Roman" w:hAnsi="Times New Roman" w:cs="Times New Roman"/>
                <w:b/>
                <w:bCs/>
              </w:rPr>
            </w:pPr>
            <w:r w:rsidRPr="005111B1">
              <w:rPr>
                <w:rFonts w:ascii="Times New Roman" w:hAnsi="Times New Roman" w:cs="Times New Roman"/>
                <w:b/>
                <w:bCs/>
              </w:rPr>
              <w:t>3</w:t>
            </w:r>
          </w:p>
        </w:tc>
        <w:tc>
          <w:tcPr>
            <w:tcW w:w="567" w:type="dxa"/>
            <w:tcBorders>
              <w:top w:val="single" w:sz="12" w:space="0" w:color="auto"/>
            </w:tcBorders>
            <w:vAlign w:val="center"/>
          </w:tcPr>
          <w:p w:rsidR="00BA4775" w:rsidRPr="005111B1" w:rsidRDefault="00BA4775" w:rsidP="005111B1">
            <w:pPr>
              <w:jc w:val="left"/>
              <w:rPr>
                <w:rFonts w:ascii="Times New Roman" w:hAnsi="Times New Roman" w:cs="Times New Roman"/>
                <w:b/>
                <w:bCs/>
              </w:rPr>
            </w:pPr>
            <w:r w:rsidRPr="005111B1">
              <w:rPr>
                <w:rFonts w:ascii="Times New Roman" w:hAnsi="Times New Roman" w:cs="Times New Roman"/>
                <w:b/>
                <w:bCs/>
              </w:rPr>
              <w:t>2</w:t>
            </w:r>
          </w:p>
        </w:tc>
        <w:tc>
          <w:tcPr>
            <w:tcW w:w="567" w:type="dxa"/>
            <w:tcBorders>
              <w:top w:val="single" w:sz="12" w:space="0" w:color="auto"/>
            </w:tcBorders>
            <w:vAlign w:val="center"/>
          </w:tcPr>
          <w:p w:rsidR="00BA4775" w:rsidRPr="005111B1" w:rsidRDefault="00BA4775" w:rsidP="005111B1">
            <w:pPr>
              <w:jc w:val="left"/>
              <w:rPr>
                <w:rFonts w:ascii="Times New Roman" w:hAnsi="Times New Roman" w:cs="Times New Roman"/>
                <w:b/>
                <w:bCs/>
              </w:rPr>
            </w:pPr>
            <w:r w:rsidRPr="005111B1">
              <w:rPr>
                <w:rFonts w:ascii="Times New Roman" w:hAnsi="Times New Roman" w:cs="Times New Roman"/>
                <w:b/>
                <w:bCs/>
              </w:rPr>
              <w:t>1</w:t>
            </w:r>
          </w:p>
        </w:tc>
      </w:tr>
      <w:tr w:rsidR="00BA4775" w:rsidRPr="005111B1" w:rsidTr="00BA4775">
        <w:tc>
          <w:tcPr>
            <w:tcW w:w="603"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1</w:t>
            </w:r>
          </w:p>
        </w:tc>
        <w:tc>
          <w:tcPr>
            <w:tcW w:w="7585"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r>
      <w:tr w:rsidR="00BA4775" w:rsidRPr="005111B1" w:rsidTr="00BA4775">
        <w:tc>
          <w:tcPr>
            <w:tcW w:w="603"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2</w:t>
            </w:r>
          </w:p>
        </w:tc>
        <w:tc>
          <w:tcPr>
            <w:tcW w:w="7585"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r>
      <w:tr w:rsidR="00BA4775" w:rsidRPr="005111B1" w:rsidTr="00BA4775">
        <w:tc>
          <w:tcPr>
            <w:tcW w:w="603"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3</w:t>
            </w:r>
          </w:p>
        </w:tc>
        <w:tc>
          <w:tcPr>
            <w:tcW w:w="7585"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c>
          <w:tcPr>
            <w:tcW w:w="567" w:type="dxa"/>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r>
      <w:tr w:rsidR="00BA4775" w:rsidRPr="005111B1" w:rsidTr="00BA4775">
        <w:tc>
          <w:tcPr>
            <w:tcW w:w="603"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4</w:t>
            </w:r>
          </w:p>
        </w:tc>
        <w:tc>
          <w:tcPr>
            <w:tcW w:w="7585"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c>
          <w:tcPr>
            <w:tcW w:w="567" w:type="dxa"/>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r>
      <w:tr w:rsidR="00BA4775" w:rsidRPr="005111B1" w:rsidTr="00BA4775">
        <w:tc>
          <w:tcPr>
            <w:tcW w:w="603"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5</w:t>
            </w:r>
          </w:p>
        </w:tc>
        <w:tc>
          <w:tcPr>
            <w:tcW w:w="7585"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c>
          <w:tcPr>
            <w:tcW w:w="567" w:type="dxa"/>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r>
      <w:tr w:rsidR="00BA4775" w:rsidRPr="005111B1" w:rsidTr="00BA4775">
        <w:tc>
          <w:tcPr>
            <w:tcW w:w="603"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6</w:t>
            </w:r>
          </w:p>
        </w:tc>
        <w:tc>
          <w:tcPr>
            <w:tcW w:w="7585"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r>
      <w:tr w:rsidR="00BA4775" w:rsidRPr="005111B1" w:rsidTr="00BA4775">
        <w:tc>
          <w:tcPr>
            <w:tcW w:w="603"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7</w:t>
            </w:r>
          </w:p>
        </w:tc>
        <w:tc>
          <w:tcPr>
            <w:tcW w:w="7585"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Sürekli gelişen bilgi ve iletişim teknolojilerini yakından izleyebilme ve kullanma becerisi kazanır.</w:t>
            </w: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c>
          <w:tcPr>
            <w:tcW w:w="567" w:type="dxa"/>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r>
      <w:tr w:rsidR="00BA4775" w:rsidRPr="005111B1" w:rsidTr="00BA4775">
        <w:tc>
          <w:tcPr>
            <w:tcW w:w="603"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8</w:t>
            </w:r>
          </w:p>
        </w:tc>
        <w:tc>
          <w:tcPr>
            <w:tcW w:w="7585"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r>
      <w:tr w:rsidR="00BA4775" w:rsidRPr="005111B1" w:rsidTr="00BA4775">
        <w:tc>
          <w:tcPr>
            <w:tcW w:w="603"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9</w:t>
            </w:r>
          </w:p>
        </w:tc>
        <w:tc>
          <w:tcPr>
            <w:tcW w:w="7585"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c>
          <w:tcPr>
            <w:tcW w:w="567" w:type="dxa"/>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r>
      <w:tr w:rsidR="00BA4775" w:rsidRPr="005111B1" w:rsidTr="00BA4775">
        <w:tc>
          <w:tcPr>
            <w:tcW w:w="603"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10</w:t>
            </w:r>
          </w:p>
        </w:tc>
        <w:tc>
          <w:tcPr>
            <w:tcW w:w="7585"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Kişiler arası ilişkileri yönetebilir.</w:t>
            </w: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c>
          <w:tcPr>
            <w:tcW w:w="567" w:type="dxa"/>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r>
      <w:tr w:rsidR="00BA4775" w:rsidRPr="005111B1" w:rsidTr="00BA4775">
        <w:tc>
          <w:tcPr>
            <w:tcW w:w="603"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11</w:t>
            </w:r>
          </w:p>
        </w:tc>
        <w:tc>
          <w:tcPr>
            <w:tcW w:w="7585"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r>
      <w:tr w:rsidR="00BA4775" w:rsidRPr="005111B1" w:rsidTr="00BA4775">
        <w:tc>
          <w:tcPr>
            <w:tcW w:w="9889" w:type="dxa"/>
            <w:gridSpan w:val="5"/>
            <w:tcBorders>
              <w:bottom w:val="single" w:sz="12" w:space="0" w:color="auto"/>
            </w:tcBorders>
            <w:vAlign w:val="center"/>
          </w:tcPr>
          <w:p w:rsidR="00BA4775" w:rsidRPr="005111B1" w:rsidRDefault="00BA4775" w:rsidP="005111B1">
            <w:pPr>
              <w:jc w:val="left"/>
              <w:rPr>
                <w:rFonts w:ascii="Times New Roman" w:hAnsi="Times New Roman" w:cs="Times New Roman"/>
                <w:sz w:val="20"/>
                <w:szCs w:val="20"/>
              </w:rPr>
            </w:pPr>
            <w:r w:rsidRPr="005111B1">
              <w:rPr>
                <w:rFonts w:ascii="Times New Roman" w:hAnsi="Times New Roman" w:cs="Times New Roman"/>
                <w:b/>
                <w:bCs/>
                <w:sz w:val="20"/>
                <w:szCs w:val="20"/>
              </w:rPr>
              <w:t>1</w:t>
            </w:r>
            <w:r w:rsidRPr="005111B1">
              <w:rPr>
                <w:rFonts w:ascii="Times New Roman" w:hAnsi="Times New Roman" w:cs="Times New Roman"/>
                <w:sz w:val="20"/>
                <w:szCs w:val="20"/>
              </w:rPr>
              <w:t xml:space="preserve">:Hiç Katkısı Yok. </w:t>
            </w:r>
            <w:r w:rsidRPr="005111B1">
              <w:rPr>
                <w:rFonts w:ascii="Times New Roman" w:hAnsi="Times New Roman" w:cs="Times New Roman"/>
                <w:b/>
                <w:bCs/>
                <w:sz w:val="20"/>
                <w:szCs w:val="20"/>
              </w:rPr>
              <w:t>2</w:t>
            </w:r>
            <w:r w:rsidRPr="005111B1">
              <w:rPr>
                <w:rFonts w:ascii="Times New Roman" w:hAnsi="Times New Roman" w:cs="Times New Roman"/>
                <w:sz w:val="20"/>
                <w:szCs w:val="20"/>
              </w:rPr>
              <w:t xml:space="preserve">:Kısmen Katkısı Var. </w:t>
            </w:r>
            <w:r w:rsidRPr="005111B1">
              <w:rPr>
                <w:rFonts w:ascii="Times New Roman" w:hAnsi="Times New Roman" w:cs="Times New Roman"/>
                <w:b/>
                <w:bCs/>
                <w:sz w:val="20"/>
                <w:szCs w:val="20"/>
              </w:rPr>
              <w:t>3</w:t>
            </w:r>
            <w:r w:rsidRPr="005111B1">
              <w:rPr>
                <w:rFonts w:ascii="Times New Roman" w:hAnsi="Times New Roman" w:cs="Times New Roman"/>
                <w:sz w:val="20"/>
                <w:szCs w:val="20"/>
              </w:rPr>
              <w:t>:Tam Katkısı Var.</w:t>
            </w:r>
          </w:p>
        </w:tc>
      </w:tr>
    </w:tbl>
    <w:p w:rsidR="00BA4775" w:rsidRPr="005111B1" w:rsidRDefault="00BA4775" w:rsidP="005111B1">
      <w:pPr>
        <w:jc w:val="left"/>
        <w:rPr>
          <w:rFonts w:ascii="Times New Roman" w:hAnsi="Times New Roman" w:cs="Times New Roman"/>
          <w:sz w:val="16"/>
          <w:szCs w:val="16"/>
        </w:rPr>
      </w:pPr>
    </w:p>
    <w:p w:rsidR="00BA4775" w:rsidRPr="005111B1" w:rsidRDefault="00BA4775" w:rsidP="005111B1">
      <w:pPr>
        <w:spacing w:line="360" w:lineRule="auto"/>
        <w:jc w:val="left"/>
        <w:rPr>
          <w:rFonts w:ascii="Times New Roman" w:hAnsi="Times New Roman" w:cs="Times New Roman"/>
        </w:rPr>
      </w:pPr>
      <w:r w:rsidRPr="005111B1">
        <w:rPr>
          <w:rFonts w:ascii="Times New Roman" w:hAnsi="Times New Roman" w:cs="Times New Roman"/>
          <w:b/>
          <w:bCs/>
        </w:rPr>
        <w:t>Dersin Öğretim Üyesi:</w:t>
      </w:r>
      <w:r w:rsidRPr="005111B1">
        <w:rPr>
          <w:rFonts w:ascii="Times New Roman" w:hAnsi="Times New Roman" w:cs="Times New Roman"/>
        </w:rPr>
        <w:t>Prof. Dr. Münevver YILANCI</w:t>
      </w:r>
    </w:p>
    <w:p w:rsidR="00BA4775" w:rsidRPr="005111B1" w:rsidRDefault="00BA4775" w:rsidP="005111B1">
      <w:pPr>
        <w:tabs>
          <w:tab w:val="left" w:pos="7800"/>
        </w:tabs>
        <w:jc w:val="left"/>
        <w:rPr>
          <w:rFonts w:ascii="Times New Roman" w:hAnsi="Times New Roman" w:cs="Times New Roman"/>
        </w:rPr>
      </w:pPr>
      <w:r w:rsidRPr="005111B1">
        <w:rPr>
          <w:rFonts w:ascii="Times New Roman" w:hAnsi="Times New Roman" w:cs="Times New Roman"/>
          <w:b/>
          <w:bCs/>
        </w:rPr>
        <w:t>İmza</w:t>
      </w:r>
      <w:r w:rsidRPr="005111B1">
        <w:rPr>
          <w:rFonts w:ascii="Times New Roman" w:hAnsi="Times New Roman" w:cs="Times New Roman"/>
        </w:rPr>
        <w:t xml:space="preserve">: </w:t>
      </w:r>
      <w:r w:rsidRPr="005111B1">
        <w:rPr>
          <w:rFonts w:ascii="Times New Roman" w:hAnsi="Times New Roman" w:cs="Times New Roman"/>
        </w:rPr>
        <w:tab/>
      </w:r>
      <w:r w:rsidRPr="005111B1">
        <w:rPr>
          <w:rFonts w:ascii="Times New Roman" w:hAnsi="Times New Roman" w:cs="Times New Roman"/>
          <w:b/>
          <w:bCs/>
        </w:rPr>
        <w:t>Tarih:</w:t>
      </w:r>
    </w:p>
    <w:tbl>
      <w:tblPr>
        <w:tblW w:w="9948" w:type="dxa"/>
        <w:tblLook w:val="01E0" w:firstRow="1" w:lastRow="1" w:firstColumn="1" w:lastColumn="1" w:noHBand="0" w:noVBand="0"/>
      </w:tblPr>
      <w:tblGrid>
        <w:gridCol w:w="7171"/>
        <w:gridCol w:w="2777"/>
      </w:tblGrid>
      <w:tr w:rsidR="00BA4775" w:rsidRPr="005111B1" w:rsidTr="00BA4775">
        <w:trPr>
          <w:trHeight w:val="989"/>
        </w:trPr>
        <w:tc>
          <w:tcPr>
            <w:tcW w:w="7171" w:type="dxa"/>
          </w:tcPr>
          <w:p w:rsidR="00BA4775" w:rsidRPr="005111B1" w:rsidRDefault="00BA4775" w:rsidP="005111B1">
            <w:pPr>
              <w:tabs>
                <w:tab w:val="left" w:pos="7800"/>
              </w:tabs>
              <w:jc w:val="left"/>
              <w:rPr>
                <w:rFonts w:ascii="Times New Roman" w:hAnsi="Times New Roman" w:cs="Times New Roman"/>
              </w:rPr>
            </w:pPr>
          </w:p>
        </w:tc>
        <w:tc>
          <w:tcPr>
            <w:tcW w:w="2777" w:type="dxa"/>
          </w:tcPr>
          <w:p w:rsidR="00BA4775" w:rsidRPr="005111B1" w:rsidRDefault="00BA4775" w:rsidP="005111B1">
            <w:pPr>
              <w:tabs>
                <w:tab w:val="left" w:pos="7800"/>
              </w:tabs>
              <w:jc w:val="left"/>
              <w:rPr>
                <w:rFonts w:ascii="Times New Roman" w:hAnsi="Times New Roman" w:cs="Times New Roman"/>
              </w:rPr>
            </w:pPr>
          </w:p>
          <w:p w:rsidR="00BA4775" w:rsidRPr="005111B1" w:rsidRDefault="00BA4775" w:rsidP="005111B1">
            <w:pPr>
              <w:tabs>
                <w:tab w:val="left" w:pos="7800"/>
              </w:tabs>
              <w:jc w:val="left"/>
              <w:rPr>
                <w:rFonts w:ascii="Times New Roman" w:hAnsi="Times New Roman" w:cs="Times New Roman"/>
              </w:rPr>
            </w:pPr>
          </w:p>
        </w:tc>
      </w:tr>
    </w:tbl>
    <w:p w:rsidR="00BA4775" w:rsidRPr="005111B1" w:rsidRDefault="00BA4775" w:rsidP="005111B1">
      <w:pPr>
        <w:tabs>
          <w:tab w:val="left" w:pos="7800"/>
        </w:tabs>
        <w:jc w:val="left"/>
        <w:rPr>
          <w:rFonts w:ascii="Times New Roman" w:hAnsi="Times New Roman" w:cs="Times New Roman"/>
        </w:rPr>
      </w:pPr>
    </w:p>
    <w:p w:rsidR="00BA4775" w:rsidRPr="005111B1" w:rsidRDefault="00BA4775" w:rsidP="005111B1">
      <w:pPr>
        <w:tabs>
          <w:tab w:val="left" w:pos="7800"/>
        </w:tabs>
        <w:jc w:val="left"/>
        <w:rPr>
          <w:rFonts w:ascii="Times New Roman" w:hAnsi="Times New Roman" w:cs="Times New Roman"/>
        </w:rPr>
      </w:pPr>
      <w:r w:rsidRPr="005111B1">
        <w:rPr>
          <w:rFonts w:ascii="Times New Roman" w:hAnsi="Times New Roman" w:cs="Times New Roman"/>
        </w:rPr>
        <w:tab/>
      </w:r>
      <w:r w:rsidRPr="005111B1">
        <w:rPr>
          <w:rFonts w:ascii="Times New Roman" w:hAnsi="Times New Roman" w:cs="Times New Roman"/>
        </w:rPr>
        <w:tab/>
      </w:r>
    </w:p>
    <w:p w:rsidR="005111B1" w:rsidRPr="005111B1" w:rsidRDefault="005111B1" w:rsidP="005111B1">
      <w:pPr>
        <w:jc w:val="left"/>
        <w:outlineLvl w:val="0"/>
        <w:rPr>
          <w:rFonts w:ascii="Times New Roman" w:hAnsi="Times New Roman" w:cs="Times New Roman"/>
          <w:b/>
          <w:bCs/>
          <w:sz w:val="28"/>
          <w:szCs w:val="28"/>
        </w:rPr>
      </w:pPr>
      <w:r w:rsidRPr="005111B1">
        <w:rPr>
          <w:rFonts w:ascii="Times New Roman" w:hAnsi="Times New Roman" w:cs="Times New Roman"/>
          <w:noProof/>
          <w:lang w:val="tr-TR" w:eastAsia="tr-TR"/>
        </w:rPr>
        <w:drawing>
          <wp:anchor distT="0" distB="0" distL="114300" distR="114300" simplePos="0" relativeHeight="25185894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0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5111B1">
        <w:rPr>
          <w:rFonts w:ascii="Times New Roman" w:hAnsi="Times New Roman" w:cs="Times New Roman"/>
          <w:b/>
          <w:bCs/>
          <w:sz w:val="28"/>
          <w:szCs w:val="28"/>
        </w:rPr>
        <w:t xml:space="preserve">    ESOGÜ İşletme Bölümü Ders Bilgi Formu</w:t>
      </w:r>
    </w:p>
    <w:p w:rsidR="005111B1" w:rsidRPr="005111B1" w:rsidRDefault="005111B1" w:rsidP="005111B1">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111B1" w:rsidRPr="005111B1" w:rsidTr="005416FA">
        <w:tc>
          <w:tcPr>
            <w:tcW w:w="1167" w:type="dxa"/>
            <w:vAlign w:val="center"/>
          </w:tcPr>
          <w:p w:rsidR="005111B1" w:rsidRPr="005111B1" w:rsidRDefault="005111B1" w:rsidP="005111B1">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DÖNEM</w:t>
            </w:r>
          </w:p>
        </w:tc>
        <w:tc>
          <w:tcPr>
            <w:tcW w:w="1527" w:type="dxa"/>
            <w:vAlign w:val="center"/>
          </w:tcPr>
          <w:p w:rsidR="005111B1" w:rsidRPr="005111B1" w:rsidRDefault="005111B1" w:rsidP="005111B1">
            <w:pPr>
              <w:jc w:val="left"/>
              <w:outlineLvl w:val="0"/>
              <w:rPr>
                <w:rFonts w:ascii="Times New Roman" w:hAnsi="Times New Roman" w:cs="Times New Roman"/>
                <w:sz w:val="20"/>
                <w:szCs w:val="20"/>
              </w:rPr>
            </w:pPr>
            <w:r w:rsidRPr="005111B1">
              <w:rPr>
                <w:rFonts w:ascii="Times New Roman" w:hAnsi="Times New Roman" w:cs="Times New Roman"/>
                <w:sz w:val="20"/>
                <w:szCs w:val="20"/>
              </w:rPr>
              <w:t xml:space="preserve"> Bahar</w:t>
            </w:r>
          </w:p>
        </w:tc>
      </w:tr>
    </w:tbl>
    <w:p w:rsidR="005111B1" w:rsidRPr="005111B1" w:rsidRDefault="005111B1" w:rsidP="005111B1">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111B1" w:rsidRPr="005111B1" w:rsidTr="005416FA">
        <w:tc>
          <w:tcPr>
            <w:tcW w:w="1668" w:type="dxa"/>
            <w:vAlign w:val="center"/>
          </w:tcPr>
          <w:p w:rsidR="005111B1" w:rsidRPr="005111B1" w:rsidRDefault="005111B1" w:rsidP="005111B1">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DERSİN KODU</w:t>
            </w:r>
          </w:p>
        </w:tc>
        <w:tc>
          <w:tcPr>
            <w:tcW w:w="2760" w:type="dxa"/>
            <w:vAlign w:val="center"/>
          </w:tcPr>
          <w:p w:rsidR="005111B1" w:rsidRPr="005111B1" w:rsidRDefault="005111B1" w:rsidP="005111B1">
            <w:pPr>
              <w:jc w:val="left"/>
              <w:outlineLvl w:val="0"/>
              <w:rPr>
                <w:rFonts w:ascii="Times New Roman" w:hAnsi="Times New Roman" w:cs="Times New Roman"/>
              </w:rPr>
            </w:pPr>
            <w:r w:rsidRPr="005111B1">
              <w:rPr>
                <w:rFonts w:ascii="Times New Roman" w:hAnsi="Times New Roman" w:cs="Times New Roman"/>
              </w:rPr>
              <w:t xml:space="preserve"> </w:t>
            </w:r>
            <w:r w:rsidRPr="005111B1">
              <w:rPr>
                <w:rFonts w:ascii="Times New Roman" w:hAnsi="Times New Roman" w:cs="Times New Roman"/>
                <w:color w:val="000000"/>
              </w:rPr>
              <w:t>131218433</w:t>
            </w:r>
          </w:p>
        </w:tc>
        <w:tc>
          <w:tcPr>
            <w:tcW w:w="1560" w:type="dxa"/>
            <w:vAlign w:val="center"/>
          </w:tcPr>
          <w:p w:rsidR="005111B1" w:rsidRPr="005111B1" w:rsidRDefault="005111B1" w:rsidP="005111B1">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DERSİN ADI</w:t>
            </w:r>
          </w:p>
        </w:tc>
        <w:tc>
          <w:tcPr>
            <w:tcW w:w="4185" w:type="dxa"/>
          </w:tcPr>
          <w:p w:rsidR="005111B1" w:rsidRPr="005111B1" w:rsidRDefault="005111B1" w:rsidP="005111B1">
            <w:pPr>
              <w:jc w:val="left"/>
              <w:outlineLvl w:val="0"/>
              <w:rPr>
                <w:rFonts w:ascii="Times New Roman" w:hAnsi="Times New Roman" w:cs="Times New Roman"/>
              </w:rPr>
            </w:pPr>
            <w:r w:rsidRPr="005111B1">
              <w:rPr>
                <w:rFonts w:ascii="Times New Roman" w:hAnsi="Times New Roman" w:cs="Times New Roman"/>
                <w:sz w:val="20"/>
                <w:szCs w:val="20"/>
              </w:rPr>
              <w:t xml:space="preserve"> </w:t>
            </w:r>
          </w:p>
          <w:p w:rsidR="005111B1" w:rsidRPr="005111B1" w:rsidRDefault="005111B1" w:rsidP="005111B1">
            <w:pPr>
              <w:jc w:val="left"/>
              <w:outlineLvl w:val="0"/>
              <w:rPr>
                <w:rFonts w:ascii="Times New Roman" w:hAnsi="Times New Roman" w:cs="Times New Roman"/>
                <w:sz w:val="20"/>
                <w:szCs w:val="20"/>
              </w:rPr>
            </w:pPr>
            <w:r w:rsidRPr="005111B1">
              <w:rPr>
                <w:rFonts w:ascii="Times New Roman" w:hAnsi="Times New Roman" w:cs="Times New Roman"/>
                <w:sz w:val="20"/>
                <w:szCs w:val="20"/>
              </w:rPr>
              <w:t>Yönetim Araştırmaları II</w:t>
            </w:r>
            <w:bookmarkStart w:id="99" w:name="yönetim"/>
            <w:bookmarkEnd w:id="99"/>
          </w:p>
        </w:tc>
      </w:tr>
    </w:tbl>
    <w:p w:rsidR="005111B1" w:rsidRPr="005111B1" w:rsidRDefault="005111B1" w:rsidP="005111B1">
      <w:pPr>
        <w:jc w:val="left"/>
        <w:outlineLvl w:val="0"/>
        <w:rPr>
          <w:rFonts w:ascii="Times New Roman" w:hAnsi="Times New Roman" w:cs="Times New Roman"/>
          <w:sz w:val="20"/>
          <w:szCs w:val="20"/>
        </w:rPr>
      </w:pPr>
      <w:r w:rsidRPr="005111B1">
        <w:rPr>
          <w:rFonts w:ascii="Times New Roman" w:hAnsi="Times New Roman" w:cs="Times New Roman"/>
          <w:b/>
          <w:bCs/>
          <w:sz w:val="20"/>
          <w:szCs w:val="20"/>
        </w:rPr>
        <w:t xml:space="preserve">                                                   </w:t>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5111B1" w:rsidRPr="005111B1" w:rsidTr="005416FA">
        <w:trPr>
          <w:trHeight w:val="383"/>
        </w:trPr>
        <w:tc>
          <w:tcPr>
            <w:tcW w:w="525" w:type="pct"/>
            <w:vMerge w:val="restart"/>
            <w:tcBorders>
              <w:top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18"/>
                <w:szCs w:val="18"/>
              </w:rPr>
            </w:pPr>
            <w:r w:rsidRPr="005111B1">
              <w:rPr>
                <w:rFonts w:ascii="Times New Roman" w:hAnsi="Times New Roman" w:cs="Times New Roman"/>
                <w:b/>
                <w:bCs/>
                <w:sz w:val="18"/>
                <w:szCs w:val="18"/>
              </w:rPr>
              <w:t>YARIYIL</w:t>
            </w:r>
          </w:p>
          <w:p w:rsidR="005111B1" w:rsidRPr="005111B1" w:rsidRDefault="005111B1" w:rsidP="005111B1">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w:t>
            </w:r>
          </w:p>
        </w:tc>
      </w:tr>
      <w:tr w:rsidR="005111B1" w:rsidRPr="005111B1" w:rsidTr="005416FA">
        <w:trPr>
          <w:trHeight w:val="382"/>
        </w:trPr>
        <w:tc>
          <w:tcPr>
            <w:tcW w:w="525" w:type="pct"/>
            <w:vMerge/>
            <w:tcBorders>
              <w:right w:val="single" w:sz="12" w:space="0" w:color="auto"/>
            </w:tcBorders>
          </w:tcPr>
          <w:p w:rsidR="005111B1" w:rsidRPr="005111B1" w:rsidRDefault="005111B1" w:rsidP="005111B1">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Teorik</w:t>
            </w:r>
          </w:p>
        </w:tc>
        <w:tc>
          <w:tcPr>
            <w:tcW w:w="538" w:type="pct"/>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5111B1" w:rsidRPr="005111B1" w:rsidRDefault="005111B1" w:rsidP="005111B1">
            <w:pPr>
              <w:ind w:left="-111" w:right="-108"/>
              <w:jc w:val="left"/>
              <w:rPr>
                <w:rFonts w:ascii="Times New Roman" w:hAnsi="Times New Roman" w:cs="Times New Roman"/>
                <w:b/>
                <w:bCs/>
                <w:sz w:val="20"/>
                <w:szCs w:val="20"/>
              </w:rPr>
            </w:pPr>
            <w:r w:rsidRPr="005111B1">
              <w:rPr>
                <w:rFonts w:ascii="Times New Roman" w:hAnsi="Times New Roman" w:cs="Times New Roman"/>
                <w:b/>
                <w:bCs/>
                <w:sz w:val="20"/>
                <w:szCs w:val="20"/>
              </w:rPr>
              <w:t>Laboratuar</w:t>
            </w:r>
          </w:p>
        </w:tc>
        <w:tc>
          <w:tcPr>
            <w:tcW w:w="418" w:type="pct"/>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Kredisi</w:t>
            </w:r>
          </w:p>
        </w:tc>
        <w:tc>
          <w:tcPr>
            <w:tcW w:w="326" w:type="pct"/>
            <w:gridSpan w:val="2"/>
            <w:vAlign w:val="center"/>
          </w:tcPr>
          <w:p w:rsidR="005111B1" w:rsidRPr="005111B1" w:rsidRDefault="005111B1" w:rsidP="005111B1">
            <w:pPr>
              <w:ind w:left="-111" w:right="-108"/>
              <w:jc w:val="left"/>
              <w:rPr>
                <w:rFonts w:ascii="Times New Roman" w:hAnsi="Times New Roman" w:cs="Times New Roman"/>
                <w:b/>
                <w:bCs/>
                <w:sz w:val="20"/>
                <w:szCs w:val="20"/>
              </w:rPr>
            </w:pPr>
            <w:r w:rsidRPr="005111B1">
              <w:rPr>
                <w:rFonts w:ascii="Times New Roman" w:hAnsi="Times New Roman" w:cs="Times New Roman"/>
                <w:b/>
                <w:bCs/>
                <w:sz w:val="20"/>
                <w:szCs w:val="20"/>
              </w:rPr>
              <w:t>AKTS</w:t>
            </w:r>
          </w:p>
        </w:tc>
        <w:tc>
          <w:tcPr>
            <w:tcW w:w="1309" w:type="pct"/>
            <w:gridSpan w:val="3"/>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TÜRÜ</w:t>
            </w:r>
          </w:p>
        </w:tc>
        <w:tc>
          <w:tcPr>
            <w:tcW w:w="768" w:type="pct"/>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DİLİ</w:t>
            </w:r>
          </w:p>
        </w:tc>
      </w:tr>
      <w:tr w:rsidR="005111B1" w:rsidRPr="005111B1" w:rsidTr="005416FA">
        <w:trPr>
          <w:trHeight w:val="367"/>
        </w:trPr>
        <w:tc>
          <w:tcPr>
            <w:tcW w:w="525" w:type="pct"/>
            <w:tcBorders>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VIII</w:t>
            </w:r>
          </w:p>
        </w:tc>
        <w:tc>
          <w:tcPr>
            <w:tcW w:w="390" w:type="pct"/>
            <w:gridSpan w:val="2"/>
            <w:tcBorders>
              <w:left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3 </w:t>
            </w:r>
          </w:p>
        </w:tc>
        <w:tc>
          <w:tcPr>
            <w:tcW w:w="538" w:type="pct"/>
            <w:tcBorders>
              <w:bottom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w:t>
            </w:r>
          </w:p>
        </w:tc>
        <w:tc>
          <w:tcPr>
            <w:tcW w:w="725" w:type="pct"/>
            <w:gridSpan w:val="3"/>
            <w:tcBorders>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w:t>
            </w:r>
          </w:p>
        </w:tc>
        <w:tc>
          <w:tcPr>
            <w:tcW w:w="418" w:type="pct"/>
            <w:tcBorders>
              <w:bottom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3</w:t>
            </w:r>
          </w:p>
        </w:tc>
        <w:tc>
          <w:tcPr>
            <w:tcW w:w="326" w:type="pct"/>
            <w:gridSpan w:val="2"/>
            <w:tcBorders>
              <w:bottom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6</w:t>
            </w:r>
          </w:p>
        </w:tc>
        <w:tc>
          <w:tcPr>
            <w:tcW w:w="1309" w:type="pct"/>
            <w:gridSpan w:val="3"/>
            <w:tcBorders>
              <w:bottom w:val="single" w:sz="12" w:space="0" w:color="auto"/>
            </w:tcBorders>
            <w:vAlign w:val="center"/>
          </w:tcPr>
          <w:p w:rsidR="005111B1" w:rsidRPr="005111B1" w:rsidRDefault="005111B1" w:rsidP="005111B1">
            <w:pPr>
              <w:jc w:val="left"/>
              <w:rPr>
                <w:rFonts w:ascii="Times New Roman" w:hAnsi="Times New Roman" w:cs="Times New Roman"/>
                <w:vertAlign w:val="superscript"/>
              </w:rPr>
            </w:pPr>
            <w:r w:rsidRPr="005111B1">
              <w:rPr>
                <w:rFonts w:ascii="Times New Roman" w:hAnsi="Times New Roman" w:cs="Times New Roman"/>
                <w:vertAlign w:val="superscript"/>
              </w:rPr>
              <w:t>ZORUNLU (*)  SEÇMELİ (   )</w:t>
            </w:r>
          </w:p>
        </w:tc>
        <w:tc>
          <w:tcPr>
            <w:tcW w:w="768" w:type="pct"/>
            <w:tcBorders>
              <w:bottom w:val="single" w:sz="12" w:space="0" w:color="auto"/>
            </w:tcBorders>
          </w:tcPr>
          <w:p w:rsidR="005111B1" w:rsidRPr="005111B1" w:rsidRDefault="005111B1" w:rsidP="005111B1">
            <w:pPr>
              <w:jc w:val="left"/>
              <w:rPr>
                <w:rFonts w:ascii="Times New Roman" w:hAnsi="Times New Roman" w:cs="Times New Roman"/>
                <w:vertAlign w:val="superscript"/>
              </w:rPr>
            </w:pPr>
            <w:r w:rsidRPr="005111B1">
              <w:rPr>
                <w:rFonts w:ascii="Times New Roman" w:hAnsi="Times New Roman" w:cs="Times New Roman"/>
                <w:vertAlign w:val="superscript"/>
              </w:rPr>
              <w:t>Türkçe</w:t>
            </w:r>
          </w:p>
        </w:tc>
      </w:tr>
      <w:tr w:rsidR="005111B1" w:rsidRPr="005111B1" w:rsidTr="005416FA">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KATEGORİSİ</w:t>
            </w:r>
          </w:p>
        </w:tc>
      </w:tr>
      <w:tr w:rsidR="005111B1" w:rsidRPr="005111B1" w:rsidTr="005416FA">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Aktarılabilir Beceri Dersleri</w:t>
            </w:r>
          </w:p>
        </w:tc>
      </w:tr>
      <w:tr w:rsidR="005111B1" w:rsidRPr="005111B1" w:rsidTr="005416FA">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5111B1" w:rsidRPr="005111B1" w:rsidRDefault="005111B1" w:rsidP="005111B1">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X</w:t>
            </w:r>
          </w:p>
        </w:tc>
        <w:tc>
          <w:tcPr>
            <w:tcW w:w="983" w:type="pct"/>
            <w:gridSpan w:val="3"/>
            <w:tcBorders>
              <w:left w:val="single" w:sz="4" w:space="0" w:color="auto"/>
              <w:bottom w:val="single" w:sz="12"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5111B1" w:rsidRPr="005111B1" w:rsidRDefault="005111B1" w:rsidP="005111B1">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5111B1" w:rsidRPr="005111B1" w:rsidRDefault="005111B1" w:rsidP="005111B1">
            <w:pPr>
              <w:jc w:val="left"/>
              <w:rPr>
                <w:rFonts w:ascii="Times New Roman" w:hAnsi="Times New Roman" w:cs="Times New Roman"/>
              </w:rPr>
            </w:pPr>
          </w:p>
        </w:tc>
      </w:tr>
      <w:tr w:rsidR="005111B1" w:rsidRPr="005111B1" w:rsidTr="005416FA">
        <w:trPr>
          <w:trHeight w:val="324"/>
        </w:trPr>
        <w:tc>
          <w:tcPr>
            <w:tcW w:w="5000" w:type="pct"/>
            <w:gridSpan w:val="14"/>
            <w:tcBorders>
              <w:top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DEĞERLENDİRME ÖLÇÜTLERİ</w:t>
            </w:r>
          </w:p>
        </w:tc>
      </w:tr>
      <w:tr w:rsidR="005111B1" w:rsidRPr="005111B1" w:rsidTr="005416FA">
        <w:tc>
          <w:tcPr>
            <w:tcW w:w="1835" w:type="pct"/>
            <w:gridSpan w:val="5"/>
            <w:vMerge w:val="restart"/>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1 </w:t>
            </w:r>
          </w:p>
        </w:tc>
        <w:tc>
          <w:tcPr>
            <w:tcW w:w="768" w:type="pct"/>
            <w:tcBorders>
              <w:top w:val="single" w:sz="8" w:space="0" w:color="auto"/>
              <w:left w:val="single" w:sz="8" w:space="0" w:color="auto"/>
            </w:tcBorders>
          </w:tcPr>
          <w:p w:rsidR="005111B1" w:rsidRPr="005111B1" w:rsidRDefault="005111B1" w:rsidP="005111B1">
            <w:pPr>
              <w:jc w:val="left"/>
              <w:rPr>
                <w:rFonts w:ascii="Times New Roman" w:hAnsi="Times New Roman" w:cs="Times New Roman"/>
                <w:sz w:val="20"/>
                <w:szCs w:val="20"/>
                <w:highlight w:val="yellow"/>
              </w:rPr>
            </w:pPr>
            <w:r w:rsidRPr="005111B1">
              <w:rPr>
                <w:rFonts w:ascii="Times New Roman" w:hAnsi="Times New Roman" w:cs="Times New Roman"/>
                <w:sz w:val="20"/>
                <w:szCs w:val="20"/>
              </w:rPr>
              <w:t xml:space="preserve"> 40</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II. Ara Sınav</w:t>
            </w:r>
          </w:p>
        </w:tc>
        <w:tc>
          <w:tcPr>
            <w:tcW w:w="1256" w:type="pct"/>
            <w:gridSpan w:val="2"/>
            <w:tcBorders>
              <w:righ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c>
          <w:tcPr>
            <w:tcW w:w="768" w:type="pct"/>
            <w:tcBorders>
              <w:left w:val="single" w:sz="8" w:space="0" w:color="auto"/>
            </w:tcBorders>
          </w:tcPr>
          <w:p w:rsidR="005111B1" w:rsidRPr="005111B1" w:rsidRDefault="005111B1" w:rsidP="005111B1">
            <w:pPr>
              <w:jc w:val="left"/>
              <w:rPr>
                <w:rFonts w:ascii="Times New Roman" w:hAnsi="Times New Roman" w:cs="Times New Roman"/>
                <w:sz w:val="20"/>
                <w:szCs w:val="20"/>
                <w:highlight w:val="yellow"/>
              </w:rPr>
            </w:pPr>
            <w:r w:rsidRPr="005111B1">
              <w:rPr>
                <w:rFonts w:ascii="Times New Roman" w:hAnsi="Times New Roman" w:cs="Times New Roman"/>
                <w:sz w:val="20"/>
                <w:szCs w:val="20"/>
              </w:rPr>
              <w:t xml:space="preserve"> </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Kısa Sınav</w:t>
            </w:r>
          </w:p>
        </w:tc>
        <w:tc>
          <w:tcPr>
            <w:tcW w:w="1256" w:type="pct"/>
            <w:gridSpan w:val="2"/>
            <w:tcBorders>
              <w:right w:val="single" w:sz="8" w:space="0" w:color="auto"/>
            </w:tcBorders>
          </w:tcPr>
          <w:p w:rsidR="005111B1" w:rsidRPr="005111B1" w:rsidRDefault="005111B1" w:rsidP="005111B1">
            <w:pPr>
              <w:jc w:val="left"/>
              <w:rPr>
                <w:rFonts w:ascii="Times New Roman" w:hAnsi="Times New Roman" w:cs="Times New Roman"/>
              </w:rPr>
            </w:pPr>
          </w:p>
        </w:tc>
        <w:tc>
          <w:tcPr>
            <w:tcW w:w="768" w:type="pct"/>
            <w:tcBorders>
              <w:left w:val="single" w:sz="8"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Ödev</w:t>
            </w:r>
          </w:p>
        </w:tc>
        <w:tc>
          <w:tcPr>
            <w:tcW w:w="1256" w:type="pct"/>
            <w:gridSpan w:val="2"/>
            <w:tcBorders>
              <w:righ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c>
          <w:tcPr>
            <w:tcW w:w="768" w:type="pct"/>
            <w:tcBorders>
              <w:lef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c>
          <w:tcPr>
            <w:tcW w:w="768" w:type="pct"/>
            <w:tcBorders>
              <w:left w:val="single" w:sz="8" w:space="0" w:color="auto"/>
              <w:bottom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5111B1" w:rsidRPr="005111B1" w:rsidRDefault="005111B1" w:rsidP="005111B1">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5111B1" w:rsidRPr="005111B1" w:rsidRDefault="005111B1" w:rsidP="005111B1">
            <w:pPr>
              <w:jc w:val="left"/>
              <w:rPr>
                <w:rFonts w:ascii="Times New Roman" w:hAnsi="Times New Roman" w:cs="Times New Roman"/>
              </w:rPr>
            </w:pP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5111B1" w:rsidRPr="005111B1" w:rsidRDefault="005111B1" w:rsidP="005111B1">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5111B1" w:rsidRPr="005111B1" w:rsidRDefault="005111B1" w:rsidP="005111B1">
            <w:pPr>
              <w:jc w:val="left"/>
              <w:rPr>
                <w:rFonts w:ascii="Times New Roman" w:hAnsi="Times New Roman" w:cs="Times New Roman"/>
              </w:rPr>
            </w:pPr>
          </w:p>
        </w:tc>
      </w:tr>
      <w:tr w:rsidR="005111B1" w:rsidRPr="005111B1" w:rsidTr="005416FA">
        <w:trPr>
          <w:trHeight w:val="392"/>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5111B1" w:rsidRPr="005111B1" w:rsidRDefault="005111B1" w:rsidP="005111B1">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60</w:t>
            </w:r>
          </w:p>
        </w:tc>
      </w:tr>
      <w:tr w:rsidR="005111B1" w:rsidRPr="005111B1" w:rsidTr="005416FA">
        <w:trPr>
          <w:trHeight w:val="447"/>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r w:rsidR="005111B1" w:rsidRPr="005111B1" w:rsidTr="005416FA">
        <w:trPr>
          <w:trHeight w:val="447"/>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color w:val="000000"/>
                <w:sz w:val="20"/>
                <w:szCs w:val="20"/>
              </w:rPr>
              <w:t xml:space="preserve"> </w:t>
            </w:r>
            <w:r w:rsidRPr="005111B1">
              <w:rPr>
                <w:rFonts w:ascii="Times New Roman" w:hAnsi="Times New Roman" w:cs="Times New Roman"/>
                <w:sz w:val="20"/>
                <w:szCs w:val="20"/>
              </w:rPr>
              <w:t>Çalışma alanının belirlenmesi, çalışma alanına ilişkin kaynak tarama araştırma probleminin/konusunun belirlenmesi, araştırma problemine ilişkin kaynak tarama, araştırmanın varsayımlarının, kavramlarının belirlenmesi ve tanımlanması, araştırma türünün ve yönteminin belirlenmesi, evren örneklem seçimi, verilerin toplanmasında kullanılacak yöntemin ve aracın seçimi, verilerin analizinde kullanılabilecek sayısal analiz yöntem ve tekniklerinin belirlenmesi, araştırma teklifinin hazırlanması, araştırma çerçevesinin, içeriğinin hazırlanması, araştırma teklifinin ve içeriğinin sunulması, savunulması.</w:t>
            </w:r>
          </w:p>
        </w:tc>
      </w:tr>
      <w:tr w:rsidR="005111B1" w:rsidRPr="005111B1" w:rsidTr="005416FA">
        <w:trPr>
          <w:trHeight w:val="426"/>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color w:val="000000"/>
                <w:sz w:val="20"/>
                <w:szCs w:val="20"/>
              </w:rPr>
              <w:t xml:space="preserve"> </w:t>
            </w:r>
            <w:r w:rsidRPr="005111B1">
              <w:rPr>
                <w:rFonts w:ascii="Times New Roman" w:hAnsi="Times New Roman" w:cs="Times New Roman"/>
                <w:sz w:val="20"/>
                <w:szCs w:val="20"/>
              </w:rPr>
              <w:t>Araştırılmaya ve çözülmeye değer bir sorun/durum/olayın saptanabilmesi; olayın bütününe sistematik açıdan yaklaşılabilmesi ve sınırlandırılabilmesi; konunun/olayın/sorunun bir araştırma teklifi olarak genel çerçevesi ile birlikte sunulabilmesini sağlamaktır.</w:t>
            </w:r>
          </w:p>
        </w:tc>
      </w:tr>
      <w:tr w:rsidR="005111B1" w:rsidRPr="005111B1" w:rsidTr="005416FA">
        <w:trPr>
          <w:trHeight w:val="518"/>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Yönetim araştırmaları </w:t>
            </w:r>
            <w:r w:rsidRPr="005111B1">
              <w:rPr>
                <w:rFonts w:ascii="Times New Roman" w:hAnsi="Times New Roman" w:cs="Times New Roman"/>
                <w:bCs/>
                <w:sz w:val="20"/>
                <w:szCs w:val="20"/>
              </w:rPr>
              <w:t>ile ilgili uzmanlık gerektiren çalışma alanlarında proje yürütebilecek ya da bir projede görev alabilecek, uygulamaya dönük olarak yeni fikirler geliştirip uygulayabilecek ve insan kaynakları yönetiminin diğer alanlarla etkileşimini analiz edebilecek yetenek ve beceri kazandırmak.</w:t>
            </w:r>
          </w:p>
        </w:tc>
      </w:tr>
      <w:tr w:rsidR="005111B1" w:rsidRPr="005111B1" w:rsidTr="005416FA">
        <w:trPr>
          <w:trHeight w:val="518"/>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Bilimsel bir araştırmanın nasıl yapıldığını öğrenme</w:t>
            </w:r>
          </w:p>
          <w:p w:rsidR="005111B1" w:rsidRPr="005111B1" w:rsidRDefault="005111B1" w:rsidP="005111B1">
            <w:pPr>
              <w:tabs>
                <w:tab w:val="left" w:pos="7800"/>
              </w:tabs>
              <w:jc w:val="left"/>
              <w:rPr>
                <w:rFonts w:ascii="Times New Roman" w:hAnsi="Times New Roman" w:cs="Times New Roman"/>
              </w:rPr>
            </w:pPr>
          </w:p>
        </w:tc>
      </w:tr>
      <w:tr w:rsidR="005111B1" w:rsidRPr="005111B1" w:rsidTr="005416FA">
        <w:trPr>
          <w:trHeight w:val="540"/>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b/>
                <w:bCs/>
                <w:sz w:val="20"/>
                <w:szCs w:val="20"/>
              </w:rPr>
              <w:t xml:space="preserve"> </w:t>
            </w:r>
            <w:r w:rsidRPr="005111B1">
              <w:rPr>
                <w:rFonts w:ascii="Times New Roman" w:hAnsi="Times New Roman" w:cs="Times New Roman"/>
                <w:sz w:val="20"/>
                <w:szCs w:val="20"/>
              </w:rPr>
              <w:t>İlgilenilen dalda yazılmış, yayınlanmış bilimsel çalışmalar bütünü.</w:t>
            </w:r>
          </w:p>
          <w:p w:rsidR="005111B1" w:rsidRPr="005111B1" w:rsidRDefault="005111B1" w:rsidP="005111B1">
            <w:pPr>
              <w:pStyle w:val="Balk4"/>
              <w:spacing w:before="0" w:beforeAutospacing="0" w:after="0" w:afterAutospacing="0"/>
              <w:rPr>
                <w:b w:val="0"/>
                <w:bCs w:val="0"/>
                <w:sz w:val="20"/>
                <w:szCs w:val="20"/>
              </w:rPr>
            </w:pPr>
          </w:p>
        </w:tc>
      </w:tr>
      <w:tr w:rsidR="005111B1" w:rsidRPr="005111B1" w:rsidTr="005416FA">
        <w:trPr>
          <w:trHeight w:val="540"/>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pStyle w:val="Balk4"/>
              <w:spacing w:before="0" w:beforeAutospacing="0" w:after="0" w:afterAutospacing="0"/>
              <w:rPr>
                <w:color w:val="000000"/>
              </w:rPr>
            </w:pPr>
            <w:r w:rsidRPr="005111B1">
              <w:rPr>
                <w:b w:val="0"/>
                <w:bCs w:val="0"/>
                <w:color w:val="000000"/>
                <w:sz w:val="20"/>
                <w:szCs w:val="20"/>
              </w:rPr>
              <w:t xml:space="preserve"> </w:t>
            </w:r>
          </w:p>
        </w:tc>
      </w:tr>
      <w:tr w:rsidR="005111B1" w:rsidRPr="005111B1" w:rsidTr="005416FA">
        <w:trPr>
          <w:trHeight w:val="520"/>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bl>
    <w:p w:rsidR="005111B1" w:rsidRPr="005111B1" w:rsidRDefault="005111B1" w:rsidP="005111B1">
      <w:pPr>
        <w:jc w:val="left"/>
        <w:rPr>
          <w:rFonts w:ascii="Times New Roman" w:hAnsi="Times New Roman" w:cs="Times New Roman"/>
          <w:sz w:val="18"/>
          <w:szCs w:val="18"/>
        </w:rPr>
        <w:sectPr w:rsidR="005111B1" w:rsidRPr="005111B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111B1" w:rsidRPr="005111B1" w:rsidTr="005416FA">
        <w:trPr>
          <w:trHeight w:val="510"/>
          <w:jc w:val="center"/>
        </w:trPr>
        <w:tc>
          <w:tcPr>
            <w:tcW w:w="5000" w:type="pct"/>
            <w:gridSpan w:val="2"/>
            <w:tcBorders>
              <w:top w:val="single" w:sz="12" w:space="0" w:color="auto"/>
            </w:tcBorders>
            <w:vAlign w:val="center"/>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lastRenderedPageBreak/>
              <w:t>DERSİN HAFTALIK PLANI</w:t>
            </w:r>
          </w:p>
        </w:tc>
      </w:tr>
      <w:tr w:rsidR="005111B1" w:rsidRPr="005111B1" w:rsidTr="005416FA">
        <w:trPr>
          <w:jc w:val="center"/>
        </w:trPr>
        <w:tc>
          <w:tcPr>
            <w:tcW w:w="593" w:type="pct"/>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HAFTA</w:t>
            </w:r>
          </w:p>
        </w:tc>
        <w:tc>
          <w:tcPr>
            <w:tcW w:w="4407" w:type="pct"/>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İŞLENEN KONULAR</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Çalışma alanının tartışılması, </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2</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Çalışma alanının belirlenmesi, </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3</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Çalışma alanına ilişkin kaynak tarama</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4</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Araştırma probleminin/konusunun belirlenmesi,</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5</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Araştırma problemine ilişkin kaynak tarama,</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6</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Araştırmanın varsayımlarının, kavramlarının belirlenmesi ve tanımlanması,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7</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Ara sınav</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8</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Araştırma türünün ve yönteminin belirlenmesi,</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9</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Evren örneklem seçimi,</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10</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Verilerin toplanmasında kullanılacak yöntemin ve aracın seçimi,</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11</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Verilerin analizinde kullanılabilecek sayısal analiz yöntem ve tekniklerinin belirlenmesi,</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12</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Araştırma teklifinin hazırlanması,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13</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Araştırma çerçevesinin, içeriğinin hazırlanması,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14</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Araştırma teklifinin ve içeriğinin sunulması, savunulması.</w:t>
            </w:r>
          </w:p>
        </w:tc>
      </w:tr>
      <w:tr w:rsidR="005111B1" w:rsidRPr="005111B1" w:rsidTr="005416FA">
        <w:trPr>
          <w:trHeight w:val="322"/>
          <w:jc w:val="center"/>
        </w:trPr>
        <w:tc>
          <w:tcPr>
            <w:tcW w:w="593" w:type="pct"/>
            <w:tcBorders>
              <w:bottom w:val="single" w:sz="12" w:space="0" w:color="auto"/>
            </w:tcBorders>
            <w:shd w:val="clear" w:color="auto" w:fill="E6E6E6"/>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15,16</w:t>
            </w:r>
          </w:p>
        </w:tc>
        <w:tc>
          <w:tcPr>
            <w:tcW w:w="4407" w:type="pct"/>
            <w:tcBorders>
              <w:bottom w:val="single" w:sz="12" w:space="0" w:color="auto"/>
            </w:tcBorders>
            <w:shd w:val="clear" w:color="auto" w:fill="E6E6E6"/>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Final sınavı</w:t>
            </w:r>
          </w:p>
        </w:tc>
      </w:tr>
    </w:tbl>
    <w:p w:rsidR="005111B1" w:rsidRPr="005111B1" w:rsidRDefault="005111B1" w:rsidP="005111B1">
      <w:pPr>
        <w:jc w:val="left"/>
        <w:rPr>
          <w:rFonts w:ascii="Times New Roman" w:hAnsi="Times New Roman" w:cs="Times New Roman"/>
          <w:sz w:val="16"/>
          <w:szCs w:val="16"/>
        </w:rPr>
      </w:pPr>
    </w:p>
    <w:p w:rsidR="005111B1" w:rsidRPr="005111B1" w:rsidRDefault="005111B1" w:rsidP="005111B1">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111B1" w:rsidRPr="005111B1" w:rsidTr="005416FA">
        <w:tc>
          <w:tcPr>
            <w:tcW w:w="603" w:type="dxa"/>
            <w:tcBorders>
              <w:top w:val="single" w:sz="12" w:space="0" w:color="auto"/>
            </w:tcBorders>
            <w:vAlign w:val="center"/>
          </w:tcPr>
          <w:p w:rsidR="005111B1" w:rsidRPr="005111B1" w:rsidRDefault="005111B1" w:rsidP="005111B1">
            <w:pPr>
              <w:jc w:val="left"/>
              <w:rPr>
                <w:rFonts w:ascii="Times New Roman" w:hAnsi="Times New Roman" w:cs="Times New Roman"/>
                <w:b/>
                <w:bCs/>
                <w:sz w:val="18"/>
                <w:szCs w:val="18"/>
              </w:rPr>
            </w:pPr>
            <w:r w:rsidRPr="005111B1">
              <w:rPr>
                <w:rFonts w:ascii="Times New Roman" w:hAnsi="Times New Roman" w:cs="Times New Roman"/>
                <w:b/>
                <w:bCs/>
                <w:sz w:val="18"/>
                <w:szCs w:val="18"/>
              </w:rPr>
              <w:t>NO</w:t>
            </w:r>
          </w:p>
        </w:tc>
        <w:tc>
          <w:tcPr>
            <w:tcW w:w="7585" w:type="dxa"/>
            <w:tcBorders>
              <w:top w:val="single" w:sz="12" w:space="0" w:color="auto"/>
            </w:tcBorders>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 xml:space="preserve">PROGRAM ÇIKTISI </w:t>
            </w:r>
          </w:p>
        </w:tc>
        <w:tc>
          <w:tcPr>
            <w:tcW w:w="567" w:type="dxa"/>
            <w:tcBorders>
              <w:top w:val="single" w:sz="12" w:space="0" w:color="auto"/>
            </w:tcBorders>
            <w:vAlign w:val="center"/>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3</w:t>
            </w:r>
          </w:p>
        </w:tc>
        <w:tc>
          <w:tcPr>
            <w:tcW w:w="567" w:type="dxa"/>
            <w:tcBorders>
              <w:top w:val="single" w:sz="12" w:space="0" w:color="auto"/>
            </w:tcBorders>
            <w:vAlign w:val="center"/>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2</w:t>
            </w:r>
          </w:p>
        </w:tc>
        <w:tc>
          <w:tcPr>
            <w:tcW w:w="567" w:type="dxa"/>
            <w:tcBorders>
              <w:top w:val="single" w:sz="12" w:space="0" w:color="auto"/>
            </w:tcBorders>
            <w:vAlign w:val="center"/>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1</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X</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2</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X </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3</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4</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X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5</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6</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7</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Sürekli gelişen bilgi ve iletişim teknolojilerini yakından izleyebilme ve kullanma becerisi kazanır.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X </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8</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9</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10</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Kişiler arası ilişkileri yönetebilir.</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X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11</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9889" w:type="dxa"/>
            <w:gridSpan w:val="5"/>
            <w:tcBorders>
              <w:bottom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b/>
                <w:bCs/>
                <w:sz w:val="20"/>
                <w:szCs w:val="20"/>
              </w:rPr>
              <w:t>1</w:t>
            </w:r>
            <w:r w:rsidRPr="005111B1">
              <w:rPr>
                <w:rFonts w:ascii="Times New Roman" w:hAnsi="Times New Roman" w:cs="Times New Roman"/>
                <w:sz w:val="20"/>
                <w:szCs w:val="20"/>
              </w:rPr>
              <w:t xml:space="preserve">:Hiç Katkısı Yok. </w:t>
            </w:r>
            <w:r w:rsidRPr="005111B1">
              <w:rPr>
                <w:rFonts w:ascii="Times New Roman" w:hAnsi="Times New Roman" w:cs="Times New Roman"/>
                <w:b/>
                <w:bCs/>
                <w:sz w:val="20"/>
                <w:szCs w:val="20"/>
              </w:rPr>
              <w:t>2</w:t>
            </w:r>
            <w:r w:rsidRPr="005111B1">
              <w:rPr>
                <w:rFonts w:ascii="Times New Roman" w:hAnsi="Times New Roman" w:cs="Times New Roman"/>
                <w:sz w:val="20"/>
                <w:szCs w:val="20"/>
              </w:rPr>
              <w:t xml:space="preserve">:Kısmen Katkısı Var. </w:t>
            </w:r>
            <w:r w:rsidRPr="005111B1">
              <w:rPr>
                <w:rFonts w:ascii="Times New Roman" w:hAnsi="Times New Roman" w:cs="Times New Roman"/>
                <w:b/>
                <w:bCs/>
                <w:sz w:val="20"/>
                <w:szCs w:val="20"/>
              </w:rPr>
              <w:t>3</w:t>
            </w:r>
            <w:r w:rsidRPr="005111B1">
              <w:rPr>
                <w:rFonts w:ascii="Times New Roman" w:hAnsi="Times New Roman" w:cs="Times New Roman"/>
                <w:sz w:val="20"/>
                <w:szCs w:val="20"/>
              </w:rPr>
              <w:t>:Tam Katkısı Var.</w:t>
            </w:r>
          </w:p>
        </w:tc>
      </w:tr>
    </w:tbl>
    <w:p w:rsidR="005111B1" w:rsidRPr="005111B1" w:rsidRDefault="005111B1" w:rsidP="005111B1">
      <w:pPr>
        <w:jc w:val="left"/>
        <w:rPr>
          <w:rFonts w:ascii="Times New Roman" w:hAnsi="Times New Roman" w:cs="Times New Roman"/>
          <w:sz w:val="16"/>
          <w:szCs w:val="16"/>
        </w:rPr>
      </w:pPr>
    </w:p>
    <w:p w:rsidR="005111B1" w:rsidRPr="005111B1" w:rsidRDefault="005111B1" w:rsidP="005111B1">
      <w:pPr>
        <w:spacing w:line="360" w:lineRule="auto"/>
        <w:jc w:val="left"/>
        <w:rPr>
          <w:rFonts w:ascii="Times New Roman" w:hAnsi="Times New Roman" w:cs="Times New Roman"/>
        </w:rPr>
      </w:pPr>
      <w:r w:rsidRPr="005111B1">
        <w:rPr>
          <w:rFonts w:ascii="Times New Roman" w:hAnsi="Times New Roman" w:cs="Times New Roman"/>
          <w:b/>
          <w:bCs/>
        </w:rPr>
        <w:t>Dersin Öğretim Üyesi:</w:t>
      </w:r>
      <w:r w:rsidRPr="005111B1">
        <w:rPr>
          <w:rFonts w:ascii="Times New Roman" w:hAnsi="Times New Roman" w:cs="Times New Roman"/>
        </w:rPr>
        <w:t xml:space="preserve">   Yrd. Doç. Dr. Özlem Uzun</w:t>
      </w:r>
    </w:p>
    <w:p w:rsidR="005111B1" w:rsidRPr="005111B1" w:rsidRDefault="005111B1" w:rsidP="005111B1">
      <w:pPr>
        <w:tabs>
          <w:tab w:val="left" w:pos="7800"/>
        </w:tabs>
        <w:jc w:val="left"/>
        <w:rPr>
          <w:rFonts w:ascii="Times New Roman" w:hAnsi="Times New Roman" w:cs="Times New Roman"/>
        </w:rPr>
      </w:pPr>
      <w:r w:rsidRPr="005111B1">
        <w:rPr>
          <w:rFonts w:ascii="Times New Roman" w:hAnsi="Times New Roman" w:cs="Times New Roman"/>
          <w:b/>
          <w:bCs/>
        </w:rPr>
        <w:t>İmza</w:t>
      </w:r>
      <w:r w:rsidRPr="005111B1">
        <w:rPr>
          <w:rFonts w:ascii="Times New Roman" w:hAnsi="Times New Roman" w:cs="Times New Roman"/>
        </w:rPr>
        <w:t xml:space="preserve">: </w:t>
      </w:r>
      <w:r w:rsidRPr="005111B1">
        <w:rPr>
          <w:rFonts w:ascii="Times New Roman" w:hAnsi="Times New Roman" w:cs="Times New Roman"/>
        </w:rPr>
        <w:tab/>
      </w:r>
      <w:r w:rsidRPr="005111B1">
        <w:rPr>
          <w:rFonts w:ascii="Times New Roman" w:hAnsi="Times New Roman" w:cs="Times New Roman"/>
          <w:b/>
          <w:bCs/>
        </w:rPr>
        <w:t>Tarih:</w:t>
      </w:r>
      <w:r w:rsidRPr="005111B1">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5111B1" w:rsidRPr="005111B1" w:rsidTr="005416FA">
        <w:trPr>
          <w:trHeight w:val="989"/>
        </w:trPr>
        <w:tc>
          <w:tcPr>
            <w:tcW w:w="7171" w:type="dxa"/>
          </w:tcPr>
          <w:p w:rsidR="005111B1" w:rsidRPr="005111B1" w:rsidRDefault="005111B1" w:rsidP="005111B1">
            <w:pPr>
              <w:tabs>
                <w:tab w:val="left" w:pos="7800"/>
              </w:tabs>
              <w:jc w:val="left"/>
              <w:rPr>
                <w:rFonts w:ascii="Times New Roman" w:hAnsi="Times New Roman" w:cs="Times New Roman"/>
              </w:rPr>
            </w:pPr>
            <w:r w:rsidRPr="005111B1">
              <w:rPr>
                <w:rFonts w:ascii="Times New Roman" w:hAnsi="Times New Roman" w:cs="Times New Roman"/>
              </w:rPr>
              <w:t xml:space="preserve"> </w:t>
            </w:r>
          </w:p>
        </w:tc>
        <w:tc>
          <w:tcPr>
            <w:tcW w:w="2777" w:type="dxa"/>
          </w:tcPr>
          <w:p w:rsidR="005111B1" w:rsidRPr="005111B1" w:rsidRDefault="005111B1" w:rsidP="005111B1">
            <w:pPr>
              <w:tabs>
                <w:tab w:val="left" w:pos="7800"/>
              </w:tabs>
              <w:jc w:val="left"/>
              <w:rPr>
                <w:rFonts w:ascii="Times New Roman" w:hAnsi="Times New Roman" w:cs="Times New Roman"/>
              </w:rPr>
            </w:pPr>
          </w:p>
          <w:p w:rsidR="005111B1" w:rsidRPr="005111B1" w:rsidRDefault="005111B1" w:rsidP="005111B1">
            <w:pPr>
              <w:tabs>
                <w:tab w:val="left" w:pos="7800"/>
              </w:tabs>
              <w:jc w:val="left"/>
              <w:rPr>
                <w:rFonts w:ascii="Times New Roman" w:hAnsi="Times New Roman" w:cs="Times New Roman"/>
              </w:rPr>
            </w:pPr>
            <w:r w:rsidRPr="005111B1">
              <w:rPr>
                <w:rFonts w:ascii="Times New Roman" w:hAnsi="Times New Roman" w:cs="Times New Roman"/>
              </w:rPr>
              <w:t xml:space="preserve"> </w:t>
            </w:r>
          </w:p>
        </w:tc>
      </w:tr>
    </w:tbl>
    <w:p w:rsidR="005111B1" w:rsidRPr="005111B1" w:rsidRDefault="005111B1" w:rsidP="005111B1">
      <w:pPr>
        <w:tabs>
          <w:tab w:val="left" w:pos="7800"/>
        </w:tabs>
        <w:jc w:val="left"/>
        <w:rPr>
          <w:rFonts w:ascii="Times New Roman" w:hAnsi="Times New Roman" w:cs="Times New Roman"/>
        </w:rPr>
      </w:pPr>
      <w:r w:rsidRPr="005111B1">
        <w:rPr>
          <w:rFonts w:ascii="Times New Roman" w:hAnsi="Times New Roman" w:cs="Times New Roman"/>
        </w:rPr>
        <w:t xml:space="preserve">                        </w:t>
      </w:r>
    </w:p>
    <w:p w:rsidR="005111B1" w:rsidRPr="005111B1" w:rsidRDefault="005111B1" w:rsidP="005111B1">
      <w:pPr>
        <w:tabs>
          <w:tab w:val="left" w:pos="7800"/>
        </w:tabs>
        <w:jc w:val="left"/>
        <w:rPr>
          <w:rFonts w:ascii="Times New Roman" w:hAnsi="Times New Roman" w:cs="Times New Roman"/>
        </w:rPr>
      </w:pPr>
      <w:r w:rsidRPr="005111B1">
        <w:rPr>
          <w:rFonts w:ascii="Times New Roman" w:hAnsi="Times New Roman" w:cs="Times New Roman"/>
        </w:rPr>
        <w:tab/>
      </w:r>
      <w:r w:rsidRPr="005111B1">
        <w:rPr>
          <w:rFonts w:ascii="Times New Roman" w:hAnsi="Times New Roman" w:cs="Times New Roman"/>
        </w:rPr>
        <w:tab/>
      </w:r>
    </w:p>
    <w:p w:rsidR="005111B1" w:rsidRPr="005111B1" w:rsidRDefault="005111B1" w:rsidP="005111B1">
      <w:pPr>
        <w:jc w:val="left"/>
        <w:outlineLvl w:val="0"/>
        <w:rPr>
          <w:rFonts w:ascii="Times New Roman" w:hAnsi="Times New Roman" w:cs="Times New Roman"/>
          <w:b/>
          <w:bCs/>
          <w:sz w:val="28"/>
          <w:szCs w:val="28"/>
        </w:rPr>
      </w:pPr>
      <w:r w:rsidRPr="005111B1">
        <w:rPr>
          <w:rFonts w:ascii="Times New Roman" w:hAnsi="Times New Roman" w:cs="Times New Roman"/>
          <w:noProof/>
          <w:lang w:val="tr-TR" w:eastAsia="tr-TR"/>
        </w:rPr>
        <w:drawing>
          <wp:anchor distT="0" distB="0" distL="114300" distR="114300" simplePos="0" relativeHeight="25186099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0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5111B1">
        <w:rPr>
          <w:rFonts w:ascii="Times New Roman" w:hAnsi="Times New Roman" w:cs="Times New Roman"/>
          <w:b/>
          <w:bCs/>
          <w:sz w:val="28"/>
          <w:szCs w:val="28"/>
        </w:rPr>
        <w:t>ESOGÜ İşletme Bölümü Ders Bilgi Formu</w:t>
      </w:r>
    </w:p>
    <w:p w:rsidR="005111B1" w:rsidRPr="005111B1" w:rsidRDefault="005111B1" w:rsidP="005111B1">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111B1" w:rsidRPr="005111B1" w:rsidTr="005416FA">
        <w:tc>
          <w:tcPr>
            <w:tcW w:w="1167" w:type="dxa"/>
            <w:vAlign w:val="center"/>
          </w:tcPr>
          <w:p w:rsidR="005111B1" w:rsidRPr="005111B1" w:rsidRDefault="005111B1" w:rsidP="005111B1">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DÖNEM</w:t>
            </w:r>
          </w:p>
        </w:tc>
        <w:tc>
          <w:tcPr>
            <w:tcW w:w="1527" w:type="dxa"/>
            <w:vAlign w:val="center"/>
          </w:tcPr>
          <w:p w:rsidR="005111B1" w:rsidRPr="005111B1" w:rsidRDefault="005111B1" w:rsidP="005111B1">
            <w:pPr>
              <w:jc w:val="left"/>
              <w:outlineLvl w:val="0"/>
              <w:rPr>
                <w:rFonts w:ascii="Times New Roman" w:hAnsi="Times New Roman" w:cs="Times New Roman"/>
                <w:sz w:val="20"/>
                <w:szCs w:val="20"/>
              </w:rPr>
            </w:pPr>
            <w:r w:rsidRPr="005111B1">
              <w:rPr>
                <w:rFonts w:ascii="Times New Roman" w:hAnsi="Times New Roman" w:cs="Times New Roman"/>
                <w:sz w:val="20"/>
                <w:szCs w:val="20"/>
              </w:rPr>
              <w:t xml:space="preserve"> BAHAR</w:t>
            </w:r>
          </w:p>
        </w:tc>
      </w:tr>
    </w:tbl>
    <w:p w:rsidR="005111B1" w:rsidRPr="005111B1" w:rsidRDefault="005111B1" w:rsidP="005111B1">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111B1" w:rsidRPr="005111B1" w:rsidTr="005416FA">
        <w:tc>
          <w:tcPr>
            <w:tcW w:w="1668" w:type="dxa"/>
            <w:vAlign w:val="center"/>
          </w:tcPr>
          <w:p w:rsidR="005111B1" w:rsidRPr="005111B1" w:rsidRDefault="005111B1" w:rsidP="005111B1">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DERSİN KODU</w:t>
            </w:r>
          </w:p>
        </w:tc>
        <w:tc>
          <w:tcPr>
            <w:tcW w:w="2760" w:type="dxa"/>
            <w:vAlign w:val="center"/>
          </w:tcPr>
          <w:p w:rsidR="005111B1" w:rsidRPr="005111B1" w:rsidRDefault="005111B1" w:rsidP="005111B1">
            <w:pPr>
              <w:jc w:val="left"/>
              <w:outlineLvl w:val="0"/>
              <w:rPr>
                <w:rFonts w:ascii="Times New Roman" w:hAnsi="Times New Roman" w:cs="Times New Roman"/>
              </w:rPr>
            </w:pPr>
            <w:r w:rsidRPr="005111B1">
              <w:rPr>
                <w:rFonts w:ascii="Times New Roman" w:hAnsi="Times New Roman" w:cs="Times New Roman"/>
              </w:rPr>
              <w:t>131218432</w:t>
            </w:r>
          </w:p>
        </w:tc>
        <w:tc>
          <w:tcPr>
            <w:tcW w:w="1560" w:type="dxa"/>
            <w:vAlign w:val="center"/>
          </w:tcPr>
          <w:p w:rsidR="005111B1" w:rsidRPr="005111B1" w:rsidRDefault="005111B1" w:rsidP="005111B1">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DERSİN ADI</w:t>
            </w:r>
          </w:p>
        </w:tc>
        <w:tc>
          <w:tcPr>
            <w:tcW w:w="4185" w:type="dxa"/>
          </w:tcPr>
          <w:p w:rsidR="005111B1" w:rsidRPr="005111B1" w:rsidRDefault="005111B1" w:rsidP="005111B1">
            <w:pPr>
              <w:jc w:val="left"/>
              <w:outlineLvl w:val="0"/>
              <w:rPr>
                <w:rFonts w:ascii="Times New Roman" w:hAnsi="Times New Roman" w:cs="Times New Roman"/>
              </w:rPr>
            </w:pPr>
            <w:r w:rsidRPr="005111B1">
              <w:rPr>
                <w:rFonts w:ascii="Times New Roman" w:hAnsi="Times New Roman" w:cs="Times New Roman"/>
                <w:sz w:val="20"/>
                <w:szCs w:val="20"/>
              </w:rPr>
              <w:t xml:space="preserve"> PAZARLAMA SORUNLARI VE ANALİZİ II</w:t>
            </w:r>
            <w:bookmarkStart w:id="100" w:name="pazarlamasorunları"/>
            <w:bookmarkEnd w:id="100"/>
          </w:p>
          <w:p w:rsidR="005111B1" w:rsidRPr="005111B1" w:rsidRDefault="005111B1" w:rsidP="005111B1">
            <w:pPr>
              <w:jc w:val="left"/>
              <w:outlineLvl w:val="0"/>
              <w:rPr>
                <w:rFonts w:ascii="Times New Roman" w:hAnsi="Times New Roman" w:cs="Times New Roman"/>
                <w:sz w:val="20"/>
                <w:szCs w:val="20"/>
              </w:rPr>
            </w:pPr>
          </w:p>
        </w:tc>
      </w:tr>
    </w:tbl>
    <w:p w:rsidR="005111B1" w:rsidRPr="005111B1" w:rsidRDefault="005111B1" w:rsidP="005111B1">
      <w:pPr>
        <w:jc w:val="left"/>
        <w:outlineLvl w:val="0"/>
        <w:rPr>
          <w:rFonts w:ascii="Times New Roman" w:hAnsi="Times New Roman" w:cs="Times New Roman"/>
          <w:sz w:val="20"/>
          <w:szCs w:val="20"/>
        </w:rPr>
      </w:pPr>
      <w:r w:rsidRPr="005111B1">
        <w:rPr>
          <w:rFonts w:ascii="Times New Roman" w:hAnsi="Times New Roman" w:cs="Times New Roman"/>
          <w:b/>
          <w:bCs/>
          <w:sz w:val="20"/>
          <w:szCs w:val="20"/>
        </w:rPr>
        <w:t xml:space="preserve">                                                   </w:t>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5111B1" w:rsidRPr="005111B1" w:rsidTr="005416FA">
        <w:trPr>
          <w:trHeight w:val="383"/>
        </w:trPr>
        <w:tc>
          <w:tcPr>
            <w:tcW w:w="525" w:type="pct"/>
            <w:vMerge w:val="restart"/>
            <w:tcBorders>
              <w:top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18"/>
                <w:szCs w:val="18"/>
              </w:rPr>
            </w:pPr>
            <w:r w:rsidRPr="005111B1">
              <w:rPr>
                <w:rFonts w:ascii="Times New Roman" w:hAnsi="Times New Roman" w:cs="Times New Roman"/>
                <w:b/>
                <w:bCs/>
                <w:sz w:val="18"/>
                <w:szCs w:val="18"/>
              </w:rPr>
              <w:t>YARIYIL</w:t>
            </w:r>
          </w:p>
          <w:p w:rsidR="005111B1" w:rsidRPr="005111B1" w:rsidRDefault="005111B1" w:rsidP="005111B1">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w:t>
            </w:r>
          </w:p>
        </w:tc>
      </w:tr>
      <w:tr w:rsidR="005111B1" w:rsidRPr="005111B1" w:rsidTr="005416FA">
        <w:trPr>
          <w:trHeight w:val="382"/>
        </w:trPr>
        <w:tc>
          <w:tcPr>
            <w:tcW w:w="525" w:type="pct"/>
            <w:vMerge/>
            <w:tcBorders>
              <w:right w:val="single" w:sz="12" w:space="0" w:color="auto"/>
            </w:tcBorders>
          </w:tcPr>
          <w:p w:rsidR="005111B1" w:rsidRPr="005111B1" w:rsidRDefault="005111B1" w:rsidP="005111B1">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Teorik</w:t>
            </w:r>
          </w:p>
        </w:tc>
        <w:tc>
          <w:tcPr>
            <w:tcW w:w="538" w:type="pct"/>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5111B1" w:rsidRPr="005111B1" w:rsidRDefault="005111B1" w:rsidP="005111B1">
            <w:pPr>
              <w:ind w:left="-111" w:right="-108"/>
              <w:jc w:val="left"/>
              <w:rPr>
                <w:rFonts w:ascii="Times New Roman" w:hAnsi="Times New Roman" w:cs="Times New Roman"/>
                <w:b/>
                <w:bCs/>
                <w:sz w:val="20"/>
                <w:szCs w:val="20"/>
              </w:rPr>
            </w:pPr>
            <w:r w:rsidRPr="005111B1">
              <w:rPr>
                <w:rFonts w:ascii="Times New Roman" w:hAnsi="Times New Roman" w:cs="Times New Roman"/>
                <w:b/>
                <w:bCs/>
                <w:sz w:val="20"/>
                <w:szCs w:val="20"/>
              </w:rPr>
              <w:t>Laboratuar</w:t>
            </w:r>
          </w:p>
        </w:tc>
        <w:tc>
          <w:tcPr>
            <w:tcW w:w="418" w:type="pct"/>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Kredisi</w:t>
            </w:r>
          </w:p>
        </w:tc>
        <w:tc>
          <w:tcPr>
            <w:tcW w:w="326" w:type="pct"/>
            <w:gridSpan w:val="2"/>
            <w:vAlign w:val="center"/>
          </w:tcPr>
          <w:p w:rsidR="005111B1" w:rsidRPr="005111B1" w:rsidRDefault="005111B1" w:rsidP="005111B1">
            <w:pPr>
              <w:ind w:left="-111" w:right="-108"/>
              <w:jc w:val="left"/>
              <w:rPr>
                <w:rFonts w:ascii="Times New Roman" w:hAnsi="Times New Roman" w:cs="Times New Roman"/>
                <w:b/>
                <w:bCs/>
                <w:sz w:val="20"/>
                <w:szCs w:val="20"/>
              </w:rPr>
            </w:pPr>
            <w:r w:rsidRPr="005111B1">
              <w:rPr>
                <w:rFonts w:ascii="Times New Roman" w:hAnsi="Times New Roman" w:cs="Times New Roman"/>
                <w:b/>
                <w:bCs/>
                <w:sz w:val="20"/>
                <w:szCs w:val="20"/>
              </w:rPr>
              <w:t>AKTS</w:t>
            </w:r>
          </w:p>
        </w:tc>
        <w:tc>
          <w:tcPr>
            <w:tcW w:w="1309" w:type="pct"/>
            <w:gridSpan w:val="3"/>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TÜRÜ</w:t>
            </w:r>
          </w:p>
        </w:tc>
        <w:tc>
          <w:tcPr>
            <w:tcW w:w="768" w:type="pct"/>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DİLİ</w:t>
            </w:r>
          </w:p>
        </w:tc>
      </w:tr>
      <w:tr w:rsidR="005111B1" w:rsidRPr="005111B1" w:rsidTr="005416FA">
        <w:trPr>
          <w:trHeight w:val="367"/>
        </w:trPr>
        <w:tc>
          <w:tcPr>
            <w:tcW w:w="525" w:type="pct"/>
            <w:tcBorders>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VIII. </w:t>
            </w:r>
          </w:p>
        </w:tc>
        <w:tc>
          <w:tcPr>
            <w:tcW w:w="390" w:type="pct"/>
            <w:gridSpan w:val="2"/>
            <w:tcBorders>
              <w:left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3</w:t>
            </w:r>
          </w:p>
        </w:tc>
        <w:tc>
          <w:tcPr>
            <w:tcW w:w="538" w:type="pct"/>
            <w:tcBorders>
              <w:bottom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c>
          <w:tcPr>
            <w:tcW w:w="418" w:type="pct"/>
            <w:tcBorders>
              <w:bottom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3</w:t>
            </w:r>
          </w:p>
        </w:tc>
        <w:tc>
          <w:tcPr>
            <w:tcW w:w="326" w:type="pct"/>
            <w:gridSpan w:val="2"/>
            <w:tcBorders>
              <w:bottom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6 </w:t>
            </w:r>
          </w:p>
        </w:tc>
        <w:tc>
          <w:tcPr>
            <w:tcW w:w="1309" w:type="pct"/>
            <w:gridSpan w:val="3"/>
            <w:tcBorders>
              <w:bottom w:val="single" w:sz="12" w:space="0" w:color="auto"/>
            </w:tcBorders>
            <w:vAlign w:val="center"/>
          </w:tcPr>
          <w:p w:rsidR="005111B1" w:rsidRPr="005111B1" w:rsidRDefault="005111B1" w:rsidP="005111B1">
            <w:pPr>
              <w:jc w:val="left"/>
              <w:rPr>
                <w:rFonts w:ascii="Times New Roman" w:hAnsi="Times New Roman" w:cs="Times New Roman"/>
                <w:vertAlign w:val="superscript"/>
              </w:rPr>
            </w:pPr>
            <w:r w:rsidRPr="005111B1">
              <w:rPr>
                <w:rFonts w:ascii="Times New Roman" w:hAnsi="Times New Roman" w:cs="Times New Roman"/>
                <w:vertAlign w:val="superscript"/>
              </w:rPr>
              <w:t>ZORUNLU ( )  SEÇMELİ ( X )</w:t>
            </w:r>
          </w:p>
        </w:tc>
        <w:tc>
          <w:tcPr>
            <w:tcW w:w="768" w:type="pct"/>
            <w:tcBorders>
              <w:bottom w:val="single" w:sz="12" w:space="0" w:color="auto"/>
            </w:tcBorders>
          </w:tcPr>
          <w:p w:rsidR="005111B1" w:rsidRPr="005111B1" w:rsidRDefault="005111B1" w:rsidP="005111B1">
            <w:pPr>
              <w:jc w:val="left"/>
              <w:rPr>
                <w:rFonts w:ascii="Times New Roman" w:hAnsi="Times New Roman" w:cs="Times New Roman"/>
                <w:vertAlign w:val="superscript"/>
              </w:rPr>
            </w:pPr>
            <w:r w:rsidRPr="005111B1">
              <w:rPr>
                <w:rFonts w:ascii="Times New Roman" w:hAnsi="Times New Roman" w:cs="Times New Roman"/>
                <w:vertAlign w:val="superscript"/>
              </w:rPr>
              <w:t>Türkçe</w:t>
            </w:r>
          </w:p>
        </w:tc>
      </w:tr>
      <w:tr w:rsidR="005111B1" w:rsidRPr="005111B1" w:rsidTr="005416FA">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KATEGORİSİ</w:t>
            </w:r>
          </w:p>
        </w:tc>
      </w:tr>
      <w:tr w:rsidR="005111B1" w:rsidRPr="005111B1" w:rsidTr="005416FA">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Aktarılabilir Beceri Dersleri</w:t>
            </w:r>
          </w:p>
        </w:tc>
      </w:tr>
      <w:tr w:rsidR="005111B1" w:rsidRPr="005111B1" w:rsidTr="005416FA">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5111B1" w:rsidRPr="005111B1" w:rsidRDefault="005111B1" w:rsidP="005111B1">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5111B1" w:rsidRPr="005111B1" w:rsidRDefault="005111B1" w:rsidP="005111B1">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X</w:t>
            </w:r>
          </w:p>
        </w:tc>
        <w:tc>
          <w:tcPr>
            <w:tcW w:w="1114" w:type="pct"/>
            <w:gridSpan w:val="3"/>
            <w:tcBorders>
              <w:left w:val="single" w:sz="4" w:space="0" w:color="auto"/>
              <w:bottom w:val="single" w:sz="12" w:space="0" w:color="auto"/>
            </w:tcBorders>
          </w:tcPr>
          <w:p w:rsidR="005111B1" w:rsidRPr="005111B1" w:rsidRDefault="005111B1" w:rsidP="005111B1">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5111B1" w:rsidRPr="005111B1" w:rsidRDefault="005111B1" w:rsidP="005111B1">
            <w:pPr>
              <w:jc w:val="left"/>
              <w:rPr>
                <w:rFonts w:ascii="Times New Roman" w:hAnsi="Times New Roman" w:cs="Times New Roman"/>
              </w:rPr>
            </w:pPr>
          </w:p>
        </w:tc>
      </w:tr>
      <w:tr w:rsidR="005111B1" w:rsidRPr="005111B1" w:rsidTr="005416FA">
        <w:trPr>
          <w:trHeight w:val="324"/>
        </w:trPr>
        <w:tc>
          <w:tcPr>
            <w:tcW w:w="5000" w:type="pct"/>
            <w:gridSpan w:val="14"/>
            <w:tcBorders>
              <w:top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DEĞERLENDİRME ÖLÇÜTLERİ</w:t>
            </w:r>
          </w:p>
        </w:tc>
      </w:tr>
      <w:tr w:rsidR="005111B1" w:rsidRPr="005111B1" w:rsidTr="005416FA">
        <w:tc>
          <w:tcPr>
            <w:tcW w:w="1835" w:type="pct"/>
            <w:gridSpan w:val="5"/>
            <w:vMerge w:val="restart"/>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1</w:t>
            </w:r>
          </w:p>
        </w:tc>
        <w:tc>
          <w:tcPr>
            <w:tcW w:w="768" w:type="pct"/>
            <w:tcBorders>
              <w:top w:val="single" w:sz="8" w:space="0" w:color="auto"/>
              <w:left w:val="single" w:sz="8" w:space="0" w:color="auto"/>
            </w:tcBorders>
          </w:tcPr>
          <w:p w:rsidR="005111B1" w:rsidRPr="005111B1" w:rsidRDefault="005111B1" w:rsidP="005111B1">
            <w:pPr>
              <w:jc w:val="left"/>
              <w:rPr>
                <w:rFonts w:ascii="Times New Roman" w:hAnsi="Times New Roman" w:cs="Times New Roman"/>
                <w:sz w:val="20"/>
                <w:szCs w:val="20"/>
                <w:highlight w:val="yellow"/>
              </w:rPr>
            </w:pPr>
            <w:r w:rsidRPr="005111B1">
              <w:rPr>
                <w:rFonts w:ascii="Times New Roman" w:hAnsi="Times New Roman" w:cs="Times New Roman"/>
                <w:sz w:val="20"/>
                <w:szCs w:val="20"/>
              </w:rPr>
              <w:t xml:space="preserve"> 30</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II. Ara Sınav</w:t>
            </w:r>
          </w:p>
        </w:tc>
        <w:tc>
          <w:tcPr>
            <w:tcW w:w="1256" w:type="pct"/>
            <w:gridSpan w:val="2"/>
            <w:tcBorders>
              <w:righ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c>
          <w:tcPr>
            <w:tcW w:w="768" w:type="pct"/>
            <w:tcBorders>
              <w:left w:val="single" w:sz="8" w:space="0" w:color="auto"/>
            </w:tcBorders>
          </w:tcPr>
          <w:p w:rsidR="005111B1" w:rsidRPr="005111B1" w:rsidRDefault="005111B1" w:rsidP="005111B1">
            <w:pPr>
              <w:jc w:val="left"/>
              <w:rPr>
                <w:rFonts w:ascii="Times New Roman" w:hAnsi="Times New Roman" w:cs="Times New Roman"/>
                <w:sz w:val="20"/>
                <w:szCs w:val="20"/>
                <w:highlight w:val="yellow"/>
              </w:rPr>
            </w:pPr>
            <w:r w:rsidRPr="005111B1">
              <w:rPr>
                <w:rFonts w:ascii="Times New Roman" w:hAnsi="Times New Roman" w:cs="Times New Roman"/>
                <w:sz w:val="20"/>
                <w:szCs w:val="20"/>
              </w:rPr>
              <w:t xml:space="preserve"> </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Kısa Sınav</w:t>
            </w:r>
          </w:p>
        </w:tc>
        <w:tc>
          <w:tcPr>
            <w:tcW w:w="1256" w:type="pct"/>
            <w:gridSpan w:val="2"/>
            <w:tcBorders>
              <w:right w:val="single" w:sz="8" w:space="0" w:color="auto"/>
            </w:tcBorders>
          </w:tcPr>
          <w:p w:rsidR="005111B1" w:rsidRPr="005111B1" w:rsidRDefault="005111B1" w:rsidP="005111B1">
            <w:pPr>
              <w:jc w:val="left"/>
              <w:rPr>
                <w:rFonts w:ascii="Times New Roman" w:hAnsi="Times New Roman" w:cs="Times New Roman"/>
              </w:rPr>
            </w:pPr>
          </w:p>
        </w:tc>
        <w:tc>
          <w:tcPr>
            <w:tcW w:w="768" w:type="pct"/>
            <w:tcBorders>
              <w:left w:val="single" w:sz="8"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Ödev</w:t>
            </w:r>
          </w:p>
        </w:tc>
        <w:tc>
          <w:tcPr>
            <w:tcW w:w="1256" w:type="pct"/>
            <w:gridSpan w:val="2"/>
            <w:tcBorders>
              <w:righ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c>
          <w:tcPr>
            <w:tcW w:w="768" w:type="pct"/>
            <w:tcBorders>
              <w:lef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1</w:t>
            </w:r>
          </w:p>
        </w:tc>
        <w:tc>
          <w:tcPr>
            <w:tcW w:w="768" w:type="pct"/>
            <w:tcBorders>
              <w:left w:val="single" w:sz="8" w:space="0" w:color="auto"/>
              <w:bottom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30 </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5111B1" w:rsidRPr="005111B1" w:rsidRDefault="005111B1" w:rsidP="005111B1">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5111B1" w:rsidRPr="005111B1" w:rsidRDefault="005111B1" w:rsidP="005111B1">
            <w:pPr>
              <w:jc w:val="left"/>
              <w:rPr>
                <w:rFonts w:ascii="Times New Roman" w:hAnsi="Times New Roman" w:cs="Times New Roman"/>
              </w:rPr>
            </w:pP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5111B1" w:rsidRPr="005111B1" w:rsidRDefault="005111B1" w:rsidP="005111B1">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5111B1" w:rsidRPr="005111B1" w:rsidRDefault="005111B1" w:rsidP="005111B1">
            <w:pPr>
              <w:jc w:val="left"/>
              <w:rPr>
                <w:rFonts w:ascii="Times New Roman" w:hAnsi="Times New Roman" w:cs="Times New Roman"/>
              </w:rPr>
            </w:pPr>
          </w:p>
        </w:tc>
      </w:tr>
      <w:tr w:rsidR="005111B1" w:rsidRPr="005111B1" w:rsidTr="005416FA">
        <w:trPr>
          <w:trHeight w:val="392"/>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5111B1" w:rsidRPr="005111B1" w:rsidRDefault="005111B1" w:rsidP="005111B1">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60 </w:t>
            </w:r>
          </w:p>
        </w:tc>
      </w:tr>
      <w:tr w:rsidR="005111B1" w:rsidRPr="005111B1" w:rsidTr="005416FA">
        <w:trPr>
          <w:trHeight w:val="447"/>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r w:rsidR="005111B1" w:rsidRPr="005111B1" w:rsidTr="005416FA">
        <w:trPr>
          <w:trHeight w:val="447"/>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color w:val="000000"/>
                <w:sz w:val="20"/>
                <w:szCs w:val="20"/>
              </w:rPr>
              <w:t xml:space="preserve"> </w:t>
            </w:r>
            <w:r w:rsidRPr="005111B1">
              <w:rPr>
                <w:rFonts w:ascii="Times New Roman" w:hAnsi="Times New Roman" w:cs="Times New Roman"/>
                <w:sz w:val="20"/>
                <w:szCs w:val="20"/>
              </w:rPr>
              <w:t>Veri toplama aracının hazırlanması verilerin toplanması verilerin analizi bulgular sonuçların yorumlanması araştırmanın rapor haline getirilmesi</w:t>
            </w:r>
          </w:p>
        </w:tc>
      </w:tr>
      <w:tr w:rsidR="005111B1" w:rsidRPr="005111B1" w:rsidTr="005416FA">
        <w:trPr>
          <w:trHeight w:val="426"/>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color w:val="000000"/>
                <w:sz w:val="20"/>
                <w:szCs w:val="20"/>
              </w:rPr>
              <w:t xml:space="preserve"> </w:t>
            </w:r>
            <w:r w:rsidRPr="005111B1">
              <w:rPr>
                <w:rFonts w:ascii="Times New Roman" w:hAnsi="Times New Roman" w:cs="Times New Roman"/>
                <w:sz w:val="20"/>
                <w:szCs w:val="20"/>
              </w:rPr>
              <w:t>Araştırılmaya ve çözülmeye değer bir sorun/durum/olayın planlı bir şekilde bilimsel araştırma formatında analiz edilebilmesini, analizde kullanılacak sayısal analiz tekniklerinin seçiminin doğru yapılmasını, verilerin analizi için bilgisayar ortamına verilerin aktarılması ve bilgisayar çözümlerinin elde edilmesini, sonuçların bilimsel açıdan değerlendirilebilmesini ve yorumlanabilmesini sağlamak.</w:t>
            </w:r>
          </w:p>
        </w:tc>
      </w:tr>
      <w:tr w:rsidR="005111B1" w:rsidRPr="005111B1" w:rsidTr="005416FA">
        <w:trPr>
          <w:trHeight w:val="518"/>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sz w:val="20"/>
                <w:szCs w:val="20"/>
                <w:lang w:val="en-GB"/>
              </w:rPr>
            </w:pPr>
            <w:r w:rsidRPr="005111B1">
              <w:rPr>
                <w:rFonts w:ascii="Times New Roman" w:hAnsi="Times New Roman" w:cs="Times New Roman"/>
                <w:sz w:val="20"/>
                <w:szCs w:val="20"/>
              </w:rPr>
              <w:t xml:space="preserve"> İşletme ve pazarlamayla ilgili uzmanlık gerektiren çalışma alanlarında, proje yürütebilecek ya da bir projede görev alabilecek, uygulamaya dönük olarak kantitatif ve kalitatif veriler toplayıp analiz edebilecek yetenek ve beceri kazandırmak.</w:t>
            </w:r>
          </w:p>
          <w:p w:rsidR="005111B1" w:rsidRPr="005111B1" w:rsidRDefault="005111B1" w:rsidP="005111B1">
            <w:pPr>
              <w:jc w:val="left"/>
              <w:rPr>
                <w:rFonts w:ascii="Times New Roman" w:hAnsi="Times New Roman" w:cs="Times New Roman"/>
                <w:sz w:val="20"/>
                <w:szCs w:val="20"/>
              </w:rPr>
            </w:pPr>
          </w:p>
        </w:tc>
      </w:tr>
      <w:tr w:rsidR="005111B1" w:rsidRPr="005111B1" w:rsidTr="005416FA">
        <w:trPr>
          <w:trHeight w:val="518"/>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Bilimsel bir araştırmanın nasıl yapıldığını öğrenme</w:t>
            </w:r>
          </w:p>
          <w:p w:rsidR="005111B1" w:rsidRPr="005111B1" w:rsidRDefault="005111B1" w:rsidP="005111B1">
            <w:pPr>
              <w:tabs>
                <w:tab w:val="left" w:pos="7800"/>
              </w:tabs>
              <w:jc w:val="left"/>
              <w:rPr>
                <w:rFonts w:ascii="Times New Roman" w:hAnsi="Times New Roman" w:cs="Times New Roman"/>
              </w:rPr>
            </w:pPr>
          </w:p>
        </w:tc>
      </w:tr>
      <w:tr w:rsidR="005111B1" w:rsidRPr="005111B1" w:rsidTr="005416FA">
        <w:trPr>
          <w:trHeight w:val="540"/>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b/>
                <w:bCs/>
                <w:sz w:val="20"/>
                <w:szCs w:val="20"/>
              </w:rPr>
              <w:t xml:space="preserve"> </w:t>
            </w:r>
            <w:r w:rsidRPr="005111B1">
              <w:rPr>
                <w:rFonts w:ascii="Times New Roman" w:hAnsi="Times New Roman" w:cs="Times New Roman"/>
                <w:sz w:val="20"/>
                <w:szCs w:val="20"/>
              </w:rPr>
              <w:t>İlgilenilen dalda yazılmış, yayınlanmış bilimsel çalışmalar tümü.</w:t>
            </w:r>
          </w:p>
          <w:p w:rsidR="005111B1" w:rsidRPr="005111B1" w:rsidRDefault="005111B1" w:rsidP="005111B1">
            <w:pPr>
              <w:pStyle w:val="Balk4"/>
              <w:spacing w:before="0" w:beforeAutospacing="0" w:after="0" w:afterAutospacing="0"/>
              <w:rPr>
                <w:b w:val="0"/>
                <w:bCs w:val="0"/>
                <w:sz w:val="20"/>
                <w:szCs w:val="20"/>
              </w:rPr>
            </w:pPr>
          </w:p>
        </w:tc>
      </w:tr>
      <w:tr w:rsidR="005111B1" w:rsidRPr="005111B1" w:rsidTr="005416FA">
        <w:trPr>
          <w:trHeight w:val="540"/>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pStyle w:val="Balk4"/>
              <w:spacing w:before="0" w:beforeAutospacing="0" w:after="0" w:afterAutospacing="0"/>
              <w:rPr>
                <w:color w:val="000000"/>
              </w:rPr>
            </w:pPr>
            <w:r w:rsidRPr="005111B1">
              <w:rPr>
                <w:b w:val="0"/>
                <w:bCs w:val="0"/>
                <w:color w:val="000000"/>
                <w:sz w:val="20"/>
                <w:szCs w:val="20"/>
              </w:rPr>
              <w:t xml:space="preserve"> </w:t>
            </w:r>
          </w:p>
        </w:tc>
      </w:tr>
      <w:tr w:rsidR="005111B1" w:rsidRPr="005111B1" w:rsidTr="005416FA">
        <w:trPr>
          <w:trHeight w:val="520"/>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bl>
    <w:p w:rsidR="005111B1" w:rsidRPr="005111B1" w:rsidRDefault="005111B1" w:rsidP="005111B1">
      <w:pPr>
        <w:jc w:val="left"/>
        <w:rPr>
          <w:rFonts w:ascii="Times New Roman" w:hAnsi="Times New Roman" w:cs="Times New Roman"/>
          <w:sz w:val="18"/>
          <w:szCs w:val="18"/>
        </w:rPr>
        <w:sectPr w:rsidR="005111B1" w:rsidRPr="005111B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111B1" w:rsidRPr="005111B1" w:rsidTr="005416FA">
        <w:trPr>
          <w:trHeight w:val="510"/>
          <w:jc w:val="center"/>
        </w:trPr>
        <w:tc>
          <w:tcPr>
            <w:tcW w:w="5000" w:type="pct"/>
            <w:gridSpan w:val="2"/>
            <w:tcBorders>
              <w:top w:val="single" w:sz="12" w:space="0" w:color="auto"/>
            </w:tcBorders>
            <w:vAlign w:val="center"/>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lastRenderedPageBreak/>
              <w:t>DERSİN HAFTALIK PLANI</w:t>
            </w:r>
          </w:p>
        </w:tc>
      </w:tr>
      <w:tr w:rsidR="005111B1" w:rsidRPr="005111B1" w:rsidTr="005416FA">
        <w:trPr>
          <w:jc w:val="center"/>
        </w:trPr>
        <w:tc>
          <w:tcPr>
            <w:tcW w:w="593" w:type="pct"/>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HAFTA</w:t>
            </w:r>
          </w:p>
        </w:tc>
        <w:tc>
          <w:tcPr>
            <w:tcW w:w="4407" w:type="pct"/>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İŞLENEN KONULAR</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Çalışma alanının belirlenmesi</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2</w:t>
            </w:r>
          </w:p>
        </w:tc>
        <w:tc>
          <w:tcPr>
            <w:tcW w:w="4407" w:type="pct"/>
          </w:tcPr>
          <w:p w:rsidR="005111B1" w:rsidRPr="005111B1" w:rsidRDefault="005111B1" w:rsidP="005111B1">
            <w:pPr>
              <w:jc w:val="left"/>
              <w:rPr>
                <w:rFonts w:ascii="Times New Roman" w:hAnsi="Times New Roman" w:cs="Times New Roman"/>
                <w:sz w:val="20"/>
                <w:szCs w:val="20"/>
                <w:lang w:val="en-GB"/>
              </w:rPr>
            </w:pPr>
            <w:r w:rsidRPr="005111B1">
              <w:rPr>
                <w:rFonts w:ascii="Times New Roman" w:hAnsi="Times New Roman" w:cs="Times New Roman"/>
                <w:sz w:val="20"/>
                <w:szCs w:val="20"/>
              </w:rPr>
              <w:t>Çalışma alanına ilişkin kaynak tarama</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3</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Kaynakların incelenmesi</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4</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Araştırma probleminin/konusunun belirlenmesi ve araştırma problemine ilişkin kaynak tarama</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5</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Araştırmanın öneminin ve amaçlarının belirlenmesi ve araştırmanın varsayımlarının, kavramlarının belirlenmesi ve tanımlanması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6</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Araştırma türünün ve yönteminin belirlenmesi ve evren örneklem seçimi</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7</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Ara sınav</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8</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Verilerin toplanmasında kullanılacak yöntemin ve aracın seçimi ve verilerin analizinde kullanılabilecek sayısal analiz yöntem ve tekniklerinin belirlenmesi</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9</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Araştırma teklifinin hazırlanması ve araştırma çerçevesinin, içeriğinin hazırlanması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10</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Veri toplama aracının hazırlanması ve veri toplama aracının uygulanması ve verilerin toplanması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11</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Verilerin işlenmesi ve verilerin analizi</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12</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Verilerin analizinde kullanılacak paket programın belirlenmesi ve sayısal analiz tekniğinin uygulanması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13</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Bulguların alınması ve sonuçların yorumlanması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14</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Araştırmanın rapor haline getirilmesi</w:t>
            </w:r>
          </w:p>
        </w:tc>
      </w:tr>
      <w:tr w:rsidR="005111B1" w:rsidRPr="005111B1" w:rsidTr="005416FA">
        <w:trPr>
          <w:trHeight w:val="322"/>
          <w:jc w:val="center"/>
        </w:trPr>
        <w:tc>
          <w:tcPr>
            <w:tcW w:w="593" w:type="pct"/>
            <w:tcBorders>
              <w:bottom w:val="single" w:sz="12" w:space="0" w:color="auto"/>
            </w:tcBorders>
            <w:shd w:val="clear" w:color="auto" w:fill="E6E6E6"/>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15,16</w:t>
            </w:r>
          </w:p>
        </w:tc>
        <w:tc>
          <w:tcPr>
            <w:tcW w:w="4407" w:type="pct"/>
            <w:tcBorders>
              <w:bottom w:val="single" w:sz="12" w:space="0" w:color="auto"/>
            </w:tcBorders>
            <w:shd w:val="clear" w:color="auto" w:fill="E6E6E6"/>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Final Sınavı</w:t>
            </w:r>
          </w:p>
        </w:tc>
      </w:tr>
    </w:tbl>
    <w:p w:rsidR="005111B1" w:rsidRPr="005111B1" w:rsidRDefault="005111B1" w:rsidP="005111B1">
      <w:pPr>
        <w:jc w:val="left"/>
        <w:rPr>
          <w:rFonts w:ascii="Times New Roman" w:hAnsi="Times New Roman" w:cs="Times New Roman"/>
          <w:sz w:val="16"/>
          <w:szCs w:val="16"/>
        </w:rPr>
      </w:pPr>
    </w:p>
    <w:p w:rsidR="005111B1" w:rsidRPr="005111B1" w:rsidRDefault="005111B1" w:rsidP="005111B1">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111B1" w:rsidRPr="005111B1" w:rsidTr="005416FA">
        <w:tc>
          <w:tcPr>
            <w:tcW w:w="603" w:type="dxa"/>
            <w:tcBorders>
              <w:top w:val="single" w:sz="12" w:space="0" w:color="auto"/>
            </w:tcBorders>
            <w:vAlign w:val="center"/>
          </w:tcPr>
          <w:p w:rsidR="005111B1" w:rsidRPr="005111B1" w:rsidRDefault="005111B1" w:rsidP="005111B1">
            <w:pPr>
              <w:jc w:val="left"/>
              <w:rPr>
                <w:rFonts w:ascii="Times New Roman" w:hAnsi="Times New Roman" w:cs="Times New Roman"/>
                <w:b/>
                <w:bCs/>
                <w:sz w:val="18"/>
                <w:szCs w:val="18"/>
              </w:rPr>
            </w:pPr>
            <w:r w:rsidRPr="005111B1">
              <w:rPr>
                <w:rFonts w:ascii="Times New Roman" w:hAnsi="Times New Roman" w:cs="Times New Roman"/>
                <w:b/>
                <w:bCs/>
                <w:sz w:val="18"/>
                <w:szCs w:val="18"/>
              </w:rPr>
              <w:t>NO</w:t>
            </w:r>
          </w:p>
        </w:tc>
        <w:tc>
          <w:tcPr>
            <w:tcW w:w="7585" w:type="dxa"/>
            <w:tcBorders>
              <w:top w:val="single" w:sz="12" w:space="0" w:color="auto"/>
            </w:tcBorders>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 xml:space="preserve">PROGRAM ÇIKTISI </w:t>
            </w:r>
          </w:p>
        </w:tc>
        <w:tc>
          <w:tcPr>
            <w:tcW w:w="567" w:type="dxa"/>
            <w:tcBorders>
              <w:top w:val="single" w:sz="12" w:space="0" w:color="auto"/>
            </w:tcBorders>
            <w:vAlign w:val="center"/>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3</w:t>
            </w:r>
          </w:p>
        </w:tc>
        <w:tc>
          <w:tcPr>
            <w:tcW w:w="567" w:type="dxa"/>
            <w:tcBorders>
              <w:top w:val="single" w:sz="12" w:space="0" w:color="auto"/>
            </w:tcBorders>
            <w:vAlign w:val="center"/>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2</w:t>
            </w:r>
          </w:p>
        </w:tc>
        <w:tc>
          <w:tcPr>
            <w:tcW w:w="567" w:type="dxa"/>
            <w:tcBorders>
              <w:top w:val="single" w:sz="12" w:space="0" w:color="auto"/>
            </w:tcBorders>
            <w:vAlign w:val="center"/>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1</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X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2</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X</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3</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4</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X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5</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X</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6</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7</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Sürekli gelişen bilgi ve iletişim teknolojilerini yakından izleyebilme ve kullanma becerisi kazanır.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8</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X </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9</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X </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10</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Kişiler arası ilişkileri yönetebilir.</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X</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11</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9889" w:type="dxa"/>
            <w:gridSpan w:val="5"/>
            <w:tcBorders>
              <w:bottom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b/>
                <w:bCs/>
                <w:sz w:val="20"/>
                <w:szCs w:val="20"/>
              </w:rPr>
              <w:t>1</w:t>
            </w:r>
            <w:r w:rsidRPr="005111B1">
              <w:rPr>
                <w:rFonts w:ascii="Times New Roman" w:hAnsi="Times New Roman" w:cs="Times New Roman"/>
                <w:sz w:val="20"/>
                <w:szCs w:val="20"/>
              </w:rPr>
              <w:t xml:space="preserve">:Hiç Katkısı Yok. </w:t>
            </w:r>
            <w:r w:rsidRPr="005111B1">
              <w:rPr>
                <w:rFonts w:ascii="Times New Roman" w:hAnsi="Times New Roman" w:cs="Times New Roman"/>
                <w:b/>
                <w:bCs/>
                <w:sz w:val="20"/>
                <w:szCs w:val="20"/>
              </w:rPr>
              <w:t>2</w:t>
            </w:r>
            <w:r w:rsidRPr="005111B1">
              <w:rPr>
                <w:rFonts w:ascii="Times New Roman" w:hAnsi="Times New Roman" w:cs="Times New Roman"/>
                <w:sz w:val="20"/>
                <w:szCs w:val="20"/>
              </w:rPr>
              <w:t xml:space="preserve">:Kısmen Katkısı Var. </w:t>
            </w:r>
            <w:r w:rsidRPr="005111B1">
              <w:rPr>
                <w:rFonts w:ascii="Times New Roman" w:hAnsi="Times New Roman" w:cs="Times New Roman"/>
                <w:b/>
                <w:bCs/>
                <w:sz w:val="20"/>
                <w:szCs w:val="20"/>
              </w:rPr>
              <w:t>3</w:t>
            </w:r>
            <w:r w:rsidRPr="005111B1">
              <w:rPr>
                <w:rFonts w:ascii="Times New Roman" w:hAnsi="Times New Roman" w:cs="Times New Roman"/>
                <w:sz w:val="20"/>
                <w:szCs w:val="20"/>
              </w:rPr>
              <w:t>:Tam Katkısı Var.</w:t>
            </w:r>
          </w:p>
        </w:tc>
      </w:tr>
    </w:tbl>
    <w:p w:rsidR="005111B1" w:rsidRPr="005111B1" w:rsidRDefault="005111B1" w:rsidP="005111B1">
      <w:pPr>
        <w:jc w:val="left"/>
        <w:rPr>
          <w:rFonts w:ascii="Times New Roman" w:hAnsi="Times New Roman" w:cs="Times New Roman"/>
          <w:sz w:val="16"/>
          <w:szCs w:val="16"/>
        </w:rPr>
      </w:pPr>
    </w:p>
    <w:p w:rsidR="005111B1" w:rsidRPr="005111B1" w:rsidRDefault="005111B1" w:rsidP="005111B1">
      <w:pPr>
        <w:spacing w:line="360" w:lineRule="auto"/>
        <w:jc w:val="left"/>
        <w:rPr>
          <w:rFonts w:ascii="Times New Roman" w:hAnsi="Times New Roman" w:cs="Times New Roman"/>
        </w:rPr>
      </w:pPr>
      <w:r w:rsidRPr="005111B1">
        <w:rPr>
          <w:rFonts w:ascii="Times New Roman" w:hAnsi="Times New Roman" w:cs="Times New Roman"/>
          <w:b/>
          <w:bCs/>
        </w:rPr>
        <w:t>Dersin Öğretim Üyesi:</w:t>
      </w:r>
      <w:r w:rsidRPr="005111B1">
        <w:rPr>
          <w:rFonts w:ascii="Times New Roman" w:hAnsi="Times New Roman" w:cs="Times New Roman"/>
        </w:rPr>
        <w:t xml:space="preserve">   Prof. Dr. Ömer Torlak</w:t>
      </w:r>
    </w:p>
    <w:p w:rsidR="005111B1" w:rsidRPr="005111B1" w:rsidRDefault="005111B1" w:rsidP="005111B1">
      <w:pPr>
        <w:tabs>
          <w:tab w:val="left" w:pos="7800"/>
        </w:tabs>
        <w:jc w:val="left"/>
        <w:rPr>
          <w:rFonts w:ascii="Times New Roman" w:hAnsi="Times New Roman" w:cs="Times New Roman"/>
        </w:rPr>
      </w:pPr>
      <w:r w:rsidRPr="005111B1">
        <w:rPr>
          <w:rFonts w:ascii="Times New Roman" w:hAnsi="Times New Roman" w:cs="Times New Roman"/>
          <w:b/>
          <w:bCs/>
        </w:rPr>
        <w:t>İmza</w:t>
      </w:r>
      <w:r w:rsidRPr="005111B1">
        <w:rPr>
          <w:rFonts w:ascii="Times New Roman" w:hAnsi="Times New Roman" w:cs="Times New Roman"/>
        </w:rPr>
        <w:t xml:space="preserve">: </w:t>
      </w:r>
      <w:r w:rsidRPr="005111B1">
        <w:rPr>
          <w:rFonts w:ascii="Times New Roman" w:hAnsi="Times New Roman" w:cs="Times New Roman"/>
        </w:rPr>
        <w:tab/>
      </w:r>
      <w:r w:rsidRPr="005111B1">
        <w:rPr>
          <w:rFonts w:ascii="Times New Roman" w:hAnsi="Times New Roman" w:cs="Times New Roman"/>
          <w:b/>
          <w:bCs/>
        </w:rPr>
        <w:t>Tarih:</w:t>
      </w:r>
      <w:r w:rsidRPr="005111B1">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5111B1" w:rsidRPr="005111B1" w:rsidTr="005416FA">
        <w:trPr>
          <w:trHeight w:val="989"/>
        </w:trPr>
        <w:tc>
          <w:tcPr>
            <w:tcW w:w="7171" w:type="dxa"/>
          </w:tcPr>
          <w:p w:rsidR="005111B1" w:rsidRPr="005111B1" w:rsidRDefault="005111B1" w:rsidP="005111B1">
            <w:pPr>
              <w:tabs>
                <w:tab w:val="left" w:pos="7800"/>
              </w:tabs>
              <w:jc w:val="left"/>
              <w:rPr>
                <w:rFonts w:ascii="Times New Roman" w:hAnsi="Times New Roman" w:cs="Times New Roman"/>
              </w:rPr>
            </w:pPr>
            <w:r w:rsidRPr="005111B1">
              <w:rPr>
                <w:rFonts w:ascii="Times New Roman" w:hAnsi="Times New Roman" w:cs="Times New Roman"/>
              </w:rPr>
              <w:t xml:space="preserve"> </w:t>
            </w:r>
          </w:p>
        </w:tc>
        <w:tc>
          <w:tcPr>
            <w:tcW w:w="2777" w:type="dxa"/>
          </w:tcPr>
          <w:p w:rsidR="005111B1" w:rsidRPr="005111B1" w:rsidRDefault="005111B1" w:rsidP="005111B1">
            <w:pPr>
              <w:tabs>
                <w:tab w:val="left" w:pos="7800"/>
              </w:tabs>
              <w:jc w:val="left"/>
              <w:rPr>
                <w:rFonts w:ascii="Times New Roman" w:hAnsi="Times New Roman" w:cs="Times New Roman"/>
              </w:rPr>
            </w:pPr>
          </w:p>
          <w:p w:rsidR="005111B1" w:rsidRPr="005111B1" w:rsidRDefault="005111B1" w:rsidP="005111B1">
            <w:pPr>
              <w:tabs>
                <w:tab w:val="left" w:pos="7800"/>
              </w:tabs>
              <w:jc w:val="left"/>
              <w:rPr>
                <w:rFonts w:ascii="Times New Roman" w:hAnsi="Times New Roman" w:cs="Times New Roman"/>
              </w:rPr>
            </w:pPr>
            <w:r w:rsidRPr="005111B1">
              <w:rPr>
                <w:rFonts w:ascii="Times New Roman" w:hAnsi="Times New Roman" w:cs="Times New Roman"/>
              </w:rPr>
              <w:t xml:space="preserve"> </w:t>
            </w:r>
          </w:p>
        </w:tc>
      </w:tr>
    </w:tbl>
    <w:p w:rsidR="005111B1" w:rsidRPr="005111B1" w:rsidRDefault="005111B1" w:rsidP="005111B1">
      <w:pPr>
        <w:tabs>
          <w:tab w:val="left" w:pos="7800"/>
        </w:tabs>
        <w:jc w:val="left"/>
        <w:rPr>
          <w:rFonts w:ascii="Times New Roman" w:hAnsi="Times New Roman" w:cs="Times New Roman"/>
        </w:rPr>
      </w:pPr>
      <w:r w:rsidRPr="005111B1">
        <w:rPr>
          <w:rFonts w:ascii="Times New Roman" w:hAnsi="Times New Roman" w:cs="Times New Roman"/>
        </w:rPr>
        <w:t xml:space="preserve">                        </w:t>
      </w:r>
    </w:p>
    <w:p w:rsidR="005111B1" w:rsidRPr="005111B1" w:rsidRDefault="005111B1" w:rsidP="005111B1">
      <w:pPr>
        <w:tabs>
          <w:tab w:val="left" w:pos="7800"/>
        </w:tabs>
        <w:jc w:val="left"/>
        <w:rPr>
          <w:rFonts w:ascii="Times New Roman" w:hAnsi="Times New Roman" w:cs="Times New Roman"/>
        </w:rPr>
      </w:pPr>
      <w:r w:rsidRPr="005111B1">
        <w:rPr>
          <w:rFonts w:ascii="Times New Roman" w:hAnsi="Times New Roman" w:cs="Times New Roman"/>
        </w:rPr>
        <w:tab/>
      </w:r>
      <w:r w:rsidRPr="005111B1">
        <w:rPr>
          <w:rFonts w:ascii="Times New Roman" w:hAnsi="Times New Roman" w:cs="Times New Roman"/>
        </w:rPr>
        <w:tab/>
      </w:r>
    </w:p>
    <w:p w:rsidR="005111B1" w:rsidRPr="005111B1" w:rsidRDefault="005111B1" w:rsidP="005111B1">
      <w:pPr>
        <w:jc w:val="left"/>
        <w:outlineLvl w:val="0"/>
        <w:rPr>
          <w:rFonts w:ascii="Times New Roman" w:hAnsi="Times New Roman" w:cs="Times New Roman"/>
          <w:b/>
          <w:bCs/>
          <w:sz w:val="28"/>
          <w:szCs w:val="28"/>
        </w:rPr>
      </w:pPr>
      <w:r w:rsidRPr="005111B1">
        <w:rPr>
          <w:rFonts w:ascii="Times New Roman" w:hAnsi="Times New Roman" w:cs="Times New Roman"/>
          <w:noProof/>
          <w:lang w:val="tr-TR" w:eastAsia="tr-TR"/>
        </w:rPr>
        <w:lastRenderedPageBreak/>
        <w:drawing>
          <wp:anchor distT="0" distB="0" distL="114300" distR="114300" simplePos="0" relativeHeight="25186304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0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5111B1">
        <w:rPr>
          <w:rFonts w:ascii="Times New Roman" w:hAnsi="Times New Roman" w:cs="Times New Roman"/>
          <w:b/>
          <w:bCs/>
          <w:sz w:val="28"/>
          <w:szCs w:val="28"/>
        </w:rPr>
        <w:t xml:space="preserve">    ESOGÜ İşletme Bölümü Ders Bilgi Formu</w:t>
      </w:r>
    </w:p>
    <w:p w:rsidR="005111B1" w:rsidRPr="005111B1" w:rsidRDefault="005111B1" w:rsidP="005111B1">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111B1" w:rsidRPr="005111B1" w:rsidTr="005416FA">
        <w:tc>
          <w:tcPr>
            <w:tcW w:w="1167" w:type="dxa"/>
            <w:vAlign w:val="center"/>
          </w:tcPr>
          <w:p w:rsidR="005111B1" w:rsidRPr="005111B1" w:rsidRDefault="005111B1" w:rsidP="005111B1">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DÖNEM</w:t>
            </w:r>
          </w:p>
        </w:tc>
        <w:tc>
          <w:tcPr>
            <w:tcW w:w="1527" w:type="dxa"/>
            <w:vAlign w:val="center"/>
          </w:tcPr>
          <w:p w:rsidR="005111B1" w:rsidRPr="005111B1" w:rsidRDefault="005111B1" w:rsidP="005111B1">
            <w:pPr>
              <w:jc w:val="left"/>
              <w:outlineLvl w:val="0"/>
              <w:rPr>
                <w:rFonts w:ascii="Times New Roman" w:hAnsi="Times New Roman" w:cs="Times New Roman"/>
                <w:sz w:val="20"/>
                <w:szCs w:val="20"/>
              </w:rPr>
            </w:pPr>
            <w:r w:rsidRPr="005111B1">
              <w:rPr>
                <w:rFonts w:ascii="Times New Roman" w:hAnsi="Times New Roman" w:cs="Times New Roman"/>
                <w:sz w:val="20"/>
                <w:szCs w:val="20"/>
              </w:rPr>
              <w:t xml:space="preserve"> BAHAR</w:t>
            </w:r>
          </w:p>
        </w:tc>
      </w:tr>
    </w:tbl>
    <w:p w:rsidR="005111B1" w:rsidRPr="005111B1" w:rsidRDefault="005111B1" w:rsidP="005111B1">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111B1" w:rsidRPr="005111B1" w:rsidTr="005416FA">
        <w:tc>
          <w:tcPr>
            <w:tcW w:w="1668" w:type="dxa"/>
            <w:vAlign w:val="center"/>
          </w:tcPr>
          <w:p w:rsidR="005111B1" w:rsidRPr="005111B1" w:rsidRDefault="005111B1" w:rsidP="005111B1">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DERSİN KODU</w:t>
            </w:r>
          </w:p>
        </w:tc>
        <w:tc>
          <w:tcPr>
            <w:tcW w:w="2760" w:type="dxa"/>
            <w:vAlign w:val="center"/>
          </w:tcPr>
          <w:p w:rsidR="005111B1" w:rsidRPr="005111B1" w:rsidRDefault="005111B1" w:rsidP="005111B1">
            <w:pPr>
              <w:jc w:val="left"/>
              <w:outlineLvl w:val="0"/>
              <w:rPr>
                <w:rFonts w:ascii="Times New Roman" w:hAnsi="Times New Roman" w:cs="Times New Roman"/>
                <w:b/>
              </w:rPr>
            </w:pPr>
            <w:r w:rsidRPr="005111B1">
              <w:rPr>
                <w:rFonts w:ascii="Times New Roman" w:hAnsi="Times New Roman" w:cs="Times New Roman"/>
                <w:b/>
              </w:rPr>
              <w:t>131218430</w:t>
            </w:r>
          </w:p>
        </w:tc>
        <w:tc>
          <w:tcPr>
            <w:tcW w:w="1560" w:type="dxa"/>
            <w:vAlign w:val="center"/>
          </w:tcPr>
          <w:p w:rsidR="005111B1" w:rsidRPr="005111B1" w:rsidRDefault="005111B1" w:rsidP="005111B1">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DERSİN ADI</w:t>
            </w:r>
          </w:p>
        </w:tc>
        <w:tc>
          <w:tcPr>
            <w:tcW w:w="4185" w:type="dxa"/>
            <w:vAlign w:val="center"/>
          </w:tcPr>
          <w:p w:rsidR="005111B1" w:rsidRPr="005111B1" w:rsidRDefault="005111B1" w:rsidP="005111B1">
            <w:pPr>
              <w:jc w:val="left"/>
              <w:outlineLvl w:val="0"/>
              <w:rPr>
                <w:rFonts w:ascii="Times New Roman" w:hAnsi="Times New Roman" w:cs="Times New Roman"/>
                <w:sz w:val="20"/>
                <w:szCs w:val="20"/>
              </w:rPr>
            </w:pPr>
            <w:r w:rsidRPr="005111B1">
              <w:rPr>
                <w:rFonts w:ascii="Times New Roman" w:hAnsi="Times New Roman" w:cs="Times New Roman"/>
                <w:b/>
                <w:lang w:val="en-GB"/>
              </w:rPr>
              <w:t>MALİ ANALİZ TEKNİKLERİ II</w:t>
            </w:r>
            <w:bookmarkStart w:id="101" w:name="malianaliz"/>
            <w:bookmarkEnd w:id="101"/>
          </w:p>
        </w:tc>
      </w:tr>
    </w:tbl>
    <w:p w:rsidR="005111B1" w:rsidRPr="005111B1" w:rsidRDefault="005111B1" w:rsidP="005111B1">
      <w:pPr>
        <w:jc w:val="left"/>
        <w:outlineLvl w:val="0"/>
        <w:rPr>
          <w:rFonts w:ascii="Times New Roman" w:hAnsi="Times New Roman" w:cs="Times New Roman"/>
          <w:sz w:val="20"/>
          <w:szCs w:val="20"/>
        </w:rPr>
      </w:pPr>
      <w:r w:rsidRPr="005111B1">
        <w:rPr>
          <w:rFonts w:ascii="Times New Roman" w:hAnsi="Times New Roman" w:cs="Times New Roman"/>
          <w:b/>
          <w:bCs/>
          <w:sz w:val="20"/>
          <w:szCs w:val="20"/>
        </w:rPr>
        <w:t xml:space="preserve">                                                   </w:t>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0"/>
        <w:gridCol w:w="563"/>
        <w:gridCol w:w="210"/>
        <w:gridCol w:w="1067"/>
        <w:gridCol w:w="760"/>
        <w:gridCol w:w="44"/>
        <w:gridCol w:w="635"/>
        <w:gridCol w:w="829"/>
        <w:gridCol w:w="486"/>
        <w:gridCol w:w="161"/>
        <w:gridCol w:w="109"/>
        <w:gridCol w:w="1940"/>
        <w:gridCol w:w="551"/>
        <w:gridCol w:w="1524"/>
      </w:tblGrid>
      <w:tr w:rsidR="005111B1" w:rsidRPr="005111B1" w:rsidTr="005416FA">
        <w:trPr>
          <w:trHeight w:val="383"/>
        </w:trPr>
        <w:tc>
          <w:tcPr>
            <w:tcW w:w="524" w:type="pct"/>
            <w:vMerge w:val="restart"/>
            <w:tcBorders>
              <w:top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18"/>
                <w:szCs w:val="18"/>
              </w:rPr>
            </w:pPr>
            <w:r w:rsidRPr="005111B1">
              <w:rPr>
                <w:rFonts w:ascii="Times New Roman" w:hAnsi="Times New Roman" w:cs="Times New Roman"/>
                <w:b/>
                <w:bCs/>
                <w:sz w:val="18"/>
                <w:szCs w:val="18"/>
              </w:rPr>
              <w:t>YARIYIL</w:t>
            </w:r>
          </w:p>
          <w:p w:rsidR="005111B1" w:rsidRPr="005111B1" w:rsidRDefault="005111B1" w:rsidP="005111B1">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HAFTALIK DERS SAATİ</w:t>
            </w:r>
          </w:p>
        </w:tc>
        <w:tc>
          <w:tcPr>
            <w:tcW w:w="2822" w:type="pct"/>
            <w:gridSpan w:val="7"/>
            <w:tcBorders>
              <w:top w:val="single" w:sz="12" w:space="0" w:color="auto"/>
              <w:lef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w:t>
            </w:r>
          </w:p>
        </w:tc>
      </w:tr>
      <w:tr w:rsidR="005111B1" w:rsidRPr="005111B1" w:rsidTr="005416FA">
        <w:trPr>
          <w:trHeight w:val="382"/>
        </w:trPr>
        <w:tc>
          <w:tcPr>
            <w:tcW w:w="524" w:type="pct"/>
            <w:vMerge/>
            <w:tcBorders>
              <w:right w:val="single" w:sz="12" w:space="0" w:color="auto"/>
            </w:tcBorders>
          </w:tcPr>
          <w:p w:rsidR="005111B1" w:rsidRPr="005111B1" w:rsidRDefault="005111B1" w:rsidP="005111B1">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Teorik</w:t>
            </w:r>
          </w:p>
        </w:tc>
        <w:tc>
          <w:tcPr>
            <w:tcW w:w="538" w:type="pct"/>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5111B1" w:rsidRPr="005111B1" w:rsidRDefault="005111B1" w:rsidP="005111B1">
            <w:pPr>
              <w:ind w:left="-111" w:right="-108"/>
              <w:jc w:val="left"/>
              <w:rPr>
                <w:rFonts w:ascii="Times New Roman" w:hAnsi="Times New Roman" w:cs="Times New Roman"/>
                <w:b/>
                <w:bCs/>
                <w:sz w:val="20"/>
                <w:szCs w:val="20"/>
              </w:rPr>
            </w:pPr>
            <w:r w:rsidRPr="005111B1">
              <w:rPr>
                <w:rFonts w:ascii="Times New Roman" w:hAnsi="Times New Roman" w:cs="Times New Roman"/>
                <w:b/>
                <w:bCs/>
                <w:sz w:val="20"/>
                <w:szCs w:val="20"/>
              </w:rPr>
              <w:t>Laboratuar</w:t>
            </w:r>
          </w:p>
        </w:tc>
        <w:tc>
          <w:tcPr>
            <w:tcW w:w="418" w:type="pct"/>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Kredisi</w:t>
            </w:r>
          </w:p>
        </w:tc>
        <w:tc>
          <w:tcPr>
            <w:tcW w:w="326" w:type="pct"/>
            <w:gridSpan w:val="2"/>
            <w:vAlign w:val="center"/>
          </w:tcPr>
          <w:p w:rsidR="005111B1" w:rsidRPr="005111B1" w:rsidRDefault="005111B1" w:rsidP="005111B1">
            <w:pPr>
              <w:ind w:left="-111" w:right="-108"/>
              <w:jc w:val="left"/>
              <w:rPr>
                <w:rFonts w:ascii="Times New Roman" w:hAnsi="Times New Roman" w:cs="Times New Roman"/>
                <w:b/>
                <w:bCs/>
                <w:sz w:val="20"/>
                <w:szCs w:val="20"/>
              </w:rPr>
            </w:pPr>
            <w:r w:rsidRPr="005111B1">
              <w:rPr>
                <w:rFonts w:ascii="Times New Roman" w:hAnsi="Times New Roman" w:cs="Times New Roman"/>
                <w:b/>
                <w:bCs/>
                <w:sz w:val="20"/>
                <w:szCs w:val="20"/>
              </w:rPr>
              <w:t>AKTS</w:t>
            </w:r>
          </w:p>
        </w:tc>
        <w:tc>
          <w:tcPr>
            <w:tcW w:w="1310" w:type="pct"/>
            <w:gridSpan w:val="3"/>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TÜRÜ</w:t>
            </w:r>
          </w:p>
        </w:tc>
        <w:tc>
          <w:tcPr>
            <w:tcW w:w="768" w:type="pct"/>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DİLİ</w:t>
            </w:r>
          </w:p>
        </w:tc>
      </w:tr>
      <w:tr w:rsidR="005111B1" w:rsidRPr="005111B1" w:rsidTr="005416FA">
        <w:trPr>
          <w:trHeight w:val="367"/>
        </w:trPr>
        <w:tc>
          <w:tcPr>
            <w:tcW w:w="524" w:type="pct"/>
            <w:tcBorders>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VIII</w:t>
            </w:r>
          </w:p>
        </w:tc>
        <w:tc>
          <w:tcPr>
            <w:tcW w:w="390" w:type="pct"/>
            <w:gridSpan w:val="2"/>
            <w:tcBorders>
              <w:left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3 </w:t>
            </w:r>
          </w:p>
        </w:tc>
        <w:tc>
          <w:tcPr>
            <w:tcW w:w="538" w:type="pct"/>
            <w:tcBorders>
              <w:bottom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c>
          <w:tcPr>
            <w:tcW w:w="418" w:type="pct"/>
            <w:tcBorders>
              <w:bottom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3</w:t>
            </w:r>
          </w:p>
        </w:tc>
        <w:tc>
          <w:tcPr>
            <w:tcW w:w="326" w:type="pct"/>
            <w:gridSpan w:val="2"/>
            <w:tcBorders>
              <w:bottom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6 </w:t>
            </w:r>
          </w:p>
        </w:tc>
        <w:tc>
          <w:tcPr>
            <w:tcW w:w="1310" w:type="pct"/>
            <w:gridSpan w:val="3"/>
            <w:tcBorders>
              <w:bottom w:val="single" w:sz="12" w:space="0" w:color="auto"/>
            </w:tcBorders>
            <w:vAlign w:val="center"/>
          </w:tcPr>
          <w:p w:rsidR="005111B1" w:rsidRPr="005111B1" w:rsidRDefault="005111B1" w:rsidP="005111B1">
            <w:pPr>
              <w:jc w:val="left"/>
              <w:rPr>
                <w:rFonts w:ascii="Times New Roman" w:hAnsi="Times New Roman" w:cs="Times New Roman"/>
                <w:vertAlign w:val="superscript"/>
              </w:rPr>
            </w:pPr>
            <w:r w:rsidRPr="005111B1">
              <w:rPr>
                <w:rFonts w:ascii="Times New Roman" w:hAnsi="Times New Roman" w:cs="Times New Roman"/>
                <w:vertAlign w:val="superscript"/>
              </w:rPr>
              <w:t>ZORUNLU (x)  SEÇMELİ ()</w:t>
            </w:r>
          </w:p>
        </w:tc>
        <w:tc>
          <w:tcPr>
            <w:tcW w:w="768" w:type="pct"/>
            <w:tcBorders>
              <w:bottom w:val="single" w:sz="12" w:space="0" w:color="auto"/>
            </w:tcBorders>
          </w:tcPr>
          <w:p w:rsidR="005111B1" w:rsidRPr="005111B1" w:rsidRDefault="005111B1" w:rsidP="005111B1">
            <w:pPr>
              <w:jc w:val="left"/>
              <w:rPr>
                <w:rFonts w:ascii="Times New Roman" w:hAnsi="Times New Roman" w:cs="Times New Roman"/>
                <w:vertAlign w:val="superscript"/>
              </w:rPr>
            </w:pPr>
            <w:r w:rsidRPr="005111B1">
              <w:rPr>
                <w:rFonts w:ascii="Times New Roman" w:hAnsi="Times New Roman" w:cs="Times New Roman"/>
                <w:vertAlign w:val="superscript"/>
              </w:rPr>
              <w:t>Türkçe</w:t>
            </w:r>
          </w:p>
        </w:tc>
      </w:tr>
      <w:tr w:rsidR="005111B1" w:rsidRPr="005111B1" w:rsidTr="005416FA">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KATEGORİSİ</w:t>
            </w:r>
          </w:p>
        </w:tc>
      </w:tr>
      <w:tr w:rsidR="005111B1" w:rsidRPr="005111B1" w:rsidTr="005416FA">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Aktarılabilir Beceri Dersleri</w:t>
            </w:r>
          </w:p>
        </w:tc>
      </w:tr>
      <w:tr w:rsidR="005111B1" w:rsidRPr="005111B1" w:rsidTr="005416FA">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5111B1" w:rsidRPr="005111B1" w:rsidRDefault="005111B1" w:rsidP="005111B1">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x</w:t>
            </w:r>
          </w:p>
        </w:tc>
        <w:tc>
          <w:tcPr>
            <w:tcW w:w="983" w:type="pct"/>
            <w:gridSpan w:val="3"/>
            <w:tcBorders>
              <w:left w:val="single" w:sz="4" w:space="0" w:color="auto"/>
              <w:bottom w:val="single" w:sz="12"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5111B1" w:rsidRPr="005111B1" w:rsidRDefault="005111B1" w:rsidP="005111B1">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5111B1" w:rsidRPr="005111B1" w:rsidRDefault="005111B1" w:rsidP="005111B1">
            <w:pPr>
              <w:jc w:val="left"/>
              <w:rPr>
                <w:rFonts w:ascii="Times New Roman" w:hAnsi="Times New Roman" w:cs="Times New Roman"/>
              </w:rPr>
            </w:pPr>
          </w:p>
        </w:tc>
      </w:tr>
      <w:tr w:rsidR="005111B1" w:rsidRPr="005111B1" w:rsidTr="005416FA">
        <w:trPr>
          <w:trHeight w:val="324"/>
        </w:trPr>
        <w:tc>
          <w:tcPr>
            <w:tcW w:w="5000" w:type="pct"/>
            <w:gridSpan w:val="14"/>
            <w:tcBorders>
              <w:top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DEĞERLENDİRME ÖLÇÜTLERİ</w:t>
            </w:r>
          </w:p>
        </w:tc>
      </w:tr>
      <w:tr w:rsidR="005111B1" w:rsidRPr="005111B1" w:rsidTr="005416FA">
        <w:tc>
          <w:tcPr>
            <w:tcW w:w="1835" w:type="pct"/>
            <w:gridSpan w:val="5"/>
            <w:vMerge w:val="restart"/>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1 </w:t>
            </w:r>
          </w:p>
        </w:tc>
        <w:tc>
          <w:tcPr>
            <w:tcW w:w="768" w:type="pct"/>
            <w:tcBorders>
              <w:top w:val="single" w:sz="8" w:space="0" w:color="auto"/>
              <w:left w:val="single" w:sz="8" w:space="0" w:color="auto"/>
            </w:tcBorders>
          </w:tcPr>
          <w:p w:rsidR="005111B1" w:rsidRPr="005111B1" w:rsidRDefault="005111B1" w:rsidP="005111B1">
            <w:pPr>
              <w:jc w:val="left"/>
              <w:rPr>
                <w:rFonts w:ascii="Times New Roman" w:hAnsi="Times New Roman" w:cs="Times New Roman"/>
                <w:sz w:val="20"/>
                <w:szCs w:val="20"/>
                <w:highlight w:val="yellow"/>
              </w:rPr>
            </w:pPr>
            <w:r w:rsidRPr="005111B1">
              <w:rPr>
                <w:rFonts w:ascii="Times New Roman" w:hAnsi="Times New Roman" w:cs="Times New Roman"/>
                <w:sz w:val="20"/>
                <w:szCs w:val="20"/>
              </w:rPr>
              <w:t xml:space="preserve">40 </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II. Ara Sınav</w:t>
            </w:r>
          </w:p>
        </w:tc>
        <w:tc>
          <w:tcPr>
            <w:tcW w:w="1256" w:type="pct"/>
            <w:gridSpan w:val="2"/>
            <w:tcBorders>
              <w:righ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c>
          <w:tcPr>
            <w:tcW w:w="768" w:type="pct"/>
            <w:tcBorders>
              <w:left w:val="single" w:sz="8" w:space="0" w:color="auto"/>
            </w:tcBorders>
          </w:tcPr>
          <w:p w:rsidR="005111B1" w:rsidRPr="005111B1" w:rsidRDefault="005111B1" w:rsidP="005111B1">
            <w:pPr>
              <w:jc w:val="left"/>
              <w:rPr>
                <w:rFonts w:ascii="Times New Roman" w:hAnsi="Times New Roman" w:cs="Times New Roman"/>
                <w:sz w:val="20"/>
                <w:szCs w:val="20"/>
                <w:highlight w:val="yellow"/>
              </w:rPr>
            </w:pPr>
            <w:r w:rsidRPr="005111B1">
              <w:rPr>
                <w:rFonts w:ascii="Times New Roman" w:hAnsi="Times New Roman" w:cs="Times New Roman"/>
                <w:sz w:val="20"/>
                <w:szCs w:val="20"/>
              </w:rPr>
              <w:t xml:space="preserve"> </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Kısa Sınav</w:t>
            </w:r>
          </w:p>
        </w:tc>
        <w:tc>
          <w:tcPr>
            <w:tcW w:w="1256" w:type="pct"/>
            <w:gridSpan w:val="2"/>
            <w:tcBorders>
              <w:right w:val="single" w:sz="8" w:space="0" w:color="auto"/>
            </w:tcBorders>
          </w:tcPr>
          <w:p w:rsidR="005111B1" w:rsidRPr="005111B1" w:rsidRDefault="005111B1" w:rsidP="005111B1">
            <w:pPr>
              <w:jc w:val="left"/>
              <w:rPr>
                <w:rFonts w:ascii="Times New Roman" w:hAnsi="Times New Roman" w:cs="Times New Roman"/>
              </w:rPr>
            </w:pPr>
          </w:p>
        </w:tc>
        <w:tc>
          <w:tcPr>
            <w:tcW w:w="768" w:type="pct"/>
            <w:tcBorders>
              <w:left w:val="single" w:sz="8"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Ödev</w:t>
            </w:r>
          </w:p>
        </w:tc>
        <w:tc>
          <w:tcPr>
            <w:tcW w:w="1256" w:type="pct"/>
            <w:gridSpan w:val="2"/>
            <w:tcBorders>
              <w:righ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c>
          <w:tcPr>
            <w:tcW w:w="768" w:type="pct"/>
            <w:tcBorders>
              <w:lef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c>
          <w:tcPr>
            <w:tcW w:w="768" w:type="pct"/>
            <w:tcBorders>
              <w:left w:val="single" w:sz="8" w:space="0" w:color="auto"/>
              <w:bottom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5111B1" w:rsidRPr="005111B1" w:rsidRDefault="005111B1" w:rsidP="005111B1">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5111B1" w:rsidRPr="005111B1" w:rsidRDefault="005111B1" w:rsidP="005111B1">
            <w:pPr>
              <w:jc w:val="left"/>
              <w:rPr>
                <w:rFonts w:ascii="Times New Roman" w:hAnsi="Times New Roman" w:cs="Times New Roman"/>
              </w:rPr>
            </w:pP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5111B1" w:rsidRPr="005111B1" w:rsidRDefault="005111B1" w:rsidP="005111B1">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5111B1" w:rsidRPr="005111B1" w:rsidRDefault="005111B1" w:rsidP="005111B1">
            <w:pPr>
              <w:jc w:val="left"/>
              <w:rPr>
                <w:rFonts w:ascii="Times New Roman" w:hAnsi="Times New Roman" w:cs="Times New Roman"/>
              </w:rPr>
            </w:pPr>
          </w:p>
        </w:tc>
      </w:tr>
      <w:tr w:rsidR="005111B1" w:rsidRPr="005111B1" w:rsidTr="005416FA">
        <w:trPr>
          <w:trHeight w:val="392"/>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5111B1" w:rsidRPr="005111B1" w:rsidRDefault="005111B1" w:rsidP="005111B1">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60 </w:t>
            </w:r>
          </w:p>
        </w:tc>
      </w:tr>
      <w:tr w:rsidR="005111B1" w:rsidRPr="005111B1" w:rsidTr="005416FA">
        <w:trPr>
          <w:trHeight w:val="447"/>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r w:rsidR="005111B1" w:rsidRPr="005111B1" w:rsidTr="005416FA">
        <w:trPr>
          <w:trHeight w:val="447"/>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Bu dersin amacı</w:t>
            </w:r>
            <w:r w:rsidRPr="005111B1">
              <w:rPr>
                <w:rFonts w:ascii="Times New Roman" w:hAnsi="Times New Roman" w:cs="Times New Roman"/>
                <w:b/>
                <w:sz w:val="20"/>
                <w:szCs w:val="20"/>
              </w:rPr>
              <w:t xml:space="preserve">, </w:t>
            </w:r>
            <w:r w:rsidRPr="005111B1">
              <w:rPr>
                <w:rFonts w:ascii="Times New Roman" w:hAnsi="Times New Roman" w:cs="Times New Roman"/>
                <w:sz w:val="20"/>
                <w:szCs w:val="20"/>
              </w:rPr>
              <w:t>araştırılmaya ve çözülmeye değer bir sorun/durum/olayın planlı bir şekilde bilimsel araştırma formatında analiz edilebilmesini, analizde kullanılacak sayısal analiz tekniklerinin seçiminin doğru yapılmasını, verilerin analizi için bilgisayar ortamına verilerin aktarılması ve bilgisayar çözümlerinin elde edilmesini, sonuçların bilimsel açıdan değerlendirilebilmesini ve yorumlanabilmesini sağlamaktır. Dersin içeriği ise şöyledir:  Veri toplama aracının hazırlanması, verilerin toplanması, verilerin analizi, bulgular, sonuçların yorumlanması, araştırmanın rapor haline getirilmesi.</w:t>
            </w:r>
          </w:p>
        </w:tc>
      </w:tr>
      <w:tr w:rsidR="005111B1" w:rsidRPr="005111B1" w:rsidTr="005416FA">
        <w:trPr>
          <w:trHeight w:val="426"/>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color w:val="000000"/>
                <w:sz w:val="20"/>
                <w:szCs w:val="20"/>
              </w:rPr>
              <w:t xml:space="preserve"> Öğrencinin araştırma yapma ve elde ettiği bilgileri raporlama yeteneğinin arttırılması</w:t>
            </w:r>
          </w:p>
        </w:tc>
      </w:tr>
      <w:tr w:rsidR="005111B1" w:rsidRPr="005111B1" w:rsidTr="005416FA">
        <w:trPr>
          <w:trHeight w:val="518"/>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Öğrenci bilimsel yollarla bir konu hakkında bilgi sahibi olma ve bunu raporlama yeteneği kazanır.</w:t>
            </w:r>
          </w:p>
        </w:tc>
      </w:tr>
      <w:tr w:rsidR="005111B1" w:rsidRPr="005111B1" w:rsidTr="005416FA">
        <w:trPr>
          <w:trHeight w:val="518"/>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Bilimsel bir araştırmanın nasıl yapıldığını öğrenme</w:t>
            </w:r>
          </w:p>
          <w:p w:rsidR="005111B1" w:rsidRPr="005111B1" w:rsidRDefault="005111B1" w:rsidP="005111B1">
            <w:pPr>
              <w:ind w:left="357"/>
              <w:jc w:val="left"/>
              <w:rPr>
                <w:rFonts w:ascii="Times New Roman" w:hAnsi="Times New Roman" w:cs="Times New Roman"/>
              </w:rPr>
            </w:pPr>
          </w:p>
        </w:tc>
      </w:tr>
      <w:tr w:rsidR="005111B1" w:rsidRPr="005111B1" w:rsidTr="005416FA">
        <w:trPr>
          <w:trHeight w:val="540"/>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İlgilenilen dalda yazılmış, yayınlanmış bilimsel çalışmalar tümü.</w:t>
            </w:r>
          </w:p>
          <w:p w:rsidR="005111B1" w:rsidRPr="005111B1" w:rsidRDefault="005111B1" w:rsidP="005111B1">
            <w:pPr>
              <w:ind w:left="360"/>
              <w:jc w:val="left"/>
              <w:rPr>
                <w:rFonts w:ascii="Times New Roman" w:hAnsi="Times New Roman" w:cs="Times New Roman"/>
              </w:rPr>
            </w:pPr>
          </w:p>
        </w:tc>
      </w:tr>
      <w:tr w:rsidR="005111B1" w:rsidRPr="005111B1" w:rsidTr="005416FA">
        <w:trPr>
          <w:trHeight w:val="540"/>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b/>
              </w:rPr>
            </w:pPr>
          </w:p>
          <w:p w:rsidR="005111B1" w:rsidRPr="005111B1" w:rsidRDefault="005111B1" w:rsidP="005111B1">
            <w:pPr>
              <w:ind w:left="360"/>
              <w:jc w:val="left"/>
              <w:rPr>
                <w:rFonts w:ascii="Times New Roman" w:hAnsi="Times New Roman" w:cs="Times New Roman"/>
                <w:color w:val="000000"/>
              </w:rPr>
            </w:pPr>
          </w:p>
        </w:tc>
      </w:tr>
      <w:tr w:rsidR="005111B1" w:rsidRPr="005111B1" w:rsidTr="005416FA">
        <w:trPr>
          <w:trHeight w:val="520"/>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bl>
    <w:p w:rsidR="005111B1" w:rsidRPr="005111B1" w:rsidRDefault="005111B1" w:rsidP="005111B1">
      <w:pPr>
        <w:jc w:val="left"/>
        <w:rPr>
          <w:rFonts w:ascii="Times New Roman" w:hAnsi="Times New Roman" w:cs="Times New Roman"/>
          <w:sz w:val="18"/>
          <w:szCs w:val="18"/>
        </w:rPr>
        <w:sectPr w:rsidR="005111B1" w:rsidRPr="005111B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111B1" w:rsidRPr="005111B1" w:rsidTr="005416FA">
        <w:trPr>
          <w:trHeight w:val="510"/>
          <w:jc w:val="center"/>
        </w:trPr>
        <w:tc>
          <w:tcPr>
            <w:tcW w:w="5000" w:type="pct"/>
            <w:gridSpan w:val="2"/>
            <w:tcBorders>
              <w:top w:val="single" w:sz="12" w:space="0" w:color="auto"/>
            </w:tcBorders>
            <w:vAlign w:val="center"/>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lastRenderedPageBreak/>
              <w:t>DERSİN HAFTALIK PLANI</w:t>
            </w:r>
          </w:p>
        </w:tc>
      </w:tr>
      <w:tr w:rsidR="005111B1" w:rsidRPr="005111B1" w:rsidTr="005416FA">
        <w:trPr>
          <w:jc w:val="center"/>
        </w:trPr>
        <w:tc>
          <w:tcPr>
            <w:tcW w:w="593" w:type="pct"/>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HAFTA</w:t>
            </w:r>
          </w:p>
        </w:tc>
        <w:tc>
          <w:tcPr>
            <w:tcW w:w="4407" w:type="pct"/>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İŞLENEN KONULAR</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Verilerin Analizinde Kullanılacak Paket Programın Belirlenmesi ve Sayısal Analiz Tekniğinin Uygulanması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2</w:t>
            </w:r>
          </w:p>
        </w:tc>
        <w:tc>
          <w:tcPr>
            <w:tcW w:w="4407" w:type="pct"/>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sz w:val="20"/>
                <w:szCs w:val="20"/>
              </w:rPr>
              <w:t>Verilerin Analizinde Kullanılacak Paket Programın Belirlenmesi ve Sayısal Analiz Tekniğinin Uygulanması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3</w:t>
            </w:r>
          </w:p>
        </w:tc>
        <w:tc>
          <w:tcPr>
            <w:tcW w:w="4407" w:type="pct"/>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sz w:val="20"/>
                <w:szCs w:val="20"/>
              </w:rPr>
              <w:t>Verilerin Analizinde Kullanılacak Paket Programın Belirlenmesi ve Sayısal Analiz Tekniğinin Uygulanması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4</w:t>
            </w:r>
          </w:p>
        </w:tc>
        <w:tc>
          <w:tcPr>
            <w:tcW w:w="4407" w:type="pct"/>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sz w:val="20"/>
                <w:szCs w:val="20"/>
              </w:rPr>
              <w:t>Verilerin Analizinde Kullanılacak Paket Programın Belirlenmesi ve Sayısal Analiz Tekniğinin Uygulanması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5</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Bulguların Alınması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6</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Bulguların Alınması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7</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Bulguların Alınması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8</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Bulguların Alınması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9</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Sonuçların Yorumlanması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10</w:t>
            </w:r>
          </w:p>
        </w:tc>
        <w:tc>
          <w:tcPr>
            <w:tcW w:w="4407" w:type="pct"/>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sz w:val="20"/>
                <w:szCs w:val="20"/>
              </w:rPr>
              <w:t>Sonuçların Yorumlanması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11</w:t>
            </w:r>
          </w:p>
        </w:tc>
        <w:tc>
          <w:tcPr>
            <w:tcW w:w="4407" w:type="pct"/>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sz w:val="20"/>
                <w:szCs w:val="20"/>
              </w:rPr>
              <w:t>Araştırmanın Rapor Haline Getirilmesi</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12</w:t>
            </w:r>
          </w:p>
        </w:tc>
        <w:tc>
          <w:tcPr>
            <w:tcW w:w="4407" w:type="pct"/>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sz w:val="20"/>
                <w:szCs w:val="20"/>
              </w:rPr>
              <w:t>Araştırmanın Rapor Haline Getirilmesi</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13</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Araştırmanın Rapor Haline Getirilmesi</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14</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r w:rsidR="005111B1" w:rsidRPr="005111B1" w:rsidTr="005416FA">
        <w:trPr>
          <w:trHeight w:val="322"/>
          <w:jc w:val="center"/>
        </w:trPr>
        <w:tc>
          <w:tcPr>
            <w:tcW w:w="593" w:type="pct"/>
            <w:tcBorders>
              <w:bottom w:val="single" w:sz="12" w:space="0" w:color="auto"/>
            </w:tcBorders>
            <w:shd w:val="clear" w:color="auto" w:fill="E6E6E6"/>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15,16</w:t>
            </w:r>
          </w:p>
        </w:tc>
        <w:tc>
          <w:tcPr>
            <w:tcW w:w="4407" w:type="pct"/>
            <w:tcBorders>
              <w:bottom w:val="single" w:sz="12" w:space="0" w:color="auto"/>
            </w:tcBorders>
            <w:shd w:val="clear" w:color="auto" w:fill="E6E6E6"/>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bl>
    <w:p w:rsidR="005111B1" w:rsidRPr="005111B1" w:rsidRDefault="005111B1" w:rsidP="005111B1">
      <w:pPr>
        <w:jc w:val="left"/>
        <w:rPr>
          <w:rFonts w:ascii="Times New Roman" w:hAnsi="Times New Roman" w:cs="Times New Roman"/>
          <w:sz w:val="16"/>
          <w:szCs w:val="16"/>
        </w:rPr>
      </w:pPr>
    </w:p>
    <w:p w:rsidR="005111B1" w:rsidRPr="005111B1" w:rsidRDefault="005111B1" w:rsidP="005111B1">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111B1" w:rsidRPr="005111B1" w:rsidTr="005416FA">
        <w:tc>
          <w:tcPr>
            <w:tcW w:w="603" w:type="dxa"/>
            <w:tcBorders>
              <w:top w:val="single" w:sz="12" w:space="0" w:color="auto"/>
            </w:tcBorders>
            <w:vAlign w:val="center"/>
          </w:tcPr>
          <w:p w:rsidR="005111B1" w:rsidRPr="005111B1" w:rsidRDefault="005111B1" w:rsidP="005111B1">
            <w:pPr>
              <w:jc w:val="left"/>
              <w:rPr>
                <w:rFonts w:ascii="Times New Roman" w:hAnsi="Times New Roman" w:cs="Times New Roman"/>
                <w:b/>
                <w:bCs/>
                <w:sz w:val="18"/>
                <w:szCs w:val="18"/>
              </w:rPr>
            </w:pPr>
            <w:r w:rsidRPr="005111B1">
              <w:rPr>
                <w:rFonts w:ascii="Times New Roman" w:hAnsi="Times New Roman" w:cs="Times New Roman"/>
                <w:b/>
                <w:bCs/>
                <w:sz w:val="18"/>
                <w:szCs w:val="18"/>
              </w:rPr>
              <w:t>NO</w:t>
            </w:r>
          </w:p>
        </w:tc>
        <w:tc>
          <w:tcPr>
            <w:tcW w:w="7585" w:type="dxa"/>
            <w:tcBorders>
              <w:top w:val="single" w:sz="12" w:space="0" w:color="auto"/>
            </w:tcBorders>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 xml:space="preserve">PROGRAM ÇIKTISI </w:t>
            </w:r>
          </w:p>
        </w:tc>
        <w:tc>
          <w:tcPr>
            <w:tcW w:w="567" w:type="dxa"/>
            <w:tcBorders>
              <w:top w:val="single" w:sz="12" w:space="0" w:color="auto"/>
            </w:tcBorders>
            <w:vAlign w:val="center"/>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3</w:t>
            </w:r>
          </w:p>
        </w:tc>
        <w:tc>
          <w:tcPr>
            <w:tcW w:w="567" w:type="dxa"/>
            <w:tcBorders>
              <w:top w:val="single" w:sz="12" w:space="0" w:color="auto"/>
            </w:tcBorders>
            <w:vAlign w:val="center"/>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2</w:t>
            </w:r>
          </w:p>
        </w:tc>
        <w:tc>
          <w:tcPr>
            <w:tcW w:w="567" w:type="dxa"/>
            <w:tcBorders>
              <w:top w:val="single" w:sz="12" w:space="0" w:color="auto"/>
            </w:tcBorders>
            <w:vAlign w:val="center"/>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1</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rPr>
              <w:t>×</w:t>
            </w: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2</w:t>
            </w:r>
          </w:p>
        </w:tc>
        <w:tc>
          <w:tcPr>
            <w:tcW w:w="7585" w:type="dxa"/>
            <w:vAlign w:val="center"/>
          </w:tcPr>
          <w:p w:rsidR="005111B1" w:rsidRPr="005111B1" w:rsidRDefault="005111B1" w:rsidP="005111B1">
            <w:pPr>
              <w:spacing w:before="100" w:beforeAutospacing="1" w:after="100" w:afterAutospacing="1"/>
              <w:jc w:val="left"/>
              <w:rPr>
                <w:rFonts w:ascii="Times New Roman" w:hAnsi="Times New Roman" w:cs="Times New Roman"/>
              </w:rPr>
            </w:pPr>
            <w:r w:rsidRPr="005111B1">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rPr>
              <w:t>×</w:t>
            </w: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3</w:t>
            </w:r>
          </w:p>
        </w:tc>
        <w:tc>
          <w:tcPr>
            <w:tcW w:w="7585" w:type="dxa"/>
            <w:vAlign w:val="center"/>
          </w:tcPr>
          <w:p w:rsidR="005111B1" w:rsidRPr="005111B1" w:rsidRDefault="005111B1" w:rsidP="005111B1">
            <w:pPr>
              <w:spacing w:before="100" w:beforeAutospacing="1" w:after="100" w:afterAutospacing="1"/>
              <w:jc w:val="left"/>
              <w:rPr>
                <w:rFonts w:ascii="Times New Roman" w:hAnsi="Times New Roman" w:cs="Times New Roman"/>
              </w:rPr>
            </w:pPr>
            <w:r w:rsidRPr="005111B1">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rPr>
              <w:t>×</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4</w:t>
            </w:r>
          </w:p>
        </w:tc>
        <w:tc>
          <w:tcPr>
            <w:tcW w:w="7585" w:type="dxa"/>
            <w:vAlign w:val="center"/>
          </w:tcPr>
          <w:p w:rsidR="005111B1" w:rsidRPr="005111B1" w:rsidRDefault="005111B1" w:rsidP="005111B1">
            <w:pPr>
              <w:spacing w:before="100" w:beforeAutospacing="1" w:after="100" w:afterAutospacing="1"/>
              <w:jc w:val="left"/>
              <w:rPr>
                <w:rFonts w:ascii="Times New Roman" w:hAnsi="Times New Roman" w:cs="Times New Roman"/>
              </w:rPr>
            </w:pPr>
            <w:r w:rsidRPr="005111B1">
              <w:rPr>
                <w:rFonts w:ascii="Times New Roman" w:hAnsi="Times New Roman" w:cs="Times New Roman"/>
              </w:rPr>
              <w:t>Takım çalışmasını etkin olarak yürütebilme, takımdaki kişiler arasında görev paylaşımını ve koordinasyonu sağlayabilme becerisine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rPr>
              <w:t>×</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5</w:t>
            </w:r>
          </w:p>
        </w:tc>
        <w:tc>
          <w:tcPr>
            <w:tcW w:w="7585" w:type="dxa"/>
            <w:vAlign w:val="center"/>
          </w:tcPr>
          <w:p w:rsidR="005111B1" w:rsidRPr="005111B1" w:rsidRDefault="005111B1" w:rsidP="005111B1">
            <w:pPr>
              <w:spacing w:before="100" w:beforeAutospacing="1" w:after="100" w:afterAutospacing="1"/>
              <w:jc w:val="left"/>
              <w:rPr>
                <w:rFonts w:ascii="Times New Roman" w:hAnsi="Times New Roman" w:cs="Times New Roman"/>
              </w:rPr>
            </w:pPr>
            <w:r w:rsidRPr="005111B1">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r w:rsidRPr="005111B1">
              <w:rPr>
                <w:rFonts w:ascii="Times New Roman" w:hAnsi="Times New Roman" w:cs="Times New Roman"/>
                <w:b/>
                <w:bCs/>
              </w:rPr>
              <w:t>×</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6</w:t>
            </w:r>
          </w:p>
        </w:tc>
        <w:tc>
          <w:tcPr>
            <w:tcW w:w="7585" w:type="dxa"/>
            <w:vAlign w:val="center"/>
          </w:tcPr>
          <w:p w:rsidR="005111B1" w:rsidRPr="005111B1" w:rsidRDefault="005111B1" w:rsidP="005111B1">
            <w:pPr>
              <w:spacing w:before="100" w:beforeAutospacing="1" w:after="100" w:afterAutospacing="1"/>
              <w:jc w:val="left"/>
              <w:rPr>
                <w:rFonts w:ascii="Times New Roman" w:hAnsi="Times New Roman" w:cs="Times New Roman"/>
              </w:rPr>
            </w:pPr>
            <w:r w:rsidRPr="005111B1">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rPr>
              <w:t>×</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7</w:t>
            </w:r>
          </w:p>
        </w:tc>
        <w:tc>
          <w:tcPr>
            <w:tcW w:w="7585" w:type="dxa"/>
            <w:vAlign w:val="center"/>
          </w:tcPr>
          <w:p w:rsidR="005111B1" w:rsidRPr="005111B1" w:rsidRDefault="005111B1" w:rsidP="005111B1">
            <w:pPr>
              <w:spacing w:before="100" w:beforeAutospacing="1" w:after="100" w:afterAutospacing="1"/>
              <w:jc w:val="left"/>
              <w:rPr>
                <w:rFonts w:ascii="Times New Roman" w:hAnsi="Times New Roman" w:cs="Times New Roman"/>
              </w:rPr>
            </w:pPr>
            <w:r w:rsidRPr="005111B1">
              <w:rPr>
                <w:rFonts w:ascii="Times New Roman" w:hAnsi="Times New Roman" w:cs="Times New Roman"/>
              </w:rPr>
              <w:t>Sürekli gelişen bilgi ve iletişim teknolojilerini yakından izleyebilme ve kullanma becerisi kazanır.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rPr>
              <w:t>×</w:t>
            </w: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8</w:t>
            </w:r>
          </w:p>
        </w:tc>
        <w:tc>
          <w:tcPr>
            <w:tcW w:w="7585" w:type="dxa"/>
            <w:vAlign w:val="center"/>
          </w:tcPr>
          <w:p w:rsidR="005111B1" w:rsidRPr="005111B1" w:rsidRDefault="005111B1" w:rsidP="005111B1">
            <w:pPr>
              <w:spacing w:before="100" w:beforeAutospacing="1" w:after="100" w:afterAutospacing="1"/>
              <w:jc w:val="left"/>
              <w:rPr>
                <w:rFonts w:ascii="Times New Roman" w:hAnsi="Times New Roman" w:cs="Times New Roman"/>
              </w:rPr>
            </w:pPr>
            <w:r w:rsidRPr="005111B1">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rPr>
              <w:t>×</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9</w:t>
            </w:r>
          </w:p>
        </w:tc>
        <w:tc>
          <w:tcPr>
            <w:tcW w:w="7585" w:type="dxa"/>
            <w:vAlign w:val="center"/>
          </w:tcPr>
          <w:p w:rsidR="005111B1" w:rsidRPr="005111B1" w:rsidRDefault="005111B1" w:rsidP="005111B1">
            <w:pPr>
              <w:spacing w:before="100" w:beforeAutospacing="1" w:after="100" w:afterAutospacing="1"/>
              <w:jc w:val="left"/>
              <w:rPr>
                <w:rFonts w:ascii="Times New Roman" w:hAnsi="Times New Roman" w:cs="Times New Roman"/>
              </w:rPr>
            </w:pPr>
            <w:r w:rsidRPr="005111B1">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rPr>
              <w:t>×</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10</w:t>
            </w:r>
          </w:p>
        </w:tc>
        <w:tc>
          <w:tcPr>
            <w:tcW w:w="7585" w:type="dxa"/>
            <w:vAlign w:val="center"/>
          </w:tcPr>
          <w:p w:rsidR="005111B1" w:rsidRPr="005111B1" w:rsidRDefault="005111B1" w:rsidP="005111B1">
            <w:pPr>
              <w:spacing w:before="100" w:beforeAutospacing="1" w:after="100" w:afterAutospacing="1"/>
              <w:jc w:val="left"/>
              <w:rPr>
                <w:rFonts w:ascii="Times New Roman" w:hAnsi="Times New Roman" w:cs="Times New Roman"/>
              </w:rPr>
            </w:pPr>
            <w:r w:rsidRPr="005111B1">
              <w:rPr>
                <w:rFonts w:ascii="Times New Roman" w:hAnsi="Times New Roman" w:cs="Times New Roman"/>
              </w:rPr>
              <w:t>Kişiler arası ilişkileri yönetebilir.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rPr>
              <w:t>×</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11</w:t>
            </w:r>
          </w:p>
        </w:tc>
        <w:tc>
          <w:tcPr>
            <w:tcW w:w="7585" w:type="dxa"/>
            <w:vAlign w:val="center"/>
          </w:tcPr>
          <w:p w:rsidR="005111B1" w:rsidRPr="005111B1" w:rsidRDefault="005111B1" w:rsidP="005111B1">
            <w:pPr>
              <w:spacing w:before="100" w:beforeAutospacing="1" w:after="100" w:afterAutospacing="1"/>
              <w:jc w:val="left"/>
              <w:rPr>
                <w:rFonts w:ascii="Times New Roman" w:hAnsi="Times New Roman" w:cs="Times New Roman"/>
              </w:rPr>
            </w:pPr>
            <w:r w:rsidRPr="005111B1">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rPr>
              <w:t>×</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9889" w:type="dxa"/>
            <w:gridSpan w:val="5"/>
            <w:tcBorders>
              <w:bottom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b/>
                <w:bCs/>
                <w:sz w:val="20"/>
                <w:szCs w:val="20"/>
              </w:rPr>
              <w:t>1</w:t>
            </w:r>
            <w:r w:rsidRPr="005111B1">
              <w:rPr>
                <w:rFonts w:ascii="Times New Roman" w:hAnsi="Times New Roman" w:cs="Times New Roman"/>
                <w:sz w:val="20"/>
                <w:szCs w:val="20"/>
              </w:rPr>
              <w:t xml:space="preserve">:Hiç Katkısı Yok. </w:t>
            </w:r>
            <w:r w:rsidRPr="005111B1">
              <w:rPr>
                <w:rFonts w:ascii="Times New Roman" w:hAnsi="Times New Roman" w:cs="Times New Roman"/>
                <w:b/>
                <w:bCs/>
                <w:sz w:val="20"/>
                <w:szCs w:val="20"/>
              </w:rPr>
              <w:t>2</w:t>
            </w:r>
            <w:r w:rsidRPr="005111B1">
              <w:rPr>
                <w:rFonts w:ascii="Times New Roman" w:hAnsi="Times New Roman" w:cs="Times New Roman"/>
                <w:sz w:val="20"/>
                <w:szCs w:val="20"/>
              </w:rPr>
              <w:t xml:space="preserve">:Kısmen Katkısı Var. </w:t>
            </w:r>
            <w:r w:rsidRPr="005111B1">
              <w:rPr>
                <w:rFonts w:ascii="Times New Roman" w:hAnsi="Times New Roman" w:cs="Times New Roman"/>
                <w:b/>
                <w:bCs/>
                <w:sz w:val="20"/>
                <w:szCs w:val="20"/>
              </w:rPr>
              <w:t>3</w:t>
            </w:r>
            <w:r w:rsidRPr="005111B1">
              <w:rPr>
                <w:rFonts w:ascii="Times New Roman" w:hAnsi="Times New Roman" w:cs="Times New Roman"/>
                <w:sz w:val="20"/>
                <w:szCs w:val="20"/>
              </w:rPr>
              <w:t>:Tam Katkısı Var.</w:t>
            </w:r>
          </w:p>
        </w:tc>
      </w:tr>
    </w:tbl>
    <w:p w:rsidR="005111B1" w:rsidRPr="005111B1" w:rsidRDefault="005111B1" w:rsidP="005111B1">
      <w:pPr>
        <w:jc w:val="left"/>
        <w:rPr>
          <w:rFonts w:ascii="Times New Roman" w:hAnsi="Times New Roman" w:cs="Times New Roman"/>
          <w:sz w:val="16"/>
          <w:szCs w:val="16"/>
        </w:rPr>
      </w:pPr>
    </w:p>
    <w:p w:rsidR="005111B1" w:rsidRPr="005111B1" w:rsidRDefault="005111B1" w:rsidP="005111B1">
      <w:pPr>
        <w:spacing w:line="360" w:lineRule="auto"/>
        <w:jc w:val="left"/>
        <w:rPr>
          <w:rFonts w:ascii="Times New Roman" w:hAnsi="Times New Roman" w:cs="Times New Roman"/>
        </w:rPr>
      </w:pPr>
      <w:r w:rsidRPr="005111B1">
        <w:rPr>
          <w:rFonts w:ascii="Times New Roman" w:hAnsi="Times New Roman" w:cs="Times New Roman"/>
          <w:b/>
          <w:bCs/>
        </w:rPr>
        <w:t>Dersin Öğretim Üyesi:</w:t>
      </w:r>
      <w:r w:rsidRPr="005111B1">
        <w:rPr>
          <w:rFonts w:ascii="Times New Roman" w:hAnsi="Times New Roman" w:cs="Times New Roman"/>
        </w:rPr>
        <w:t xml:space="preserve">   Doç. Dr. Birol YILDIZ</w:t>
      </w:r>
    </w:p>
    <w:p w:rsidR="005111B1" w:rsidRPr="005111B1" w:rsidRDefault="005111B1" w:rsidP="005111B1">
      <w:pPr>
        <w:tabs>
          <w:tab w:val="left" w:pos="7800"/>
        </w:tabs>
        <w:jc w:val="left"/>
        <w:rPr>
          <w:rFonts w:ascii="Times New Roman" w:hAnsi="Times New Roman" w:cs="Times New Roman"/>
        </w:rPr>
      </w:pPr>
      <w:r w:rsidRPr="005111B1">
        <w:rPr>
          <w:rFonts w:ascii="Times New Roman" w:hAnsi="Times New Roman" w:cs="Times New Roman"/>
          <w:b/>
          <w:bCs/>
        </w:rPr>
        <w:t>İmza</w:t>
      </w:r>
      <w:r w:rsidRPr="005111B1">
        <w:rPr>
          <w:rFonts w:ascii="Times New Roman" w:hAnsi="Times New Roman" w:cs="Times New Roman"/>
        </w:rPr>
        <w:t xml:space="preserve">: </w:t>
      </w:r>
      <w:r w:rsidRPr="005111B1">
        <w:rPr>
          <w:rFonts w:ascii="Times New Roman" w:hAnsi="Times New Roman" w:cs="Times New Roman"/>
        </w:rPr>
        <w:tab/>
      </w:r>
      <w:r w:rsidRPr="005111B1">
        <w:rPr>
          <w:rFonts w:ascii="Times New Roman" w:hAnsi="Times New Roman" w:cs="Times New Roman"/>
          <w:b/>
          <w:bCs/>
        </w:rPr>
        <w:t>Tarih:</w:t>
      </w:r>
      <w:r w:rsidRPr="005111B1">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5111B1" w:rsidRPr="005111B1" w:rsidTr="005416FA">
        <w:trPr>
          <w:trHeight w:val="989"/>
        </w:trPr>
        <w:tc>
          <w:tcPr>
            <w:tcW w:w="7171" w:type="dxa"/>
          </w:tcPr>
          <w:p w:rsidR="005111B1" w:rsidRPr="005111B1" w:rsidRDefault="005111B1" w:rsidP="005111B1">
            <w:pPr>
              <w:tabs>
                <w:tab w:val="left" w:pos="7800"/>
              </w:tabs>
              <w:jc w:val="left"/>
              <w:rPr>
                <w:rFonts w:ascii="Times New Roman" w:hAnsi="Times New Roman" w:cs="Times New Roman"/>
              </w:rPr>
            </w:pPr>
            <w:r w:rsidRPr="005111B1">
              <w:rPr>
                <w:rFonts w:ascii="Times New Roman" w:hAnsi="Times New Roman" w:cs="Times New Roman"/>
              </w:rPr>
              <w:t xml:space="preserve"> </w:t>
            </w:r>
          </w:p>
        </w:tc>
        <w:tc>
          <w:tcPr>
            <w:tcW w:w="2777" w:type="dxa"/>
          </w:tcPr>
          <w:p w:rsidR="005111B1" w:rsidRPr="005111B1" w:rsidRDefault="005111B1" w:rsidP="005111B1">
            <w:pPr>
              <w:tabs>
                <w:tab w:val="left" w:pos="7800"/>
              </w:tabs>
              <w:jc w:val="left"/>
              <w:rPr>
                <w:rFonts w:ascii="Times New Roman" w:hAnsi="Times New Roman" w:cs="Times New Roman"/>
              </w:rPr>
            </w:pPr>
          </w:p>
          <w:p w:rsidR="005111B1" w:rsidRDefault="005111B1" w:rsidP="005111B1">
            <w:pPr>
              <w:tabs>
                <w:tab w:val="left" w:pos="7800"/>
              </w:tabs>
              <w:jc w:val="left"/>
              <w:rPr>
                <w:rFonts w:ascii="Times New Roman" w:hAnsi="Times New Roman" w:cs="Times New Roman"/>
              </w:rPr>
            </w:pPr>
            <w:r w:rsidRPr="005111B1">
              <w:rPr>
                <w:rFonts w:ascii="Times New Roman" w:hAnsi="Times New Roman" w:cs="Times New Roman"/>
              </w:rPr>
              <w:t xml:space="preserve"> </w:t>
            </w:r>
          </w:p>
          <w:p w:rsidR="00DB390A" w:rsidRDefault="00DB390A" w:rsidP="005111B1">
            <w:pPr>
              <w:tabs>
                <w:tab w:val="left" w:pos="7800"/>
              </w:tabs>
              <w:jc w:val="left"/>
              <w:rPr>
                <w:rFonts w:ascii="Times New Roman" w:hAnsi="Times New Roman" w:cs="Times New Roman"/>
              </w:rPr>
            </w:pPr>
          </w:p>
          <w:p w:rsidR="00DB390A" w:rsidRDefault="00DB390A" w:rsidP="005111B1">
            <w:pPr>
              <w:tabs>
                <w:tab w:val="left" w:pos="7800"/>
              </w:tabs>
              <w:jc w:val="left"/>
              <w:rPr>
                <w:rFonts w:ascii="Times New Roman" w:hAnsi="Times New Roman" w:cs="Times New Roman"/>
              </w:rPr>
            </w:pPr>
          </w:p>
          <w:p w:rsidR="00DB390A" w:rsidRDefault="00DB390A" w:rsidP="005111B1">
            <w:pPr>
              <w:tabs>
                <w:tab w:val="left" w:pos="7800"/>
              </w:tabs>
              <w:jc w:val="left"/>
              <w:rPr>
                <w:rFonts w:ascii="Times New Roman" w:hAnsi="Times New Roman" w:cs="Times New Roman"/>
              </w:rPr>
            </w:pPr>
          </w:p>
          <w:p w:rsidR="00DB390A" w:rsidRDefault="00DB390A" w:rsidP="005111B1">
            <w:pPr>
              <w:tabs>
                <w:tab w:val="left" w:pos="7800"/>
              </w:tabs>
              <w:jc w:val="left"/>
              <w:rPr>
                <w:rFonts w:ascii="Times New Roman" w:hAnsi="Times New Roman" w:cs="Times New Roman"/>
              </w:rPr>
            </w:pPr>
          </w:p>
          <w:p w:rsidR="00DB390A" w:rsidRPr="005111B1" w:rsidRDefault="00DB390A" w:rsidP="005111B1">
            <w:pPr>
              <w:tabs>
                <w:tab w:val="left" w:pos="7800"/>
              </w:tabs>
              <w:jc w:val="left"/>
              <w:rPr>
                <w:rFonts w:ascii="Times New Roman" w:hAnsi="Times New Roman" w:cs="Times New Roman"/>
              </w:rPr>
            </w:pPr>
          </w:p>
        </w:tc>
      </w:tr>
    </w:tbl>
    <w:p w:rsidR="005111B1" w:rsidRPr="005111B1" w:rsidRDefault="005111B1" w:rsidP="005111B1">
      <w:pPr>
        <w:tabs>
          <w:tab w:val="left" w:pos="7800"/>
        </w:tabs>
        <w:jc w:val="left"/>
        <w:rPr>
          <w:rFonts w:ascii="Times New Roman" w:hAnsi="Times New Roman" w:cs="Times New Roman"/>
        </w:rPr>
      </w:pPr>
      <w:r w:rsidRPr="005111B1">
        <w:rPr>
          <w:rFonts w:ascii="Times New Roman" w:hAnsi="Times New Roman" w:cs="Times New Roman"/>
        </w:rPr>
        <w:lastRenderedPageBreak/>
        <w:t xml:space="preserve">                        </w:t>
      </w:r>
    </w:p>
    <w:p w:rsidR="005111B1" w:rsidRPr="005111B1" w:rsidRDefault="005111B1" w:rsidP="005111B1">
      <w:pPr>
        <w:tabs>
          <w:tab w:val="left" w:pos="7800"/>
        </w:tabs>
        <w:jc w:val="left"/>
        <w:rPr>
          <w:rFonts w:ascii="Times New Roman" w:hAnsi="Times New Roman" w:cs="Times New Roman"/>
        </w:rPr>
      </w:pPr>
      <w:r w:rsidRPr="005111B1">
        <w:rPr>
          <w:rFonts w:ascii="Times New Roman" w:hAnsi="Times New Roman" w:cs="Times New Roman"/>
        </w:rPr>
        <w:tab/>
      </w:r>
      <w:r w:rsidRPr="005111B1">
        <w:rPr>
          <w:rFonts w:ascii="Times New Roman" w:hAnsi="Times New Roman" w:cs="Times New Roman"/>
        </w:rPr>
        <w:tab/>
      </w:r>
    </w:p>
    <w:p w:rsidR="005111B1" w:rsidRPr="005111B1" w:rsidRDefault="005111B1" w:rsidP="005111B1">
      <w:pPr>
        <w:jc w:val="left"/>
        <w:outlineLvl w:val="0"/>
        <w:rPr>
          <w:rFonts w:ascii="Times New Roman" w:hAnsi="Times New Roman" w:cs="Times New Roman"/>
          <w:b/>
          <w:bCs/>
          <w:sz w:val="28"/>
          <w:szCs w:val="28"/>
        </w:rPr>
      </w:pPr>
      <w:r w:rsidRPr="005111B1">
        <w:rPr>
          <w:rFonts w:ascii="Times New Roman" w:hAnsi="Times New Roman" w:cs="Times New Roman"/>
          <w:noProof/>
          <w:lang w:val="tr-TR" w:eastAsia="tr-TR"/>
        </w:rPr>
        <w:drawing>
          <wp:anchor distT="0" distB="0" distL="114300" distR="114300" simplePos="0" relativeHeight="25186508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0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5111B1">
        <w:rPr>
          <w:rFonts w:ascii="Times New Roman" w:hAnsi="Times New Roman" w:cs="Times New Roman"/>
          <w:b/>
          <w:bCs/>
          <w:sz w:val="28"/>
          <w:szCs w:val="28"/>
        </w:rPr>
        <w:t xml:space="preserve">    ESOGÜ İşletme Bölümü Ders Bilgi Formu</w:t>
      </w:r>
    </w:p>
    <w:p w:rsidR="005111B1" w:rsidRPr="005111B1" w:rsidRDefault="005111B1" w:rsidP="005111B1">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111B1" w:rsidRPr="005111B1" w:rsidTr="005416FA">
        <w:tc>
          <w:tcPr>
            <w:tcW w:w="1167" w:type="dxa"/>
            <w:vAlign w:val="center"/>
          </w:tcPr>
          <w:p w:rsidR="005111B1" w:rsidRPr="005111B1" w:rsidRDefault="005111B1" w:rsidP="005111B1">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DÖNEM</w:t>
            </w:r>
          </w:p>
        </w:tc>
        <w:tc>
          <w:tcPr>
            <w:tcW w:w="1527" w:type="dxa"/>
            <w:vAlign w:val="center"/>
          </w:tcPr>
          <w:p w:rsidR="005111B1" w:rsidRPr="005111B1" w:rsidRDefault="005111B1" w:rsidP="005111B1">
            <w:pPr>
              <w:jc w:val="left"/>
              <w:outlineLvl w:val="0"/>
              <w:rPr>
                <w:rFonts w:ascii="Times New Roman" w:hAnsi="Times New Roman" w:cs="Times New Roman"/>
                <w:sz w:val="20"/>
                <w:szCs w:val="20"/>
              </w:rPr>
            </w:pPr>
            <w:r w:rsidRPr="005111B1">
              <w:rPr>
                <w:rFonts w:ascii="Times New Roman" w:hAnsi="Times New Roman" w:cs="Times New Roman"/>
                <w:sz w:val="20"/>
                <w:szCs w:val="20"/>
              </w:rPr>
              <w:t>Bahar</w:t>
            </w:r>
          </w:p>
        </w:tc>
      </w:tr>
    </w:tbl>
    <w:p w:rsidR="005111B1" w:rsidRPr="005111B1" w:rsidRDefault="005111B1" w:rsidP="005111B1">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111B1" w:rsidRPr="005111B1" w:rsidTr="005416FA">
        <w:tc>
          <w:tcPr>
            <w:tcW w:w="1668" w:type="dxa"/>
            <w:vAlign w:val="center"/>
          </w:tcPr>
          <w:p w:rsidR="005111B1" w:rsidRPr="005111B1" w:rsidRDefault="005111B1" w:rsidP="005111B1">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DERSİN KODU</w:t>
            </w:r>
          </w:p>
        </w:tc>
        <w:tc>
          <w:tcPr>
            <w:tcW w:w="2760" w:type="dxa"/>
            <w:vAlign w:val="center"/>
          </w:tcPr>
          <w:p w:rsidR="005111B1" w:rsidRPr="005111B1" w:rsidRDefault="005111B1" w:rsidP="005111B1">
            <w:pPr>
              <w:jc w:val="left"/>
              <w:outlineLvl w:val="0"/>
              <w:rPr>
                <w:rFonts w:ascii="Times New Roman" w:hAnsi="Times New Roman" w:cs="Times New Roman"/>
              </w:rPr>
            </w:pPr>
            <w:r w:rsidRPr="005111B1">
              <w:rPr>
                <w:rFonts w:ascii="Times New Roman" w:hAnsi="Times New Roman" w:cs="Times New Roman"/>
              </w:rPr>
              <w:t xml:space="preserve"> 131238429</w:t>
            </w:r>
          </w:p>
        </w:tc>
        <w:tc>
          <w:tcPr>
            <w:tcW w:w="1560" w:type="dxa"/>
            <w:vAlign w:val="center"/>
          </w:tcPr>
          <w:p w:rsidR="005111B1" w:rsidRPr="005111B1" w:rsidRDefault="005111B1" w:rsidP="005111B1">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DERSİN ADI</w:t>
            </w:r>
          </w:p>
        </w:tc>
        <w:tc>
          <w:tcPr>
            <w:tcW w:w="4185" w:type="dxa"/>
          </w:tcPr>
          <w:p w:rsidR="005111B1" w:rsidRPr="005111B1" w:rsidRDefault="005111B1" w:rsidP="005111B1">
            <w:pPr>
              <w:jc w:val="left"/>
              <w:outlineLvl w:val="0"/>
              <w:rPr>
                <w:rFonts w:ascii="Times New Roman" w:hAnsi="Times New Roman" w:cs="Times New Roman"/>
              </w:rPr>
            </w:pPr>
            <w:r w:rsidRPr="005111B1">
              <w:rPr>
                <w:rFonts w:ascii="Times New Roman" w:hAnsi="Times New Roman" w:cs="Times New Roman"/>
                <w:sz w:val="20"/>
                <w:szCs w:val="20"/>
              </w:rPr>
              <w:t xml:space="preserve"> </w:t>
            </w:r>
            <w:r w:rsidRPr="005111B1">
              <w:rPr>
                <w:rFonts w:ascii="Times New Roman" w:hAnsi="Times New Roman" w:cs="Times New Roman"/>
              </w:rPr>
              <w:t>İşletme Hukuku Araştırmaları II</w:t>
            </w:r>
            <w:bookmarkStart w:id="102" w:name="işletmehukuku"/>
            <w:bookmarkEnd w:id="102"/>
          </w:p>
        </w:tc>
      </w:tr>
    </w:tbl>
    <w:p w:rsidR="005111B1" w:rsidRPr="005111B1" w:rsidRDefault="005111B1" w:rsidP="005111B1">
      <w:pPr>
        <w:jc w:val="left"/>
        <w:outlineLvl w:val="0"/>
        <w:rPr>
          <w:rFonts w:ascii="Times New Roman" w:hAnsi="Times New Roman" w:cs="Times New Roman"/>
          <w:sz w:val="20"/>
          <w:szCs w:val="20"/>
        </w:rPr>
      </w:pPr>
      <w:r w:rsidRPr="005111B1">
        <w:rPr>
          <w:rFonts w:ascii="Times New Roman" w:hAnsi="Times New Roman" w:cs="Times New Roman"/>
          <w:b/>
          <w:bCs/>
          <w:sz w:val="20"/>
          <w:szCs w:val="20"/>
        </w:rPr>
        <w:t xml:space="preserve">                                                   </w:t>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5111B1" w:rsidRPr="005111B1" w:rsidTr="005416FA">
        <w:trPr>
          <w:trHeight w:val="383"/>
        </w:trPr>
        <w:tc>
          <w:tcPr>
            <w:tcW w:w="525" w:type="pct"/>
            <w:vMerge w:val="restart"/>
            <w:tcBorders>
              <w:top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18"/>
                <w:szCs w:val="18"/>
              </w:rPr>
            </w:pPr>
            <w:r w:rsidRPr="005111B1">
              <w:rPr>
                <w:rFonts w:ascii="Times New Roman" w:hAnsi="Times New Roman" w:cs="Times New Roman"/>
                <w:b/>
                <w:bCs/>
                <w:sz w:val="18"/>
                <w:szCs w:val="18"/>
              </w:rPr>
              <w:t>YARIYIL</w:t>
            </w:r>
          </w:p>
          <w:p w:rsidR="005111B1" w:rsidRPr="005111B1" w:rsidRDefault="005111B1" w:rsidP="005111B1">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w:t>
            </w:r>
          </w:p>
        </w:tc>
      </w:tr>
      <w:tr w:rsidR="005111B1" w:rsidRPr="005111B1" w:rsidTr="005416FA">
        <w:trPr>
          <w:trHeight w:val="382"/>
        </w:trPr>
        <w:tc>
          <w:tcPr>
            <w:tcW w:w="525" w:type="pct"/>
            <w:vMerge/>
            <w:tcBorders>
              <w:right w:val="single" w:sz="12" w:space="0" w:color="auto"/>
            </w:tcBorders>
          </w:tcPr>
          <w:p w:rsidR="005111B1" w:rsidRPr="005111B1" w:rsidRDefault="005111B1" w:rsidP="005111B1">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Teorik</w:t>
            </w:r>
          </w:p>
        </w:tc>
        <w:tc>
          <w:tcPr>
            <w:tcW w:w="538" w:type="pct"/>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5111B1" w:rsidRPr="005111B1" w:rsidRDefault="005111B1" w:rsidP="005111B1">
            <w:pPr>
              <w:ind w:left="-111" w:right="-108"/>
              <w:jc w:val="left"/>
              <w:rPr>
                <w:rFonts w:ascii="Times New Roman" w:hAnsi="Times New Roman" w:cs="Times New Roman"/>
                <w:b/>
                <w:bCs/>
                <w:sz w:val="20"/>
                <w:szCs w:val="20"/>
              </w:rPr>
            </w:pPr>
            <w:r w:rsidRPr="005111B1">
              <w:rPr>
                <w:rFonts w:ascii="Times New Roman" w:hAnsi="Times New Roman" w:cs="Times New Roman"/>
                <w:b/>
                <w:bCs/>
                <w:sz w:val="20"/>
                <w:szCs w:val="20"/>
              </w:rPr>
              <w:t>Laboratuar</w:t>
            </w:r>
          </w:p>
        </w:tc>
        <w:tc>
          <w:tcPr>
            <w:tcW w:w="418" w:type="pct"/>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Kredisi</w:t>
            </w:r>
          </w:p>
        </w:tc>
        <w:tc>
          <w:tcPr>
            <w:tcW w:w="326" w:type="pct"/>
            <w:gridSpan w:val="2"/>
            <w:vAlign w:val="center"/>
          </w:tcPr>
          <w:p w:rsidR="005111B1" w:rsidRPr="005111B1" w:rsidRDefault="005111B1" w:rsidP="005111B1">
            <w:pPr>
              <w:ind w:left="-111" w:right="-108"/>
              <w:jc w:val="left"/>
              <w:rPr>
                <w:rFonts w:ascii="Times New Roman" w:hAnsi="Times New Roman" w:cs="Times New Roman"/>
                <w:b/>
                <w:bCs/>
                <w:sz w:val="20"/>
                <w:szCs w:val="20"/>
              </w:rPr>
            </w:pPr>
            <w:r w:rsidRPr="005111B1">
              <w:rPr>
                <w:rFonts w:ascii="Times New Roman" w:hAnsi="Times New Roman" w:cs="Times New Roman"/>
                <w:b/>
                <w:bCs/>
                <w:sz w:val="20"/>
                <w:szCs w:val="20"/>
              </w:rPr>
              <w:t>AKTS</w:t>
            </w:r>
          </w:p>
        </w:tc>
        <w:tc>
          <w:tcPr>
            <w:tcW w:w="1309" w:type="pct"/>
            <w:gridSpan w:val="3"/>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TÜRÜ</w:t>
            </w:r>
          </w:p>
        </w:tc>
        <w:tc>
          <w:tcPr>
            <w:tcW w:w="768" w:type="pct"/>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DİLİ</w:t>
            </w:r>
          </w:p>
        </w:tc>
      </w:tr>
      <w:tr w:rsidR="005111B1" w:rsidRPr="005111B1" w:rsidTr="005416FA">
        <w:trPr>
          <w:trHeight w:val="367"/>
        </w:trPr>
        <w:tc>
          <w:tcPr>
            <w:tcW w:w="525" w:type="pct"/>
            <w:tcBorders>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VIII</w:t>
            </w:r>
          </w:p>
        </w:tc>
        <w:tc>
          <w:tcPr>
            <w:tcW w:w="390" w:type="pct"/>
            <w:gridSpan w:val="2"/>
            <w:tcBorders>
              <w:left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3</w:t>
            </w:r>
          </w:p>
        </w:tc>
        <w:tc>
          <w:tcPr>
            <w:tcW w:w="538" w:type="pct"/>
            <w:tcBorders>
              <w:bottom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0</w:t>
            </w:r>
          </w:p>
        </w:tc>
        <w:tc>
          <w:tcPr>
            <w:tcW w:w="725" w:type="pct"/>
            <w:gridSpan w:val="3"/>
            <w:tcBorders>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0</w:t>
            </w:r>
          </w:p>
        </w:tc>
        <w:tc>
          <w:tcPr>
            <w:tcW w:w="418" w:type="pct"/>
            <w:tcBorders>
              <w:bottom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3</w:t>
            </w:r>
          </w:p>
        </w:tc>
        <w:tc>
          <w:tcPr>
            <w:tcW w:w="326" w:type="pct"/>
            <w:gridSpan w:val="2"/>
            <w:tcBorders>
              <w:bottom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6</w:t>
            </w:r>
          </w:p>
        </w:tc>
        <w:tc>
          <w:tcPr>
            <w:tcW w:w="1309" w:type="pct"/>
            <w:gridSpan w:val="3"/>
            <w:tcBorders>
              <w:bottom w:val="single" w:sz="12" w:space="0" w:color="auto"/>
            </w:tcBorders>
            <w:vAlign w:val="center"/>
          </w:tcPr>
          <w:p w:rsidR="005111B1" w:rsidRPr="005111B1" w:rsidRDefault="005111B1" w:rsidP="005111B1">
            <w:pPr>
              <w:jc w:val="left"/>
              <w:rPr>
                <w:rFonts w:ascii="Times New Roman" w:hAnsi="Times New Roman" w:cs="Times New Roman"/>
                <w:vertAlign w:val="superscript"/>
              </w:rPr>
            </w:pPr>
            <w:r w:rsidRPr="005111B1">
              <w:rPr>
                <w:rFonts w:ascii="Times New Roman" w:hAnsi="Times New Roman" w:cs="Times New Roman"/>
                <w:vertAlign w:val="superscript"/>
              </w:rPr>
              <w:t>ZORUNLU ( )  SEÇMELİ (X )</w:t>
            </w:r>
          </w:p>
        </w:tc>
        <w:tc>
          <w:tcPr>
            <w:tcW w:w="768" w:type="pct"/>
            <w:tcBorders>
              <w:bottom w:val="single" w:sz="12" w:space="0" w:color="auto"/>
            </w:tcBorders>
          </w:tcPr>
          <w:p w:rsidR="005111B1" w:rsidRPr="005111B1" w:rsidRDefault="005111B1" w:rsidP="005111B1">
            <w:pPr>
              <w:jc w:val="left"/>
              <w:rPr>
                <w:rFonts w:ascii="Times New Roman" w:hAnsi="Times New Roman" w:cs="Times New Roman"/>
                <w:vertAlign w:val="superscript"/>
              </w:rPr>
            </w:pPr>
            <w:r w:rsidRPr="005111B1">
              <w:rPr>
                <w:rFonts w:ascii="Times New Roman" w:hAnsi="Times New Roman" w:cs="Times New Roman"/>
                <w:vertAlign w:val="superscript"/>
              </w:rPr>
              <w:t>Türkçe</w:t>
            </w:r>
          </w:p>
        </w:tc>
      </w:tr>
      <w:tr w:rsidR="005111B1" w:rsidRPr="005111B1" w:rsidTr="005416FA">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KATEGORİSİ</w:t>
            </w:r>
          </w:p>
        </w:tc>
      </w:tr>
      <w:tr w:rsidR="005111B1" w:rsidRPr="005111B1" w:rsidTr="005416FA">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Aktarılabilir Beceri Dersleri</w:t>
            </w:r>
          </w:p>
        </w:tc>
      </w:tr>
      <w:tr w:rsidR="005111B1" w:rsidRPr="005111B1" w:rsidTr="005416FA">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5111B1" w:rsidRPr="005111B1" w:rsidRDefault="005111B1" w:rsidP="005111B1">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5111B1" w:rsidRPr="005111B1" w:rsidRDefault="005111B1" w:rsidP="005111B1">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X</w:t>
            </w:r>
          </w:p>
        </w:tc>
        <w:tc>
          <w:tcPr>
            <w:tcW w:w="1114" w:type="pct"/>
            <w:gridSpan w:val="3"/>
            <w:tcBorders>
              <w:left w:val="single" w:sz="4" w:space="0" w:color="auto"/>
              <w:bottom w:val="single" w:sz="12" w:space="0" w:color="auto"/>
            </w:tcBorders>
          </w:tcPr>
          <w:p w:rsidR="005111B1" w:rsidRPr="005111B1" w:rsidRDefault="005111B1" w:rsidP="005111B1">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5111B1" w:rsidRPr="005111B1" w:rsidRDefault="005111B1" w:rsidP="005111B1">
            <w:pPr>
              <w:jc w:val="left"/>
              <w:rPr>
                <w:rFonts w:ascii="Times New Roman" w:hAnsi="Times New Roman" w:cs="Times New Roman"/>
              </w:rPr>
            </w:pPr>
          </w:p>
        </w:tc>
      </w:tr>
      <w:tr w:rsidR="005111B1" w:rsidRPr="005111B1" w:rsidTr="005416FA">
        <w:trPr>
          <w:trHeight w:val="324"/>
        </w:trPr>
        <w:tc>
          <w:tcPr>
            <w:tcW w:w="5000" w:type="pct"/>
            <w:gridSpan w:val="14"/>
            <w:tcBorders>
              <w:top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DEĞERLENDİRME ÖLÇÜTLERİ</w:t>
            </w:r>
          </w:p>
        </w:tc>
      </w:tr>
      <w:tr w:rsidR="005111B1" w:rsidRPr="005111B1" w:rsidTr="005416FA">
        <w:tc>
          <w:tcPr>
            <w:tcW w:w="1835" w:type="pct"/>
            <w:gridSpan w:val="5"/>
            <w:vMerge w:val="restart"/>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1</w:t>
            </w:r>
          </w:p>
        </w:tc>
        <w:tc>
          <w:tcPr>
            <w:tcW w:w="768" w:type="pct"/>
            <w:tcBorders>
              <w:top w:val="single" w:sz="8" w:space="0" w:color="auto"/>
              <w:left w:val="single" w:sz="8" w:space="0" w:color="auto"/>
            </w:tcBorders>
          </w:tcPr>
          <w:p w:rsidR="005111B1" w:rsidRPr="005111B1" w:rsidRDefault="005111B1" w:rsidP="005111B1">
            <w:pPr>
              <w:jc w:val="left"/>
              <w:rPr>
                <w:rFonts w:ascii="Times New Roman" w:hAnsi="Times New Roman" w:cs="Times New Roman"/>
                <w:sz w:val="20"/>
                <w:szCs w:val="20"/>
                <w:highlight w:val="yellow"/>
              </w:rPr>
            </w:pPr>
            <w:r w:rsidRPr="005111B1">
              <w:rPr>
                <w:rFonts w:ascii="Times New Roman" w:hAnsi="Times New Roman" w:cs="Times New Roman"/>
                <w:sz w:val="20"/>
                <w:szCs w:val="20"/>
              </w:rPr>
              <w:t xml:space="preserve"> 40</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II. Ara Sınav</w:t>
            </w:r>
          </w:p>
        </w:tc>
        <w:tc>
          <w:tcPr>
            <w:tcW w:w="1256" w:type="pct"/>
            <w:gridSpan w:val="2"/>
            <w:tcBorders>
              <w:righ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c>
          <w:tcPr>
            <w:tcW w:w="768" w:type="pct"/>
            <w:tcBorders>
              <w:left w:val="single" w:sz="8" w:space="0" w:color="auto"/>
            </w:tcBorders>
          </w:tcPr>
          <w:p w:rsidR="005111B1" w:rsidRPr="005111B1" w:rsidRDefault="005111B1" w:rsidP="005111B1">
            <w:pPr>
              <w:jc w:val="left"/>
              <w:rPr>
                <w:rFonts w:ascii="Times New Roman" w:hAnsi="Times New Roman" w:cs="Times New Roman"/>
                <w:sz w:val="20"/>
                <w:szCs w:val="20"/>
                <w:highlight w:val="yellow"/>
              </w:rPr>
            </w:pPr>
            <w:r w:rsidRPr="005111B1">
              <w:rPr>
                <w:rFonts w:ascii="Times New Roman" w:hAnsi="Times New Roman" w:cs="Times New Roman"/>
                <w:sz w:val="20"/>
                <w:szCs w:val="20"/>
              </w:rPr>
              <w:t xml:space="preserve"> </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Kısa Sınav</w:t>
            </w:r>
          </w:p>
        </w:tc>
        <w:tc>
          <w:tcPr>
            <w:tcW w:w="1256" w:type="pct"/>
            <w:gridSpan w:val="2"/>
            <w:tcBorders>
              <w:right w:val="single" w:sz="8" w:space="0" w:color="auto"/>
            </w:tcBorders>
          </w:tcPr>
          <w:p w:rsidR="005111B1" w:rsidRPr="005111B1" w:rsidRDefault="005111B1" w:rsidP="005111B1">
            <w:pPr>
              <w:jc w:val="left"/>
              <w:rPr>
                <w:rFonts w:ascii="Times New Roman" w:hAnsi="Times New Roman" w:cs="Times New Roman"/>
              </w:rPr>
            </w:pPr>
          </w:p>
        </w:tc>
        <w:tc>
          <w:tcPr>
            <w:tcW w:w="768" w:type="pct"/>
            <w:tcBorders>
              <w:left w:val="single" w:sz="8"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Ödev</w:t>
            </w:r>
          </w:p>
        </w:tc>
        <w:tc>
          <w:tcPr>
            <w:tcW w:w="1256" w:type="pct"/>
            <w:gridSpan w:val="2"/>
            <w:tcBorders>
              <w:righ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c>
          <w:tcPr>
            <w:tcW w:w="768" w:type="pct"/>
            <w:tcBorders>
              <w:lef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c>
          <w:tcPr>
            <w:tcW w:w="768" w:type="pct"/>
            <w:tcBorders>
              <w:left w:val="single" w:sz="8" w:space="0" w:color="auto"/>
              <w:bottom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5111B1" w:rsidRPr="005111B1" w:rsidRDefault="005111B1" w:rsidP="005111B1">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5111B1" w:rsidRPr="005111B1" w:rsidRDefault="005111B1" w:rsidP="005111B1">
            <w:pPr>
              <w:jc w:val="left"/>
              <w:rPr>
                <w:rFonts w:ascii="Times New Roman" w:hAnsi="Times New Roman" w:cs="Times New Roman"/>
              </w:rPr>
            </w:pP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5111B1" w:rsidRPr="005111B1" w:rsidRDefault="005111B1" w:rsidP="005111B1">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5111B1" w:rsidRPr="005111B1" w:rsidRDefault="005111B1" w:rsidP="005111B1">
            <w:pPr>
              <w:jc w:val="left"/>
              <w:rPr>
                <w:rFonts w:ascii="Times New Roman" w:hAnsi="Times New Roman" w:cs="Times New Roman"/>
              </w:rPr>
            </w:pPr>
          </w:p>
        </w:tc>
      </w:tr>
      <w:tr w:rsidR="005111B1" w:rsidRPr="005111B1" w:rsidTr="005416FA">
        <w:trPr>
          <w:trHeight w:val="392"/>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5111B1" w:rsidRPr="005111B1" w:rsidRDefault="005111B1" w:rsidP="005111B1">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60</w:t>
            </w:r>
          </w:p>
        </w:tc>
      </w:tr>
      <w:tr w:rsidR="005111B1" w:rsidRPr="005111B1" w:rsidTr="005416FA">
        <w:trPr>
          <w:trHeight w:val="447"/>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r w:rsidR="005111B1" w:rsidRPr="005111B1" w:rsidTr="005416FA">
        <w:trPr>
          <w:trHeight w:val="447"/>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color w:val="000000"/>
                <w:sz w:val="20"/>
                <w:szCs w:val="20"/>
              </w:rPr>
              <w:t xml:space="preserve"> </w:t>
            </w:r>
            <w:r w:rsidRPr="005111B1">
              <w:rPr>
                <w:rFonts w:ascii="Times New Roman" w:hAnsi="Times New Roman" w:cs="Times New Roman"/>
                <w:sz w:val="20"/>
                <w:szCs w:val="20"/>
                <w:lang w:val="en-GB"/>
              </w:rPr>
              <w:t>Bu dersin amacı</w:t>
            </w:r>
            <w:r w:rsidRPr="005111B1">
              <w:rPr>
                <w:rFonts w:ascii="Times New Roman" w:hAnsi="Times New Roman" w:cs="Times New Roman"/>
                <w:b/>
                <w:sz w:val="20"/>
                <w:szCs w:val="20"/>
                <w:lang w:val="en-GB"/>
              </w:rPr>
              <w:t xml:space="preserve">, </w:t>
            </w:r>
            <w:r w:rsidRPr="005111B1">
              <w:rPr>
                <w:rFonts w:ascii="Times New Roman" w:hAnsi="Times New Roman" w:cs="Times New Roman"/>
                <w:sz w:val="20"/>
                <w:szCs w:val="20"/>
              </w:rPr>
              <w:t>araştırılmaya ve çözülmeye değer bir sorun/durum/olayın planlı bir şekilde bilimsel araştırma formatında analiz edilebilmesini, analizde kullanılacak sayısal analiz tekniklerinin seçiminin doğru yapılmasını, verilerin analizi için bilgisayar ortamına verilerin aktarılması ve bilgisayar çözümlerinin elde edilmesini, sonuçların bilimsel açıdan değerlendirilebilmesini ve yorumlanabilmesini sağlamaktır. Dersin içeriği ise şöyledir:  Veri toplama aracının hazırlanması, verilerin toplanması, verilerin analizi, bulgular, sonuçların yorumlanması, araştırmanın rapor haline getirilmesi.</w:t>
            </w:r>
          </w:p>
        </w:tc>
      </w:tr>
      <w:tr w:rsidR="005111B1" w:rsidRPr="005111B1" w:rsidTr="005416FA">
        <w:trPr>
          <w:trHeight w:val="426"/>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lang w:val="en-GB"/>
              </w:rPr>
            </w:pPr>
            <w:r w:rsidRPr="005111B1">
              <w:rPr>
                <w:rFonts w:ascii="Times New Roman" w:hAnsi="Times New Roman" w:cs="Times New Roman"/>
                <w:color w:val="000000"/>
                <w:sz w:val="20"/>
                <w:szCs w:val="20"/>
              </w:rPr>
              <w:t xml:space="preserve"> </w:t>
            </w:r>
            <w:r w:rsidRPr="005111B1">
              <w:rPr>
                <w:rFonts w:ascii="Times New Roman" w:hAnsi="Times New Roman" w:cs="Times New Roman"/>
                <w:sz w:val="20"/>
                <w:szCs w:val="20"/>
                <w:lang w:val="en-GB"/>
              </w:rPr>
              <w:t>Bilimsel bir araştırmanın nasıl yapıldığını öğrenme</w:t>
            </w:r>
          </w:p>
        </w:tc>
      </w:tr>
      <w:tr w:rsidR="005111B1" w:rsidRPr="005111B1" w:rsidTr="005416FA">
        <w:trPr>
          <w:trHeight w:val="518"/>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Lisans eğitimi boyunca edinilmiş bilgileri hukuk bilgisi ile sentezleyerek bir işletme problemini tanımlayıp, çözme ve raporlama becerisini  kazanmak.</w:t>
            </w:r>
          </w:p>
        </w:tc>
      </w:tr>
      <w:tr w:rsidR="005111B1" w:rsidRPr="005111B1" w:rsidTr="005416FA">
        <w:trPr>
          <w:trHeight w:val="518"/>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numPr>
                <w:ilvl w:val="0"/>
                <w:numId w:val="72"/>
              </w:numPr>
              <w:tabs>
                <w:tab w:val="left" w:pos="7800"/>
              </w:tabs>
              <w:jc w:val="left"/>
              <w:rPr>
                <w:rFonts w:ascii="Times New Roman" w:hAnsi="Times New Roman" w:cs="Times New Roman"/>
                <w:b/>
                <w:bCs/>
                <w:sz w:val="20"/>
                <w:szCs w:val="20"/>
              </w:rPr>
            </w:pPr>
            <w:r w:rsidRPr="005111B1">
              <w:rPr>
                <w:rFonts w:ascii="Times New Roman" w:hAnsi="Times New Roman" w:cs="Times New Roman"/>
                <w:sz w:val="20"/>
                <w:szCs w:val="20"/>
              </w:rPr>
              <w:t xml:space="preserve"> Bu ders öğrencinin bağımsız çalışması esasına göre yürütülmektedir. </w:t>
            </w:r>
          </w:p>
          <w:p w:rsidR="005111B1" w:rsidRPr="005111B1" w:rsidRDefault="005111B1" w:rsidP="005111B1">
            <w:pPr>
              <w:numPr>
                <w:ilvl w:val="0"/>
                <w:numId w:val="72"/>
              </w:numPr>
              <w:tabs>
                <w:tab w:val="num" w:pos="720"/>
                <w:tab w:val="left" w:pos="7800"/>
              </w:tabs>
              <w:jc w:val="left"/>
              <w:rPr>
                <w:rFonts w:ascii="Times New Roman" w:hAnsi="Times New Roman" w:cs="Times New Roman"/>
                <w:b/>
                <w:bCs/>
                <w:sz w:val="20"/>
                <w:szCs w:val="20"/>
              </w:rPr>
            </w:pPr>
            <w:r w:rsidRPr="005111B1">
              <w:rPr>
                <w:rFonts w:ascii="Times New Roman" w:hAnsi="Times New Roman" w:cs="Times New Roman"/>
                <w:sz w:val="20"/>
                <w:szCs w:val="20"/>
              </w:rPr>
              <w:t xml:space="preserve"> Öğrenci öncelikle danışman öğretim üyesi ile araştırma konusunu tespit ettikten sonra her hafta çalışmaları hakkında danışmanına bilgi vermelidir. </w:t>
            </w:r>
          </w:p>
          <w:p w:rsidR="005111B1" w:rsidRPr="005111B1" w:rsidRDefault="005111B1" w:rsidP="005111B1">
            <w:pPr>
              <w:tabs>
                <w:tab w:val="left" w:pos="7800"/>
              </w:tabs>
              <w:jc w:val="left"/>
              <w:rPr>
                <w:rFonts w:ascii="Times New Roman" w:hAnsi="Times New Roman" w:cs="Times New Roman"/>
              </w:rPr>
            </w:pPr>
            <w:r w:rsidRPr="005111B1">
              <w:rPr>
                <w:rFonts w:ascii="Times New Roman" w:hAnsi="Times New Roman" w:cs="Times New Roman"/>
                <w:b/>
                <w:sz w:val="20"/>
                <w:szCs w:val="20"/>
              </w:rPr>
              <w:t>3.</w:t>
            </w:r>
            <w:r w:rsidRPr="005111B1">
              <w:rPr>
                <w:rFonts w:ascii="Times New Roman" w:hAnsi="Times New Roman" w:cs="Times New Roman"/>
                <w:sz w:val="20"/>
                <w:szCs w:val="20"/>
              </w:rPr>
              <w:t xml:space="preserve">     Gerekli tavsiye ve değişiklikleri danışmanından alarak ara sınavına kadar araştırma konusunun amacını, gerekçesini, kullanacağı kaynakları ve ana planından oluşan araştırma önerisini hazırlamakla yükümlüdür</w:t>
            </w:r>
          </w:p>
        </w:tc>
      </w:tr>
      <w:tr w:rsidR="005111B1" w:rsidRPr="005111B1" w:rsidTr="005416FA">
        <w:trPr>
          <w:trHeight w:val="540"/>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pStyle w:val="Balk4"/>
              <w:spacing w:before="0" w:beforeAutospacing="0" w:after="0" w:afterAutospacing="0"/>
              <w:rPr>
                <w:b w:val="0"/>
                <w:bCs w:val="0"/>
                <w:sz w:val="20"/>
                <w:szCs w:val="20"/>
              </w:rPr>
            </w:pPr>
            <w:r w:rsidRPr="005111B1">
              <w:rPr>
                <w:b w:val="0"/>
                <w:bCs w:val="0"/>
                <w:sz w:val="20"/>
                <w:szCs w:val="20"/>
              </w:rPr>
              <w:t xml:space="preserve"> </w:t>
            </w:r>
            <w:r w:rsidRPr="005111B1">
              <w:rPr>
                <w:b w:val="0"/>
                <w:color w:val="333333"/>
                <w:sz w:val="20"/>
                <w:szCs w:val="20"/>
              </w:rPr>
              <w:t>Seçilen konu dikkate alınarak danışman öğretim üyesi tarafından kaynaklar önerilmektedir.</w:t>
            </w:r>
          </w:p>
        </w:tc>
      </w:tr>
      <w:tr w:rsidR="005111B1" w:rsidRPr="005111B1" w:rsidTr="005416FA">
        <w:trPr>
          <w:trHeight w:val="540"/>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lastRenderedPageBreak/>
              <w:t>YARDIMCI KAYNAKLAR</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pStyle w:val="Balk4"/>
              <w:spacing w:before="0" w:beforeAutospacing="0" w:after="0" w:afterAutospacing="0"/>
              <w:rPr>
                <w:color w:val="000000"/>
              </w:rPr>
            </w:pPr>
            <w:r w:rsidRPr="005111B1">
              <w:rPr>
                <w:b w:val="0"/>
                <w:bCs w:val="0"/>
                <w:color w:val="000000"/>
                <w:sz w:val="20"/>
                <w:szCs w:val="20"/>
              </w:rPr>
              <w:t xml:space="preserve"> İlgil tüm kaynaklar</w:t>
            </w:r>
          </w:p>
        </w:tc>
      </w:tr>
      <w:tr w:rsidR="005111B1" w:rsidRPr="005111B1" w:rsidTr="005416FA">
        <w:trPr>
          <w:trHeight w:val="520"/>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bl>
    <w:p w:rsidR="005111B1" w:rsidRPr="005111B1" w:rsidRDefault="005111B1" w:rsidP="005111B1">
      <w:pPr>
        <w:jc w:val="left"/>
        <w:rPr>
          <w:rFonts w:ascii="Times New Roman" w:hAnsi="Times New Roman" w:cs="Times New Roman"/>
          <w:sz w:val="18"/>
          <w:szCs w:val="18"/>
        </w:rPr>
        <w:sectPr w:rsidR="005111B1" w:rsidRPr="005111B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111B1" w:rsidRPr="005111B1" w:rsidTr="005416FA">
        <w:trPr>
          <w:trHeight w:val="510"/>
          <w:jc w:val="center"/>
        </w:trPr>
        <w:tc>
          <w:tcPr>
            <w:tcW w:w="5000" w:type="pct"/>
            <w:gridSpan w:val="2"/>
            <w:tcBorders>
              <w:top w:val="single" w:sz="12" w:space="0" w:color="auto"/>
            </w:tcBorders>
            <w:vAlign w:val="center"/>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lastRenderedPageBreak/>
              <w:t>DERSİN HAFTALIK PLANI</w:t>
            </w:r>
          </w:p>
        </w:tc>
      </w:tr>
      <w:tr w:rsidR="005111B1" w:rsidRPr="005111B1" w:rsidTr="005416FA">
        <w:trPr>
          <w:jc w:val="center"/>
        </w:trPr>
        <w:tc>
          <w:tcPr>
            <w:tcW w:w="593" w:type="pct"/>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HAFTA</w:t>
            </w:r>
          </w:p>
        </w:tc>
        <w:tc>
          <w:tcPr>
            <w:tcW w:w="4407" w:type="pct"/>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İŞLENEN KONULAR</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Tez Konusunun Belirlenmesi</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2</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Tez Konusunun Belirlenmesi (Devam)</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3</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Tez Konusunun Belirlenmesi (Devam)</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4</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Tez Konusunun Belirlenmesi (Devam)</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5</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Taslak İçerik Hazırlanması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6</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Taslak İçeriğin Kontrolü</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7</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ARA SINAV</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8</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Literatür Taraması ve Kaynak Toplama </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9</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Literatür Taraması ve Kaynak Toplama (Devam)</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10</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Literatür Taraması ve Kaynak Toplama (Devam)</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11</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Eleştirel Kaynak İncelemesi ve Hipotez Geliştirme </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12</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Eleştirel Kaynak İncelemesi ve Hipotez Geliştirme(Devam)</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13</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Tez Yazımı ve Bölümlerin Kontrolü</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14</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Araştırma Raporu Hazırlanması</w:t>
            </w:r>
          </w:p>
        </w:tc>
      </w:tr>
      <w:tr w:rsidR="005111B1" w:rsidRPr="005111B1" w:rsidTr="005416FA">
        <w:trPr>
          <w:trHeight w:val="322"/>
          <w:jc w:val="center"/>
        </w:trPr>
        <w:tc>
          <w:tcPr>
            <w:tcW w:w="593" w:type="pct"/>
            <w:tcBorders>
              <w:bottom w:val="single" w:sz="12" w:space="0" w:color="auto"/>
            </w:tcBorders>
            <w:shd w:val="clear" w:color="auto" w:fill="E6E6E6"/>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15,16</w:t>
            </w:r>
          </w:p>
        </w:tc>
        <w:tc>
          <w:tcPr>
            <w:tcW w:w="4407" w:type="pct"/>
            <w:tcBorders>
              <w:bottom w:val="single" w:sz="12" w:space="0" w:color="auto"/>
            </w:tcBorders>
            <w:shd w:val="clear" w:color="auto" w:fill="E6E6E6"/>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Final</w:t>
            </w:r>
          </w:p>
        </w:tc>
      </w:tr>
    </w:tbl>
    <w:p w:rsidR="005111B1" w:rsidRPr="005111B1" w:rsidRDefault="005111B1" w:rsidP="005111B1">
      <w:pPr>
        <w:jc w:val="left"/>
        <w:rPr>
          <w:rFonts w:ascii="Times New Roman" w:hAnsi="Times New Roman" w:cs="Times New Roman"/>
          <w:sz w:val="16"/>
          <w:szCs w:val="16"/>
        </w:rPr>
      </w:pPr>
    </w:p>
    <w:p w:rsidR="005111B1" w:rsidRPr="005111B1" w:rsidRDefault="005111B1" w:rsidP="005111B1">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111B1" w:rsidRPr="005111B1" w:rsidTr="005416FA">
        <w:tc>
          <w:tcPr>
            <w:tcW w:w="603" w:type="dxa"/>
            <w:tcBorders>
              <w:top w:val="single" w:sz="12" w:space="0" w:color="auto"/>
            </w:tcBorders>
            <w:vAlign w:val="center"/>
          </w:tcPr>
          <w:p w:rsidR="005111B1" w:rsidRPr="005111B1" w:rsidRDefault="005111B1" w:rsidP="005111B1">
            <w:pPr>
              <w:jc w:val="left"/>
              <w:rPr>
                <w:rFonts w:ascii="Times New Roman" w:hAnsi="Times New Roman" w:cs="Times New Roman"/>
                <w:b/>
                <w:bCs/>
                <w:sz w:val="18"/>
                <w:szCs w:val="18"/>
              </w:rPr>
            </w:pPr>
            <w:r w:rsidRPr="005111B1">
              <w:rPr>
                <w:rFonts w:ascii="Times New Roman" w:hAnsi="Times New Roman" w:cs="Times New Roman"/>
                <w:b/>
                <w:bCs/>
                <w:sz w:val="18"/>
                <w:szCs w:val="18"/>
              </w:rPr>
              <w:t>NO</w:t>
            </w:r>
          </w:p>
        </w:tc>
        <w:tc>
          <w:tcPr>
            <w:tcW w:w="7585" w:type="dxa"/>
            <w:tcBorders>
              <w:top w:val="single" w:sz="12" w:space="0" w:color="auto"/>
            </w:tcBorders>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 xml:space="preserve">PROGRAM ÇIKTISI </w:t>
            </w:r>
          </w:p>
        </w:tc>
        <w:tc>
          <w:tcPr>
            <w:tcW w:w="567" w:type="dxa"/>
            <w:tcBorders>
              <w:top w:val="single" w:sz="12" w:space="0" w:color="auto"/>
            </w:tcBorders>
            <w:vAlign w:val="center"/>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3</w:t>
            </w:r>
          </w:p>
        </w:tc>
        <w:tc>
          <w:tcPr>
            <w:tcW w:w="567" w:type="dxa"/>
            <w:tcBorders>
              <w:top w:val="single" w:sz="12" w:space="0" w:color="auto"/>
            </w:tcBorders>
            <w:vAlign w:val="center"/>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2</w:t>
            </w:r>
          </w:p>
        </w:tc>
        <w:tc>
          <w:tcPr>
            <w:tcW w:w="567" w:type="dxa"/>
            <w:tcBorders>
              <w:top w:val="single" w:sz="12" w:space="0" w:color="auto"/>
            </w:tcBorders>
            <w:vAlign w:val="center"/>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1</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X</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2</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X</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3</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4</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X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5</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6</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7</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Sürekli gelişen bilgi ve iletişim teknolojilerini yakından izleyebilme ve kullanma becerisi kazanır.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8</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X</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9</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10</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Kişiler arası ilişkileri yönetebilir.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11</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9889" w:type="dxa"/>
            <w:gridSpan w:val="5"/>
            <w:tcBorders>
              <w:bottom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b/>
                <w:bCs/>
                <w:sz w:val="20"/>
                <w:szCs w:val="20"/>
              </w:rPr>
              <w:t>1</w:t>
            </w:r>
            <w:r w:rsidRPr="005111B1">
              <w:rPr>
                <w:rFonts w:ascii="Times New Roman" w:hAnsi="Times New Roman" w:cs="Times New Roman"/>
                <w:sz w:val="20"/>
                <w:szCs w:val="20"/>
              </w:rPr>
              <w:t xml:space="preserve">:Hiç Katkısı Yok. </w:t>
            </w:r>
            <w:r w:rsidRPr="005111B1">
              <w:rPr>
                <w:rFonts w:ascii="Times New Roman" w:hAnsi="Times New Roman" w:cs="Times New Roman"/>
                <w:b/>
                <w:bCs/>
                <w:sz w:val="20"/>
                <w:szCs w:val="20"/>
              </w:rPr>
              <w:t>2</w:t>
            </w:r>
            <w:r w:rsidRPr="005111B1">
              <w:rPr>
                <w:rFonts w:ascii="Times New Roman" w:hAnsi="Times New Roman" w:cs="Times New Roman"/>
                <w:sz w:val="20"/>
                <w:szCs w:val="20"/>
              </w:rPr>
              <w:t xml:space="preserve">:Kısmen Katkısı Var. </w:t>
            </w:r>
            <w:r w:rsidRPr="005111B1">
              <w:rPr>
                <w:rFonts w:ascii="Times New Roman" w:hAnsi="Times New Roman" w:cs="Times New Roman"/>
                <w:b/>
                <w:bCs/>
                <w:sz w:val="20"/>
                <w:szCs w:val="20"/>
              </w:rPr>
              <w:t>3</w:t>
            </w:r>
            <w:r w:rsidRPr="005111B1">
              <w:rPr>
                <w:rFonts w:ascii="Times New Roman" w:hAnsi="Times New Roman" w:cs="Times New Roman"/>
                <w:sz w:val="20"/>
                <w:szCs w:val="20"/>
              </w:rPr>
              <w:t>:Tam Katkısı Var.</w:t>
            </w:r>
          </w:p>
        </w:tc>
      </w:tr>
    </w:tbl>
    <w:p w:rsidR="005111B1" w:rsidRPr="005111B1" w:rsidRDefault="005111B1" w:rsidP="005111B1">
      <w:pPr>
        <w:jc w:val="left"/>
        <w:rPr>
          <w:rFonts w:ascii="Times New Roman" w:hAnsi="Times New Roman" w:cs="Times New Roman"/>
          <w:sz w:val="16"/>
          <w:szCs w:val="16"/>
        </w:rPr>
      </w:pPr>
    </w:p>
    <w:p w:rsidR="005111B1" w:rsidRPr="005111B1" w:rsidRDefault="005111B1" w:rsidP="005111B1">
      <w:pPr>
        <w:spacing w:line="360" w:lineRule="auto"/>
        <w:jc w:val="left"/>
        <w:rPr>
          <w:rFonts w:ascii="Times New Roman" w:hAnsi="Times New Roman" w:cs="Times New Roman"/>
        </w:rPr>
      </w:pPr>
      <w:r w:rsidRPr="005111B1">
        <w:rPr>
          <w:rFonts w:ascii="Times New Roman" w:hAnsi="Times New Roman" w:cs="Times New Roman"/>
          <w:b/>
          <w:bCs/>
        </w:rPr>
        <w:t>Dersin Öğretim Üyesi:</w:t>
      </w:r>
      <w:r w:rsidRPr="005111B1">
        <w:rPr>
          <w:rFonts w:ascii="Times New Roman" w:hAnsi="Times New Roman" w:cs="Times New Roman"/>
        </w:rPr>
        <w:t xml:space="preserve">   Prof. Dr. Ömer Adil Atasoy</w:t>
      </w:r>
    </w:p>
    <w:p w:rsidR="005111B1" w:rsidRPr="005111B1" w:rsidRDefault="005111B1" w:rsidP="005111B1">
      <w:pPr>
        <w:tabs>
          <w:tab w:val="left" w:pos="7800"/>
        </w:tabs>
        <w:jc w:val="left"/>
        <w:rPr>
          <w:rFonts w:ascii="Times New Roman" w:hAnsi="Times New Roman" w:cs="Times New Roman"/>
        </w:rPr>
      </w:pPr>
      <w:r w:rsidRPr="005111B1">
        <w:rPr>
          <w:rFonts w:ascii="Times New Roman" w:hAnsi="Times New Roman" w:cs="Times New Roman"/>
          <w:b/>
          <w:bCs/>
        </w:rPr>
        <w:t>İmza</w:t>
      </w:r>
      <w:r w:rsidRPr="005111B1">
        <w:rPr>
          <w:rFonts w:ascii="Times New Roman" w:hAnsi="Times New Roman" w:cs="Times New Roman"/>
        </w:rPr>
        <w:t xml:space="preserve">: </w:t>
      </w:r>
      <w:r w:rsidRPr="005111B1">
        <w:rPr>
          <w:rFonts w:ascii="Times New Roman" w:hAnsi="Times New Roman" w:cs="Times New Roman"/>
        </w:rPr>
        <w:tab/>
      </w:r>
      <w:r w:rsidRPr="005111B1">
        <w:rPr>
          <w:rFonts w:ascii="Times New Roman" w:hAnsi="Times New Roman" w:cs="Times New Roman"/>
          <w:b/>
          <w:bCs/>
        </w:rPr>
        <w:t>Tarih:</w:t>
      </w:r>
      <w:r w:rsidRPr="005111B1">
        <w:rPr>
          <w:rFonts w:ascii="Times New Roman" w:hAnsi="Times New Roman" w:cs="Times New Roman"/>
        </w:rPr>
        <w:t xml:space="preserve"> </w:t>
      </w:r>
    </w:p>
    <w:p w:rsidR="005111B1" w:rsidRPr="005111B1" w:rsidRDefault="005111B1" w:rsidP="005111B1">
      <w:pPr>
        <w:tabs>
          <w:tab w:val="left" w:pos="7800"/>
        </w:tabs>
        <w:jc w:val="left"/>
        <w:rPr>
          <w:rFonts w:ascii="Times New Roman" w:hAnsi="Times New Roman" w:cs="Times New Roman"/>
        </w:rPr>
      </w:pPr>
      <w:r w:rsidRPr="005111B1">
        <w:rPr>
          <w:rFonts w:ascii="Times New Roman" w:hAnsi="Times New Roman" w:cs="Times New Roman"/>
        </w:rPr>
        <w:t xml:space="preserve">                        </w:t>
      </w:r>
    </w:p>
    <w:p w:rsidR="005111B1" w:rsidRPr="005111B1" w:rsidRDefault="005111B1" w:rsidP="005111B1">
      <w:pPr>
        <w:tabs>
          <w:tab w:val="left" w:pos="7800"/>
        </w:tabs>
        <w:jc w:val="left"/>
        <w:rPr>
          <w:rFonts w:ascii="Times New Roman" w:hAnsi="Times New Roman" w:cs="Times New Roman"/>
        </w:rPr>
      </w:pPr>
      <w:r w:rsidRPr="005111B1">
        <w:rPr>
          <w:rFonts w:ascii="Times New Roman" w:hAnsi="Times New Roman" w:cs="Times New Roman"/>
        </w:rPr>
        <w:tab/>
      </w:r>
      <w:r w:rsidRPr="005111B1">
        <w:rPr>
          <w:rFonts w:ascii="Times New Roman" w:hAnsi="Times New Roman" w:cs="Times New Roman"/>
        </w:rPr>
        <w:tab/>
      </w:r>
    </w:p>
    <w:p w:rsidR="005111B1" w:rsidRPr="005111B1" w:rsidRDefault="005111B1" w:rsidP="005111B1">
      <w:pPr>
        <w:jc w:val="left"/>
        <w:outlineLvl w:val="0"/>
        <w:rPr>
          <w:rFonts w:ascii="Times New Roman" w:hAnsi="Times New Roman" w:cs="Times New Roman"/>
          <w:b/>
          <w:bCs/>
          <w:sz w:val="28"/>
          <w:szCs w:val="28"/>
        </w:rPr>
      </w:pPr>
      <w:r w:rsidRPr="005111B1">
        <w:rPr>
          <w:rFonts w:ascii="Times New Roman" w:hAnsi="Times New Roman" w:cs="Times New Roman"/>
          <w:noProof/>
          <w:lang w:val="tr-TR" w:eastAsia="tr-TR"/>
        </w:rPr>
        <w:drawing>
          <wp:anchor distT="0" distB="0" distL="114300" distR="114300" simplePos="0" relativeHeight="25186713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0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5111B1">
        <w:rPr>
          <w:rFonts w:ascii="Times New Roman" w:hAnsi="Times New Roman" w:cs="Times New Roman"/>
          <w:b/>
          <w:bCs/>
          <w:sz w:val="28"/>
          <w:szCs w:val="28"/>
        </w:rPr>
        <w:t>ESOGÜ İşletme Bölümü Ders Bilgi Formu</w:t>
      </w:r>
    </w:p>
    <w:p w:rsidR="005111B1" w:rsidRPr="005111B1" w:rsidRDefault="005111B1" w:rsidP="005111B1">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111B1" w:rsidRPr="005111B1" w:rsidTr="005416FA">
        <w:tc>
          <w:tcPr>
            <w:tcW w:w="1167" w:type="dxa"/>
            <w:vAlign w:val="center"/>
          </w:tcPr>
          <w:p w:rsidR="005111B1" w:rsidRPr="005111B1" w:rsidRDefault="005111B1" w:rsidP="005111B1">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DÖNEM</w:t>
            </w:r>
          </w:p>
        </w:tc>
        <w:tc>
          <w:tcPr>
            <w:tcW w:w="1527" w:type="dxa"/>
            <w:vAlign w:val="center"/>
          </w:tcPr>
          <w:p w:rsidR="005111B1" w:rsidRPr="005111B1" w:rsidRDefault="005111B1" w:rsidP="005111B1">
            <w:pPr>
              <w:jc w:val="left"/>
              <w:outlineLvl w:val="0"/>
              <w:rPr>
                <w:rFonts w:ascii="Times New Roman" w:hAnsi="Times New Roman" w:cs="Times New Roman"/>
                <w:sz w:val="20"/>
                <w:szCs w:val="20"/>
              </w:rPr>
            </w:pPr>
            <w:r w:rsidRPr="005111B1">
              <w:rPr>
                <w:rFonts w:ascii="Times New Roman" w:hAnsi="Times New Roman" w:cs="Times New Roman"/>
                <w:sz w:val="20"/>
                <w:szCs w:val="20"/>
              </w:rPr>
              <w:t>BAHAR</w:t>
            </w:r>
          </w:p>
        </w:tc>
      </w:tr>
    </w:tbl>
    <w:p w:rsidR="005111B1" w:rsidRPr="005111B1" w:rsidRDefault="005111B1" w:rsidP="005111B1">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111B1" w:rsidRPr="005111B1" w:rsidTr="005416FA">
        <w:tc>
          <w:tcPr>
            <w:tcW w:w="1668" w:type="dxa"/>
            <w:vAlign w:val="center"/>
          </w:tcPr>
          <w:p w:rsidR="005111B1" w:rsidRPr="005111B1" w:rsidRDefault="005111B1" w:rsidP="005111B1">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DERSİN KODU</w:t>
            </w:r>
          </w:p>
        </w:tc>
        <w:tc>
          <w:tcPr>
            <w:tcW w:w="2760" w:type="dxa"/>
            <w:vAlign w:val="center"/>
          </w:tcPr>
          <w:p w:rsidR="005111B1" w:rsidRPr="005111B1" w:rsidRDefault="005111B1" w:rsidP="005111B1">
            <w:pPr>
              <w:jc w:val="left"/>
              <w:outlineLvl w:val="0"/>
              <w:rPr>
                <w:rFonts w:ascii="Times New Roman" w:hAnsi="Times New Roman" w:cs="Times New Roman"/>
              </w:rPr>
            </w:pPr>
            <w:r w:rsidRPr="005111B1">
              <w:rPr>
                <w:rStyle w:val="apple-style-span"/>
                <w:rFonts w:ascii="Times New Roman" w:hAnsi="Times New Roman" w:cs="Times New Roman"/>
                <w:color w:val="333333"/>
                <w:sz w:val="27"/>
                <w:szCs w:val="27"/>
                <w:shd w:val="clear" w:color="auto" w:fill="F7F6F3"/>
              </w:rPr>
              <w:t>131218428</w:t>
            </w:r>
          </w:p>
        </w:tc>
        <w:tc>
          <w:tcPr>
            <w:tcW w:w="1560" w:type="dxa"/>
            <w:vAlign w:val="center"/>
          </w:tcPr>
          <w:p w:rsidR="005111B1" w:rsidRPr="005111B1" w:rsidRDefault="005111B1" w:rsidP="005111B1">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DERSİN ADI</w:t>
            </w:r>
          </w:p>
        </w:tc>
        <w:tc>
          <w:tcPr>
            <w:tcW w:w="4185" w:type="dxa"/>
          </w:tcPr>
          <w:p w:rsidR="005111B1" w:rsidRPr="005111B1" w:rsidRDefault="005111B1" w:rsidP="005111B1">
            <w:pPr>
              <w:jc w:val="left"/>
              <w:outlineLvl w:val="0"/>
              <w:rPr>
                <w:rFonts w:ascii="Times New Roman" w:hAnsi="Times New Roman" w:cs="Times New Roman"/>
              </w:rPr>
            </w:pPr>
            <w:r w:rsidRPr="005111B1">
              <w:rPr>
                <w:rFonts w:ascii="Times New Roman" w:hAnsi="Times New Roman" w:cs="Times New Roman"/>
                <w:sz w:val="20"/>
                <w:szCs w:val="20"/>
              </w:rPr>
              <w:t>İŞLETMELERDE RİSK YÖNETİMİ II</w:t>
            </w:r>
            <w:bookmarkStart w:id="103" w:name="risk"/>
            <w:bookmarkEnd w:id="103"/>
          </w:p>
        </w:tc>
      </w:tr>
    </w:tbl>
    <w:p w:rsidR="005111B1" w:rsidRPr="005111B1" w:rsidRDefault="005111B1" w:rsidP="005111B1">
      <w:pPr>
        <w:jc w:val="left"/>
        <w:outlineLvl w:val="0"/>
        <w:rPr>
          <w:rFonts w:ascii="Times New Roman" w:hAnsi="Times New Roman" w:cs="Times New Roman"/>
          <w:sz w:val="20"/>
          <w:szCs w:val="20"/>
        </w:rPr>
      </w:pP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5111B1" w:rsidRPr="005111B1" w:rsidTr="005416FA">
        <w:trPr>
          <w:trHeight w:val="383"/>
        </w:trPr>
        <w:tc>
          <w:tcPr>
            <w:tcW w:w="525" w:type="pct"/>
            <w:vMerge w:val="restart"/>
            <w:tcBorders>
              <w:top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18"/>
                <w:szCs w:val="18"/>
              </w:rPr>
            </w:pPr>
            <w:r w:rsidRPr="005111B1">
              <w:rPr>
                <w:rFonts w:ascii="Times New Roman" w:hAnsi="Times New Roman" w:cs="Times New Roman"/>
                <w:b/>
                <w:bCs/>
                <w:sz w:val="18"/>
                <w:szCs w:val="18"/>
              </w:rPr>
              <w:lastRenderedPageBreak/>
              <w:t>YARIYIL</w:t>
            </w:r>
          </w:p>
          <w:p w:rsidR="005111B1" w:rsidRPr="005111B1" w:rsidRDefault="005111B1" w:rsidP="005111B1">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w:t>
            </w:r>
          </w:p>
        </w:tc>
      </w:tr>
      <w:tr w:rsidR="005111B1" w:rsidRPr="005111B1" w:rsidTr="005416FA">
        <w:trPr>
          <w:trHeight w:val="382"/>
        </w:trPr>
        <w:tc>
          <w:tcPr>
            <w:tcW w:w="525" w:type="pct"/>
            <w:vMerge/>
            <w:tcBorders>
              <w:right w:val="single" w:sz="12" w:space="0" w:color="auto"/>
            </w:tcBorders>
          </w:tcPr>
          <w:p w:rsidR="005111B1" w:rsidRPr="005111B1" w:rsidRDefault="005111B1" w:rsidP="005111B1">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Teorik</w:t>
            </w:r>
          </w:p>
        </w:tc>
        <w:tc>
          <w:tcPr>
            <w:tcW w:w="538" w:type="pct"/>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5111B1" w:rsidRPr="005111B1" w:rsidRDefault="005111B1" w:rsidP="005111B1">
            <w:pPr>
              <w:ind w:left="-111" w:right="-108"/>
              <w:jc w:val="left"/>
              <w:rPr>
                <w:rFonts w:ascii="Times New Roman" w:hAnsi="Times New Roman" w:cs="Times New Roman"/>
                <w:b/>
                <w:bCs/>
                <w:sz w:val="20"/>
                <w:szCs w:val="20"/>
              </w:rPr>
            </w:pPr>
            <w:r w:rsidRPr="005111B1">
              <w:rPr>
                <w:rFonts w:ascii="Times New Roman" w:hAnsi="Times New Roman" w:cs="Times New Roman"/>
                <w:b/>
                <w:bCs/>
                <w:sz w:val="20"/>
                <w:szCs w:val="20"/>
              </w:rPr>
              <w:t>Laboratuar</w:t>
            </w:r>
          </w:p>
        </w:tc>
        <w:tc>
          <w:tcPr>
            <w:tcW w:w="418" w:type="pct"/>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Kredisi</w:t>
            </w:r>
          </w:p>
        </w:tc>
        <w:tc>
          <w:tcPr>
            <w:tcW w:w="326" w:type="pct"/>
            <w:gridSpan w:val="2"/>
            <w:vAlign w:val="center"/>
          </w:tcPr>
          <w:p w:rsidR="005111B1" w:rsidRPr="005111B1" w:rsidRDefault="005111B1" w:rsidP="005111B1">
            <w:pPr>
              <w:ind w:left="-111" w:right="-108"/>
              <w:jc w:val="left"/>
              <w:rPr>
                <w:rFonts w:ascii="Times New Roman" w:hAnsi="Times New Roman" w:cs="Times New Roman"/>
                <w:b/>
                <w:bCs/>
                <w:sz w:val="20"/>
                <w:szCs w:val="20"/>
              </w:rPr>
            </w:pPr>
            <w:r w:rsidRPr="005111B1">
              <w:rPr>
                <w:rFonts w:ascii="Times New Roman" w:hAnsi="Times New Roman" w:cs="Times New Roman"/>
                <w:b/>
                <w:bCs/>
                <w:sz w:val="20"/>
                <w:szCs w:val="20"/>
              </w:rPr>
              <w:t>AKTS</w:t>
            </w:r>
          </w:p>
        </w:tc>
        <w:tc>
          <w:tcPr>
            <w:tcW w:w="1309" w:type="pct"/>
            <w:gridSpan w:val="3"/>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TÜRÜ</w:t>
            </w:r>
          </w:p>
        </w:tc>
        <w:tc>
          <w:tcPr>
            <w:tcW w:w="768" w:type="pct"/>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DİLİ</w:t>
            </w:r>
          </w:p>
        </w:tc>
      </w:tr>
      <w:tr w:rsidR="005111B1" w:rsidRPr="005111B1" w:rsidTr="005416FA">
        <w:trPr>
          <w:trHeight w:val="367"/>
        </w:trPr>
        <w:tc>
          <w:tcPr>
            <w:tcW w:w="525" w:type="pct"/>
            <w:tcBorders>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8</w:t>
            </w:r>
          </w:p>
        </w:tc>
        <w:tc>
          <w:tcPr>
            <w:tcW w:w="390" w:type="pct"/>
            <w:gridSpan w:val="2"/>
            <w:tcBorders>
              <w:left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3</w:t>
            </w:r>
          </w:p>
        </w:tc>
        <w:tc>
          <w:tcPr>
            <w:tcW w:w="538" w:type="pct"/>
            <w:tcBorders>
              <w:bottom w:val="single" w:sz="12" w:space="0" w:color="auto"/>
            </w:tcBorders>
            <w:vAlign w:val="center"/>
          </w:tcPr>
          <w:p w:rsidR="005111B1" w:rsidRPr="005111B1" w:rsidRDefault="005111B1" w:rsidP="005111B1">
            <w:pPr>
              <w:jc w:val="left"/>
              <w:rPr>
                <w:rFonts w:ascii="Times New Roman" w:hAnsi="Times New Roman" w:cs="Times New Roman"/>
              </w:rPr>
            </w:pPr>
          </w:p>
        </w:tc>
        <w:tc>
          <w:tcPr>
            <w:tcW w:w="725" w:type="pct"/>
            <w:gridSpan w:val="3"/>
            <w:tcBorders>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rPr>
            </w:pPr>
          </w:p>
        </w:tc>
        <w:tc>
          <w:tcPr>
            <w:tcW w:w="418" w:type="pct"/>
            <w:tcBorders>
              <w:bottom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3</w:t>
            </w:r>
          </w:p>
        </w:tc>
        <w:tc>
          <w:tcPr>
            <w:tcW w:w="326" w:type="pct"/>
            <w:gridSpan w:val="2"/>
            <w:tcBorders>
              <w:bottom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6</w:t>
            </w:r>
          </w:p>
        </w:tc>
        <w:tc>
          <w:tcPr>
            <w:tcW w:w="1309" w:type="pct"/>
            <w:gridSpan w:val="3"/>
            <w:tcBorders>
              <w:bottom w:val="single" w:sz="12" w:space="0" w:color="auto"/>
            </w:tcBorders>
            <w:vAlign w:val="center"/>
          </w:tcPr>
          <w:p w:rsidR="005111B1" w:rsidRPr="005111B1" w:rsidRDefault="005111B1" w:rsidP="005111B1">
            <w:pPr>
              <w:jc w:val="left"/>
              <w:rPr>
                <w:rFonts w:ascii="Times New Roman" w:hAnsi="Times New Roman" w:cs="Times New Roman"/>
                <w:vertAlign w:val="superscript"/>
              </w:rPr>
            </w:pPr>
            <w:r w:rsidRPr="005111B1">
              <w:rPr>
                <w:rFonts w:ascii="Times New Roman" w:hAnsi="Times New Roman" w:cs="Times New Roman"/>
                <w:vertAlign w:val="superscript"/>
              </w:rPr>
              <w:t>ZORUNLU ()  SEÇMELİ (  X)</w:t>
            </w:r>
          </w:p>
        </w:tc>
        <w:tc>
          <w:tcPr>
            <w:tcW w:w="768" w:type="pct"/>
            <w:tcBorders>
              <w:bottom w:val="single" w:sz="12" w:space="0" w:color="auto"/>
            </w:tcBorders>
          </w:tcPr>
          <w:p w:rsidR="005111B1" w:rsidRPr="005111B1" w:rsidRDefault="005111B1" w:rsidP="005111B1">
            <w:pPr>
              <w:jc w:val="left"/>
              <w:rPr>
                <w:rFonts w:ascii="Times New Roman" w:hAnsi="Times New Roman" w:cs="Times New Roman"/>
                <w:vertAlign w:val="superscript"/>
              </w:rPr>
            </w:pPr>
            <w:r w:rsidRPr="005111B1">
              <w:rPr>
                <w:rFonts w:ascii="Times New Roman" w:hAnsi="Times New Roman" w:cs="Times New Roman"/>
                <w:vertAlign w:val="superscript"/>
              </w:rPr>
              <w:t>Türkçe</w:t>
            </w:r>
          </w:p>
        </w:tc>
      </w:tr>
      <w:tr w:rsidR="005111B1" w:rsidRPr="005111B1" w:rsidTr="005416FA">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KATEGORİSİ</w:t>
            </w:r>
          </w:p>
        </w:tc>
      </w:tr>
      <w:tr w:rsidR="005111B1" w:rsidRPr="005111B1" w:rsidTr="005416FA">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Aktarılabilir Beceri Dersleri</w:t>
            </w:r>
          </w:p>
        </w:tc>
      </w:tr>
      <w:tr w:rsidR="005111B1" w:rsidRPr="005111B1" w:rsidTr="005416FA">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5111B1" w:rsidRPr="005111B1" w:rsidRDefault="005111B1" w:rsidP="005111B1">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5111B1" w:rsidRPr="005111B1" w:rsidRDefault="005111B1" w:rsidP="005111B1">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X</w:t>
            </w:r>
          </w:p>
        </w:tc>
        <w:tc>
          <w:tcPr>
            <w:tcW w:w="1114" w:type="pct"/>
            <w:gridSpan w:val="3"/>
            <w:tcBorders>
              <w:left w:val="single" w:sz="4" w:space="0" w:color="auto"/>
              <w:bottom w:val="single" w:sz="12" w:space="0" w:color="auto"/>
            </w:tcBorders>
          </w:tcPr>
          <w:p w:rsidR="005111B1" w:rsidRPr="005111B1" w:rsidRDefault="005111B1" w:rsidP="005111B1">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5111B1" w:rsidRPr="005111B1" w:rsidRDefault="005111B1" w:rsidP="005111B1">
            <w:pPr>
              <w:jc w:val="left"/>
              <w:rPr>
                <w:rFonts w:ascii="Times New Roman" w:hAnsi="Times New Roman" w:cs="Times New Roman"/>
              </w:rPr>
            </w:pPr>
          </w:p>
        </w:tc>
      </w:tr>
      <w:tr w:rsidR="005111B1" w:rsidRPr="005111B1" w:rsidTr="005416FA">
        <w:trPr>
          <w:trHeight w:val="324"/>
        </w:trPr>
        <w:tc>
          <w:tcPr>
            <w:tcW w:w="5000" w:type="pct"/>
            <w:gridSpan w:val="14"/>
            <w:tcBorders>
              <w:top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DEĞERLENDİRME ÖLÇÜTLERİ</w:t>
            </w:r>
          </w:p>
        </w:tc>
      </w:tr>
      <w:tr w:rsidR="005111B1" w:rsidRPr="005111B1" w:rsidTr="005416FA">
        <w:tc>
          <w:tcPr>
            <w:tcW w:w="1835" w:type="pct"/>
            <w:gridSpan w:val="5"/>
            <w:vMerge w:val="restart"/>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w:t>
            </w:r>
          </w:p>
        </w:tc>
        <w:tc>
          <w:tcPr>
            <w:tcW w:w="768" w:type="pct"/>
            <w:tcBorders>
              <w:top w:val="single" w:sz="8" w:space="0" w:color="auto"/>
              <w:left w:val="single" w:sz="8" w:space="0" w:color="auto"/>
            </w:tcBorders>
          </w:tcPr>
          <w:p w:rsidR="005111B1" w:rsidRPr="005111B1" w:rsidRDefault="005111B1" w:rsidP="005111B1">
            <w:pPr>
              <w:jc w:val="left"/>
              <w:rPr>
                <w:rFonts w:ascii="Times New Roman" w:hAnsi="Times New Roman" w:cs="Times New Roman"/>
                <w:sz w:val="20"/>
                <w:szCs w:val="20"/>
                <w:highlight w:val="yellow"/>
              </w:rPr>
            </w:pPr>
            <w:r w:rsidRPr="005111B1">
              <w:rPr>
                <w:rFonts w:ascii="Times New Roman" w:hAnsi="Times New Roman" w:cs="Times New Roman"/>
                <w:sz w:val="20"/>
                <w:szCs w:val="20"/>
              </w:rPr>
              <w:t>40</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II. Ara Sınav</w:t>
            </w:r>
          </w:p>
        </w:tc>
        <w:tc>
          <w:tcPr>
            <w:tcW w:w="1256" w:type="pct"/>
            <w:gridSpan w:val="2"/>
            <w:tcBorders>
              <w:right w:val="single" w:sz="8" w:space="0" w:color="auto"/>
            </w:tcBorders>
          </w:tcPr>
          <w:p w:rsidR="005111B1" w:rsidRPr="005111B1" w:rsidRDefault="005111B1" w:rsidP="005111B1">
            <w:pPr>
              <w:jc w:val="left"/>
              <w:rPr>
                <w:rFonts w:ascii="Times New Roman" w:hAnsi="Times New Roman" w:cs="Times New Roman"/>
              </w:rPr>
            </w:pPr>
          </w:p>
        </w:tc>
        <w:tc>
          <w:tcPr>
            <w:tcW w:w="768" w:type="pct"/>
            <w:tcBorders>
              <w:left w:val="single" w:sz="8" w:space="0" w:color="auto"/>
            </w:tcBorders>
          </w:tcPr>
          <w:p w:rsidR="005111B1" w:rsidRPr="005111B1" w:rsidRDefault="005111B1" w:rsidP="005111B1">
            <w:pPr>
              <w:jc w:val="left"/>
              <w:rPr>
                <w:rFonts w:ascii="Times New Roman" w:hAnsi="Times New Roman" w:cs="Times New Roman"/>
                <w:sz w:val="20"/>
                <w:szCs w:val="20"/>
                <w:highlight w:val="yellow"/>
              </w:rPr>
            </w:pP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Kısa Sınav</w:t>
            </w:r>
          </w:p>
        </w:tc>
        <w:tc>
          <w:tcPr>
            <w:tcW w:w="1256" w:type="pct"/>
            <w:gridSpan w:val="2"/>
            <w:tcBorders>
              <w:right w:val="single" w:sz="8" w:space="0" w:color="auto"/>
            </w:tcBorders>
          </w:tcPr>
          <w:p w:rsidR="005111B1" w:rsidRPr="005111B1" w:rsidRDefault="005111B1" w:rsidP="005111B1">
            <w:pPr>
              <w:jc w:val="left"/>
              <w:rPr>
                <w:rFonts w:ascii="Times New Roman" w:hAnsi="Times New Roman" w:cs="Times New Roman"/>
              </w:rPr>
            </w:pPr>
          </w:p>
        </w:tc>
        <w:tc>
          <w:tcPr>
            <w:tcW w:w="768" w:type="pct"/>
            <w:tcBorders>
              <w:left w:val="single" w:sz="8" w:space="0" w:color="auto"/>
            </w:tcBorders>
          </w:tcPr>
          <w:p w:rsidR="005111B1" w:rsidRPr="005111B1" w:rsidRDefault="005111B1" w:rsidP="005111B1">
            <w:pPr>
              <w:jc w:val="left"/>
              <w:rPr>
                <w:rFonts w:ascii="Times New Roman" w:hAnsi="Times New Roman" w:cs="Times New Roman"/>
                <w:sz w:val="20"/>
                <w:szCs w:val="20"/>
              </w:rPr>
            </w:pP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Ödev</w:t>
            </w:r>
          </w:p>
        </w:tc>
        <w:tc>
          <w:tcPr>
            <w:tcW w:w="1256" w:type="pct"/>
            <w:gridSpan w:val="2"/>
            <w:tcBorders>
              <w:right w:val="single" w:sz="8" w:space="0" w:color="auto"/>
            </w:tcBorders>
          </w:tcPr>
          <w:p w:rsidR="005111B1" w:rsidRPr="005111B1" w:rsidRDefault="005111B1" w:rsidP="005111B1">
            <w:pPr>
              <w:jc w:val="left"/>
              <w:rPr>
                <w:rFonts w:ascii="Times New Roman" w:hAnsi="Times New Roman" w:cs="Times New Roman"/>
              </w:rPr>
            </w:pPr>
          </w:p>
        </w:tc>
        <w:tc>
          <w:tcPr>
            <w:tcW w:w="768" w:type="pct"/>
            <w:tcBorders>
              <w:left w:val="single" w:sz="8" w:space="0" w:color="auto"/>
            </w:tcBorders>
          </w:tcPr>
          <w:p w:rsidR="005111B1" w:rsidRPr="005111B1" w:rsidRDefault="005111B1" w:rsidP="005111B1">
            <w:pPr>
              <w:jc w:val="left"/>
              <w:rPr>
                <w:rFonts w:ascii="Times New Roman" w:hAnsi="Times New Roman" w:cs="Times New Roman"/>
              </w:rPr>
            </w:pP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5111B1" w:rsidRPr="005111B1" w:rsidRDefault="005111B1" w:rsidP="005111B1">
            <w:pPr>
              <w:jc w:val="left"/>
              <w:rPr>
                <w:rFonts w:ascii="Times New Roman" w:hAnsi="Times New Roman" w:cs="Times New Roman"/>
              </w:rPr>
            </w:pPr>
          </w:p>
        </w:tc>
        <w:tc>
          <w:tcPr>
            <w:tcW w:w="768" w:type="pct"/>
            <w:tcBorders>
              <w:left w:val="single" w:sz="8" w:space="0" w:color="auto"/>
              <w:bottom w:val="single" w:sz="8" w:space="0" w:color="auto"/>
            </w:tcBorders>
          </w:tcPr>
          <w:p w:rsidR="005111B1" w:rsidRPr="005111B1" w:rsidRDefault="005111B1" w:rsidP="005111B1">
            <w:pPr>
              <w:jc w:val="left"/>
              <w:rPr>
                <w:rFonts w:ascii="Times New Roman" w:hAnsi="Times New Roman" w:cs="Times New Roman"/>
              </w:rPr>
            </w:pP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5111B1" w:rsidRPr="005111B1" w:rsidRDefault="005111B1" w:rsidP="005111B1">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5111B1" w:rsidRPr="005111B1" w:rsidRDefault="005111B1" w:rsidP="005111B1">
            <w:pPr>
              <w:jc w:val="left"/>
              <w:rPr>
                <w:rFonts w:ascii="Times New Roman" w:hAnsi="Times New Roman" w:cs="Times New Roman"/>
              </w:rPr>
            </w:pP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5111B1" w:rsidRPr="005111B1" w:rsidRDefault="005111B1" w:rsidP="005111B1">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5111B1" w:rsidRPr="005111B1" w:rsidRDefault="005111B1" w:rsidP="005111B1">
            <w:pPr>
              <w:jc w:val="left"/>
              <w:rPr>
                <w:rFonts w:ascii="Times New Roman" w:hAnsi="Times New Roman" w:cs="Times New Roman"/>
              </w:rPr>
            </w:pPr>
          </w:p>
        </w:tc>
      </w:tr>
      <w:tr w:rsidR="005111B1" w:rsidRPr="005111B1" w:rsidTr="005416FA">
        <w:trPr>
          <w:trHeight w:val="392"/>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5111B1" w:rsidRPr="005111B1" w:rsidRDefault="005111B1" w:rsidP="005111B1">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w:t>
            </w:r>
          </w:p>
        </w:tc>
        <w:tc>
          <w:tcPr>
            <w:tcW w:w="768" w:type="pct"/>
            <w:tcBorders>
              <w:top w:val="single" w:sz="12" w:space="0" w:color="auto"/>
              <w:left w:val="single" w:sz="8" w:space="0" w:color="auto"/>
              <w:bottom w:val="single" w:sz="8"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60</w:t>
            </w:r>
          </w:p>
        </w:tc>
      </w:tr>
      <w:tr w:rsidR="005111B1" w:rsidRPr="005111B1" w:rsidTr="005416FA">
        <w:trPr>
          <w:trHeight w:val="447"/>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sz w:val="20"/>
                <w:szCs w:val="20"/>
              </w:rPr>
            </w:pPr>
          </w:p>
        </w:tc>
      </w:tr>
      <w:tr w:rsidR="005111B1" w:rsidRPr="005111B1" w:rsidTr="005416FA">
        <w:trPr>
          <w:trHeight w:val="447"/>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Bilimsel araştırma esasları, yöntemleri, araştırma probleminin ortaya konması, literatür taraması, uygun araştırma yöntemlerinin belirlenmesi, gerekli verilerin toplanması ve işlenmesi, bulguların değerlendirilmesi, tüm adımların raporlanması.</w:t>
            </w:r>
          </w:p>
        </w:tc>
      </w:tr>
      <w:tr w:rsidR="005111B1" w:rsidRPr="005111B1" w:rsidTr="005416FA">
        <w:trPr>
          <w:trHeight w:val="426"/>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lang w:val="en-GB"/>
              </w:rPr>
              <w:t>Bu dersinamacı</w:t>
            </w:r>
            <w:r w:rsidRPr="005111B1">
              <w:rPr>
                <w:rFonts w:ascii="Times New Roman" w:hAnsi="Times New Roman" w:cs="Times New Roman"/>
                <w:b/>
                <w:bCs/>
                <w:sz w:val="20"/>
                <w:szCs w:val="20"/>
                <w:lang w:val="en-GB"/>
              </w:rPr>
              <w:t>, </w:t>
            </w:r>
            <w:r w:rsidRPr="005111B1">
              <w:rPr>
                <w:rFonts w:ascii="Times New Roman" w:hAnsi="Times New Roman" w:cs="Times New Roman"/>
                <w:sz w:val="20"/>
                <w:szCs w:val="20"/>
              </w:rPr>
              <w:t>araştırılmaya ve çözülmeye değer bir sorun/durum/olayın planlı bir şekilde bilimsel araştırma formatında analiz edilebilmesini, analizde kullanılacak sayısal analiz tekniklerinin seçiminin doğru yapılmasını, verilerin analizi için bilgisayar ortamına verilerin aktarılması ve bilgisayar çözümlerinin elde edilmesini, sonuçların bilimsel açıdan değerlendirilebilmesini ve yorumlanabilmesini sağlamaktır.</w:t>
            </w:r>
          </w:p>
        </w:tc>
      </w:tr>
      <w:tr w:rsidR="005111B1" w:rsidRPr="005111B1" w:rsidTr="005416FA">
        <w:trPr>
          <w:trHeight w:val="518"/>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Problem oluşturma ve bu problemin çözümünde bilimsel araştırma yöntemlerini kullanarak, sistemli bir rapor hazırlama ve sonuçları analiz edebilme</w:t>
            </w:r>
          </w:p>
        </w:tc>
      </w:tr>
      <w:tr w:rsidR="005111B1" w:rsidRPr="005111B1" w:rsidTr="005416FA">
        <w:trPr>
          <w:trHeight w:val="518"/>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tabs>
                <w:tab w:val="left" w:pos="7800"/>
              </w:tabs>
              <w:jc w:val="left"/>
              <w:rPr>
                <w:rFonts w:ascii="Times New Roman" w:hAnsi="Times New Roman" w:cs="Times New Roman"/>
                <w:sz w:val="20"/>
                <w:szCs w:val="20"/>
              </w:rPr>
            </w:pPr>
            <w:r w:rsidRPr="005111B1">
              <w:rPr>
                <w:rFonts w:ascii="Times New Roman" w:hAnsi="Times New Roman" w:cs="Times New Roman"/>
                <w:sz w:val="20"/>
                <w:szCs w:val="20"/>
              </w:rPr>
              <w:t>Bilimsel bir araştırmanın nasıl yapıldığını öğrenme</w:t>
            </w:r>
          </w:p>
        </w:tc>
      </w:tr>
      <w:tr w:rsidR="005111B1" w:rsidRPr="005111B1" w:rsidTr="005416FA">
        <w:trPr>
          <w:trHeight w:val="540"/>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pStyle w:val="Balk4"/>
              <w:spacing w:before="0" w:beforeAutospacing="0" w:after="0" w:afterAutospacing="0"/>
              <w:rPr>
                <w:b w:val="0"/>
                <w:bCs w:val="0"/>
                <w:sz w:val="20"/>
                <w:szCs w:val="20"/>
              </w:rPr>
            </w:pPr>
            <w:r w:rsidRPr="005111B1">
              <w:rPr>
                <w:b w:val="0"/>
                <w:bCs w:val="0"/>
                <w:sz w:val="20"/>
                <w:szCs w:val="20"/>
              </w:rPr>
              <w:t>İlgilenilen dalda yazılmış, yayınlanmış bilimsel çalışmalar tümü</w:t>
            </w:r>
          </w:p>
        </w:tc>
      </w:tr>
      <w:tr w:rsidR="005111B1" w:rsidRPr="005111B1" w:rsidTr="005416FA">
        <w:trPr>
          <w:trHeight w:val="540"/>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pStyle w:val="Balk4"/>
              <w:spacing w:before="0" w:beforeAutospacing="0" w:after="0" w:afterAutospacing="0"/>
              <w:rPr>
                <w:b w:val="0"/>
                <w:bCs w:val="0"/>
                <w:color w:val="000000"/>
                <w:sz w:val="20"/>
                <w:szCs w:val="20"/>
              </w:rPr>
            </w:pPr>
            <w:r w:rsidRPr="005111B1">
              <w:rPr>
                <w:b w:val="0"/>
                <w:bCs w:val="0"/>
                <w:sz w:val="20"/>
                <w:szCs w:val="20"/>
              </w:rPr>
              <w:t>İlgilenilen dalda yazılmış, yayınlanmış bilimsel çalışmalar tümü</w:t>
            </w:r>
          </w:p>
        </w:tc>
      </w:tr>
      <w:tr w:rsidR="005111B1" w:rsidRPr="005111B1" w:rsidTr="005416FA">
        <w:trPr>
          <w:trHeight w:val="520"/>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rPr>
            </w:pPr>
          </w:p>
        </w:tc>
      </w:tr>
    </w:tbl>
    <w:p w:rsidR="005111B1" w:rsidRPr="005111B1" w:rsidRDefault="005111B1" w:rsidP="005111B1">
      <w:pPr>
        <w:jc w:val="left"/>
        <w:rPr>
          <w:rFonts w:ascii="Times New Roman" w:hAnsi="Times New Roman" w:cs="Times New Roman"/>
          <w:sz w:val="18"/>
          <w:szCs w:val="18"/>
        </w:rPr>
        <w:sectPr w:rsidR="005111B1" w:rsidRPr="005111B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111B1" w:rsidRPr="005111B1" w:rsidTr="005416FA">
        <w:trPr>
          <w:trHeight w:val="510"/>
          <w:jc w:val="center"/>
        </w:trPr>
        <w:tc>
          <w:tcPr>
            <w:tcW w:w="5000" w:type="pct"/>
            <w:gridSpan w:val="2"/>
            <w:tcBorders>
              <w:top w:val="single" w:sz="12" w:space="0" w:color="auto"/>
            </w:tcBorders>
            <w:vAlign w:val="center"/>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lastRenderedPageBreak/>
              <w:t>DERSİN HAFTALIK PLANI</w:t>
            </w:r>
          </w:p>
        </w:tc>
      </w:tr>
      <w:tr w:rsidR="005111B1" w:rsidRPr="005111B1" w:rsidTr="005416FA">
        <w:trPr>
          <w:jc w:val="center"/>
        </w:trPr>
        <w:tc>
          <w:tcPr>
            <w:tcW w:w="593" w:type="pct"/>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HAFTA</w:t>
            </w:r>
          </w:p>
        </w:tc>
        <w:tc>
          <w:tcPr>
            <w:tcW w:w="4407" w:type="pct"/>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İŞLENEN KONULAR</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w:t>
            </w:r>
          </w:p>
        </w:tc>
        <w:tc>
          <w:tcPr>
            <w:tcW w:w="4407" w:type="pct"/>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Veri Toplama Aracının Hazırlanması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2</w:t>
            </w:r>
          </w:p>
        </w:tc>
        <w:tc>
          <w:tcPr>
            <w:tcW w:w="4407" w:type="pct"/>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Veri Toplama Aracının Hazırlanması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3</w:t>
            </w:r>
          </w:p>
        </w:tc>
        <w:tc>
          <w:tcPr>
            <w:tcW w:w="4407" w:type="pct"/>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Verilerin Toplanması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4</w:t>
            </w:r>
          </w:p>
        </w:tc>
        <w:tc>
          <w:tcPr>
            <w:tcW w:w="4407" w:type="pct"/>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Verilerin Toplanması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5</w:t>
            </w:r>
          </w:p>
        </w:tc>
        <w:tc>
          <w:tcPr>
            <w:tcW w:w="4407" w:type="pct"/>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Verilerin Toplanması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6</w:t>
            </w:r>
          </w:p>
        </w:tc>
        <w:tc>
          <w:tcPr>
            <w:tcW w:w="4407" w:type="pct"/>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Verilerin Toplanması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7</w:t>
            </w:r>
          </w:p>
        </w:tc>
        <w:tc>
          <w:tcPr>
            <w:tcW w:w="4407" w:type="pct"/>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Ara Sınav</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8</w:t>
            </w:r>
          </w:p>
        </w:tc>
        <w:tc>
          <w:tcPr>
            <w:tcW w:w="4407" w:type="pct"/>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Verilerin Analizi</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9</w:t>
            </w:r>
          </w:p>
        </w:tc>
        <w:tc>
          <w:tcPr>
            <w:tcW w:w="4407" w:type="pct"/>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Bulgular, Sonuçların Yorumlanması,</w:t>
            </w:r>
          </w:p>
        </w:tc>
      </w:tr>
      <w:tr w:rsidR="005111B1" w:rsidRPr="005111B1" w:rsidTr="005416FA">
        <w:trPr>
          <w:trHeight w:val="195"/>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10</w:t>
            </w:r>
          </w:p>
        </w:tc>
        <w:tc>
          <w:tcPr>
            <w:tcW w:w="4407" w:type="pct"/>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Bulgular, Sonuçların Yorumlanması,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11</w:t>
            </w:r>
          </w:p>
        </w:tc>
        <w:tc>
          <w:tcPr>
            <w:tcW w:w="4407" w:type="pct"/>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Verilerin Toplanmasında Kullanılacak Yöntemin Ve Aracın Seçimi</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12</w:t>
            </w:r>
          </w:p>
        </w:tc>
        <w:tc>
          <w:tcPr>
            <w:tcW w:w="4407" w:type="pct"/>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Araştırmanın Rapor Haline Getirilmesi.</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13</w:t>
            </w:r>
          </w:p>
        </w:tc>
        <w:tc>
          <w:tcPr>
            <w:tcW w:w="4407" w:type="pct"/>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Araştırmanın Rapor Haline Getirilmesi.</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14</w:t>
            </w:r>
          </w:p>
        </w:tc>
        <w:tc>
          <w:tcPr>
            <w:tcW w:w="4407" w:type="pct"/>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Araştırmanın Rapor Haline Getirilmesi.</w:t>
            </w:r>
          </w:p>
        </w:tc>
      </w:tr>
      <w:tr w:rsidR="005111B1" w:rsidRPr="005111B1" w:rsidTr="005416FA">
        <w:trPr>
          <w:trHeight w:val="322"/>
          <w:jc w:val="center"/>
        </w:trPr>
        <w:tc>
          <w:tcPr>
            <w:tcW w:w="593" w:type="pct"/>
            <w:tcBorders>
              <w:bottom w:val="single" w:sz="12" w:space="0" w:color="auto"/>
            </w:tcBorders>
            <w:shd w:val="clear" w:color="auto" w:fill="E6E6E6"/>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15,16</w:t>
            </w:r>
          </w:p>
        </w:tc>
        <w:tc>
          <w:tcPr>
            <w:tcW w:w="4407" w:type="pct"/>
            <w:tcBorders>
              <w:bottom w:val="single" w:sz="12" w:space="0" w:color="auto"/>
            </w:tcBorders>
            <w:shd w:val="clear" w:color="auto" w:fill="E6E6E6"/>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Araştırmanın Sunulması, Savunulması; Final</w:t>
            </w:r>
          </w:p>
          <w:p w:rsidR="005111B1" w:rsidRPr="005111B1" w:rsidRDefault="005111B1" w:rsidP="005111B1">
            <w:pPr>
              <w:jc w:val="left"/>
              <w:rPr>
                <w:rFonts w:ascii="Times New Roman" w:hAnsi="Times New Roman" w:cs="Times New Roman"/>
              </w:rPr>
            </w:pPr>
          </w:p>
        </w:tc>
      </w:tr>
    </w:tbl>
    <w:p w:rsidR="005111B1" w:rsidRPr="005111B1" w:rsidRDefault="005111B1" w:rsidP="005111B1">
      <w:pPr>
        <w:jc w:val="left"/>
        <w:rPr>
          <w:rFonts w:ascii="Times New Roman" w:hAnsi="Times New Roman" w:cs="Times New Roman"/>
          <w:sz w:val="16"/>
          <w:szCs w:val="16"/>
        </w:rPr>
      </w:pPr>
    </w:p>
    <w:p w:rsidR="005111B1" w:rsidRPr="005111B1" w:rsidRDefault="005111B1" w:rsidP="005111B1">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111B1" w:rsidRPr="005111B1" w:rsidTr="005416FA">
        <w:tc>
          <w:tcPr>
            <w:tcW w:w="603" w:type="dxa"/>
            <w:tcBorders>
              <w:top w:val="single" w:sz="12" w:space="0" w:color="auto"/>
            </w:tcBorders>
            <w:vAlign w:val="center"/>
          </w:tcPr>
          <w:p w:rsidR="005111B1" w:rsidRPr="005111B1" w:rsidRDefault="005111B1" w:rsidP="005111B1">
            <w:pPr>
              <w:jc w:val="left"/>
              <w:rPr>
                <w:rFonts w:ascii="Times New Roman" w:hAnsi="Times New Roman" w:cs="Times New Roman"/>
                <w:b/>
                <w:bCs/>
                <w:sz w:val="18"/>
                <w:szCs w:val="18"/>
              </w:rPr>
            </w:pPr>
            <w:r w:rsidRPr="005111B1">
              <w:rPr>
                <w:rFonts w:ascii="Times New Roman" w:hAnsi="Times New Roman" w:cs="Times New Roman"/>
                <w:b/>
                <w:bCs/>
                <w:sz w:val="18"/>
                <w:szCs w:val="18"/>
              </w:rPr>
              <w:t>NO</w:t>
            </w:r>
          </w:p>
        </w:tc>
        <w:tc>
          <w:tcPr>
            <w:tcW w:w="7585" w:type="dxa"/>
            <w:tcBorders>
              <w:top w:val="single" w:sz="12" w:space="0" w:color="auto"/>
            </w:tcBorders>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 xml:space="preserve">PROGRAM ÇIKTISI </w:t>
            </w:r>
          </w:p>
        </w:tc>
        <w:tc>
          <w:tcPr>
            <w:tcW w:w="567" w:type="dxa"/>
            <w:tcBorders>
              <w:top w:val="single" w:sz="12" w:space="0" w:color="auto"/>
            </w:tcBorders>
            <w:vAlign w:val="center"/>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3</w:t>
            </w:r>
          </w:p>
        </w:tc>
        <w:tc>
          <w:tcPr>
            <w:tcW w:w="567" w:type="dxa"/>
            <w:tcBorders>
              <w:top w:val="single" w:sz="12" w:space="0" w:color="auto"/>
            </w:tcBorders>
            <w:vAlign w:val="center"/>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2</w:t>
            </w:r>
          </w:p>
        </w:tc>
        <w:tc>
          <w:tcPr>
            <w:tcW w:w="567" w:type="dxa"/>
            <w:tcBorders>
              <w:top w:val="single" w:sz="12" w:space="0" w:color="auto"/>
            </w:tcBorders>
            <w:vAlign w:val="center"/>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1</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2</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3</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4</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5</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6</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7</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Sürekli gelişen bilgi ve iletişim teknolojilerini yakından izleyebilme ve kullanma becerisi kazanır.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8</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9</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10</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Kişiler arası ilişkileri yönetebilir.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11</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9889" w:type="dxa"/>
            <w:gridSpan w:val="5"/>
            <w:tcBorders>
              <w:bottom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b/>
                <w:bCs/>
                <w:sz w:val="20"/>
                <w:szCs w:val="20"/>
              </w:rPr>
              <w:t>1</w:t>
            </w:r>
            <w:r w:rsidRPr="005111B1">
              <w:rPr>
                <w:rFonts w:ascii="Times New Roman" w:hAnsi="Times New Roman" w:cs="Times New Roman"/>
                <w:sz w:val="20"/>
                <w:szCs w:val="20"/>
              </w:rPr>
              <w:t xml:space="preserve">:Hiç Katkısı Yok. </w:t>
            </w:r>
            <w:r w:rsidRPr="005111B1">
              <w:rPr>
                <w:rFonts w:ascii="Times New Roman" w:hAnsi="Times New Roman" w:cs="Times New Roman"/>
                <w:b/>
                <w:bCs/>
                <w:sz w:val="20"/>
                <w:szCs w:val="20"/>
              </w:rPr>
              <w:t>2</w:t>
            </w:r>
            <w:r w:rsidRPr="005111B1">
              <w:rPr>
                <w:rFonts w:ascii="Times New Roman" w:hAnsi="Times New Roman" w:cs="Times New Roman"/>
                <w:sz w:val="20"/>
                <w:szCs w:val="20"/>
              </w:rPr>
              <w:t xml:space="preserve">:Kısmen Katkısı Var. </w:t>
            </w:r>
            <w:r w:rsidRPr="005111B1">
              <w:rPr>
                <w:rFonts w:ascii="Times New Roman" w:hAnsi="Times New Roman" w:cs="Times New Roman"/>
                <w:b/>
                <w:bCs/>
                <w:sz w:val="20"/>
                <w:szCs w:val="20"/>
              </w:rPr>
              <w:t>3</w:t>
            </w:r>
            <w:r w:rsidRPr="005111B1">
              <w:rPr>
                <w:rFonts w:ascii="Times New Roman" w:hAnsi="Times New Roman" w:cs="Times New Roman"/>
                <w:sz w:val="20"/>
                <w:szCs w:val="20"/>
              </w:rPr>
              <w:t>:Tam Katkısı Var.</w:t>
            </w:r>
          </w:p>
        </w:tc>
      </w:tr>
    </w:tbl>
    <w:p w:rsidR="005111B1" w:rsidRPr="005111B1" w:rsidRDefault="005111B1" w:rsidP="005111B1">
      <w:pPr>
        <w:jc w:val="left"/>
        <w:rPr>
          <w:rFonts w:ascii="Times New Roman" w:hAnsi="Times New Roman" w:cs="Times New Roman"/>
          <w:sz w:val="16"/>
          <w:szCs w:val="16"/>
        </w:rPr>
      </w:pPr>
    </w:p>
    <w:p w:rsidR="005111B1" w:rsidRPr="005111B1" w:rsidRDefault="005111B1" w:rsidP="005111B1">
      <w:pPr>
        <w:spacing w:line="360" w:lineRule="auto"/>
        <w:jc w:val="left"/>
        <w:rPr>
          <w:rFonts w:ascii="Times New Roman" w:hAnsi="Times New Roman" w:cs="Times New Roman"/>
        </w:rPr>
      </w:pPr>
      <w:r w:rsidRPr="005111B1">
        <w:rPr>
          <w:rFonts w:ascii="Times New Roman" w:hAnsi="Times New Roman" w:cs="Times New Roman"/>
          <w:b/>
          <w:bCs/>
        </w:rPr>
        <w:t>Dersin Öğretim Üyesi:</w:t>
      </w:r>
      <w:r w:rsidRPr="005111B1">
        <w:rPr>
          <w:rFonts w:ascii="Times New Roman" w:hAnsi="Times New Roman" w:cs="Times New Roman"/>
        </w:rPr>
        <w:t>Yrd. Doç. Dr. Nurullah UÇKUN</w:t>
      </w:r>
    </w:p>
    <w:p w:rsidR="005111B1" w:rsidRPr="005111B1" w:rsidRDefault="005111B1" w:rsidP="005111B1">
      <w:pPr>
        <w:tabs>
          <w:tab w:val="left" w:pos="7800"/>
        </w:tabs>
        <w:jc w:val="left"/>
        <w:rPr>
          <w:rFonts w:ascii="Times New Roman" w:hAnsi="Times New Roman" w:cs="Times New Roman"/>
        </w:rPr>
      </w:pPr>
      <w:r w:rsidRPr="005111B1">
        <w:rPr>
          <w:rFonts w:ascii="Times New Roman" w:hAnsi="Times New Roman" w:cs="Times New Roman"/>
          <w:b/>
          <w:bCs/>
        </w:rPr>
        <w:t>İmza</w:t>
      </w:r>
      <w:r w:rsidRPr="005111B1">
        <w:rPr>
          <w:rFonts w:ascii="Times New Roman" w:hAnsi="Times New Roman" w:cs="Times New Roman"/>
        </w:rPr>
        <w:t xml:space="preserve">: </w:t>
      </w:r>
      <w:r w:rsidRPr="005111B1">
        <w:rPr>
          <w:rFonts w:ascii="Times New Roman" w:hAnsi="Times New Roman" w:cs="Times New Roman"/>
        </w:rPr>
        <w:tab/>
      </w:r>
      <w:r w:rsidRPr="005111B1">
        <w:rPr>
          <w:rFonts w:ascii="Times New Roman" w:hAnsi="Times New Roman" w:cs="Times New Roman"/>
          <w:b/>
          <w:bCs/>
        </w:rPr>
        <w:t>Tarih:</w:t>
      </w:r>
    </w:p>
    <w:tbl>
      <w:tblPr>
        <w:tblW w:w="9948" w:type="dxa"/>
        <w:tblLook w:val="01E0" w:firstRow="1" w:lastRow="1" w:firstColumn="1" w:lastColumn="1" w:noHBand="0" w:noVBand="0"/>
      </w:tblPr>
      <w:tblGrid>
        <w:gridCol w:w="7171"/>
        <w:gridCol w:w="2777"/>
      </w:tblGrid>
      <w:tr w:rsidR="005111B1" w:rsidTr="005416FA">
        <w:trPr>
          <w:trHeight w:val="989"/>
        </w:trPr>
        <w:tc>
          <w:tcPr>
            <w:tcW w:w="7171" w:type="dxa"/>
          </w:tcPr>
          <w:p w:rsidR="005111B1" w:rsidRDefault="005111B1" w:rsidP="005416FA">
            <w:pPr>
              <w:tabs>
                <w:tab w:val="left" w:pos="7800"/>
              </w:tabs>
            </w:pPr>
          </w:p>
        </w:tc>
        <w:tc>
          <w:tcPr>
            <w:tcW w:w="2777" w:type="dxa"/>
          </w:tcPr>
          <w:p w:rsidR="005111B1" w:rsidRDefault="005111B1" w:rsidP="005416FA">
            <w:pPr>
              <w:tabs>
                <w:tab w:val="left" w:pos="7800"/>
              </w:tabs>
            </w:pPr>
          </w:p>
          <w:p w:rsidR="005111B1" w:rsidRDefault="005111B1" w:rsidP="005416FA">
            <w:pPr>
              <w:tabs>
                <w:tab w:val="left" w:pos="7800"/>
              </w:tabs>
            </w:pPr>
          </w:p>
        </w:tc>
      </w:tr>
    </w:tbl>
    <w:p w:rsidR="00381428" w:rsidRDefault="00381428" w:rsidP="00381428">
      <w:pPr>
        <w:outlineLvl w:val="0"/>
        <w:rPr>
          <w:b/>
          <w:bCs/>
          <w:sz w:val="28"/>
          <w:szCs w:val="28"/>
        </w:rPr>
      </w:pPr>
      <w:r>
        <w:rPr>
          <w:noProof/>
          <w:lang w:val="tr-TR" w:eastAsia="tr-TR"/>
        </w:rPr>
        <w:lastRenderedPageBreak/>
        <w:drawing>
          <wp:anchor distT="0" distB="0" distL="114300" distR="114300" simplePos="0" relativeHeight="25187532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06" name="Resim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t xml:space="preserve">    </w:t>
      </w:r>
      <w:r w:rsidRPr="00D64451">
        <w:rPr>
          <w:b/>
          <w:bCs/>
          <w:sz w:val="28"/>
          <w:szCs w:val="28"/>
        </w:rPr>
        <w:t xml:space="preserve">ESOGÜ </w:t>
      </w:r>
      <w:r>
        <w:rPr>
          <w:b/>
          <w:bCs/>
          <w:sz w:val="28"/>
          <w:szCs w:val="28"/>
        </w:rPr>
        <w:t xml:space="preserve">İşletme </w:t>
      </w:r>
      <w:r w:rsidRPr="00D64451">
        <w:rPr>
          <w:b/>
          <w:bCs/>
          <w:sz w:val="28"/>
          <w:szCs w:val="28"/>
        </w:rPr>
        <w:t>Bölümü Ders Bilgi Formu</w:t>
      </w:r>
    </w:p>
    <w:p w:rsidR="00381428" w:rsidRPr="00FD6860" w:rsidRDefault="00381428" w:rsidP="00381428">
      <w:pPr>
        <w:outlineLvl w:val="0"/>
        <w:rPr>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81428" w:rsidRPr="006B43E2" w:rsidTr="00773BB1">
        <w:tc>
          <w:tcPr>
            <w:tcW w:w="1167" w:type="dxa"/>
            <w:vAlign w:val="center"/>
          </w:tcPr>
          <w:p w:rsidR="00381428" w:rsidRPr="006B43E2" w:rsidRDefault="00381428" w:rsidP="00773BB1">
            <w:pPr>
              <w:outlineLvl w:val="0"/>
              <w:rPr>
                <w:b/>
                <w:bCs/>
                <w:sz w:val="20"/>
                <w:szCs w:val="20"/>
              </w:rPr>
            </w:pPr>
            <w:r w:rsidRPr="006B43E2">
              <w:rPr>
                <w:b/>
                <w:bCs/>
                <w:sz w:val="20"/>
                <w:szCs w:val="20"/>
              </w:rPr>
              <w:t>DÖNEM</w:t>
            </w:r>
          </w:p>
        </w:tc>
        <w:tc>
          <w:tcPr>
            <w:tcW w:w="1527" w:type="dxa"/>
            <w:vAlign w:val="center"/>
          </w:tcPr>
          <w:p w:rsidR="00381428" w:rsidRPr="006B43E2" w:rsidRDefault="00381428" w:rsidP="00773BB1">
            <w:pPr>
              <w:outlineLvl w:val="0"/>
              <w:rPr>
                <w:sz w:val="20"/>
                <w:szCs w:val="20"/>
              </w:rPr>
            </w:pPr>
            <w:r>
              <w:rPr>
                <w:sz w:val="20"/>
                <w:szCs w:val="20"/>
              </w:rPr>
              <w:t>Bahar</w:t>
            </w:r>
          </w:p>
        </w:tc>
      </w:tr>
    </w:tbl>
    <w:p w:rsidR="00381428" w:rsidRPr="00474EEF" w:rsidRDefault="00381428" w:rsidP="00381428">
      <w:pPr>
        <w:jc w:val="right"/>
        <w:outlineLvl w:val="0"/>
        <w:rPr>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81428" w:rsidRPr="006B43E2" w:rsidTr="00773BB1">
        <w:tc>
          <w:tcPr>
            <w:tcW w:w="1668" w:type="dxa"/>
            <w:vAlign w:val="center"/>
          </w:tcPr>
          <w:p w:rsidR="00381428" w:rsidRPr="006B43E2" w:rsidRDefault="00381428" w:rsidP="00773BB1">
            <w:pPr>
              <w:outlineLvl w:val="0"/>
              <w:rPr>
                <w:b/>
                <w:bCs/>
                <w:sz w:val="20"/>
                <w:szCs w:val="20"/>
              </w:rPr>
            </w:pPr>
            <w:r w:rsidRPr="006B43E2">
              <w:rPr>
                <w:b/>
                <w:bCs/>
                <w:sz w:val="20"/>
                <w:szCs w:val="20"/>
              </w:rPr>
              <w:t>DERSİN KODU</w:t>
            </w:r>
          </w:p>
        </w:tc>
        <w:tc>
          <w:tcPr>
            <w:tcW w:w="2760" w:type="dxa"/>
            <w:vAlign w:val="center"/>
          </w:tcPr>
          <w:p w:rsidR="00381428" w:rsidRPr="00711636" w:rsidRDefault="00381428" w:rsidP="00773BB1">
            <w:pPr>
              <w:outlineLvl w:val="0"/>
            </w:pPr>
            <w:bookmarkStart w:id="104" w:name="yöneylem1"/>
            <w:r>
              <w:t xml:space="preserve"> </w:t>
            </w:r>
            <w:bookmarkEnd w:id="104"/>
            <w:r w:rsidRPr="006019EB">
              <w:t>131214234</w:t>
            </w:r>
          </w:p>
        </w:tc>
        <w:tc>
          <w:tcPr>
            <w:tcW w:w="1560" w:type="dxa"/>
            <w:vAlign w:val="center"/>
          </w:tcPr>
          <w:p w:rsidR="00381428" w:rsidRPr="006B43E2" w:rsidRDefault="00381428" w:rsidP="00773BB1">
            <w:pPr>
              <w:outlineLvl w:val="0"/>
              <w:rPr>
                <w:b/>
                <w:bCs/>
                <w:sz w:val="20"/>
                <w:szCs w:val="20"/>
              </w:rPr>
            </w:pPr>
            <w:r w:rsidRPr="006B43E2">
              <w:rPr>
                <w:b/>
                <w:bCs/>
                <w:sz w:val="20"/>
                <w:szCs w:val="20"/>
              </w:rPr>
              <w:t>DERSİN ADI</w:t>
            </w:r>
          </w:p>
        </w:tc>
        <w:tc>
          <w:tcPr>
            <w:tcW w:w="4185" w:type="dxa"/>
          </w:tcPr>
          <w:p w:rsidR="00381428" w:rsidRPr="001957BA" w:rsidRDefault="00381428" w:rsidP="00773BB1">
            <w:pPr>
              <w:outlineLvl w:val="0"/>
            </w:pPr>
            <w:r>
              <w:rPr>
                <w:sz w:val="20"/>
                <w:szCs w:val="20"/>
              </w:rPr>
              <w:t xml:space="preserve"> </w:t>
            </w:r>
            <w:r w:rsidRPr="006019EB">
              <w:rPr>
                <w:sz w:val="20"/>
                <w:szCs w:val="20"/>
              </w:rPr>
              <w:t>Yöneylem Araştırması I</w:t>
            </w:r>
          </w:p>
          <w:p w:rsidR="00381428" w:rsidRPr="006B43E2" w:rsidRDefault="00381428" w:rsidP="00773BB1">
            <w:pPr>
              <w:outlineLvl w:val="0"/>
              <w:rPr>
                <w:sz w:val="20"/>
                <w:szCs w:val="20"/>
              </w:rPr>
            </w:pPr>
          </w:p>
        </w:tc>
      </w:tr>
    </w:tbl>
    <w:p w:rsidR="00381428" w:rsidRPr="00474EEF" w:rsidRDefault="00381428" w:rsidP="00381428">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381428" w:rsidRPr="00424600" w:rsidTr="00773BB1">
        <w:trPr>
          <w:trHeight w:val="383"/>
        </w:trPr>
        <w:tc>
          <w:tcPr>
            <w:tcW w:w="525" w:type="pct"/>
            <w:vMerge w:val="restart"/>
            <w:tcBorders>
              <w:top w:val="single" w:sz="12" w:space="0" w:color="auto"/>
              <w:right w:val="single" w:sz="12" w:space="0" w:color="auto"/>
            </w:tcBorders>
            <w:vAlign w:val="center"/>
          </w:tcPr>
          <w:p w:rsidR="00381428" w:rsidRPr="00E017F7" w:rsidRDefault="00381428" w:rsidP="00773BB1">
            <w:pPr>
              <w:rPr>
                <w:b/>
                <w:bCs/>
                <w:sz w:val="18"/>
                <w:szCs w:val="18"/>
              </w:rPr>
            </w:pPr>
            <w:r w:rsidRPr="00E017F7">
              <w:rPr>
                <w:b/>
                <w:bCs/>
                <w:sz w:val="18"/>
                <w:szCs w:val="18"/>
              </w:rPr>
              <w:t>YARIYIL</w:t>
            </w:r>
          </w:p>
          <w:p w:rsidR="00381428" w:rsidRPr="00521A1D" w:rsidRDefault="00381428" w:rsidP="00773BB1">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381428" w:rsidRPr="00521A1D" w:rsidRDefault="00381428" w:rsidP="00773BB1">
            <w:pPr>
              <w:rPr>
                <w:b/>
                <w:bCs/>
                <w:sz w:val="20"/>
                <w:szCs w:val="20"/>
              </w:rPr>
            </w:pPr>
            <w:r w:rsidRPr="00521A1D">
              <w:rPr>
                <w:b/>
                <w:bCs/>
                <w:sz w:val="20"/>
                <w:szCs w:val="20"/>
              </w:rPr>
              <w:t>HAFTALIK DERS SAATİ</w:t>
            </w:r>
          </w:p>
        </w:tc>
        <w:tc>
          <w:tcPr>
            <w:tcW w:w="2821" w:type="pct"/>
            <w:gridSpan w:val="7"/>
            <w:tcBorders>
              <w:top w:val="single" w:sz="12" w:space="0" w:color="auto"/>
              <w:left w:val="single" w:sz="12" w:space="0" w:color="auto"/>
            </w:tcBorders>
            <w:vAlign w:val="center"/>
          </w:tcPr>
          <w:p w:rsidR="00381428" w:rsidRPr="00521A1D" w:rsidRDefault="00381428" w:rsidP="00773BB1">
            <w:pPr>
              <w:rPr>
                <w:b/>
                <w:bCs/>
                <w:sz w:val="20"/>
                <w:szCs w:val="20"/>
              </w:rPr>
            </w:pPr>
            <w:r w:rsidRPr="00521A1D">
              <w:rPr>
                <w:b/>
                <w:bCs/>
                <w:sz w:val="20"/>
                <w:szCs w:val="20"/>
              </w:rPr>
              <w:t>DERSİN</w:t>
            </w:r>
          </w:p>
        </w:tc>
      </w:tr>
      <w:tr w:rsidR="00381428" w:rsidRPr="00424600" w:rsidTr="00773BB1">
        <w:trPr>
          <w:trHeight w:val="382"/>
        </w:trPr>
        <w:tc>
          <w:tcPr>
            <w:tcW w:w="525" w:type="pct"/>
            <w:vMerge/>
            <w:tcBorders>
              <w:right w:val="single" w:sz="12" w:space="0" w:color="auto"/>
            </w:tcBorders>
          </w:tcPr>
          <w:p w:rsidR="00381428" w:rsidRPr="00521A1D" w:rsidRDefault="00381428" w:rsidP="00773BB1">
            <w:pPr>
              <w:rPr>
                <w:b/>
                <w:bCs/>
                <w:sz w:val="20"/>
                <w:szCs w:val="20"/>
              </w:rPr>
            </w:pPr>
          </w:p>
        </w:tc>
        <w:tc>
          <w:tcPr>
            <w:tcW w:w="390" w:type="pct"/>
            <w:gridSpan w:val="2"/>
            <w:tcBorders>
              <w:left w:val="single" w:sz="12" w:space="0" w:color="auto"/>
            </w:tcBorders>
            <w:vAlign w:val="center"/>
          </w:tcPr>
          <w:p w:rsidR="00381428" w:rsidRPr="00521A1D" w:rsidRDefault="00381428" w:rsidP="00773BB1">
            <w:pPr>
              <w:rPr>
                <w:b/>
                <w:bCs/>
                <w:sz w:val="20"/>
                <w:szCs w:val="20"/>
              </w:rPr>
            </w:pPr>
            <w:r w:rsidRPr="00521A1D">
              <w:rPr>
                <w:b/>
                <w:bCs/>
                <w:sz w:val="20"/>
                <w:szCs w:val="20"/>
              </w:rPr>
              <w:t>Teorik</w:t>
            </w:r>
          </w:p>
        </w:tc>
        <w:tc>
          <w:tcPr>
            <w:tcW w:w="538" w:type="pct"/>
            <w:vAlign w:val="center"/>
          </w:tcPr>
          <w:p w:rsidR="00381428" w:rsidRPr="00521A1D" w:rsidRDefault="00381428" w:rsidP="00773BB1">
            <w:pPr>
              <w:rPr>
                <w:b/>
                <w:bCs/>
                <w:sz w:val="20"/>
                <w:szCs w:val="20"/>
              </w:rPr>
            </w:pPr>
            <w:r w:rsidRPr="00521A1D">
              <w:rPr>
                <w:b/>
                <w:bCs/>
                <w:sz w:val="20"/>
                <w:szCs w:val="20"/>
              </w:rPr>
              <w:t>Uygulama</w:t>
            </w:r>
          </w:p>
        </w:tc>
        <w:tc>
          <w:tcPr>
            <w:tcW w:w="725" w:type="pct"/>
            <w:gridSpan w:val="3"/>
            <w:tcBorders>
              <w:right w:val="single" w:sz="12" w:space="0" w:color="auto"/>
            </w:tcBorders>
            <w:vAlign w:val="center"/>
          </w:tcPr>
          <w:p w:rsidR="00381428" w:rsidRPr="00521A1D" w:rsidRDefault="00381428" w:rsidP="00773BB1">
            <w:pPr>
              <w:ind w:left="-111" w:right="-108"/>
              <w:rPr>
                <w:b/>
                <w:bCs/>
                <w:sz w:val="20"/>
                <w:szCs w:val="20"/>
              </w:rPr>
            </w:pPr>
            <w:r>
              <w:rPr>
                <w:b/>
                <w:bCs/>
                <w:sz w:val="20"/>
                <w:szCs w:val="20"/>
              </w:rPr>
              <w:t>Laboratuar</w:t>
            </w:r>
          </w:p>
        </w:tc>
        <w:tc>
          <w:tcPr>
            <w:tcW w:w="418" w:type="pct"/>
            <w:vAlign w:val="center"/>
          </w:tcPr>
          <w:p w:rsidR="00381428" w:rsidRPr="00521A1D" w:rsidRDefault="00381428" w:rsidP="00773BB1">
            <w:pPr>
              <w:rPr>
                <w:b/>
                <w:bCs/>
                <w:sz w:val="20"/>
                <w:szCs w:val="20"/>
              </w:rPr>
            </w:pPr>
            <w:r w:rsidRPr="00521A1D">
              <w:rPr>
                <w:b/>
                <w:bCs/>
                <w:sz w:val="20"/>
                <w:szCs w:val="20"/>
              </w:rPr>
              <w:t>Kredisi</w:t>
            </w:r>
          </w:p>
        </w:tc>
        <w:tc>
          <w:tcPr>
            <w:tcW w:w="326" w:type="pct"/>
            <w:gridSpan w:val="2"/>
            <w:vAlign w:val="center"/>
          </w:tcPr>
          <w:p w:rsidR="00381428" w:rsidRPr="00521A1D" w:rsidRDefault="00381428" w:rsidP="00773BB1">
            <w:pPr>
              <w:ind w:left="-111" w:right="-108"/>
              <w:rPr>
                <w:b/>
                <w:bCs/>
                <w:sz w:val="20"/>
                <w:szCs w:val="20"/>
              </w:rPr>
            </w:pPr>
            <w:r w:rsidRPr="00521A1D">
              <w:rPr>
                <w:b/>
                <w:bCs/>
                <w:sz w:val="20"/>
                <w:szCs w:val="20"/>
              </w:rPr>
              <w:t>AKTS</w:t>
            </w:r>
          </w:p>
        </w:tc>
        <w:tc>
          <w:tcPr>
            <w:tcW w:w="1309" w:type="pct"/>
            <w:gridSpan w:val="3"/>
            <w:vAlign w:val="center"/>
          </w:tcPr>
          <w:p w:rsidR="00381428" w:rsidRPr="00521A1D" w:rsidRDefault="00381428" w:rsidP="00773BB1">
            <w:pPr>
              <w:rPr>
                <w:b/>
                <w:bCs/>
                <w:sz w:val="20"/>
                <w:szCs w:val="20"/>
              </w:rPr>
            </w:pPr>
            <w:r w:rsidRPr="00521A1D">
              <w:rPr>
                <w:b/>
                <w:bCs/>
                <w:sz w:val="20"/>
                <w:szCs w:val="20"/>
              </w:rPr>
              <w:t>TÜRÜ</w:t>
            </w:r>
          </w:p>
        </w:tc>
        <w:tc>
          <w:tcPr>
            <w:tcW w:w="768" w:type="pct"/>
            <w:vAlign w:val="center"/>
          </w:tcPr>
          <w:p w:rsidR="00381428" w:rsidRPr="00521A1D" w:rsidRDefault="00381428" w:rsidP="00773BB1">
            <w:pPr>
              <w:rPr>
                <w:b/>
                <w:bCs/>
                <w:sz w:val="20"/>
                <w:szCs w:val="20"/>
              </w:rPr>
            </w:pPr>
            <w:r>
              <w:rPr>
                <w:b/>
                <w:bCs/>
                <w:sz w:val="20"/>
                <w:szCs w:val="20"/>
              </w:rPr>
              <w:t>DİLİ</w:t>
            </w:r>
          </w:p>
        </w:tc>
      </w:tr>
      <w:tr w:rsidR="00381428" w:rsidRPr="00424600" w:rsidTr="00773BB1">
        <w:trPr>
          <w:trHeight w:val="367"/>
        </w:trPr>
        <w:tc>
          <w:tcPr>
            <w:tcW w:w="525" w:type="pct"/>
            <w:tcBorders>
              <w:bottom w:val="single" w:sz="12" w:space="0" w:color="auto"/>
              <w:right w:val="single" w:sz="12" w:space="0" w:color="auto"/>
            </w:tcBorders>
            <w:vAlign w:val="center"/>
          </w:tcPr>
          <w:p w:rsidR="00381428" w:rsidRPr="002C02AF" w:rsidRDefault="00381428" w:rsidP="00773BB1">
            <w:r>
              <w:t xml:space="preserve"> 4.</w:t>
            </w:r>
          </w:p>
        </w:tc>
        <w:tc>
          <w:tcPr>
            <w:tcW w:w="390" w:type="pct"/>
            <w:gridSpan w:val="2"/>
            <w:tcBorders>
              <w:left w:val="single" w:sz="12" w:space="0" w:color="auto"/>
              <w:bottom w:val="single" w:sz="12" w:space="0" w:color="auto"/>
            </w:tcBorders>
            <w:vAlign w:val="center"/>
          </w:tcPr>
          <w:p w:rsidR="00381428" w:rsidRPr="002C02AF" w:rsidRDefault="00381428" w:rsidP="00773BB1">
            <w:r>
              <w:t xml:space="preserve">3 </w:t>
            </w:r>
          </w:p>
        </w:tc>
        <w:tc>
          <w:tcPr>
            <w:tcW w:w="538" w:type="pct"/>
            <w:tcBorders>
              <w:bottom w:val="single" w:sz="12" w:space="0" w:color="auto"/>
            </w:tcBorders>
            <w:vAlign w:val="center"/>
          </w:tcPr>
          <w:p w:rsidR="00381428" w:rsidRPr="002C02AF" w:rsidRDefault="00381428" w:rsidP="00773BB1">
            <w:r>
              <w:t xml:space="preserve">0 </w:t>
            </w:r>
          </w:p>
        </w:tc>
        <w:tc>
          <w:tcPr>
            <w:tcW w:w="725" w:type="pct"/>
            <w:gridSpan w:val="3"/>
            <w:tcBorders>
              <w:bottom w:val="single" w:sz="12" w:space="0" w:color="auto"/>
              <w:right w:val="single" w:sz="12" w:space="0" w:color="auto"/>
            </w:tcBorders>
            <w:vAlign w:val="center"/>
          </w:tcPr>
          <w:p w:rsidR="00381428" w:rsidRPr="002C02AF" w:rsidRDefault="00381428" w:rsidP="00773BB1">
            <w:r>
              <w:t xml:space="preserve">0 </w:t>
            </w:r>
          </w:p>
        </w:tc>
        <w:tc>
          <w:tcPr>
            <w:tcW w:w="418" w:type="pct"/>
            <w:tcBorders>
              <w:bottom w:val="single" w:sz="12" w:space="0" w:color="auto"/>
            </w:tcBorders>
            <w:vAlign w:val="center"/>
          </w:tcPr>
          <w:p w:rsidR="00381428" w:rsidRPr="002C02AF" w:rsidRDefault="00381428" w:rsidP="00773BB1">
            <w:r>
              <w:t xml:space="preserve"> 3</w:t>
            </w:r>
          </w:p>
        </w:tc>
        <w:tc>
          <w:tcPr>
            <w:tcW w:w="326" w:type="pct"/>
            <w:gridSpan w:val="2"/>
            <w:tcBorders>
              <w:bottom w:val="single" w:sz="12" w:space="0" w:color="auto"/>
            </w:tcBorders>
            <w:vAlign w:val="center"/>
          </w:tcPr>
          <w:p w:rsidR="00381428" w:rsidRPr="002C02AF" w:rsidRDefault="00381428" w:rsidP="00773BB1">
            <w:r>
              <w:t xml:space="preserve">5 </w:t>
            </w:r>
          </w:p>
        </w:tc>
        <w:tc>
          <w:tcPr>
            <w:tcW w:w="1309" w:type="pct"/>
            <w:gridSpan w:val="3"/>
            <w:tcBorders>
              <w:bottom w:val="single" w:sz="12" w:space="0" w:color="auto"/>
            </w:tcBorders>
            <w:vAlign w:val="center"/>
          </w:tcPr>
          <w:p w:rsidR="00381428" w:rsidRPr="00E25D97" w:rsidRDefault="00381428" w:rsidP="00773BB1">
            <w:pP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8" w:type="pct"/>
            <w:tcBorders>
              <w:bottom w:val="single" w:sz="12" w:space="0" w:color="auto"/>
            </w:tcBorders>
          </w:tcPr>
          <w:p w:rsidR="00381428" w:rsidRPr="00E25D97" w:rsidRDefault="00381428" w:rsidP="00773BB1">
            <w:pPr>
              <w:rPr>
                <w:vertAlign w:val="superscript"/>
              </w:rPr>
            </w:pPr>
            <w:r>
              <w:rPr>
                <w:vertAlign w:val="superscript"/>
              </w:rPr>
              <w:t>Türkçe</w:t>
            </w:r>
          </w:p>
        </w:tc>
      </w:tr>
      <w:tr w:rsidR="00381428" w:rsidRPr="00424600" w:rsidTr="00773BB1">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381428" w:rsidRDefault="00381428" w:rsidP="00773BB1">
            <w:pP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381428" w:rsidRPr="00D64451" w:rsidTr="00773BB1">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381428" w:rsidRPr="00D62B39" w:rsidRDefault="00381428" w:rsidP="00773BB1">
            <w:pPr>
              <w:rPr>
                <w:b/>
                <w:bCs/>
                <w:sz w:val="20"/>
                <w:szCs w:val="20"/>
              </w:rPr>
            </w:pPr>
            <w:r>
              <w:rPr>
                <w:sz w:val="20"/>
                <w:szCs w:val="20"/>
              </w:rPr>
              <w:t>Destek Dersleri</w:t>
            </w:r>
          </w:p>
        </w:tc>
        <w:tc>
          <w:tcPr>
            <w:tcW w:w="1049" w:type="pct"/>
            <w:gridSpan w:val="4"/>
            <w:tcBorders>
              <w:top w:val="single" w:sz="12" w:space="0" w:color="auto"/>
            </w:tcBorders>
            <w:vAlign w:val="center"/>
          </w:tcPr>
          <w:p w:rsidR="00381428" w:rsidRPr="00D62B39" w:rsidRDefault="00381428" w:rsidP="00773BB1">
            <w:pPr>
              <w:rPr>
                <w:b/>
                <w:bCs/>
                <w:sz w:val="20"/>
                <w:szCs w:val="20"/>
              </w:rPr>
            </w:pPr>
            <w:r>
              <w:rPr>
                <w:sz w:val="20"/>
                <w:szCs w:val="20"/>
              </w:rPr>
              <w:t>Temel Mesleki Dersler</w:t>
            </w:r>
          </w:p>
        </w:tc>
        <w:tc>
          <w:tcPr>
            <w:tcW w:w="983" w:type="pct"/>
            <w:gridSpan w:val="3"/>
            <w:tcBorders>
              <w:top w:val="single" w:sz="12" w:space="0" w:color="auto"/>
            </w:tcBorders>
            <w:vAlign w:val="center"/>
          </w:tcPr>
          <w:p w:rsidR="00381428" w:rsidRPr="00D62B39" w:rsidRDefault="00381428" w:rsidP="00773BB1">
            <w:pPr>
              <w:rPr>
                <w:b/>
                <w:bCs/>
                <w:sz w:val="20"/>
                <w:szCs w:val="20"/>
              </w:rPr>
            </w:pPr>
            <w:r>
              <w:rPr>
                <w:sz w:val="20"/>
                <w:szCs w:val="20"/>
              </w:rPr>
              <w:t>Uzmanlık / Alan Dersleri</w:t>
            </w:r>
          </w:p>
        </w:tc>
        <w:tc>
          <w:tcPr>
            <w:tcW w:w="1114" w:type="pct"/>
            <w:gridSpan w:val="3"/>
            <w:tcBorders>
              <w:top w:val="single" w:sz="12" w:space="0" w:color="auto"/>
            </w:tcBorders>
            <w:vAlign w:val="center"/>
          </w:tcPr>
          <w:p w:rsidR="00381428" w:rsidRPr="00D62B39" w:rsidRDefault="00381428" w:rsidP="00773BB1">
            <w:pPr>
              <w:rPr>
                <w:b/>
                <w:bCs/>
                <w:sz w:val="20"/>
                <w:szCs w:val="20"/>
              </w:rPr>
            </w:pPr>
            <w:r>
              <w:rPr>
                <w:sz w:val="20"/>
                <w:szCs w:val="20"/>
              </w:rPr>
              <w:t>Beşerî, İletişim ve Yönetim Becerileri Dersleri</w:t>
            </w:r>
          </w:p>
        </w:tc>
        <w:tc>
          <w:tcPr>
            <w:tcW w:w="1046" w:type="pct"/>
            <w:gridSpan w:val="2"/>
            <w:tcBorders>
              <w:top w:val="single" w:sz="12" w:space="0" w:color="auto"/>
            </w:tcBorders>
            <w:vAlign w:val="center"/>
          </w:tcPr>
          <w:p w:rsidR="00381428" w:rsidRDefault="00381428" w:rsidP="00773BB1">
            <w:pPr>
              <w:rPr>
                <w:b/>
                <w:bCs/>
                <w:sz w:val="20"/>
                <w:szCs w:val="20"/>
              </w:rPr>
            </w:pPr>
            <w:r>
              <w:rPr>
                <w:sz w:val="20"/>
                <w:szCs w:val="20"/>
              </w:rPr>
              <w:t>Aktarılabilir Beceri Dersleri</w:t>
            </w:r>
          </w:p>
        </w:tc>
      </w:tr>
      <w:tr w:rsidR="00381428" w:rsidRPr="00D64451" w:rsidTr="00773BB1">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381428" w:rsidRPr="00771293" w:rsidRDefault="00381428" w:rsidP="00773BB1"/>
        </w:tc>
        <w:tc>
          <w:tcPr>
            <w:tcW w:w="1049" w:type="pct"/>
            <w:gridSpan w:val="4"/>
            <w:tcBorders>
              <w:left w:val="single" w:sz="4" w:space="0" w:color="auto"/>
              <w:bottom w:val="single" w:sz="12" w:space="0" w:color="auto"/>
              <w:right w:val="single" w:sz="4" w:space="0" w:color="auto"/>
            </w:tcBorders>
          </w:tcPr>
          <w:p w:rsidR="00381428" w:rsidRPr="00FF422D" w:rsidRDefault="00381428" w:rsidP="00773BB1">
            <w:r>
              <w:t>x</w:t>
            </w:r>
          </w:p>
        </w:tc>
        <w:tc>
          <w:tcPr>
            <w:tcW w:w="983" w:type="pct"/>
            <w:gridSpan w:val="3"/>
            <w:tcBorders>
              <w:left w:val="single" w:sz="4" w:space="0" w:color="auto"/>
              <w:bottom w:val="single" w:sz="12" w:space="0" w:color="auto"/>
            </w:tcBorders>
          </w:tcPr>
          <w:p w:rsidR="00381428" w:rsidRPr="00FF422D" w:rsidRDefault="00381428" w:rsidP="00773BB1">
            <w:r>
              <w:t xml:space="preserve"> </w:t>
            </w:r>
          </w:p>
        </w:tc>
        <w:tc>
          <w:tcPr>
            <w:tcW w:w="1114" w:type="pct"/>
            <w:gridSpan w:val="3"/>
            <w:tcBorders>
              <w:left w:val="single" w:sz="4" w:space="0" w:color="auto"/>
              <w:bottom w:val="single" w:sz="12" w:space="0" w:color="auto"/>
            </w:tcBorders>
          </w:tcPr>
          <w:p w:rsidR="00381428" w:rsidRPr="00FF422D" w:rsidRDefault="00381428" w:rsidP="00773BB1"/>
        </w:tc>
        <w:tc>
          <w:tcPr>
            <w:tcW w:w="1046" w:type="pct"/>
            <w:gridSpan w:val="2"/>
            <w:tcBorders>
              <w:left w:val="single" w:sz="4" w:space="0" w:color="auto"/>
              <w:bottom w:val="single" w:sz="12" w:space="0" w:color="auto"/>
            </w:tcBorders>
          </w:tcPr>
          <w:p w:rsidR="00381428" w:rsidRPr="00771293" w:rsidRDefault="00381428" w:rsidP="00773BB1"/>
        </w:tc>
      </w:tr>
      <w:tr w:rsidR="00381428" w:rsidTr="00773BB1">
        <w:trPr>
          <w:trHeight w:val="324"/>
        </w:trPr>
        <w:tc>
          <w:tcPr>
            <w:tcW w:w="5000" w:type="pct"/>
            <w:gridSpan w:val="14"/>
            <w:tcBorders>
              <w:top w:val="single" w:sz="12" w:space="0" w:color="auto"/>
              <w:bottom w:val="single" w:sz="12" w:space="0" w:color="auto"/>
            </w:tcBorders>
            <w:vAlign w:val="center"/>
          </w:tcPr>
          <w:p w:rsidR="00381428" w:rsidRDefault="00381428" w:rsidP="00773BB1">
            <w:pPr>
              <w:rPr>
                <w:b/>
                <w:bCs/>
                <w:sz w:val="20"/>
                <w:szCs w:val="20"/>
              </w:rPr>
            </w:pPr>
            <w:r>
              <w:rPr>
                <w:b/>
                <w:bCs/>
                <w:sz w:val="20"/>
                <w:szCs w:val="20"/>
              </w:rPr>
              <w:t>DEĞERLENDİRME ÖLÇÜTLERİ</w:t>
            </w:r>
          </w:p>
        </w:tc>
      </w:tr>
      <w:tr w:rsidR="00381428" w:rsidTr="00773BB1">
        <w:tc>
          <w:tcPr>
            <w:tcW w:w="1835" w:type="pct"/>
            <w:gridSpan w:val="5"/>
            <w:vMerge w:val="restart"/>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r>
              <w:rPr>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381428" w:rsidRDefault="00381428" w:rsidP="00773BB1">
            <w:pPr>
              <w:rPr>
                <w:b/>
                <w:bCs/>
                <w:sz w:val="20"/>
                <w:szCs w:val="20"/>
              </w:rPr>
            </w:pPr>
            <w:r>
              <w:rPr>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381428" w:rsidRDefault="00381428" w:rsidP="00773BB1">
            <w:pPr>
              <w:rPr>
                <w:b/>
                <w:bCs/>
                <w:sz w:val="20"/>
                <w:szCs w:val="20"/>
              </w:rPr>
            </w:pPr>
            <w:r>
              <w:rPr>
                <w:b/>
                <w:bCs/>
                <w:sz w:val="20"/>
                <w:szCs w:val="20"/>
              </w:rPr>
              <w:t>Sayı</w:t>
            </w:r>
          </w:p>
        </w:tc>
        <w:tc>
          <w:tcPr>
            <w:tcW w:w="768" w:type="pct"/>
            <w:tcBorders>
              <w:top w:val="single" w:sz="12" w:space="0" w:color="auto"/>
              <w:left w:val="single" w:sz="8" w:space="0" w:color="auto"/>
              <w:bottom w:val="single" w:sz="8" w:space="0" w:color="auto"/>
            </w:tcBorders>
            <w:vAlign w:val="center"/>
          </w:tcPr>
          <w:p w:rsidR="00381428" w:rsidRDefault="00381428" w:rsidP="00773BB1">
            <w:pPr>
              <w:rPr>
                <w:b/>
                <w:bCs/>
                <w:sz w:val="20"/>
                <w:szCs w:val="20"/>
              </w:rPr>
            </w:pPr>
            <w:r>
              <w:rPr>
                <w:b/>
                <w:bCs/>
                <w:sz w:val="20"/>
                <w:szCs w:val="20"/>
              </w:rPr>
              <w:t>%</w:t>
            </w:r>
          </w:p>
        </w:tc>
      </w:tr>
      <w:tr w:rsidR="00381428" w:rsidTr="00773BB1">
        <w:tc>
          <w:tcPr>
            <w:tcW w:w="1835" w:type="pct"/>
            <w:gridSpan w:val="5"/>
            <w:vMerge/>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p>
        </w:tc>
        <w:tc>
          <w:tcPr>
            <w:tcW w:w="1141" w:type="pct"/>
            <w:gridSpan w:val="6"/>
            <w:tcBorders>
              <w:top w:val="single" w:sz="8" w:space="0" w:color="auto"/>
              <w:left w:val="single" w:sz="12" w:space="0" w:color="auto"/>
            </w:tcBorders>
            <w:vAlign w:val="center"/>
          </w:tcPr>
          <w:p w:rsidR="00381428" w:rsidRDefault="00381428" w:rsidP="00773BB1">
            <w:pPr>
              <w:rPr>
                <w:sz w:val="20"/>
                <w:szCs w:val="20"/>
              </w:rPr>
            </w:pPr>
            <w:r>
              <w:rPr>
                <w:sz w:val="20"/>
                <w:szCs w:val="20"/>
              </w:rPr>
              <w:t>I. Ara Sınav</w:t>
            </w:r>
          </w:p>
        </w:tc>
        <w:tc>
          <w:tcPr>
            <w:tcW w:w="1256" w:type="pct"/>
            <w:gridSpan w:val="2"/>
            <w:tcBorders>
              <w:top w:val="single" w:sz="8" w:space="0" w:color="auto"/>
              <w:right w:val="single" w:sz="8" w:space="0" w:color="auto"/>
            </w:tcBorders>
          </w:tcPr>
          <w:p w:rsidR="00381428" w:rsidRPr="000E3402" w:rsidRDefault="00381428" w:rsidP="00773BB1">
            <w:r>
              <w:t xml:space="preserve"> 1</w:t>
            </w:r>
          </w:p>
        </w:tc>
        <w:tc>
          <w:tcPr>
            <w:tcW w:w="768" w:type="pct"/>
            <w:tcBorders>
              <w:top w:val="single" w:sz="8" w:space="0" w:color="auto"/>
              <w:left w:val="single" w:sz="8" w:space="0" w:color="auto"/>
            </w:tcBorders>
          </w:tcPr>
          <w:p w:rsidR="00381428" w:rsidRPr="005D19B7" w:rsidRDefault="00381428" w:rsidP="00773BB1">
            <w:pPr>
              <w:rPr>
                <w:sz w:val="20"/>
                <w:szCs w:val="20"/>
                <w:highlight w:val="yellow"/>
              </w:rPr>
            </w:pPr>
            <w:r>
              <w:rPr>
                <w:sz w:val="20"/>
                <w:szCs w:val="20"/>
              </w:rPr>
              <w:t xml:space="preserve">40 </w:t>
            </w:r>
          </w:p>
        </w:tc>
      </w:tr>
      <w:tr w:rsidR="00381428" w:rsidTr="00773BB1">
        <w:tc>
          <w:tcPr>
            <w:tcW w:w="1835" w:type="pct"/>
            <w:gridSpan w:val="5"/>
            <w:vMerge/>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p>
        </w:tc>
        <w:tc>
          <w:tcPr>
            <w:tcW w:w="1141" w:type="pct"/>
            <w:gridSpan w:val="6"/>
            <w:tcBorders>
              <w:left w:val="single" w:sz="12" w:space="0" w:color="auto"/>
            </w:tcBorders>
            <w:vAlign w:val="center"/>
          </w:tcPr>
          <w:p w:rsidR="00381428" w:rsidRDefault="00381428" w:rsidP="00773BB1">
            <w:pPr>
              <w:rPr>
                <w:sz w:val="20"/>
                <w:szCs w:val="20"/>
              </w:rPr>
            </w:pPr>
            <w:r>
              <w:rPr>
                <w:sz w:val="20"/>
                <w:szCs w:val="20"/>
              </w:rPr>
              <w:t>II. Ara Sınav</w:t>
            </w:r>
          </w:p>
        </w:tc>
        <w:tc>
          <w:tcPr>
            <w:tcW w:w="1256" w:type="pct"/>
            <w:gridSpan w:val="2"/>
            <w:tcBorders>
              <w:right w:val="single" w:sz="8" w:space="0" w:color="auto"/>
            </w:tcBorders>
          </w:tcPr>
          <w:p w:rsidR="00381428" w:rsidRPr="000E3402" w:rsidRDefault="00381428" w:rsidP="00773BB1">
            <w:r>
              <w:t xml:space="preserve"> </w:t>
            </w:r>
          </w:p>
        </w:tc>
        <w:tc>
          <w:tcPr>
            <w:tcW w:w="768" w:type="pct"/>
            <w:tcBorders>
              <w:left w:val="single" w:sz="8" w:space="0" w:color="auto"/>
            </w:tcBorders>
          </w:tcPr>
          <w:p w:rsidR="00381428" w:rsidRPr="005D19B7" w:rsidRDefault="00381428" w:rsidP="00773BB1">
            <w:pPr>
              <w:rPr>
                <w:sz w:val="20"/>
                <w:szCs w:val="20"/>
                <w:highlight w:val="yellow"/>
              </w:rPr>
            </w:pPr>
            <w:r>
              <w:rPr>
                <w:sz w:val="20"/>
                <w:szCs w:val="20"/>
              </w:rPr>
              <w:t xml:space="preserve"> </w:t>
            </w:r>
          </w:p>
        </w:tc>
      </w:tr>
      <w:tr w:rsidR="00381428" w:rsidTr="00773BB1">
        <w:tc>
          <w:tcPr>
            <w:tcW w:w="1835" w:type="pct"/>
            <w:gridSpan w:val="5"/>
            <w:vMerge/>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p>
        </w:tc>
        <w:tc>
          <w:tcPr>
            <w:tcW w:w="1141" w:type="pct"/>
            <w:gridSpan w:val="6"/>
            <w:tcBorders>
              <w:left w:val="single" w:sz="12" w:space="0" w:color="auto"/>
            </w:tcBorders>
            <w:vAlign w:val="center"/>
          </w:tcPr>
          <w:p w:rsidR="00381428" w:rsidRDefault="00381428" w:rsidP="00773BB1">
            <w:pPr>
              <w:rPr>
                <w:sz w:val="20"/>
                <w:szCs w:val="20"/>
              </w:rPr>
            </w:pPr>
            <w:r>
              <w:rPr>
                <w:sz w:val="20"/>
                <w:szCs w:val="20"/>
              </w:rPr>
              <w:t>Kısa Sınav</w:t>
            </w:r>
          </w:p>
        </w:tc>
        <w:tc>
          <w:tcPr>
            <w:tcW w:w="1256" w:type="pct"/>
            <w:gridSpan w:val="2"/>
            <w:tcBorders>
              <w:right w:val="single" w:sz="8" w:space="0" w:color="auto"/>
            </w:tcBorders>
          </w:tcPr>
          <w:p w:rsidR="00381428" w:rsidRPr="000E3402" w:rsidRDefault="00381428" w:rsidP="00773BB1"/>
        </w:tc>
        <w:tc>
          <w:tcPr>
            <w:tcW w:w="768" w:type="pct"/>
            <w:tcBorders>
              <w:left w:val="single" w:sz="8" w:space="0" w:color="auto"/>
            </w:tcBorders>
          </w:tcPr>
          <w:p w:rsidR="00381428" w:rsidRPr="00D605C4" w:rsidRDefault="00381428" w:rsidP="00773BB1">
            <w:pPr>
              <w:rPr>
                <w:sz w:val="20"/>
                <w:szCs w:val="20"/>
              </w:rPr>
            </w:pPr>
            <w:r>
              <w:rPr>
                <w:sz w:val="20"/>
                <w:szCs w:val="20"/>
              </w:rPr>
              <w:t xml:space="preserve"> </w:t>
            </w:r>
          </w:p>
        </w:tc>
      </w:tr>
      <w:tr w:rsidR="00381428" w:rsidTr="00773BB1">
        <w:tc>
          <w:tcPr>
            <w:tcW w:w="1835" w:type="pct"/>
            <w:gridSpan w:val="5"/>
            <w:vMerge/>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p>
        </w:tc>
        <w:tc>
          <w:tcPr>
            <w:tcW w:w="1141" w:type="pct"/>
            <w:gridSpan w:val="6"/>
            <w:tcBorders>
              <w:left w:val="single" w:sz="12" w:space="0" w:color="auto"/>
            </w:tcBorders>
            <w:vAlign w:val="center"/>
          </w:tcPr>
          <w:p w:rsidR="00381428" w:rsidRDefault="00381428" w:rsidP="00773BB1">
            <w:pPr>
              <w:rPr>
                <w:sz w:val="20"/>
                <w:szCs w:val="20"/>
              </w:rPr>
            </w:pPr>
            <w:r>
              <w:rPr>
                <w:sz w:val="20"/>
                <w:szCs w:val="20"/>
              </w:rPr>
              <w:t>Ödev</w:t>
            </w:r>
          </w:p>
        </w:tc>
        <w:tc>
          <w:tcPr>
            <w:tcW w:w="1256" w:type="pct"/>
            <w:gridSpan w:val="2"/>
            <w:tcBorders>
              <w:right w:val="single" w:sz="8" w:space="0" w:color="auto"/>
            </w:tcBorders>
          </w:tcPr>
          <w:p w:rsidR="00381428" w:rsidRPr="000E3402" w:rsidRDefault="00381428" w:rsidP="00773BB1">
            <w:r>
              <w:t xml:space="preserve"> </w:t>
            </w:r>
          </w:p>
        </w:tc>
        <w:tc>
          <w:tcPr>
            <w:tcW w:w="768" w:type="pct"/>
            <w:tcBorders>
              <w:left w:val="single" w:sz="8" w:space="0" w:color="auto"/>
            </w:tcBorders>
          </w:tcPr>
          <w:p w:rsidR="00381428" w:rsidRPr="001A787E" w:rsidRDefault="00381428" w:rsidP="00773BB1">
            <w:r>
              <w:t xml:space="preserve"> </w:t>
            </w:r>
            <w:r w:rsidRPr="001A787E">
              <w:t xml:space="preserve"> </w:t>
            </w:r>
          </w:p>
        </w:tc>
      </w:tr>
      <w:tr w:rsidR="00381428" w:rsidTr="00773BB1">
        <w:tc>
          <w:tcPr>
            <w:tcW w:w="1835" w:type="pct"/>
            <w:gridSpan w:val="5"/>
            <w:vMerge/>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p>
        </w:tc>
        <w:tc>
          <w:tcPr>
            <w:tcW w:w="1141" w:type="pct"/>
            <w:gridSpan w:val="6"/>
            <w:tcBorders>
              <w:left w:val="single" w:sz="12" w:space="0" w:color="auto"/>
              <w:bottom w:val="single" w:sz="8" w:space="0" w:color="auto"/>
            </w:tcBorders>
            <w:vAlign w:val="center"/>
          </w:tcPr>
          <w:p w:rsidR="00381428" w:rsidRDefault="00381428" w:rsidP="00773BB1">
            <w:pPr>
              <w:rPr>
                <w:sz w:val="20"/>
                <w:szCs w:val="20"/>
              </w:rPr>
            </w:pPr>
            <w:r>
              <w:rPr>
                <w:sz w:val="20"/>
                <w:szCs w:val="20"/>
              </w:rPr>
              <w:t>Proje</w:t>
            </w:r>
          </w:p>
        </w:tc>
        <w:tc>
          <w:tcPr>
            <w:tcW w:w="1256" w:type="pct"/>
            <w:gridSpan w:val="2"/>
            <w:tcBorders>
              <w:bottom w:val="single" w:sz="8" w:space="0" w:color="auto"/>
              <w:right w:val="single" w:sz="8" w:space="0" w:color="auto"/>
            </w:tcBorders>
          </w:tcPr>
          <w:p w:rsidR="00381428" w:rsidRPr="000E3402" w:rsidRDefault="00381428" w:rsidP="00773BB1">
            <w:r>
              <w:t xml:space="preserve"> </w:t>
            </w:r>
          </w:p>
        </w:tc>
        <w:tc>
          <w:tcPr>
            <w:tcW w:w="768" w:type="pct"/>
            <w:tcBorders>
              <w:left w:val="single" w:sz="8" w:space="0" w:color="auto"/>
              <w:bottom w:val="single" w:sz="8" w:space="0" w:color="auto"/>
            </w:tcBorders>
          </w:tcPr>
          <w:p w:rsidR="00381428" w:rsidRPr="001A787E" w:rsidRDefault="00381428" w:rsidP="00773BB1">
            <w:r w:rsidRPr="001A787E">
              <w:t xml:space="preserve"> </w:t>
            </w:r>
          </w:p>
        </w:tc>
      </w:tr>
      <w:tr w:rsidR="00381428" w:rsidTr="00773BB1">
        <w:tc>
          <w:tcPr>
            <w:tcW w:w="1835" w:type="pct"/>
            <w:gridSpan w:val="5"/>
            <w:vMerge/>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381428" w:rsidRDefault="00381428" w:rsidP="00773BB1">
            <w:pPr>
              <w:rPr>
                <w:sz w:val="20"/>
                <w:szCs w:val="20"/>
              </w:rPr>
            </w:pPr>
            <w:r>
              <w:rPr>
                <w:sz w:val="20"/>
                <w:szCs w:val="20"/>
              </w:rPr>
              <w:t>Rapor</w:t>
            </w:r>
          </w:p>
        </w:tc>
        <w:tc>
          <w:tcPr>
            <w:tcW w:w="1256" w:type="pct"/>
            <w:gridSpan w:val="2"/>
            <w:tcBorders>
              <w:top w:val="single" w:sz="8" w:space="0" w:color="auto"/>
              <w:bottom w:val="single" w:sz="8" w:space="0" w:color="auto"/>
              <w:right w:val="single" w:sz="8" w:space="0" w:color="auto"/>
            </w:tcBorders>
          </w:tcPr>
          <w:p w:rsidR="00381428" w:rsidRPr="000E3402" w:rsidRDefault="00381428" w:rsidP="00773BB1"/>
        </w:tc>
        <w:tc>
          <w:tcPr>
            <w:tcW w:w="768" w:type="pct"/>
            <w:tcBorders>
              <w:top w:val="single" w:sz="8" w:space="0" w:color="auto"/>
              <w:left w:val="single" w:sz="8" w:space="0" w:color="auto"/>
              <w:bottom w:val="single" w:sz="8" w:space="0" w:color="auto"/>
            </w:tcBorders>
          </w:tcPr>
          <w:p w:rsidR="00381428" w:rsidRPr="001A787E" w:rsidRDefault="00381428" w:rsidP="00773BB1"/>
        </w:tc>
      </w:tr>
      <w:tr w:rsidR="00381428" w:rsidTr="00773BB1">
        <w:tc>
          <w:tcPr>
            <w:tcW w:w="1835" w:type="pct"/>
            <w:gridSpan w:val="5"/>
            <w:vMerge/>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381428" w:rsidRDefault="00381428" w:rsidP="00773BB1">
            <w:pPr>
              <w:rPr>
                <w:sz w:val="20"/>
                <w:szCs w:val="20"/>
              </w:rPr>
            </w:pPr>
            <w:r>
              <w:rPr>
                <w:sz w:val="20"/>
                <w:szCs w:val="20"/>
              </w:rPr>
              <w:t>Diğer (………)</w:t>
            </w:r>
          </w:p>
        </w:tc>
        <w:tc>
          <w:tcPr>
            <w:tcW w:w="1256" w:type="pct"/>
            <w:gridSpan w:val="2"/>
            <w:tcBorders>
              <w:top w:val="single" w:sz="8" w:space="0" w:color="auto"/>
              <w:bottom w:val="single" w:sz="12" w:space="0" w:color="auto"/>
              <w:right w:val="single" w:sz="8" w:space="0" w:color="auto"/>
            </w:tcBorders>
          </w:tcPr>
          <w:p w:rsidR="00381428" w:rsidRPr="000E3402" w:rsidRDefault="00381428" w:rsidP="00773BB1"/>
        </w:tc>
        <w:tc>
          <w:tcPr>
            <w:tcW w:w="768" w:type="pct"/>
            <w:tcBorders>
              <w:top w:val="single" w:sz="8" w:space="0" w:color="auto"/>
              <w:left w:val="single" w:sz="8" w:space="0" w:color="auto"/>
              <w:bottom w:val="single" w:sz="12" w:space="0" w:color="auto"/>
            </w:tcBorders>
          </w:tcPr>
          <w:p w:rsidR="00381428" w:rsidRPr="001A787E" w:rsidRDefault="00381428" w:rsidP="00773BB1"/>
        </w:tc>
      </w:tr>
      <w:tr w:rsidR="00381428" w:rsidTr="00773BB1">
        <w:trPr>
          <w:trHeight w:val="392"/>
        </w:trPr>
        <w:tc>
          <w:tcPr>
            <w:tcW w:w="1835" w:type="pct"/>
            <w:gridSpan w:val="5"/>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r>
              <w:rPr>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381428" w:rsidRDefault="00381428" w:rsidP="00773BB1">
            <w:pPr>
              <w:rPr>
                <w:sz w:val="20"/>
                <w:szCs w:val="20"/>
              </w:rPr>
            </w:pPr>
          </w:p>
        </w:tc>
        <w:tc>
          <w:tcPr>
            <w:tcW w:w="1256" w:type="pct"/>
            <w:gridSpan w:val="2"/>
            <w:tcBorders>
              <w:top w:val="single" w:sz="12" w:space="0" w:color="auto"/>
              <w:bottom w:val="single" w:sz="8" w:space="0" w:color="auto"/>
              <w:right w:val="single" w:sz="8" w:space="0" w:color="auto"/>
            </w:tcBorders>
            <w:vAlign w:val="center"/>
          </w:tcPr>
          <w:p w:rsidR="00381428" w:rsidRPr="000E3402" w:rsidRDefault="00381428" w:rsidP="00773BB1">
            <w:r>
              <w:rPr>
                <w:sz w:val="20"/>
                <w:szCs w:val="20"/>
              </w:rPr>
              <w:t xml:space="preserve"> 1</w:t>
            </w:r>
          </w:p>
        </w:tc>
        <w:tc>
          <w:tcPr>
            <w:tcW w:w="768" w:type="pct"/>
            <w:tcBorders>
              <w:top w:val="single" w:sz="12" w:space="0" w:color="auto"/>
              <w:left w:val="single" w:sz="8" w:space="0" w:color="auto"/>
              <w:bottom w:val="single" w:sz="8" w:space="0" w:color="auto"/>
            </w:tcBorders>
            <w:vAlign w:val="center"/>
          </w:tcPr>
          <w:p w:rsidR="00381428" w:rsidRPr="001A787E" w:rsidRDefault="00381428" w:rsidP="00773BB1">
            <w:r>
              <w:t xml:space="preserve"> 60</w:t>
            </w:r>
          </w:p>
        </w:tc>
      </w:tr>
      <w:tr w:rsidR="00381428" w:rsidTr="00773BB1">
        <w:trPr>
          <w:trHeight w:val="447"/>
        </w:trPr>
        <w:tc>
          <w:tcPr>
            <w:tcW w:w="1835" w:type="pct"/>
            <w:gridSpan w:val="5"/>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r>
              <w:rPr>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381428" w:rsidRPr="000E3402" w:rsidRDefault="00381428" w:rsidP="00773BB1">
            <w:pPr>
              <w:jc w:val="both"/>
              <w:rPr>
                <w:sz w:val="20"/>
                <w:szCs w:val="20"/>
              </w:rPr>
            </w:pPr>
          </w:p>
        </w:tc>
      </w:tr>
      <w:tr w:rsidR="00381428" w:rsidTr="00773BB1">
        <w:trPr>
          <w:trHeight w:val="447"/>
        </w:trPr>
        <w:tc>
          <w:tcPr>
            <w:tcW w:w="1835" w:type="pct"/>
            <w:gridSpan w:val="5"/>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r>
              <w:rPr>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381428" w:rsidRPr="003C1BE1" w:rsidRDefault="00381428" w:rsidP="00773BB1">
            <w:pPr>
              <w:jc w:val="both"/>
              <w:rPr>
                <w:sz w:val="20"/>
                <w:szCs w:val="20"/>
              </w:rPr>
            </w:pPr>
            <w:r>
              <w:rPr>
                <w:color w:val="000000"/>
                <w:sz w:val="20"/>
                <w:szCs w:val="20"/>
              </w:rPr>
              <w:t xml:space="preserve"> </w:t>
            </w:r>
            <w:r w:rsidRPr="006019EB">
              <w:rPr>
                <w:color w:val="000000"/>
                <w:sz w:val="20"/>
                <w:szCs w:val="20"/>
              </w:rPr>
              <w:t>Yöneylem Araştırmasına Giriş (Karar Verme-Problem Çözme Süreci ve Yöneylem Araştırması Metodolojisi); Doğrusal Programlamaya Giriş; Doğrusal Programlamada Model Kurma Örnekleri; Doğrusal Programlamada Çözüm Yöntemleri (Grafik Çözüm-Simpleks Çözüm); Simpleks Yöntemi; Simpleks Yönteminde Özel Durumlar; Dualite; Dual Problemlerin ekonomik Yorumu; Duyarlılık Analizi; Tamsayılı Programlama.</w:t>
            </w:r>
          </w:p>
        </w:tc>
      </w:tr>
      <w:tr w:rsidR="00381428" w:rsidTr="00773BB1">
        <w:trPr>
          <w:trHeight w:val="426"/>
        </w:trPr>
        <w:tc>
          <w:tcPr>
            <w:tcW w:w="1835" w:type="pct"/>
            <w:gridSpan w:val="5"/>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r>
              <w:rPr>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381428" w:rsidRPr="00897F33" w:rsidRDefault="00381428" w:rsidP="00773BB1">
            <w:pPr>
              <w:jc w:val="both"/>
              <w:rPr>
                <w:sz w:val="20"/>
                <w:szCs w:val="20"/>
              </w:rPr>
            </w:pPr>
            <w:r>
              <w:rPr>
                <w:color w:val="000000"/>
                <w:sz w:val="20"/>
                <w:szCs w:val="20"/>
              </w:rPr>
              <w:t xml:space="preserve"> </w:t>
            </w:r>
            <w:r w:rsidRPr="006019EB">
              <w:rPr>
                <w:color w:val="000000"/>
                <w:sz w:val="20"/>
                <w:szCs w:val="20"/>
              </w:rPr>
              <w:t>Gerçek yaşamda bir karar verici olarak doğru, zamanında, geçerli kararların alınmasında, Yöneylem Araştırması tekniklerini uygulamaya geçirebilmek</w:t>
            </w:r>
          </w:p>
        </w:tc>
      </w:tr>
      <w:tr w:rsidR="00381428" w:rsidTr="00773BB1">
        <w:trPr>
          <w:trHeight w:val="518"/>
        </w:trPr>
        <w:tc>
          <w:tcPr>
            <w:tcW w:w="1835" w:type="pct"/>
            <w:gridSpan w:val="5"/>
            <w:tcBorders>
              <w:top w:val="single" w:sz="12" w:space="0" w:color="auto"/>
              <w:bottom w:val="single" w:sz="12" w:space="0" w:color="auto"/>
              <w:right w:val="single" w:sz="12" w:space="0" w:color="auto"/>
            </w:tcBorders>
            <w:vAlign w:val="center"/>
          </w:tcPr>
          <w:p w:rsidR="00381428" w:rsidRDefault="00381428" w:rsidP="00773BB1">
            <w:pPr>
              <w:jc w:val="both"/>
              <w:rPr>
                <w:b/>
                <w:bCs/>
                <w:sz w:val="20"/>
                <w:szCs w:val="20"/>
              </w:rPr>
            </w:pPr>
            <w:r>
              <w:rPr>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381428" w:rsidRPr="000E3402" w:rsidRDefault="00381428" w:rsidP="00773BB1">
            <w:pPr>
              <w:jc w:val="both"/>
              <w:rPr>
                <w:sz w:val="20"/>
                <w:szCs w:val="20"/>
              </w:rPr>
            </w:pPr>
            <w:r>
              <w:rPr>
                <w:sz w:val="20"/>
                <w:szCs w:val="20"/>
              </w:rPr>
              <w:t xml:space="preserve"> </w:t>
            </w:r>
            <w:r w:rsidRPr="006019EB">
              <w:rPr>
                <w:sz w:val="20"/>
                <w:szCs w:val="20"/>
              </w:rPr>
              <w:t>Karar problemlerinin yapısını anlama, sorunları çözebilmede</w:t>
            </w:r>
            <w:r>
              <w:rPr>
                <w:sz w:val="20"/>
                <w:szCs w:val="20"/>
              </w:rPr>
              <w:t xml:space="preserve"> alternatifler geliştirebilme. </w:t>
            </w:r>
            <w:r w:rsidRPr="006019EB">
              <w:rPr>
                <w:sz w:val="20"/>
                <w:szCs w:val="20"/>
              </w:rPr>
              <w:t>İşletme Yönetiminde kara</w:t>
            </w:r>
            <w:r>
              <w:rPr>
                <w:sz w:val="20"/>
                <w:szCs w:val="20"/>
              </w:rPr>
              <w:t>r</w:t>
            </w:r>
            <w:r w:rsidRPr="006019EB">
              <w:rPr>
                <w:sz w:val="20"/>
                <w:szCs w:val="20"/>
              </w:rPr>
              <w:t xml:space="preserve"> verme fonksiyonunu ve sayısal ana</w:t>
            </w:r>
            <w:r>
              <w:rPr>
                <w:sz w:val="20"/>
                <w:szCs w:val="20"/>
              </w:rPr>
              <w:t>liz sürecinin katkısını kavrama</w:t>
            </w:r>
            <w:r w:rsidRPr="006019EB">
              <w:rPr>
                <w:sz w:val="20"/>
                <w:szCs w:val="20"/>
              </w:rPr>
              <w:t>.İşletmelerde karşılaşılan problemleri doğrusal programlama ile</w:t>
            </w:r>
            <w:r>
              <w:rPr>
                <w:sz w:val="20"/>
                <w:szCs w:val="20"/>
              </w:rPr>
              <w:t xml:space="preserve"> modelleyebilme</w:t>
            </w:r>
            <w:r w:rsidRPr="006019EB">
              <w:rPr>
                <w:sz w:val="20"/>
                <w:szCs w:val="20"/>
              </w:rPr>
              <w:t>.Doğrusal Pro</w:t>
            </w:r>
            <w:r>
              <w:rPr>
                <w:sz w:val="20"/>
                <w:szCs w:val="20"/>
              </w:rPr>
              <w:t>gramlama problemlerini çözme.</w:t>
            </w:r>
            <w:r w:rsidRPr="006019EB">
              <w:rPr>
                <w:sz w:val="20"/>
                <w:szCs w:val="20"/>
              </w:rPr>
              <w:t>Doğrusal Programlama Probleml</w:t>
            </w:r>
            <w:r>
              <w:rPr>
                <w:sz w:val="20"/>
                <w:szCs w:val="20"/>
              </w:rPr>
              <w:t>erinin Dual modelini elde etme</w:t>
            </w:r>
            <w:r w:rsidRPr="006019EB">
              <w:rPr>
                <w:sz w:val="20"/>
                <w:szCs w:val="20"/>
              </w:rPr>
              <w:t>.</w:t>
            </w:r>
            <w:r>
              <w:rPr>
                <w:sz w:val="20"/>
                <w:szCs w:val="20"/>
              </w:rPr>
              <w:t xml:space="preserve"> </w:t>
            </w:r>
            <w:r w:rsidRPr="006019EB">
              <w:rPr>
                <w:sz w:val="20"/>
                <w:szCs w:val="20"/>
              </w:rPr>
              <w:t>Dual modelleri yorumlayabilme ve</w:t>
            </w:r>
            <w:r>
              <w:rPr>
                <w:sz w:val="20"/>
                <w:szCs w:val="20"/>
              </w:rPr>
              <w:t xml:space="preserve"> duyarlılık analizi yapabilme.</w:t>
            </w:r>
            <w:r w:rsidRPr="006019EB">
              <w:rPr>
                <w:sz w:val="20"/>
                <w:szCs w:val="20"/>
              </w:rPr>
              <w:t>Tamsayılı Programlama ile çözülebilecek problemleri belirleyebilme ve çözme.İşletmelerde karşılaşılan karar problemleri ile matematiksel modell</w:t>
            </w:r>
            <w:r>
              <w:rPr>
                <w:sz w:val="20"/>
                <w:szCs w:val="20"/>
              </w:rPr>
              <w:t>er arasındaki ilişkiyi kavrama.</w:t>
            </w:r>
          </w:p>
        </w:tc>
      </w:tr>
      <w:tr w:rsidR="00381428" w:rsidTr="00773BB1">
        <w:trPr>
          <w:trHeight w:val="518"/>
        </w:trPr>
        <w:tc>
          <w:tcPr>
            <w:tcW w:w="1835" w:type="pct"/>
            <w:gridSpan w:val="5"/>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r>
              <w:rPr>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381428" w:rsidRPr="000E3402" w:rsidRDefault="00381428" w:rsidP="00773BB1">
            <w:pPr>
              <w:tabs>
                <w:tab w:val="left" w:pos="7800"/>
              </w:tabs>
            </w:pPr>
            <w:r>
              <w:rPr>
                <w:sz w:val="20"/>
                <w:szCs w:val="20"/>
              </w:rPr>
              <w:t xml:space="preserve"> İşletmelerin karşılaştıkları karar problemlerini bilimsel yöntem çerçevesinde modelleyebilme, çözme ve yorumlayabilme</w:t>
            </w:r>
          </w:p>
        </w:tc>
      </w:tr>
      <w:tr w:rsidR="00381428" w:rsidTr="00773BB1">
        <w:trPr>
          <w:trHeight w:val="540"/>
        </w:trPr>
        <w:tc>
          <w:tcPr>
            <w:tcW w:w="1835" w:type="pct"/>
            <w:gridSpan w:val="5"/>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r>
              <w:rPr>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381428" w:rsidRPr="007E45A2" w:rsidRDefault="00381428" w:rsidP="00773BB1">
            <w:pPr>
              <w:pStyle w:val="Balk4"/>
              <w:spacing w:before="0" w:beforeAutospacing="0" w:after="0" w:afterAutospacing="0"/>
              <w:rPr>
                <w:b w:val="0"/>
                <w:bCs w:val="0"/>
                <w:sz w:val="20"/>
                <w:szCs w:val="20"/>
              </w:rPr>
            </w:pPr>
            <w:r>
              <w:rPr>
                <w:b w:val="0"/>
                <w:bCs w:val="0"/>
                <w:sz w:val="20"/>
                <w:szCs w:val="20"/>
              </w:rPr>
              <w:t xml:space="preserve"> </w:t>
            </w:r>
            <w:r w:rsidRPr="006019EB">
              <w:rPr>
                <w:b w:val="0"/>
                <w:bCs w:val="0"/>
                <w:sz w:val="20"/>
                <w:szCs w:val="20"/>
              </w:rPr>
              <w:t>Öztürk Ahmet. (2005).  Yöneylem Araştırması , Ekin kitabevi</w:t>
            </w:r>
          </w:p>
        </w:tc>
      </w:tr>
      <w:tr w:rsidR="00381428" w:rsidTr="00773BB1">
        <w:trPr>
          <w:trHeight w:val="540"/>
        </w:trPr>
        <w:tc>
          <w:tcPr>
            <w:tcW w:w="1835" w:type="pct"/>
            <w:gridSpan w:val="5"/>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r>
              <w:rPr>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381428" w:rsidRPr="00CF7BB9" w:rsidRDefault="00381428" w:rsidP="00773BB1">
            <w:pPr>
              <w:pStyle w:val="Balk4"/>
              <w:spacing w:before="0" w:beforeAutospacing="0" w:after="0" w:afterAutospacing="0"/>
              <w:rPr>
                <w:color w:val="000000"/>
              </w:rPr>
            </w:pPr>
            <w:r>
              <w:rPr>
                <w:b w:val="0"/>
                <w:bCs w:val="0"/>
                <w:color w:val="000000"/>
                <w:sz w:val="20"/>
                <w:szCs w:val="20"/>
              </w:rPr>
              <w:t xml:space="preserve"> </w:t>
            </w:r>
            <w:r w:rsidRPr="006019EB">
              <w:rPr>
                <w:b w:val="0"/>
                <w:bCs w:val="0"/>
                <w:color w:val="000000"/>
                <w:sz w:val="20"/>
                <w:szCs w:val="20"/>
              </w:rPr>
              <w:t>Taha A.Hamdy. Çeviren ve Uyarlayan : Ş.Alp Baray Şakir E</w:t>
            </w:r>
            <w:r>
              <w:rPr>
                <w:b w:val="0"/>
                <w:bCs w:val="0"/>
                <w:color w:val="000000"/>
                <w:sz w:val="20"/>
                <w:szCs w:val="20"/>
              </w:rPr>
              <w:t>snaf</w:t>
            </w:r>
            <w:r w:rsidRPr="006019EB">
              <w:rPr>
                <w:b w:val="0"/>
                <w:bCs w:val="0"/>
                <w:color w:val="000000"/>
                <w:sz w:val="20"/>
                <w:szCs w:val="20"/>
              </w:rPr>
              <w:t>. (2000).  Yöneylem Araştırması, Literatür Yayıncılık.</w:t>
            </w:r>
          </w:p>
        </w:tc>
      </w:tr>
      <w:tr w:rsidR="00381428" w:rsidTr="00773BB1">
        <w:trPr>
          <w:trHeight w:val="520"/>
        </w:trPr>
        <w:tc>
          <w:tcPr>
            <w:tcW w:w="1835" w:type="pct"/>
            <w:gridSpan w:val="5"/>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r>
              <w:rPr>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381428" w:rsidRPr="000E3402" w:rsidRDefault="00381428" w:rsidP="00773BB1">
            <w:pPr>
              <w:jc w:val="both"/>
              <w:rPr>
                <w:sz w:val="20"/>
                <w:szCs w:val="20"/>
              </w:rPr>
            </w:pPr>
            <w:r>
              <w:rPr>
                <w:sz w:val="20"/>
                <w:szCs w:val="20"/>
              </w:rPr>
              <w:t xml:space="preserve"> </w:t>
            </w:r>
          </w:p>
        </w:tc>
      </w:tr>
    </w:tbl>
    <w:p w:rsidR="00381428" w:rsidRDefault="00381428" w:rsidP="00381428">
      <w:pPr>
        <w:rPr>
          <w:sz w:val="18"/>
          <w:szCs w:val="18"/>
        </w:rPr>
        <w:sectPr w:rsidR="0038142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381428" w:rsidTr="00773BB1">
        <w:trPr>
          <w:trHeight w:val="510"/>
          <w:jc w:val="center"/>
        </w:trPr>
        <w:tc>
          <w:tcPr>
            <w:tcW w:w="5000" w:type="pct"/>
            <w:gridSpan w:val="2"/>
            <w:tcBorders>
              <w:top w:val="single" w:sz="12" w:space="0" w:color="auto"/>
            </w:tcBorders>
            <w:vAlign w:val="center"/>
          </w:tcPr>
          <w:p w:rsidR="00381428" w:rsidRDefault="00381428" w:rsidP="00773BB1">
            <w:pPr>
              <w:rPr>
                <w:b/>
                <w:bCs/>
              </w:rPr>
            </w:pPr>
            <w:r>
              <w:rPr>
                <w:b/>
                <w:bCs/>
              </w:rPr>
              <w:lastRenderedPageBreak/>
              <w:t>DERSİN HAFTALIK PLANI</w:t>
            </w:r>
          </w:p>
        </w:tc>
      </w:tr>
      <w:tr w:rsidR="00381428" w:rsidTr="00773BB1">
        <w:trPr>
          <w:jc w:val="center"/>
        </w:trPr>
        <w:tc>
          <w:tcPr>
            <w:tcW w:w="593" w:type="pct"/>
          </w:tcPr>
          <w:p w:rsidR="00381428" w:rsidRDefault="00381428" w:rsidP="00773BB1">
            <w:pPr>
              <w:rPr>
                <w:b/>
                <w:bCs/>
              </w:rPr>
            </w:pPr>
            <w:r>
              <w:rPr>
                <w:b/>
                <w:bCs/>
              </w:rPr>
              <w:t>HAFTA</w:t>
            </w:r>
          </w:p>
        </w:tc>
        <w:tc>
          <w:tcPr>
            <w:tcW w:w="4407" w:type="pct"/>
          </w:tcPr>
          <w:p w:rsidR="00381428" w:rsidRDefault="00381428" w:rsidP="00773BB1">
            <w:pPr>
              <w:rPr>
                <w:b/>
                <w:bCs/>
              </w:rPr>
            </w:pPr>
            <w:r>
              <w:rPr>
                <w:b/>
                <w:bCs/>
              </w:rPr>
              <w:t>İŞLENEN KONULAR</w:t>
            </w:r>
          </w:p>
        </w:tc>
      </w:tr>
      <w:tr w:rsidR="00381428" w:rsidTr="00773BB1">
        <w:trPr>
          <w:jc w:val="center"/>
        </w:trPr>
        <w:tc>
          <w:tcPr>
            <w:tcW w:w="593" w:type="pct"/>
            <w:vAlign w:val="center"/>
          </w:tcPr>
          <w:p w:rsidR="00381428" w:rsidRDefault="00381428" w:rsidP="00773BB1">
            <w:r>
              <w:t>1</w:t>
            </w:r>
          </w:p>
        </w:tc>
        <w:tc>
          <w:tcPr>
            <w:tcW w:w="4407" w:type="pct"/>
          </w:tcPr>
          <w:p w:rsidR="00381428" w:rsidRPr="0072271B" w:rsidRDefault="00381428" w:rsidP="00773BB1">
            <w:pPr>
              <w:rPr>
                <w:sz w:val="20"/>
                <w:szCs w:val="20"/>
              </w:rPr>
            </w:pPr>
            <w:r>
              <w:rPr>
                <w:sz w:val="20"/>
                <w:szCs w:val="20"/>
              </w:rPr>
              <w:t xml:space="preserve"> Karar verme-problem çözme süreci, Yöneylem Araştırması metodolojisi</w:t>
            </w:r>
          </w:p>
        </w:tc>
      </w:tr>
      <w:tr w:rsidR="00381428" w:rsidTr="00773BB1">
        <w:trPr>
          <w:jc w:val="center"/>
        </w:trPr>
        <w:tc>
          <w:tcPr>
            <w:tcW w:w="593" w:type="pct"/>
            <w:vAlign w:val="center"/>
          </w:tcPr>
          <w:p w:rsidR="00381428" w:rsidRDefault="00381428" w:rsidP="00773BB1">
            <w:r>
              <w:t>2</w:t>
            </w:r>
          </w:p>
        </w:tc>
        <w:tc>
          <w:tcPr>
            <w:tcW w:w="4407" w:type="pct"/>
          </w:tcPr>
          <w:p w:rsidR="00381428" w:rsidRPr="0072271B" w:rsidRDefault="00381428" w:rsidP="00773BB1">
            <w:pPr>
              <w:rPr>
                <w:sz w:val="20"/>
                <w:szCs w:val="20"/>
              </w:rPr>
            </w:pPr>
            <w:r>
              <w:rPr>
                <w:sz w:val="20"/>
                <w:szCs w:val="20"/>
              </w:rPr>
              <w:t xml:space="preserve"> Karar Problemleri</w:t>
            </w:r>
          </w:p>
        </w:tc>
      </w:tr>
      <w:tr w:rsidR="00381428" w:rsidTr="00773BB1">
        <w:trPr>
          <w:jc w:val="center"/>
        </w:trPr>
        <w:tc>
          <w:tcPr>
            <w:tcW w:w="593" w:type="pct"/>
            <w:vAlign w:val="center"/>
          </w:tcPr>
          <w:p w:rsidR="00381428" w:rsidRDefault="00381428" w:rsidP="00773BB1">
            <w:r>
              <w:t>3</w:t>
            </w:r>
          </w:p>
        </w:tc>
        <w:tc>
          <w:tcPr>
            <w:tcW w:w="4407" w:type="pct"/>
          </w:tcPr>
          <w:p w:rsidR="00381428" w:rsidRPr="0072271B" w:rsidRDefault="00381428" w:rsidP="00773BB1">
            <w:pPr>
              <w:rPr>
                <w:sz w:val="20"/>
                <w:szCs w:val="20"/>
              </w:rPr>
            </w:pPr>
            <w:r>
              <w:rPr>
                <w:sz w:val="20"/>
                <w:szCs w:val="20"/>
              </w:rPr>
              <w:t xml:space="preserve"> Doğrusal Programlamaya Giriş</w:t>
            </w:r>
          </w:p>
        </w:tc>
      </w:tr>
      <w:tr w:rsidR="00381428" w:rsidTr="00773BB1">
        <w:trPr>
          <w:jc w:val="center"/>
        </w:trPr>
        <w:tc>
          <w:tcPr>
            <w:tcW w:w="593" w:type="pct"/>
            <w:vAlign w:val="center"/>
          </w:tcPr>
          <w:p w:rsidR="00381428" w:rsidRDefault="00381428" w:rsidP="00773BB1">
            <w:r>
              <w:t>4</w:t>
            </w:r>
          </w:p>
        </w:tc>
        <w:tc>
          <w:tcPr>
            <w:tcW w:w="4407" w:type="pct"/>
          </w:tcPr>
          <w:p w:rsidR="00381428" w:rsidRPr="0072271B" w:rsidRDefault="00381428" w:rsidP="00773BB1">
            <w:pPr>
              <w:rPr>
                <w:sz w:val="20"/>
                <w:szCs w:val="20"/>
              </w:rPr>
            </w:pPr>
            <w:r>
              <w:rPr>
                <w:sz w:val="20"/>
                <w:szCs w:val="20"/>
              </w:rPr>
              <w:t xml:space="preserve"> Doğrusal Programlamada Model Kurma </w:t>
            </w:r>
          </w:p>
        </w:tc>
      </w:tr>
      <w:tr w:rsidR="00381428" w:rsidTr="00773BB1">
        <w:trPr>
          <w:jc w:val="center"/>
        </w:trPr>
        <w:tc>
          <w:tcPr>
            <w:tcW w:w="593" w:type="pct"/>
            <w:vAlign w:val="center"/>
          </w:tcPr>
          <w:p w:rsidR="00381428" w:rsidRDefault="00381428" w:rsidP="00773BB1">
            <w:r>
              <w:t>5</w:t>
            </w:r>
          </w:p>
        </w:tc>
        <w:tc>
          <w:tcPr>
            <w:tcW w:w="4407" w:type="pct"/>
          </w:tcPr>
          <w:p w:rsidR="00381428" w:rsidRPr="0072271B" w:rsidRDefault="00381428" w:rsidP="00773BB1">
            <w:pPr>
              <w:rPr>
                <w:sz w:val="20"/>
                <w:szCs w:val="20"/>
              </w:rPr>
            </w:pPr>
            <w:r>
              <w:rPr>
                <w:sz w:val="20"/>
                <w:szCs w:val="20"/>
              </w:rPr>
              <w:t xml:space="preserve"> İşletme problemlerinin doğrusal programlama ile modellenmesine yönelik uygulamalar</w:t>
            </w:r>
          </w:p>
        </w:tc>
      </w:tr>
      <w:tr w:rsidR="00381428" w:rsidTr="00773BB1">
        <w:trPr>
          <w:jc w:val="center"/>
        </w:trPr>
        <w:tc>
          <w:tcPr>
            <w:tcW w:w="593" w:type="pct"/>
            <w:vAlign w:val="center"/>
          </w:tcPr>
          <w:p w:rsidR="00381428" w:rsidRDefault="00381428" w:rsidP="00773BB1">
            <w:r>
              <w:t>6</w:t>
            </w:r>
          </w:p>
        </w:tc>
        <w:tc>
          <w:tcPr>
            <w:tcW w:w="4407" w:type="pct"/>
          </w:tcPr>
          <w:p w:rsidR="00381428" w:rsidRPr="0072271B" w:rsidRDefault="00381428" w:rsidP="00773BB1">
            <w:pPr>
              <w:rPr>
                <w:sz w:val="20"/>
                <w:szCs w:val="20"/>
              </w:rPr>
            </w:pPr>
            <w:r>
              <w:rPr>
                <w:sz w:val="20"/>
                <w:szCs w:val="20"/>
              </w:rPr>
              <w:t xml:space="preserve"> Doğrusal Programlamada Grafik Çözüm Tekniği</w:t>
            </w:r>
          </w:p>
        </w:tc>
      </w:tr>
      <w:tr w:rsidR="00381428" w:rsidTr="00773BB1">
        <w:trPr>
          <w:jc w:val="center"/>
        </w:trPr>
        <w:tc>
          <w:tcPr>
            <w:tcW w:w="593" w:type="pct"/>
            <w:vAlign w:val="center"/>
          </w:tcPr>
          <w:p w:rsidR="00381428" w:rsidRDefault="00381428" w:rsidP="00773BB1">
            <w:r>
              <w:t>7</w:t>
            </w:r>
          </w:p>
        </w:tc>
        <w:tc>
          <w:tcPr>
            <w:tcW w:w="4407" w:type="pct"/>
          </w:tcPr>
          <w:p w:rsidR="00381428" w:rsidRPr="0072271B" w:rsidRDefault="00381428" w:rsidP="00773BB1">
            <w:pPr>
              <w:rPr>
                <w:sz w:val="20"/>
                <w:szCs w:val="20"/>
              </w:rPr>
            </w:pPr>
            <w:r>
              <w:rPr>
                <w:sz w:val="20"/>
                <w:szCs w:val="20"/>
              </w:rPr>
              <w:t xml:space="preserve"> Doğrusal Programlamada Simpleks Algoritması</w:t>
            </w:r>
          </w:p>
        </w:tc>
      </w:tr>
      <w:tr w:rsidR="00381428" w:rsidTr="00773BB1">
        <w:trPr>
          <w:jc w:val="center"/>
        </w:trPr>
        <w:tc>
          <w:tcPr>
            <w:tcW w:w="593" w:type="pct"/>
            <w:vAlign w:val="center"/>
          </w:tcPr>
          <w:p w:rsidR="00381428" w:rsidRDefault="00381428" w:rsidP="00773BB1">
            <w:r>
              <w:t>8</w:t>
            </w:r>
          </w:p>
        </w:tc>
        <w:tc>
          <w:tcPr>
            <w:tcW w:w="4407" w:type="pct"/>
          </w:tcPr>
          <w:p w:rsidR="00381428" w:rsidRPr="0072271B" w:rsidRDefault="00381428" w:rsidP="00773BB1">
            <w:pPr>
              <w:rPr>
                <w:sz w:val="20"/>
                <w:szCs w:val="20"/>
              </w:rPr>
            </w:pPr>
            <w:r>
              <w:rPr>
                <w:sz w:val="20"/>
                <w:szCs w:val="20"/>
              </w:rPr>
              <w:t xml:space="preserve"> Simpleks Yöntem Uygulamaları</w:t>
            </w:r>
          </w:p>
        </w:tc>
      </w:tr>
      <w:tr w:rsidR="00381428" w:rsidTr="00773BB1">
        <w:trPr>
          <w:jc w:val="center"/>
        </w:trPr>
        <w:tc>
          <w:tcPr>
            <w:tcW w:w="593" w:type="pct"/>
            <w:vAlign w:val="center"/>
          </w:tcPr>
          <w:p w:rsidR="00381428" w:rsidRDefault="00381428" w:rsidP="00773BB1">
            <w:r>
              <w:t>9</w:t>
            </w:r>
          </w:p>
        </w:tc>
        <w:tc>
          <w:tcPr>
            <w:tcW w:w="4407" w:type="pct"/>
          </w:tcPr>
          <w:p w:rsidR="00381428" w:rsidRPr="0072271B" w:rsidRDefault="00381428" w:rsidP="00773BB1">
            <w:pPr>
              <w:rPr>
                <w:sz w:val="20"/>
                <w:szCs w:val="20"/>
              </w:rPr>
            </w:pPr>
            <w:r>
              <w:rPr>
                <w:sz w:val="20"/>
                <w:szCs w:val="20"/>
              </w:rPr>
              <w:t xml:space="preserve"> Dualite</w:t>
            </w:r>
          </w:p>
        </w:tc>
      </w:tr>
      <w:tr w:rsidR="00381428" w:rsidTr="00773BB1">
        <w:trPr>
          <w:jc w:val="center"/>
        </w:trPr>
        <w:tc>
          <w:tcPr>
            <w:tcW w:w="593" w:type="pct"/>
            <w:vAlign w:val="center"/>
          </w:tcPr>
          <w:p w:rsidR="00381428" w:rsidRDefault="00381428" w:rsidP="00773BB1">
            <w:r>
              <w:t>10</w:t>
            </w:r>
          </w:p>
        </w:tc>
        <w:tc>
          <w:tcPr>
            <w:tcW w:w="4407" w:type="pct"/>
          </w:tcPr>
          <w:p w:rsidR="00381428" w:rsidRPr="0072271B" w:rsidRDefault="00381428" w:rsidP="00773BB1">
            <w:pPr>
              <w:rPr>
                <w:sz w:val="20"/>
                <w:szCs w:val="20"/>
              </w:rPr>
            </w:pPr>
            <w:r>
              <w:rPr>
                <w:sz w:val="20"/>
                <w:szCs w:val="20"/>
              </w:rPr>
              <w:t xml:space="preserve"> Dual problemlerin ekonomik Yorumu</w:t>
            </w:r>
          </w:p>
        </w:tc>
      </w:tr>
      <w:tr w:rsidR="00381428" w:rsidTr="00773BB1">
        <w:trPr>
          <w:jc w:val="center"/>
        </w:trPr>
        <w:tc>
          <w:tcPr>
            <w:tcW w:w="593" w:type="pct"/>
            <w:vAlign w:val="center"/>
          </w:tcPr>
          <w:p w:rsidR="00381428" w:rsidRDefault="00381428" w:rsidP="00773BB1">
            <w:r>
              <w:t>11</w:t>
            </w:r>
          </w:p>
        </w:tc>
        <w:tc>
          <w:tcPr>
            <w:tcW w:w="4407" w:type="pct"/>
          </w:tcPr>
          <w:p w:rsidR="00381428" w:rsidRPr="0072271B" w:rsidRDefault="00381428" w:rsidP="00773BB1">
            <w:pPr>
              <w:rPr>
                <w:sz w:val="20"/>
                <w:szCs w:val="20"/>
              </w:rPr>
            </w:pPr>
            <w:r>
              <w:rPr>
                <w:sz w:val="20"/>
                <w:szCs w:val="20"/>
              </w:rPr>
              <w:t xml:space="preserve"> Duyarlılık analizi</w:t>
            </w:r>
          </w:p>
        </w:tc>
      </w:tr>
      <w:tr w:rsidR="00381428" w:rsidTr="00773BB1">
        <w:trPr>
          <w:jc w:val="center"/>
        </w:trPr>
        <w:tc>
          <w:tcPr>
            <w:tcW w:w="593" w:type="pct"/>
            <w:vAlign w:val="center"/>
          </w:tcPr>
          <w:p w:rsidR="00381428" w:rsidRDefault="00381428" w:rsidP="00773BB1">
            <w:r>
              <w:t>12</w:t>
            </w:r>
          </w:p>
        </w:tc>
        <w:tc>
          <w:tcPr>
            <w:tcW w:w="4407" w:type="pct"/>
          </w:tcPr>
          <w:p w:rsidR="00381428" w:rsidRPr="00B74BC6" w:rsidRDefault="00381428" w:rsidP="00773BB1">
            <w:pPr>
              <w:rPr>
                <w:sz w:val="20"/>
                <w:szCs w:val="20"/>
              </w:rPr>
            </w:pPr>
            <w:r>
              <w:rPr>
                <w:sz w:val="20"/>
                <w:szCs w:val="20"/>
              </w:rPr>
              <w:t xml:space="preserve"> Tamsayılı Programlama</w:t>
            </w:r>
          </w:p>
        </w:tc>
      </w:tr>
      <w:tr w:rsidR="00381428" w:rsidTr="00773BB1">
        <w:trPr>
          <w:jc w:val="center"/>
        </w:trPr>
        <w:tc>
          <w:tcPr>
            <w:tcW w:w="593" w:type="pct"/>
            <w:vAlign w:val="center"/>
          </w:tcPr>
          <w:p w:rsidR="00381428" w:rsidRDefault="00381428" w:rsidP="00773BB1">
            <w:r>
              <w:t>13</w:t>
            </w:r>
          </w:p>
        </w:tc>
        <w:tc>
          <w:tcPr>
            <w:tcW w:w="4407" w:type="pct"/>
          </w:tcPr>
          <w:p w:rsidR="00381428" w:rsidRPr="00B74BC6" w:rsidRDefault="00381428" w:rsidP="00773BB1">
            <w:pPr>
              <w:rPr>
                <w:sz w:val="20"/>
                <w:szCs w:val="20"/>
              </w:rPr>
            </w:pPr>
            <w:r>
              <w:rPr>
                <w:sz w:val="20"/>
                <w:szCs w:val="20"/>
              </w:rPr>
              <w:t xml:space="preserve"> Tamsayılı Programlamada Dal-Sınır Tekniği</w:t>
            </w:r>
          </w:p>
        </w:tc>
      </w:tr>
      <w:tr w:rsidR="00381428" w:rsidTr="00773BB1">
        <w:trPr>
          <w:jc w:val="center"/>
        </w:trPr>
        <w:tc>
          <w:tcPr>
            <w:tcW w:w="593" w:type="pct"/>
            <w:vAlign w:val="center"/>
          </w:tcPr>
          <w:p w:rsidR="00381428" w:rsidRDefault="00381428" w:rsidP="00773BB1">
            <w:r>
              <w:t>14</w:t>
            </w:r>
          </w:p>
        </w:tc>
        <w:tc>
          <w:tcPr>
            <w:tcW w:w="4407" w:type="pct"/>
          </w:tcPr>
          <w:p w:rsidR="00381428" w:rsidRPr="00B74BC6" w:rsidRDefault="00381428" w:rsidP="00773BB1">
            <w:pPr>
              <w:rPr>
                <w:sz w:val="20"/>
                <w:szCs w:val="20"/>
              </w:rPr>
            </w:pPr>
            <w:r>
              <w:rPr>
                <w:sz w:val="20"/>
                <w:szCs w:val="20"/>
              </w:rPr>
              <w:t xml:space="preserve"> Tamsayılı Programlamada Gomory Kesim Düzlemi Tekniği</w:t>
            </w:r>
          </w:p>
        </w:tc>
      </w:tr>
      <w:tr w:rsidR="00381428" w:rsidTr="00773BB1">
        <w:trPr>
          <w:trHeight w:val="322"/>
          <w:jc w:val="center"/>
        </w:trPr>
        <w:tc>
          <w:tcPr>
            <w:tcW w:w="593" w:type="pct"/>
            <w:tcBorders>
              <w:bottom w:val="single" w:sz="12" w:space="0" w:color="auto"/>
            </w:tcBorders>
            <w:shd w:val="clear" w:color="auto" w:fill="E6E6E6"/>
            <w:vAlign w:val="center"/>
          </w:tcPr>
          <w:p w:rsidR="00381428" w:rsidRDefault="00381428" w:rsidP="00773BB1">
            <w:r>
              <w:t>15,16</w:t>
            </w:r>
          </w:p>
        </w:tc>
        <w:tc>
          <w:tcPr>
            <w:tcW w:w="4407" w:type="pct"/>
            <w:tcBorders>
              <w:bottom w:val="single" w:sz="12" w:space="0" w:color="auto"/>
            </w:tcBorders>
            <w:shd w:val="clear" w:color="auto" w:fill="E6E6E6"/>
            <w:vAlign w:val="center"/>
          </w:tcPr>
          <w:p w:rsidR="00381428" w:rsidRPr="000E3402" w:rsidRDefault="00381428" w:rsidP="00773BB1">
            <w:pPr>
              <w:rPr>
                <w:sz w:val="20"/>
                <w:szCs w:val="20"/>
              </w:rPr>
            </w:pPr>
            <w:r>
              <w:rPr>
                <w:sz w:val="20"/>
                <w:szCs w:val="20"/>
              </w:rPr>
              <w:t xml:space="preserve"> </w:t>
            </w:r>
          </w:p>
        </w:tc>
      </w:tr>
    </w:tbl>
    <w:p w:rsidR="00381428" w:rsidRDefault="00381428" w:rsidP="00381428">
      <w:pPr>
        <w:rPr>
          <w:sz w:val="16"/>
          <w:szCs w:val="16"/>
        </w:rPr>
      </w:pPr>
    </w:p>
    <w:p w:rsidR="00381428" w:rsidRDefault="00381428" w:rsidP="0038142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81428" w:rsidTr="00773BB1">
        <w:tc>
          <w:tcPr>
            <w:tcW w:w="603" w:type="dxa"/>
            <w:tcBorders>
              <w:top w:val="single" w:sz="12" w:space="0" w:color="auto"/>
            </w:tcBorders>
            <w:vAlign w:val="center"/>
          </w:tcPr>
          <w:p w:rsidR="00381428" w:rsidRDefault="00381428" w:rsidP="00773BB1">
            <w:pPr>
              <w:rPr>
                <w:b/>
                <w:bCs/>
                <w:sz w:val="18"/>
                <w:szCs w:val="18"/>
              </w:rPr>
            </w:pPr>
            <w:r>
              <w:rPr>
                <w:b/>
                <w:bCs/>
                <w:sz w:val="18"/>
                <w:szCs w:val="18"/>
              </w:rPr>
              <w:t>NO</w:t>
            </w:r>
          </w:p>
        </w:tc>
        <w:tc>
          <w:tcPr>
            <w:tcW w:w="7585" w:type="dxa"/>
            <w:tcBorders>
              <w:top w:val="single" w:sz="12" w:space="0" w:color="auto"/>
            </w:tcBorders>
          </w:tcPr>
          <w:p w:rsidR="00381428" w:rsidRDefault="00381428" w:rsidP="00773BB1">
            <w:pPr>
              <w:rPr>
                <w:b/>
                <w:bCs/>
              </w:rPr>
            </w:pPr>
            <w:r>
              <w:rPr>
                <w:b/>
                <w:bCs/>
              </w:rPr>
              <w:t xml:space="preserve">PROGRAM ÇIKTISI </w:t>
            </w:r>
          </w:p>
        </w:tc>
        <w:tc>
          <w:tcPr>
            <w:tcW w:w="567" w:type="dxa"/>
            <w:tcBorders>
              <w:top w:val="single" w:sz="12" w:space="0" w:color="auto"/>
            </w:tcBorders>
            <w:vAlign w:val="center"/>
          </w:tcPr>
          <w:p w:rsidR="00381428" w:rsidRDefault="00381428" w:rsidP="00773BB1">
            <w:pPr>
              <w:rPr>
                <w:b/>
                <w:bCs/>
              </w:rPr>
            </w:pPr>
            <w:r>
              <w:rPr>
                <w:b/>
                <w:bCs/>
              </w:rPr>
              <w:t>3</w:t>
            </w:r>
          </w:p>
        </w:tc>
        <w:tc>
          <w:tcPr>
            <w:tcW w:w="567" w:type="dxa"/>
            <w:tcBorders>
              <w:top w:val="single" w:sz="12" w:space="0" w:color="auto"/>
            </w:tcBorders>
            <w:vAlign w:val="center"/>
          </w:tcPr>
          <w:p w:rsidR="00381428" w:rsidRDefault="00381428" w:rsidP="00773BB1">
            <w:pPr>
              <w:rPr>
                <w:b/>
                <w:bCs/>
              </w:rPr>
            </w:pPr>
            <w:r>
              <w:rPr>
                <w:b/>
                <w:bCs/>
              </w:rPr>
              <w:t>2</w:t>
            </w:r>
          </w:p>
        </w:tc>
        <w:tc>
          <w:tcPr>
            <w:tcW w:w="567" w:type="dxa"/>
            <w:tcBorders>
              <w:top w:val="single" w:sz="12" w:space="0" w:color="auto"/>
            </w:tcBorders>
            <w:vAlign w:val="center"/>
          </w:tcPr>
          <w:p w:rsidR="00381428" w:rsidRDefault="00381428" w:rsidP="00773BB1">
            <w:pPr>
              <w:rPr>
                <w:b/>
                <w:bCs/>
              </w:rPr>
            </w:pPr>
            <w:r>
              <w:rPr>
                <w:b/>
                <w:bCs/>
              </w:rPr>
              <w:t>1</w:t>
            </w:r>
          </w:p>
        </w:tc>
      </w:tr>
      <w:tr w:rsidR="00381428" w:rsidTr="00773BB1">
        <w:tc>
          <w:tcPr>
            <w:tcW w:w="603" w:type="dxa"/>
            <w:vAlign w:val="center"/>
          </w:tcPr>
          <w:p w:rsidR="00381428" w:rsidRDefault="00381428" w:rsidP="00773BB1">
            <w:r>
              <w:t>1</w:t>
            </w:r>
          </w:p>
        </w:tc>
        <w:tc>
          <w:tcPr>
            <w:tcW w:w="7585" w:type="dxa"/>
            <w:vAlign w:val="center"/>
          </w:tcPr>
          <w:p w:rsidR="00381428" w:rsidRPr="004E429F" w:rsidRDefault="00381428" w:rsidP="00773BB1">
            <w:r w:rsidRPr="004E429F">
              <w:t>İşletm</w:t>
            </w:r>
            <w:r>
              <w:t>ecilik alanında ileri düzeyde kav</w:t>
            </w:r>
            <w:r w:rsidRPr="004E429F">
              <w:t xml:space="preserve">ramsal ve </w:t>
            </w:r>
            <w:r>
              <w:t>uygulamalı bilgilere sahip olarak, bu bilgileri bilimsel yöntem çerçevesinde sınıflama, analiz etme ve değerlendirme yetisine sahip olur.</w:t>
            </w:r>
          </w:p>
        </w:tc>
        <w:tc>
          <w:tcPr>
            <w:tcW w:w="567" w:type="dxa"/>
            <w:vAlign w:val="center"/>
          </w:tcPr>
          <w:p w:rsidR="00381428" w:rsidRPr="000E3402" w:rsidRDefault="00381428" w:rsidP="00773BB1">
            <w:pPr>
              <w:rPr>
                <w:b/>
                <w:bCs/>
                <w:sz w:val="20"/>
                <w:szCs w:val="20"/>
              </w:rPr>
            </w:pPr>
            <w:r>
              <w:rPr>
                <w:b/>
                <w:bCs/>
                <w:sz w:val="20"/>
                <w:szCs w:val="20"/>
              </w:rPr>
              <w:t xml:space="preserve"> X</w:t>
            </w:r>
          </w:p>
        </w:tc>
        <w:tc>
          <w:tcPr>
            <w:tcW w:w="567" w:type="dxa"/>
            <w:vAlign w:val="center"/>
          </w:tcPr>
          <w:p w:rsidR="00381428" w:rsidRPr="000E3402" w:rsidRDefault="00381428" w:rsidP="00773BB1">
            <w:pPr>
              <w:rPr>
                <w:b/>
                <w:bCs/>
                <w:sz w:val="20"/>
                <w:szCs w:val="20"/>
              </w:rPr>
            </w:pPr>
            <w:r>
              <w:rPr>
                <w:b/>
                <w:bCs/>
                <w:sz w:val="20"/>
                <w:szCs w:val="20"/>
              </w:rPr>
              <w:t xml:space="preserve"> </w:t>
            </w:r>
          </w:p>
        </w:tc>
        <w:tc>
          <w:tcPr>
            <w:tcW w:w="567" w:type="dxa"/>
            <w:vAlign w:val="center"/>
          </w:tcPr>
          <w:p w:rsidR="00381428" w:rsidRPr="000E3402" w:rsidRDefault="00381428" w:rsidP="00773BB1">
            <w:pPr>
              <w:rPr>
                <w:b/>
                <w:bCs/>
                <w:sz w:val="20"/>
                <w:szCs w:val="20"/>
              </w:rPr>
            </w:pPr>
          </w:p>
        </w:tc>
      </w:tr>
      <w:tr w:rsidR="00381428" w:rsidTr="00773BB1">
        <w:tc>
          <w:tcPr>
            <w:tcW w:w="603" w:type="dxa"/>
            <w:vAlign w:val="center"/>
          </w:tcPr>
          <w:p w:rsidR="00381428" w:rsidRDefault="00381428" w:rsidP="00773BB1">
            <w:r>
              <w:t>2</w:t>
            </w:r>
          </w:p>
        </w:tc>
        <w:tc>
          <w:tcPr>
            <w:tcW w:w="7585" w:type="dxa"/>
            <w:vAlign w:val="center"/>
          </w:tcPr>
          <w:p w:rsidR="00381428" w:rsidRPr="004E429F" w:rsidRDefault="00381428" w:rsidP="00773BB1">
            <w:r>
              <w:t xml:space="preserve">İşletmelerin karşılaştıkları </w:t>
            </w:r>
            <w:r w:rsidRPr="004E429F">
              <w:t xml:space="preserve">sorunları </w:t>
            </w:r>
            <w:r>
              <w:t>tespit edebilme, gerekli araştırma tasarımını yaparak çözüm yolları geliştirebilme becerisine sahip olur.</w:t>
            </w:r>
          </w:p>
        </w:tc>
        <w:tc>
          <w:tcPr>
            <w:tcW w:w="567" w:type="dxa"/>
            <w:vAlign w:val="center"/>
          </w:tcPr>
          <w:p w:rsidR="00381428" w:rsidRPr="000E3402" w:rsidRDefault="00381428" w:rsidP="00773BB1">
            <w:pPr>
              <w:rPr>
                <w:b/>
                <w:bCs/>
                <w:sz w:val="20"/>
                <w:szCs w:val="20"/>
              </w:rPr>
            </w:pPr>
            <w:r>
              <w:rPr>
                <w:b/>
                <w:bCs/>
                <w:sz w:val="20"/>
                <w:szCs w:val="20"/>
              </w:rPr>
              <w:t xml:space="preserve"> X</w:t>
            </w:r>
          </w:p>
        </w:tc>
        <w:tc>
          <w:tcPr>
            <w:tcW w:w="567" w:type="dxa"/>
            <w:vAlign w:val="center"/>
          </w:tcPr>
          <w:p w:rsidR="00381428" w:rsidRPr="000E3402" w:rsidRDefault="00381428" w:rsidP="00773BB1">
            <w:pPr>
              <w:rPr>
                <w:b/>
                <w:bCs/>
                <w:sz w:val="20"/>
                <w:szCs w:val="20"/>
              </w:rPr>
            </w:pPr>
          </w:p>
        </w:tc>
        <w:tc>
          <w:tcPr>
            <w:tcW w:w="567" w:type="dxa"/>
            <w:vAlign w:val="center"/>
          </w:tcPr>
          <w:p w:rsidR="00381428" w:rsidRPr="000E3402" w:rsidRDefault="00381428" w:rsidP="00773BB1">
            <w:pPr>
              <w:rPr>
                <w:b/>
                <w:bCs/>
                <w:sz w:val="20"/>
                <w:szCs w:val="20"/>
              </w:rPr>
            </w:pPr>
          </w:p>
        </w:tc>
      </w:tr>
      <w:tr w:rsidR="00381428" w:rsidTr="00773BB1">
        <w:tc>
          <w:tcPr>
            <w:tcW w:w="603" w:type="dxa"/>
            <w:vAlign w:val="center"/>
          </w:tcPr>
          <w:p w:rsidR="00381428" w:rsidRDefault="00381428" w:rsidP="00773BB1">
            <w:r>
              <w:t>3</w:t>
            </w:r>
          </w:p>
        </w:tc>
        <w:tc>
          <w:tcPr>
            <w:tcW w:w="7585" w:type="dxa"/>
            <w:vAlign w:val="center"/>
          </w:tcPr>
          <w:p w:rsidR="00381428" w:rsidRPr="004E429F" w:rsidRDefault="00381428" w:rsidP="00773BB1">
            <w:r w:rsidRPr="004E429F">
              <w:t>İşletmecilik</w:t>
            </w:r>
            <w:r>
              <w:t xml:space="preserve"> ve sosyal bilimler</w:t>
            </w:r>
            <w:r w:rsidRPr="004E429F">
              <w:t xml:space="preserve"> ile ilgil</w:t>
            </w:r>
            <w:r>
              <w:t>i güncel eğilimleri izleyebilme ve değişimlere uyum sağlayabilme yetisi kazanır</w:t>
            </w:r>
            <w:r w:rsidRPr="004E429F">
              <w:t>.</w:t>
            </w:r>
          </w:p>
        </w:tc>
        <w:tc>
          <w:tcPr>
            <w:tcW w:w="567" w:type="dxa"/>
            <w:vAlign w:val="center"/>
          </w:tcPr>
          <w:p w:rsidR="00381428" w:rsidRPr="000E3402" w:rsidRDefault="00381428" w:rsidP="00773BB1">
            <w:pPr>
              <w:rPr>
                <w:b/>
                <w:bCs/>
                <w:sz w:val="20"/>
                <w:szCs w:val="20"/>
              </w:rPr>
            </w:pPr>
          </w:p>
        </w:tc>
        <w:tc>
          <w:tcPr>
            <w:tcW w:w="567" w:type="dxa"/>
            <w:vAlign w:val="center"/>
          </w:tcPr>
          <w:p w:rsidR="00381428" w:rsidRPr="000E3402" w:rsidRDefault="00381428" w:rsidP="00773BB1">
            <w:pPr>
              <w:rPr>
                <w:b/>
                <w:bCs/>
                <w:sz w:val="20"/>
                <w:szCs w:val="20"/>
              </w:rPr>
            </w:pPr>
            <w:r>
              <w:rPr>
                <w:b/>
                <w:bCs/>
                <w:sz w:val="20"/>
                <w:szCs w:val="20"/>
              </w:rPr>
              <w:t xml:space="preserve">X </w:t>
            </w:r>
          </w:p>
        </w:tc>
        <w:tc>
          <w:tcPr>
            <w:tcW w:w="567" w:type="dxa"/>
            <w:vAlign w:val="center"/>
          </w:tcPr>
          <w:p w:rsidR="00381428" w:rsidRPr="000E3402" w:rsidRDefault="00381428" w:rsidP="00773BB1">
            <w:pPr>
              <w:rPr>
                <w:b/>
                <w:bCs/>
                <w:sz w:val="20"/>
                <w:szCs w:val="20"/>
              </w:rPr>
            </w:pPr>
            <w:r>
              <w:rPr>
                <w:b/>
                <w:bCs/>
                <w:sz w:val="20"/>
                <w:szCs w:val="20"/>
              </w:rPr>
              <w:t xml:space="preserve"> </w:t>
            </w:r>
          </w:p>
        </w:tc>
      </w:tr>
      <w:tr w:rsidR="00381428" w:rsidTr="00773BB1">
        <w:tc>
          <w:tcPr>
            <w:tcW w:w="603" w:type="dxa"/>
            <w:vAlign w:val="center"/>
          </w:tcPr>
          <w:p w:rsidR="00381428" w:rsidRDefault="00381428" w:rsidP="00773BB1">
            <w:r>
              <w:t>4</w:t>
            </w:r>
          </w:p>
        </w:tc>
        <w:tc>
          <w:tcPr>
            <w:tcW w:w="7585" w:type="dxa"/>
            <w:vAlign w:val="center"/>
          </w:tcPr>
          <w:p w:rsidR="00381428" w:rsidRPr="004E429F" w:rsidRDefault="00381428" w:rsidP="00773BB1">
            <w:r>
              <w:t xml:space="preserve">Takım çalışmasını etkin olarak yürütebilme, takımdaki kişiler arasında görev paylaşımını ve koordinasyonu sağlayabilme becerisine sahip olur. </w:t>
            </w:r>
          </w:p>
        </w:tc>
        <w:tc>
          <w:tcPr>
            <w:tcW w:w="567" w:type="dxa"/>
            <w:vAlign w:val="center"/>
          </w:tcPr>
          <w:p w:rsidR="00381428" w:rsidRPr="000E3402" w:rsidRDefault="00381428" w:rsidP="00773BB1">
            <w:pPr>
              <w:rPr>
                <w:b/>
                <w:bCs/>
                <w:sz w:val="20"/>
                <w:szCs w:val="20"/>
              </w:rPr>
            </w:pPr>
            <w:r>
              <w:rPr>
                <w:b/>
                <w:bCs/>
                <w:sz w:val="20"/>
                <w:szCs w:val="20"/>
              </w:rPr>
              <w:t xml:space="preserve">X  </w:t>
            </w:r>
          </w:p>
        </w:tc>
        <w:tc>
          <w:tcPr>
            <w:tcW w:w="567" w:type="dxa"/>
            <w:vAlign w:val="center"/>
          </w:tcPr>
          <w:p w:rsidR="00381428" w:rsidRPr="000E3402" w:rsidRDefault="00381428" w:rsidP="00773BB1">
            <w:pPr>
              <w:rPr>
                <w:b/>
                <w:bCs/>
                <w:sz w:val="20"/>
                <w:szCs w:val="20"/>
              </w:rPr>
            </w:pPr>
            <w:r>
              <w:rPr>
                <w:b/>
                <w:bCs/>
                <w:sz w:val="20"/>
                <w:szCs w:val="20"/>
              </w:rPr>
              <w:t xml:space="preserve"> </w:t>
            </w:r>
          </w:p>
        </w:tc>
        <w:tc>
          <w:tcPr>
            <w:tcW w:w="567" w:type="dxa"/>
            <w:vAlign w:val="center"/>
          </w:tcPr>
          <w:p w:rsidR="00381428" w:rsidRPr="000E3402" w:rsidRDefault="00381428" w:rsidP="00773BB1">
            <w:pPr>
              <w:rPr>
                <w:b/>
                <w:bCs/>
                <w:sz w:val="20"/>
                <w:szCs w:val="20"/>
              </w:rPr>
            </w:pPr>
            <w:r>
              <w:rPr>
                <w:b/>
                <w:bCs/>
                <w:sz w:val="20"/>
                <w:szCs w:val="20"/>
              </w:rPr>
              <w:t xml:space="preserve"> </w:t>
            </w:r>
          </w:p>
        </w:tc>
      </w:tr>
      <w:tr w:rsidR="00381428" w:rsidTr="00773BB1">
        <w:tc>
          <w:tcPr>
            <w:tcW w:w="603" w:type="dxa"/>
            <w:vAlign w:val="center"/>
          </w:tcPr>
          <w:p w:rsidR="00381428" w:rsidRDefault="00381428" w:rsidP="00773BB1">
            <w:r>
              <w:t>5</w:t>
            </w:r>
          </w:p>
        </w:tc>
        <w:tc>
          <w:tcPr>
            <w:tcW w:w="7585" w:type="dxa"/>
            <w:vAlign w:val="center"/>
          </w:tcPr>
          <w:p w:rsidR="00381428" w:rsidRPr="004E429F" w:rsidRDefault="00381428" w:rsidP="00773BB1">
            <w:r>
              <w:t>Ekonomik göstergeleri iyi okuyarak pazardaki</w:t>
            </w:r>
            <w:r w:rsidRPr="004E429F">
              <w:t xml:space="preserve"> iş fırsatlarını </w:t>
            </w:r>
            <w:r>
              <w:t>tespit ederek bu fırsatlardan yararlanabilme yolları tasarlayabilir.</w:t>
            </w:r>
          </w:p>
        </w:tc>
        <w:tc>
          <w:tcPr>
            <w:tcW w:w="567" w:type="dxa"/>
            <w:vAlign w:val="center"/>
          </w:tcPr>
          <w:p w:rsidR="00381428" w:rsidRPr="000E3402" w:rsidRDefault="00381428" w:rsidP="00773BB1">
            <w:pPr>
              <w:rPr>
                <w:b/>
                <w:bCs/>
                <w:sz w:val="20"/>
                <w:szCs w:val="20"/>
              </w:rPr>
            </w:pPr>
          </w:p>
        </w:tc>
        <w:tc>
          <w:tcPr>
            <w:tcW w:w="567" w:type="dxa"/>
            <w:vAlign w:val="center"/>
          </w:tcPr>
          <w:p w:rsidR="00381428" w:rsidRPr="000E3402" w:rsidRDefault="00381428" w:rsidP="00773BB1">
            <w:pPr>
              <w:rPr>
                <w:b/>
                <w:bCs/>
                <w:sz w:val="20"/>
                <w:szCs w:val="20"/>
              </w:rPr>
            </w:pPr>
            <w:r>
              <w:rPr>
                <w:b/>
                <w:bCs/>
                <w:sz w:val="20"/>
                <w:szCs w:val="20"/>
              </w:rPr>
              <w:t xml:space="preserve"> X</w:t>
            </w:r>
          </w:p>
        </w:tc>
        <w:tc>
          <w:tcPr>
            <w:tcW w:w="567" w:type="dxa"/>
            <w:vAlign w:val="center"/>
          </w:tcPr>
          <w:p w:rsidR="00381428" w:rsidRPr="000E3402" w:rsidRDefault="00381428" w:rsidP="00773BB1">
            <w:pPr>
              <w:rPr>
                <w:b/>
                <w:bCs/>
                <w:sz w:val="20"/>
                <w:szCs w:val="20"/>
              </w:rPr>
            </w:pPr>
            <w:r>
              <w:rPr>
                <w:b/>
                <w:bCs/>
                <w:sz w:val="20"/>
                <w:szCs w:val="20"/>
              </w:rPr>
              <w:t xml:space="preserve"> </w:t>
            </w:r>
          </w:p>
        </w:tc>
      </w:tr>
      <w:tr w:rsidR="00381428" w:rsidTr="00773BB1">
        <w:tc>
          <w:tcPr>
            <w:tcW w:w="603" w:type="dxa"/>
            <w:vAlign w:val="center"/>
          </w:tcPr>
          <w:p w:rsidR="00381428" w:rsidRDefault="00381428" w:rsidP="00773BB1">
            <w:r>
              <w:t>6</w:t>
            </w:r>
          </w:p>
        </w:tc>
        <w:tc>
          <w:tcPr>
            <w:tcW w:w="7585" w:type="dxa"/>
            <w:vAlign w:val="center"/>
          </w:tcPr>
          <w:p w:rsidR="00381428" w:rsidRPr="004E429F" w:rsidRDefault="00381428" w:rsidP="00773BB1">
            <w:r>
              <w:t>Karşılaştığı sorun, tehdit ya da fırsatları edindiği bilgiler çerçevesinde değerlendirerek çözüm ya da önerilerini y</w:t>
            </w:r>
            <w:r w:rsidRPr="004E429F">
              <w:t xml:space="preserve">azılı ve sözlü olarak </w:t>
            </w:r>
            <w:r>
              <w:t>ifade edebilme becerisine sahip olur</w:t>
            </w:r>
            <w:r w:rsidRPr="004E429F">
              <w:t>.</w:t>
            </w:r>
          </w:p>
        </w:tc>
        <w:tc>
          <w:tcPr>
            <w:tcW w:w="567" w:type="dxa"/>
            <w:vAlign w:val="center"/>
          </w:tcPr>
          <w:p w:rsidR="00381428" w:rsidRPr="000E3402" w:rsidRDefault="00381428" w:rsidP="00773BB1">
            <w:pPr>
              <w:rPr>
                <w:b/>
                <w:bCs/>
                <w:sz w:val="20"/>
                <w:szCs w:val="20"/>
              </w:rPr>
            </w:pPr>
          </w:p>
        </w:tc>
        <w:tc>
          <w:tcPr>
            <w:tcW w:w="567" w:type="dxa"/>
            <w:vAlign w:val="center"/>
          </w:tcPr>
          <w:p w:rsidR="00381428" w:rsidRPr="000E3402" w:rsidRDefault="00381428" w:rsidP="00773BB1">
            <w:pPr>
              <w:rPr>
                <w:b/>
                <w:bCs/>
                <w:sz w:val="20"/>
                <w:szCs w:val="20"/>
              </w:rPr>
            </w:pPr>
            <w:r>
              <w:rPr>
                <w:b/>
                <w:bCs/>
                <w:sz w:val="20"/>
                <w:szCs w:val="20"/>
              </w:rPr>
              <w:t>X</w:t>
            </w:r>
          </w:p>
        </w:tc>
        <w:tc>
          <w:tcPr>
            <w:tcW w:w="567" w:type="dxa"/>
            <w:vAlign w:val="center"/>
          </w:tcPr>
          <w:p w:rsidR="00381428" w:rsidRPr="000E3402" w:rsidRDefault="00381428" w:rsidP="00773BB1">
            <w:pPr>
              <w:rPr>
                <w:b/>
                <w:bCs/>
                <w:sz w:val="20"/>
                <w:szCs w:val="20"/>
              </w:rPr>
            </w:pPr>
            <w:r>
              <w:rPr>
                <w:b/>
                <w:bCs/>
                <w:sz w:val="20"/>
                <w:szCs w:val="20"/>
              </w:rPr>
              <w:t xml:space="preserve"> </w:t>
            </w:r>
          </w:p>
        </w:tc>
      </w:tr>
      <w:tr w:rsidR="00381428" w:rsidTr="00773BB1">
        <w:tc>
          <w:tcPr>
            <w:tcW w:w="603" w:type="dxa"/>
            <w:vAlign w:val="center"/>
          </w:tcPr>
          <w:p w:rsidR="00381428" w:rsidRDefault="00381428" w:rsidP="00773BB1">
            <w:r>
              <w:t>7</w:t>
            </w:r>
          </w:p>
        </w:tc>
        <w:tc>
          <w:tcPr>
            <w:tcW w:w="7585" w:type="dxa"/>
            <w:vAlign w:val="center"/>
          </w:tcPr>
          <w:p w:rsidR="00381428" w:rsidRPr="004E429F" w:rsidRDefault="00381428" w:rsidP="00773BB1">
            <w:r>
              <w:t>Sürekli gelişen</w:t>
            </w:r>
            <w:r w:rsidRPr="004E429F">
              <w:t xml:space="preserve"> bilgi ve iletişim teknolojilerini </w:t>
            </w:r>
            <w:r>
              <w:t>yakından izleyebilme ve kullanma becerisi kazanır.</w:t>
            </w:r>
          </w:p>
        </w:tc>
        <w:tc>
          <w:tcPr>
            <w:tcW w:w="567" w:type="dxa"/>
            <w:vAlign w:val="center"/>
          </w:tcPr>
          <w:p w:rsidR="00381428" w:rsidRPr="000E3402" w:rsidRDefault="00381428" w:rsidP="00773BB1">
            <w:pPr>
              <w:rPr>
                <w:b/>
                <w:bCs/>
                <w:sz w:val="20"/>
                <w:szCs w:val="20"/>
              </w:rPr>
            </w:pPr>
            <w:r>
              <w:rPr>
                <w:b/>
                <w:bCs/>
                <w:sz w:val="20"/>
                <w:szCs w:val="20"/>
              </w:rPr>
              <w:t xml:space="preserve"> </w:t>
            </w:r>
          </w:p>
        </w:tc>
        <w:tc>
          <w:tcPr>
            <w:tcW w:w="567" w:type="dxa"/>
            <w:vAlign w:val="center"/>
          </w:tcPr>
          <w:p w:rsidR="00381428" w:rsidRPr="000E3402" w:rsidRDefault="00381428" w:rsidP="00773BB1">
            <w:pPr>
              <w:rPr>
                <w:b/>
                <w:bCs/>
                <w:sz w:val="20"/>
                <w:szCs w:val="20"/>
              </w:rPr>
            </w:pPr>
            <w:r>
              <w:rPr>
                <w:b/>
                <w:bCs/>
                <w:sz w:val="20"/>
                <w:szCs w:val="20"/>
              </w:rPr>
              <w:t>X</w:t>
            </w:r>
          </w:p>
        </w:tc>
        <w:tc>
          <w:tcPr>
            <w:tcW w:w="567" w:type="dxa"/>
            <w:vAlign w:val="center"/>
          </w:tcPr>
          <w:p w:rsidR="00381428" w:rsidRPr="000E3402" w:rsidRDefault="00381428" w:rsidP="00773BB1">
            <w:pPr>
              <w:rPr>
                <w:b/>
                <w:bCs/>
                <w:sz w:val="20"/>
                <w:szCs w:val="20"/>
              </w:rPr>
            </w:pPr>
            <w:r>
              <w:rPr>
                <w:b/>
                <w:bCs/>
                <w:sz w:val="20"/>
                <w:szCs w:val="20"/>
              </w:rPr>
              <w:t xml:space="preserve"> </w:t>
            </w:r>
          </w:p>
        </w:tc>
      </w:tr>
      <w:tr w:rsidR="00381428" w:rsidTr="00773BB1">
        <w:tc>
          <w:tcPr>
            <w:tcW w:w="603" w:type="dxa"/>
            <w:vAlign w:val="center"/>
          </w:tcPr>
          <w:p w:rsidR="00381428" w:rsidRDefault="00381428" w:rsidP="00773BB1">
            <w:r>
              <w:t>8</w:t>
            </w:r>
          </w:p>
        </w:tc>
        <w:tc>
          <w:tcPr>
            <w:tcW w:w="7585" w:type="dxa"/>
            <w:vAlign w:val="center"/>
          </w:tcPr>
          <w:p w:rsidR="00381428" w:rsidRPr="004E429F" w:rsidRDefault="00381428" w:rsidP="00773BB1">
            <w:r>
              <w:t>Etkin yönetim becerisi kazanarak projelerin gerçekleştirilmesinde gerekli planlama, koordinasyon ve kontrol faaliyetlerini yürütebilir.</w:t>
            </w:r>
          </w:p>
        </w:tc>
        <w:tc>
          <w:tcPr>
            <w:tcW w:w="567" w:type="dxa"/>
            <w:vAlign w:val="center"/>
          </w:tcPr>
          <w:p w:rsidR="00381428" w:rsidRPr="000E3402" w:rsidRDefault="00381428" w:rsidP="00773BB1">
            <w:pPr>
              <w:rPr>
                <w:b/>
                <w:bCs/>
                <w:sz w:val="20"/>
                <w:szCs w:val="20"/>
              </w:rPr>
            </w:pPr>
            <w:r>
              <w:rPr>
                <w:b/>
                <w:bCs/>
                <w:sz w:val="20"/>
                <w:szCs w:val="20"/>
              </w:rPr>
              <w:t xml:space="preserve"> X</w:t>
            </w:r>
          </w:p>
        </w:tc>
        <w:tc>
          <w:tcPr>
            <w:tcW w:w="567" w:type="dxa"/>
            <w:vAlign w:val="center"/>
          </w:tcPr>
          <w:p w:rsidR="00381428" w:rsidRPr="000E3402" w:rsidRDefault="00381428" w:rsidP="00773BB1">
            <w:pPr>
              <w:rPr>
                <w:b/>
                <w:bCs/>
                <w:sz w:val="20"/>
                <w:szCs w:val="20"/>
              </w:rPr>
            </w:pPr>
            <w:r>
              <w:rPr>
                <w:b/>
                <w:bCs/>
                <w:sz w:val="20"/>
                <w:szCs w:val="20"/>
              </w:rPr>
              <w:t xml:space="preserve"> </w:t>
            </w:r>
          </w:p>
        </w:tc>
        <w:tc>
          <w:tcPr>
            <w:tcW w:w="567" w:type="dxa"/>
            <w:vAlign w:val="center"/>
          </w:tcPr>
          <w:p w:rsidR="00381428" w:rsidRPr="000E3402" w:rsidRDefault="00381428" w:rsidP="00773BB1">
            <w:pPr>
              <w:rPr>
                <w:b/>
                <w:bCs/>
                <w:sz w:val="20"/>
                <w:szCs w:val="20"/>
              </w:rPr>
            </w:pPr>
          </w:p>
        </w:tc>
      </w:tr>
      <w:tr w:rsidR="00381428" w:rsidTr="00773BB1">
        <w:tc>
          <w:tcPr>
            <w:tcW w:w="603" w:type="dxa"/>
            <w:vAlign w:val="center"/>
          </w:tcPr>
          <w:p w:rsidR="00381428" w:rsidRDefault="00381428" w:rsidP="00773BB1">
            <w:r>
              <w:t>9</w:t>
            </w:r>
          </w:p>
        </w:tc>
        <w:tc>
          <w:tcPr>
            <w:tcW w:w="7585" w:type="dxa"/>
            <w:vAlign w:val="center"/>
          </w:tcPr>
          <w:p w:rsidR="00381428" w:rsidRPr="004E429F" w:rsidRDefault="00381428" w:rsidP="00773BB1">
            <w:r>
              <w:t>Y</w:t>
            </w:r>
            <w:r w:rsidRPr="004E429F">
              <w:t>asal</w:t>
            </w:r>
            <w:r>
              <w:t>,</w:t>
            </w:r>
            <w:r w:rsidRPr="004E429F">
              <w:t xml:space="preserve"> etik</w:t>
            </w:r>
            <w:r>
              <w:t xml:space="preserve"> ve mesleki</w:t>
            </w:r>
            <w:r w:rsidRPr="004E429F">
              <w:t xml:space="preserve"> ilkeleri</w:t>
            </w:r>
            <w:r>
              <w:t xml:space="preserve"> özümseyerek aldığı kararlarda ve uygulamalarında</w:t>
            </w:r>
            <w:r w:rsidRPr="004E429F">
              <w:t xml:space="preserve"> toplumsal s</w:t>
            </w:r>
            <w:r>
              <w:t>orumluluk bilincine sahip olur.</w:t>
            </w:r>
            <w:r w:rsidRPr="004E429F">
              <w:t xml:space="preserve"> </w:t>
            </w:r>
          </w:p>
        </w:tc>
        <w:tc>
          <w:tcPr>
            <w:tcW w:w="567" w:type="dxa"/>
            <w:vAlign w:val="center"/>
          </w:tcPr>
          <w:p w:rsidR="00381428" w:rsidRPr="000E3402" w:rsidRDefault="00381428" w:rsidP="00773BB1">
            <w:pPr>
              <w:rPr>
                <w:b/>
                <w:bCs/>
                <w:sz w:val="20"/>
                <w:szCs w:val="20"/>
              </w:rPr>
            </w:pPr>
          </w:p>
        </w:tc>
        <w:tc>
          <w:tcPr>
            <w:tcW w:w="567" w:type="dxa"/>
            <w:vAlign w:val="center"/>
          </w:tcPr>
          <w:p w:rsidR="00381428" w:rsidRPr="000E3402" w:rsidRDefault="00381428" w:rsidP="00773BB1">
            <w:pPr>
              <w:rPr>
                <w:b/>
                <w:bCs/>
                <w:sz w:val="20"/>
                <w:szCs w:val="20"/>
              </w:rPr>
            </w:pPr>
            <w:r>
              <w:rPr>
                <w:b/>
                <w:bCs/>
                <w:sz w:val="20"/>
                <w:szCs w:val="20"/>
              </w:rPr>
              <w:t xml:space="preserve"> X</w:t>
            </w:r>
          </w:p>
        </w:tc>
        <w:tc>
          <w:tcPr>
            <w:tcW w:w="567" w:type="dxa"/>
            <w:vAlign w:val="center"/>
          </w:tcPr>
          <w:p w:rsidR="00381428" w:rsidRPr="000E3402" w:rsidRDefault="00381428" w:rsidP="00773BB1">
            <w:pPr>
              <w:rPr>
                <w:b/>
                <w:bCs/>
                <w:sz w:val="20"/>
                <w:szCs w:val="20"/>
              </w:rPr>
            </w:pPr>
          </w:p>
        </w:tc>
      </w:tr>
      <w:tr w:rsidR="00381428" w:rsidTr="00773BB1">
        <w:tc>
          <w:tcPr>
            <w:tcW w:w="603" w:type="dxa"/>
            <w:vAlign w:val="center"/>
          </w:tcPr>
          <w:p w:rsidR="00381428" w:rsidRDefault="00381428" w:rsidP="00773BB1">
            <w:r>
              <w:t>10</w:t>
            </w:r>
          </w:p>
        </w:tc>
        <w:tc>
          <w:tcPr>
            <w:tcW w:w="7585" w:type="dxa"/>
            <w:vAlign w:val="center"/>
          </w:tcPr>
          <w:p w:rsidR="00381428" w:rsidRPr="004E429F" w:rsidRDefault="00381428" w:rsidP="00773BB1">
            <w:r>
              <w:t>Kişiler arası ilişkileri yönetebilir</w:t>
            </w:r>
            <w:r w:rsidRPr="004E429F">
              <w:t>.</w:t>
            </w:r>
          </w:p>
        </w:tc>
        <w:tc>
          <w:tcPr>
            <w:tcW w:w="567" w:type="dxa"/>
            <w:vAlign w:val="center"/>
          </w:tcPr>
          <w:p w:rsidR="00381428" w:rsidRPr="000E3402" w:rsidRDefault="00381428" w:rsidP="00773BB1">
            <w:pPr>
              <w:rPr>
                <w:b/>
                <w:bCs/>
                <w:sz w:val="20"/>
                <w:szCs w:val="20"/>
              </w:rPr>
            </w:pPr>
            <w:r>
              <w:rPr>
                <w:b/>
                <w:bCs/>
                <w:sz w:val="20"/>
                <w:szCs w:val="20"/>
              </w:rPr>
              <w:t>X</w:t>
            </w:r>
          </w:p>
        </w:tc>
        <w:tc>
          <w:tcPr>
            <w:tcW w:w="567" w:type="dxa"/>
            <w:vAlign w:val="center"/>
          </w:tcPr>
          <w:p w:rsidR="00381428" w:rsidRPr="000E3402" w:rsidRDefault="00381428" w:rsidP="00773BB1">
            <w:pPr>
              <w:rPr>
                <w:b/>
                <w:bCs/>
                <w:sz w:val="20"/>
                <w:szCs w:val="20"/>
              </w:rPr>
            </w:pPr>
            <w:r>
              <w:rPr>
                <w:b/>
                <w:bCs/>
                <w:sz w:val="20"/>
                <w:szCs w:val="20"/>
              </w:rPr>
              <w:t xml:space="preserve"> </w:t>
            </w:r>
          </w:p>
        </w:tc>
        <w:tc>
          <w:tcPr>
            <w:tcW w:w="567" w:type="dxa"/>
            <w:vAlign w:val="center"/>
          </w:tcPr>
          <w:p w:rsidR="00381428" w:rsidRPr="000E3402" w:rsidRDefault="00381428" w:rsidP="00773BB1">
            <w:pPr>
              <w:rPr>
                <w:b/>
                <w:bCs/>
                <w:sz w:val="20"/>
                <w:szCs w:val="20"/>
              </w:rPr>
            </w:pPr>
            <w:r>
              <w:rPr>
                <w:b/>
                <w:bCs/>
                <w:sz w:val="20"/>
                <w:szCs w:val="20"/>
              </w:rPr>
              <w:t xml:space="preserve"> </w:t>
            </w:r>
          </w:p>
        </w:tc>
      </w:tr>
      <w:tr w:rsidR="00381428" w:rsidTr="00773BB1">
        <w:tc>
          <w:tcPr>
            <w:tcW w:w="603" w:type="dxa"/>
            <w:vAlign w:val="center"/>
          </w:tcPr>
          <w:p w:rsidR="00381428" w:rsidRDefault="00381428" w:rsidP="00773BB1">
            <w:r>
              <w:t>11</w:t>
            </w:r>
          </w:p>
        </w:tc>
        <w:tc>
          <w:tcPr>
            <w:tcW w:w="7585" w:type="dxa"/>
            <w:vAlign w:val="center"/>
          </w:tcPr>
          <w:p w:rsidR="00381428" w:rsidRPr="004E429F" w:rsidRDefault="00381428" w:rsidP="00773BB1">
            <w:r>
              <w:t>Yenilikçi fikirler üretebilme, yenilikçi fikirlerin üretilmesini teşvik etme</w:t>
            </w:r>
            <w:r w:rsidRPr="004E429F">
              <w:t xml:space="preserve"> ve bu fikirleri uygulamaya geçirebilme</w:t>
            </w:r>
            <w:r>
              <w:t xml:space="preserve"> becerisine sahip olur</w:t>
            </w:r>
            <w:r w:rsidRPr="004E429F">
              <w:t>.</w:t>
            </w:r>
          </w:p>
        </w:tc>
        <w:tc>
          <w:tcPr>
            <w:tcW w:w="567" w:type="dxa"/>
            <w:vAlign w:val="center"/>
          </w:tcPr>
          <w:p w:rsidR="00381428" w:rsidRPr="000E3402" w:rsidRDefault="00381428" w:rsidP="00773BB1">
            <w:pPr>
              <w:rPr>
                <w:b/>
                <w:bCs/>
                <w:sz w:val="20"/>
                <w:szCs w:val="20"/>
              </w:rPr>
            </w:pPr>
          </w:p>
        </w:tc>
        <w:tc>
          <w:tcPr>
            <w:tcW w:w="567" w:type="dxa"/>
            <w:vAlign w:val="center"/>
          </w:tcPr>
          <w:p w:rsidR="00381428" w:rsidRDefault="00381428" w:rsidP="00773BB1">
            <w:pPr>
              <w:rPr>
                <w:b/>
                <w:bCs/>
                <w:sz w:val="20"/>
                <w:szCs w:val="20"/>
              </w:rPr>
            </w:pPr>
            <w:r>
              <w:rPr>
                <w:b/>
                <w:bCs/>
                <w:sz w:val="20"/>
                <w:szCs w:val="20"/>
              </w:rPr>
              <w:t>X</w:t>
            </w:r>
          </w:p>
        </w:tc>
        <w:tc>
          <w:tcPr>
            <w:tcW w:w="567" w:type="dxa"/>
            <w:vAlign w:val="center"/>
          </w:tcPr>
          <w:p w:rsidR="00381428" w:rsidRDefault="00381428" w:rsidP="00773BB1">
            <w:pPr>
              <w:rPr>
                <w:b/>
                <w:bCs/>
                <w:sz w:val="20"/>
                <w:szCs w:val="20"/>
              </w:rPr>
            </w:pPr>
          </w:p>
        </w:tc>
      </w:tr>
      <w:tr w:rsidR="00381428" w:rsidTr="00773BB1">
        <w:tc>
          <w:tcPr>
            <w:tcW w:w="9889" w:type="dxa"/>
            <w:gridSpan w:val="5"/>
            <w:tcBorders>
              <w:bottom w:val="single" w:sz="12" w:space="0" w:color="auto"/>
            </w:tcBorders>
            <w:vAlign w:val="center"/>
          </w:tcPr>
          <w:p w:rsidR="00381428" w:rsidRPr="00AC75B1" w:rsidRDefault="00381428" w:rsidP="00773BB1">
            <w:pPr>
              <w:jc w:val="both"/>
              <w:rPr>
                <w:sz w:val="20"/>
                <w:szCs w:val="20"/>
              </w:rPr>
            </w:pPr>
            <w:r w:rsidRPr="00AC75B1">
              <w:rPr>
                <w:b/>
                <w:bCs/>
                <w:sz w:val="20"/>
                <w:szCs w:val="20"/>
              </w:rPr>
              <w:t>1</w:t>
            </w:r>
            <w:r w:rsidRPr="00AC75B1">
              <w:rPr>
                <w:sz w:val="20"/>
                <w:szCs w:val="20"/>
              </w:rPr>
              <w:t xml:space="preserve">:Hiç Katkısı Yok. </w:t>
            </w:r>
            <w:r w:rsidRPr="00AC75B1">
              <w:rPr>
                <w:b/>
                <w:bCs/>
                <w:sz w:val="20"/>
                <w:szCs w:val="20"/>
              </w:rPr>
              <w:t>2</w:t>
            </w:r>
            <w:r w:rsidRPr="00AC75B1">
              <w:rPr>
                <w:sz w:val="20"/>
                <w:szCs w:val="20"/>
              </w:rPr>
              <w:t xml:space="preserve">:Kısmen Katkısı Var. </w:t>
            </w:r>
            <w:r w:rsidRPr="00AC75B1">
              <w:rPr>
                <w:b/>
                <w:bCs/>
                <w:sz w:val="20"/>
                <w:szCs w:val="20"/>
              </w:rPr>
              <w:t>3</w:t>
            </w:r>
            <w:r w:rsidRPr="00AC75B1">
              <w:rPr>
                <w:sz w:val="20"/>
                <w:szCs w:val="20"/>
              </w:rPr>
              <w:t>:Tam Katkısı Var.</w:t>
            </w:r>
          </w:p>
        </w:tc>
      </w:tr>
    </w:tbl>
    <w:p w:rsidR="00381428" w:rsidRDefault="00381428" w:rsidP="00381428">
      <w:pPr>
        <w:rPr>
          <w:sz w:val="16"/>
          <w:szCs w:val="16"/>
        </w:rPr>
      </w:pPr>
    </w:p>
    <w:p w:rsidR="00381428" w:rsidRDefault="00381428" w:rsidP="00381428">
      <w:pPr>
        <w:spacing w:line="360" w:lineRule="auto"/>
      </w:pPr>
      <w:r>
        <w:rPr>
          <w:b/>
          <w:bCs/>
        </w:rPr>
        <w:t>Dersin Öğretim Ü</w:t>
      </w:r>
      <w:r w:rsidRPr="00D64451">
        <w:rPr>
          <w:b/>
          <w:bCs/>
        </w:rPr>
        <w:t>ye</w:t>
      </w:r>
      <w:r>
        <w:rPr>
          <w:b/>
          <w:bCs/>
        </w:rPr>
        <w:t>si</w:t>
      </w:r>
      <w:r w:rsidRPr="00D64451">
        <w:rPr>
          <w:b/>
          <w:bCs/>
        </w:rPr>
        <w:t>:</w:t>
      </w:r>
      <w:r w:rsidRPr="003320A5">
        <w:t xml:space="preserve">  </w:t>
      </w:r>
      <w:r>
        <w:t xml:space="preserve"> </w:t>
      </w:r>
      <w:r w:rsidR="00DB390A">
        <w:t>Prof</w:t>
      </w:r>
      <w:r>
        <w:t>. Dr. Nuray GİRGİNER</w:t>
      </w:r>
    </w:p>
    <w:p w:rsidR="00381428" w:rsidRDefault="00381428" w:rsidP="00381428">
      <w:pPr>
        <w:tabs>
          <w:tab w:val="left" w:pos="7800"/>
        </w:tabs>
      </w:pPr>
      <w:r w:rsidRPr="00D64451">
        <w:rPr>
          <w:b/>
          <w:bCs/>
        </w:rPr>
        <w:t>Tarih:</w:t>
      </w:r>
      <w:r>
        <w:t xml:space="preserve"> 23-12-2011</w:t>
      </w:r>
    </w:p>
    <w:p w:rsidR="00381428" w:rsidRDefault="00381428" w:rsidP="00381428">
      <w:pPr>
        <w:outlineLvl w:val="0"/>
        <w:rPr>
          <w:b/>
          <w:bCs/>
          <w:sz w:val="28"/>
          <w:szCs w:val="28"/>
        </w:rPr>
      </w:pPr>
      <w:r>
        <w:rPr>
          <w:noProof/>
          <w:lang w:val="tr-TR" w:eastAsia="tr-TR"/>
        </w:rPr>
        <w:drawing>
          <wp:anchor distT="0" distB="0" distL="114300" distR="114300" simplePos="0" relativeHeight="251877376"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07" name="Resi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t xml:space="preserve">    </w:t>
      </w:r>
      <w:r w:rsidRPr="00D64451">
        <w:rPr>
          <w:b/>
          <w:bCs/>
          <w:sz w:val="28"/>
          <w:szCs w:val="28"/>
        </w:rPr>
        <w:t xml:space="preserve">ESOGÜ </w:t>
      </w:r>
      <w:r>
        <w:rPr>
          <w:b/>
          <w:bCs/>
          <w:sz w:val="28"/>
          <w:szCs w:val="28"/>
        </w:rPr>
        <w:t>İşletme</w:t>
      </w:r>
      <w:r w:rsidRPr="00D64451">
        <w:rPr>
          <w:b/>
          <w:bCs/>
          <w:sz w:val="28"/>
          <w:szCs w:val="28"/>
        </w:rPr>
        <w:t xml:space="preserve"> Bölümü Ders Bilgi Formu</w:t>
      </w:r>
    </w:p>
    <w:p w:rsidR="00381428" w:rsidRPr="00FD6860" w:rsidRDefault="00381428" w:rsidP="00381428">
      <w:pPr>
        <w:outlineLvl w:val="0"/>
        <w:rPr>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81428" w:rsidRPr="006B43E2" w:rsidTr="00773BB1">
        <w:tc>
          <w:tcPr>
            <w:tcW w:w="1167" w:type="dxa"/>
            <w:vAlign w:val="center"/>
          </w:tcPr>
          <w:p w:rsidR="00381428" w:rsidRPr="006B43E2" w:rsidRDefault="00381428" w:rsidP="00773BB1">
            <w:pPr>
              <w:outlineLvl w:val="0"/>
              <w:rPr>
                <w:b/>
                <w:bCs/>
                <w:sz w:val="20"/>
                <w:szCs w:val="20"/>
              </w:rPr>
            </w:pPr>
            <w:r w:rsidRPr="006B43E2">
              <w:rPr>
                <w:b/>
                <w:bCs/>
                <w:sz w:val="20"/>
                <w:szCs w:val="20"/>
              </w:rPr>
              <w:t>DÖNEM</w:t>
            </w:r>
          </w:p>
        </w:tc>
        <w:tc>
          <w:tcPr>
            <w:tcW w:w="1527" w:type="dxa"/>
            <w:vAlign w:val="center"/>
          </w:tcPr>
          <w:p w:rsidR="00381428" w:rsidRPr="006B43E2" w:rsidRDefault="00381428" w:rsidP="00773BB1">
            <w:pPr>
              <w:outlineLvl w:val="0"/>
              <w:rPr>
                <w:sz w:val="20"/>
                <w:szCs w:val="20"/>
              </w:rPr>
            </w:pPr>
            <w:r>
              <w:rPr>
                <w:sz w:val="20"/>
                <w:szCs w:val="20"/>
              </w:rPr>
              <w:t xml:space="preserve"> Güz</w:t>
            </w:r>
          </w:p>
        </w:tc>
      </w:tr>
    </w:tbl>
    <w:p w:rsidR="00381428" w:rsidRPr="00474EEF" w:rsidRDefault="00381428" w:rsidP="00381428">
      <w:pPr>
        <w:jc w:val="right"/>
        <w:outlineLvl w:val="0"/>
        <w:rPr>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81428" w:rsidRPr="006B43E2" w:rsidTr="00773BB1">
        <w:tc>
          <w:tcPr>
            <w:tcW w:w="1668" w:type="dxa"/>
            <w:vAlign w:val="center"/>
          </w:tcPr>
          <w:p w:rsidR="00381428" w:rsidRPr="006B43E2" w:rsidRDefault="00381428" w:rsidP="00773BB1">
            <w:pPr>
              <w:outlineLvl w:val="0"/>
              <w:rPr>
                <w:b/>
                <w:bCs/>
                <w:sz w:val="20"/>
                <w:szCs w:val="20"/>
              </w:rPr>
            </w:pPr>
            <w:r w:rsidRPr="006B43E2">
              <w:rPr>
                <w:b/>
                <w:bCs/>
                <w:sz w:val="20"/>
                <w:szCs w:val="20"/>
              </w:rPr>
              <w:t>DERSİN KODU</w:t>
            </w:r>
          </w:p>
        </w:tc>
        <w:tc>
          <w:tcPr>
            <w:tcW w:w="2760" w:type="dxa"/>
            <w:vAlign w:val="center"/>
          </w:tcPr>
          <w:p w:rsidR="00381428" w:rsidRPr="00711636" w:rsidRDefault="00381428" w:rsidP="00773BB1">
            <w:pPr>
              <w:outlineLvl w:val="0"/>
            </w:pPr>
            <w:bookmarkStart w:id="105" w:name="yöneylem2"/>
            <w:r>
              <w:t xml:space="preserve"> </w:t>
            </w:r>
            <w:bookmarkEnd w:id="105"/>
            <w:r>
              <w:rPr>
                <w:color w:val="333333"/>
              </w:rPr>
              <w:t>131215323</w:t>
            </w:r>
          </w:p>
        </w:tc>
        <w:tc>
          <w:tcPr>
            <w:tcW w:w="1560" w:type="dxa"/>
            <w:vAlign w:val="center"/>
          </w:tcPr>
          <w:p w:rsidR="00381428" w:rsidRPr="006B43E2" w:rsidRDefault="00381428" w:rsidP="00773BB1">
            <w:pPr>
              <w:outlineLvl w:val="0"/>
              <w:rPr>
                <w:b/>
                <w:bCs/>
                <w:sz w:val="20"/>
                <w:szCs w:val="20"/>
              </w:rPr>
            </w:pPr>
            <w:r w:rsidRPr="006B43E2">
              <w:rPr>
                <w:b/>
                <w:bCs/>
                <w:sz w:val="20"/>
                <w:szCs w:val="20"/>
              </w:rPr>
              <w:t>DERSİN ADI</w:t>
            </w:r>
          </w:p>
        </w:tc>
        <w:tc>
          <w:tcPr>
            <w:tcW w:w="4185" w:type="dxa"/>
          </w:tcPr>
          <w:p w:rsidR="00381428" w:rsidRPr="001957BA" w:rsidRDefault="00381428" w:rsidP="00773BB1">
            <w:pPr>
              <w:outlineLvl w:val="0"/>
            </w:pPr>
            <w:r>
              <w:rPr>
                <w:sz w:val="20"/>
                <w:szCs w:val="20"/>
              </w:rPr>
              <w:t xml:space="preserve"> </w:t>
            </w:r>
            <w:r w:rsidRPr="00687C30">
              <w:rPr>
                <w:sz w:val="20"/>
                <w:szCs w:val="20"/>
              </w:rPr>
              <w:t>Yöneylem Araştırması II</w:t>
            </w:r>
          </w:p>
          <w:p w:rsidR="00381428" w:rsidRPr="006B43E2" w:rsidRDefault="00381428" w:rsidP="00773BB1">
            <w:pPr>
              <w:outlineLvl w:val="0"/>
              <w:rPr>
                <w:sz w:val="20"/>
                <w:szCs w:val="20"/>
              </w:rPr>
            </w:pPr>
          </w:p>
        </w:tc>
      </w:tr>
    </w:tbl>
    <w:p w:rsidR="00381428" w:rsidRPr="00474EEF" w:rsidRDefault="00381428" w:rsidP="00381428">
      <w:pPr>
        <w:outlineLvl w:val="0"/>
        <w:rPr>
          <w:sz w:val="20"/>
          <w:szCs w:val="20"/>
        </w:rPr>
      </w:pPr>
      <w:r w:rsidRPr="00474EEF">
        <w:rPr>
          <w:b/>
          <w:bCs/>
          <w:sz w:val="20"/>
          <w:szCs w:val="20"/>
        </w:rPr>
        <w:lastRenderedPageBreak/>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381428" w:rsidRPr="00424600" w:rsidTr="00773BB1">
        <w:trPr>
          <w:trHeight w:val="383"/>
        </w:trPr>
        <w:tc>
          <w:tcPr>
            <w:tcW w:w="525" w:type="pct"/>
            <w:vMerge w:val="restart"/>
            <w:tcBorders>
              <w:top w:val="single" w:sz="12" w:space="0" w:color="auto"/>
              <w:right w:val="single" w:sz="12" w:space="0" w:color="auto"/>
            </w:tcBorders>
            <w:vAlign w:val="center"/>
          </w:tcPr>
          <w:p w:rsidR="00381428" w:rsidRPr="00E017F7" w:rsidRDefault="00381428" w:rsidP="00773BB1">
            <w:pPr>
              <w:rPr>
                <w:b/>
                <w:bCs/>
                <w:sz w:val="18"/>
                <w:szCs w:val="18"/>
              </w:rPr>
            </w:pPr>
            <w:r w:rsidRPr="00E017F7">
              <w:rPr>
                <w:b/>
                <w:bCs/>
                <w:sz w:val="18"/>
                <w:szCs w:val="18"/>
              </w:rPr>
              <w:t>YARIYIL</w:t>
            </w:r>
          </w:p>
          <w:p w:rsidR="00381428" w:rsidRPr="00521A1D" w:rsidRDefault="00381428" w:rsidP="00773BB1">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381428" w:rsidRPr="00521A1D" w:rsidRDefault="00381428" w:rsidP="00773BB1">
            <w:pPr>
              <w:rPr>
                <w:b/>
                <w:bCs/>
                <w:sz w:val="20"/>
                <w:szCs w:val="20"/>
              </w:rPr>
            </w:pPr>
            <w:r w:rsidRPr="00521A1D">
              <w:rPr>
                <w:b/>
                <w:bCs/>
                <w:sz w:val="20"/>
                <w:szCs w:val="20"/>
              </w:rPr>
              <w:t>HAFTALIK DERS SAATİ</w:t>
            </w:r>
          </w:p>
        </w:tc>
        <w:tc>
          <w:tcPr>
            <w:tcW w:w="2821" w:type="pct"/>
            <w:gridSpan w:val="7"/>
            <w:tcBorders>
              <w:top w:val="single" w:sz="12" w:space="0" w:color="auto"/>
              <w:left w:val="single" w:sz="12" w:space="0" w:color="auto"/>
            </w:tcBorders>
            <w:vAlign w:val="center"/>
          </w:tcPr>
          <w:p w:rsidR="00381428" w:rsidRPr="00521A1D" w:rsidRDefault="00381428" w:rsidP="00773BB1">
            <w:pPr>
              <w:rPr>
                <w:b/>
                <w:bCs/>
                <w:sz w:val="20"/>
                <w:szCs w:val="20"/>
              </w:rPr>
            </w:pPr>
            <w:r w:rsidRPr="00521A1D">
              <w:rPr>
                <w:b/>
                <w:bCs/>
                <w:sz w:val="20"/>
                <w:szCs w:val="20"/>
              </w:rPr>
              <w:t>DERSİN</w:t>
            </w:r>
          </w:p>
        </w:tc>
      </w:tr>
      <w:tr w:rsidR="00381428" w:rsidRPr="00424600" w:rsidTr="00773BB1">
        <w:trPr>
          <w:trHeight w:val="382"/>
        </w:trPr>
        <w:tc>
          <w:tcPr>
            <w:tcW w:w="525" w:type="pct"/>
            <w:vMerge/>
            <w:tcBorders>
              <w:right w:val="single" w:sz="12" w:space="0" w:color="auto"/>
            </w:tcBorders>
          </w:tcPr>
          <w:p w:rsidR="00381428" w:rsidRPr="00521A1D" w:rsidRDefault="00381428" w:rsidP="00773BB1">
            <w:pPr>
              <w:rPr>
                <w:b/>
                <w:bCs/>
                <w:sz w:val="20"/>
                <w:szCs w:val="20"/>
              </w:rPr>
            </w:pPr>
          </w:p>
        </w:tc>
        <w:tc>
          <w:tcPr>
            <w:tcW w:w="390" w:type="pct"/>
            <w:gridSpan w:val="2"/>
            <w:tcBorders>
              <w:left w:val="single" w:sz="12" w:space="0" w:color="auto"/>
            </w:tcBorders>
            <w:vAlign w:val="center"/>
          </w:tcPr>
          <w:p w:rsidR="00381428" w:rsidRPr="00521A1D" w:rsidRDefault="00381428" w:rsidP="00773BB1">
            <w:pPr>
              <w:rPr>
                <w:b/>
                <w:bCs/>
                <w:sz w:val="20"/>
                <w:szCs w:val="20"/>
              </w:rPr>
            </w:pPr>
            <w:r w:rsidRPr="00521A1D">
              <w:rPr>
                <w:b/>
                <w:bCs/>
                <w:sz w:val="20"/>
                <w:szCs w:val="20"/>
              </w:rPr>
              <w:t>Teorik</w:t>
            </w:r>
          </w:p>
        </w:tc>
        <w:tc>
          <w:tcPr>
            <w:tcW w:w="538" w:type="pct"/>
            <w:vAlign w:val="center"/>
          </w:tcPr>
          <w:p w:rsidR="00381428" w:rsidRPr="00521A1D" w:rsidRDefault="00381428" w:rsidP="00773BB1">
            <w:pPr>
              <w:rPr>
                <w:b/>
                <w:bCs/>
                <w:sz w:val="20"/>
                <w:szCs w:val="20"/>
              </w:rPr>
            </w:pPr>
            <w:r w:rsidRPr="00521A1D">
              <w:rPr>
                <w:b/>
                <w:bCs/>
                <w:sz w:val="20"/>
                <w:szCs w:val="20"/>
              </w:rPr>
              <w:t>Uygulama</w:t>
            </w:r>
          </w:p>
        </w:tc>
        <w:tc>
          <w:tcPr>
            <w:tcW w:w="725" w:type="pct"/>
            <w:gridSpan w:val="3"/>
            <w:tcBorders>
              <w:right w:val="single" w:sz="12" w:space="0" w:color="auto"/>
            </w:tcBorders>
            <w:vAlign w:val="center"/>
          </w:tcPr>
          <w:p w:rsidR="00381428" w:rsidRPr="00521A1D" w:rsidRDefault="00381428" w:rsidP="00773BB1">
            <w:pPr>
              <w:ind w:left="-111" w:right="-108"/>
              <w:rPr>
                <w:b/>
                <w:bCs/>
                <w:sz w:val="20"/>
                <w:szCs w:val="20"/>
              </w:rPr>
            </w:pPr>
            <w:r>
              <w:rPr>
                <w:b/>
                <w:bCs/>
                <w:sz w:val="20"/>
                <w:szCs w:val="20"/>
              </w:rPr>
              <w:t>Laboratuar</w:t>
            </w:r>
          </w:p>
        </w:tc>
        <w:tc>
          <w:tcPr>
            <w:tcW w:w="418" w:type="pct"/>
            <w:vAlign w:val="center"/>
          </w:tcPr>
          <w:p w:rsidR="00381428" w:rsidRPr="00521A1D" w:rsidRDefault="00381428" w:rsidP="00773BB1">
            <w:pPr>
              <w:rPr>
                <w:b/>
                <w:bCs/>
                <w:sz w:val="20"/>
                <w:szCs w:val="20"/>
              </w:rPr>
            </w:pPr>
            <w:r w:rsidRPr="00521A1D">
              <w:rPr>
                <w:b/>
                <w:bCs/>
                <w:sz w:val="20"/>
                <w:szCs w:val="20"/>
              </w:rPr>
              <w:t>Kredisi</w:t>
            </w:r>
          </w:p>
        </w:tc>
        <w:tc>
          <w:tcPr>
            <w:tcW w:w="326" w:type="pct"/>
            <w:gridSpan w:val="2"/>
            <w:vAlign w:val="center"/>
          </w:tcPr>
          <w:p w:rsidR="00381428" w:rsidRPr="00521A1D" w:rsidRDefault="00381428" w:rsidP="00773BB1">
            <w:pPr>
              <w:ind w:left="-111" w:right="-108"/>
              <w:rPr>
                <w:b/>
                <w:bCs/>
                <w:sz w:val="20"/>
                <w:szCs w:val="20"/>
              </w:rPr>
            </w:pPr>
            <w:r w:rsidRPr="00521A1D">
              <w:rPr>
                <w:b/>
                <w:bCs/>
                <w:sz w:val="20"/>
                <w:szCs w:val="20"/>
              </w:rPr>
              <w:t>AKTS</w:t>
            </w:r>
          </w:p>
        </w:tc>
        <w:tc>
          <w:tcPr>
            <w:tcW w:w="1309" w:type="pct"/>
            <w:gridSpan w:val="3"/>
            <w:vAlign w:val="center"/>
          </w:tcPr>
          <w:p w:rsidR="00381428" w:rsidRPr="00521A1D" w:rsidRDefault="00381428" w:rsidP="00773BB1">
            <w:pPr>
              <w:rPr>
                <w:b/>
                <w:bCs/>
                <w:sz w:val="20"/>
                <w:szCs w:val="20"/>
              </w:rPr>
            </w:pPr>
            <w:r w:rsidRPr="00521A1D">
              <w:rPr>
                <w:b/>
                <w:bCs/>
                <w:sz w:val="20"/>
                <w:szCs w:val="20"/>
              </w:rPr>
              <w:t>TÜRÜ</w:t>
            </w:r>
          </w:p>
        </w:tc>
        <w:tc>
          <w:tcPr>
            <w:tcW w:w="768" w:type="pct"/>
            <w:vAlign w:val="center"/>
          </w:tcPr>
          <w:p w:rsidR="00381428" w:rsidRPr="00521A1D" w:rsidRDefault="00381428" w:rsidP="00773BB1">
            <w:pPr>
              <w:rPr>
                <w:b/>
                <w:bCs/>
                <w:sz w:val="20"/>
                <w:szCs w:val="20"/>
              </w:rPr>
            </w:pPr>
            <w:r>
              <w:rPr>
                <w:b/>
                <w:bCs/>
                <w:sz w:val="20"/>
                <w:szCs w:val="20"/>
              </w:rPr>
              <w:t>DİLİ</w:t>
            </w:r>
          </w:p>
        </w:tc>
      </w:tr>
      <w:tr w:rsidR="00381428" w:rsidRPr="00424600" w:rsidTr="00773BB1">
        <w:trPr>
          <w:trHeight w:val="367"/>
        </w:trPr>
        <w:tc>
          <w:tcPr>
            <w:tcW w:w="525" w:type="pct"/>
            <w:tcBorders>
              <w:bottom w:val="single" w:sz="12" w:space="0" w:color="auto"/>
              <w:right w:val="single" w:sz="12" w:space="0" w:color="auto"/>
            </w:tcBorders>
            <w:vAlign w:val="center"/>
          </w:tcPr>
          <w:p w:rsidR="00381428" w:rsidRPr="002C02AF" w:rsidRDefault="00381428" w:rsidP="00773BB1">
            <w:r>
              <w:t xml:space="preserve"> 5.</w:t>
            </w:r>
          </w:p>
        </w:tc>
        <w:tc>
          <w:tcPr>
            <w:tcW w:w="390" w:type="pct"/>
            <w:gridSpan w:val="2"/>
            <w:tcBorders>
              <w:left w:val="single" w:sz="12" w:space="0" w:color="auto"/>
              <w:bottom w:val="single" w:sz="12" w:space="0" w:color="auto"/>
            </w:tcBorders>
            <w:vAlign w:val="center"/>
          </w:tcPr>
          <w:p w:rsidR="00381428" w:rsidRPr="002C02AF" w:rsidRDefault="00381428" w:rsidP="00773BB1">
            <w:r>
              <w:t xml:space="preserve">3 </w:t>
            </w:r>
          </w:p>
        </w:tc>
        <w:tc>
          <w:tcPr>
            <w:tcW w:w="538" w:type="pct"/>
            <w:tcBorders>
              <w:bottom w:val="single" w:sz="12" w:space="0" w:color="auto"/>
            </w:tcBorders>
            <w:vAlign w:val="center"/>
          </w:tcPr>
          <w:p w:rsidR="00381428" w:rsidRPr="002C02AF" w:rsidRDefault="00381428" w:rsidP="00773BB1">
            <w:r>
              <w:t xml:space="preserve">0 </w:t>
            </w:r>
          </w:p>
        </w:tc>
        <w:tc>
          <w:tcPr>
            <w:tcW w:w="725" w:type="pct"/>
            <w:gridSpan w:val="3"/>
            <w:tcBorders>
              <w:bottom w:val="single" w:sz="12" w:space="0" w:color="auto"/>
              <w:right w:val="single" w:sz="12" w:space="0" w:color="auto"/>
            </w:tcBorders>
            <w:vAlign w:val="center"/>
          </w:tcPr>
          <w:p w:rsidR="00381428" w:rsidRPr="002C02AF" w:rsidRDefault="00381428" w:rsidP="00773BB1">
            <w:r>
              <w:t xml:space="preserve">0 </w:t>
            </w:r>
          </w:p>
        </w:tc>
        <w:tc>
          <w:tcPr>
            <w:tcW w:w="418" w:type="pct"/>
            <w:tcBorders>
              <w:bottom w:val="single" w:sz="12" w:space="0" w:color="auto"/>
            </w:tcBorders>
            <w:vAlign w:val="center"/>
          </w:tcPr>
          <w:p w:rsidR="00381428" w:rsidRPr="002C02AF" w:rsidRDefault="00381428" w:rsidP="00773BB1">
            <w:r>
              <w:t xml:space="preserve">3 </w:t>
            </w:r>
          </w:p>
        </w:tc>
        <w:tc>
          <w:tcPr>
            <w:tcW w:w="326" w:type="pct"/>
            <w:gridSpan w:val="2"/>
            <w:tcBorders>
              <w:bottom w:val="single" w:sz="12" w:space="0" w:color="auto"/>
            </w:tcBorders>
            <w:vAlign w:val="center"/>
          </w:tcPr>
          <w:p w:rsidR="00381428" w:rsidRPr="002C02AF" w:rsidRDefault="00381428" w:rsidP="00773BB1">
            <w:r>
              <w:t xml:space="preserve">5 </w:t>
            </w:r>
          </w:p>
        </w:tc>
        <w:tc>
          <w:tcPr>
            <w:tcW w:w="1309" w:type="pct"/>
            <w:gridSpan w:val="3"/>
            <w:tcBorders>
              <w:bottom w:val="single" w:sz="12" w:space="0" w:color="auto"/>
            </w:tcBorders>
            <w:vAlign w:val="center"/>
          </w:tcPr>
          <w:p w:rsidR="00381428" w:rsidRPr="00E25D97" w:rsidRDefault="00381428" w:rsidP="00773BB1">
            <w:pP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 xml:space="preserve">SEÇMELİ (   </w:t>
            </w:r>
            <w:r w:rsidRPr="00E25D97">
              <w:rPr>
                <w:vertAlign w:val="superscript"/>
              </w:rPr>
              <w:t>)</w:t>
            </w:r>
          </w:p>
        </w:tc>
        <w:tc>
          <w:tcPr>
            <w:tcW w:w="768" w:type="pct"/>
            <w:tcBorders>
              <w:bottom w:val="single" w:sz="12" w:space="0" w:color="auto"/>
            </w:tcBorders>
          </w:tcPr>
          <w:p w:rsidR="00381428" w:rsidRPr="00E25D97" w:rsidRDefault="00381428" w:rsidP="00773BB1">
            <w:pPr>
              <w:rPr>
                <w:vertAlign w:val="superscript"/>
              </w:rPr>
            </w:pPr>
            <w:r>
              <w:rPr>
                <w:vertAlign w:val="superscript"/>
              </w:rPr>
              <w:t>Türkçe</w:t>
            </w:r>
          </w:p>
        </w:tc>
      </w:tr>
      <w:tr w:rsidR="00381428" w:rsidRPr="00424600" w:rsidTr="00773BB1">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381428" w:rsidRDefault="00381428" w:rsidP="00773BB1">
            <w:pP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381428" w:rsidRPr="00D64451" w:rsidTr="00773BB1">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381428" w:rsidRPr="00D62B39" w:rsidRDefault="00381428" w:rsidP="00773BB1">
            <w:pPr>
              <w:rPr>
                <w:b/>
                <w:bCs/>
                <w:sz w:val="20"/>
                <w:szCs w:val="20"/>
              </w:rPr>
            </w:pPr>
            <w:r>
              <w:rPr>
                <w:sz w:val="20"/>
                <w:szCs w:val="20"/>
              </w:rPr>
              <w:t>Destek Dersleri</w:t>
            </w:r>
          </w:p>
        </w:tc>
        <w:tc>
          <w:tcPr>
            <w:tcW w:w="1049" w:type="pct"/>
            <w:gridSpan w:val="4"/>
            <w:tcBorders>
              <w:top w:val="single" w:sz="12" w:space="0" w:color="auto"/>
            </w:tcBorders>
            <w:vAlign w:val="center"/>
          </w:tcPr>
          <w:p w:rsidR="00381428" w:rsidRPr="00D62B39" w:rsidRDefault="00381428" w:rsidP="00773BB1">
            <w:pPr>
              <w:rPr>
                <w:b/>
                <w:bCs/>
                <w:sz w:val="20"/>
                <w:szCs w:val="20"/>
              </w:rPr>
            </w:pPr>
            <w:r>
              <w:rPr>
                <w:sz w:val="20"/>
                <w:szCs w:val="20"/>
              </w:rPr>
              <w:t>Temel Mesleki Dersler</w:t>
            </w:r>
          </w:p>
        </w:tc>
        <w:tc>
          <w:tcPr>
            <w:tcW w:w="983" w:type="pct"/>
            <w:gridSpan w:val="3"/>
            <w:tcBorders>
              <w:top w:val="single" w:sz="12" w:space="0" w:color="auto"/>
            </w:tcBorders>
            <w:vAlign w:val="center"/>
          </w:tcPr>
          <w:p w:rsidR="00381428" w:rsidRPr="00D62B39" w:rsidRDefault="00381428" w:rsidP="00773BB1">
            <w:pPr>
              <w:rPr>
                <w:b/>
                <w:bCs/>
                <w:sz w:val="20"/>
                <w:szCs w:val="20"/>
              </w:rPr>
            </w:pPr>
            <w:r>
              <w:rPr>
                <w:sz w:val="20"/>
                <w:szCs w:val="20"/>
              </w:rPr>
              <w:t>Uzmanlık / Alan Dersleri</w:t>
            </w:r>
          </w:p>
        </w:tc>
        <w:tc>
          <w:tcPr>
            <w:tcW w:w="1114" w:type="pct"/>
            <w:gridSpan w:val="3"/>
            <w:tcBorders>
              <w:top w:val="single" w:sz="12" w:space="0" w:color="auto"/>
            </w:tcBorders>
            <w:vAlign w:val="center"/>
          </w:tcPr>
          <w:p w:rsidR="00381428" w:rsidRPr="00D62B39" w:rsidRDefault="00381428" w:rsidP="00773BB1">
            <w:pPr>
              <w:rPr>
                <w:b/>
                <w:bCs/>
                <w:sz w:val="20"/>
                <w:szCs w:val="20"/>
              </w:rPr>
            </w:pPr>
            <w:r>
              <w:rPr>
                <w:sz w:val="20"/>
                <w:szCs w:val="20"/>
              </w:rPr>
              <w:t>Beşerî, İletişim ve Yönetim Becerileri Dersleri</w:t>
            </w:r>
          </w:p>
        </w:tc>
        <w:tc>
          <w:tcPr>
            <w:tcW w:w="1046" w:type="pct"/>
            <w:gridSpan w:val="2"/>
            <w:tcBorders>
              <w:top w:val="single" w:sz="12" w:space="0" w:color="auto"/>
            </w:tcBorders>
            <w:vAlign w:val="center"/>
          </w:tcPr>
          <w:p w:rsidR="00381428" w:rsidRDefault="00381428" w:rsidP="00773BB1">
            <w:pPr>
              <w:rPr>
                <w:b/>
                <w:bCs/>
                <w:sz w:val="20"/>
                <w:szCs w:val="20"/>
              </w:rPr>
            </w:pPr>
            <w:r>
              <w:rPr>
                <w:sz w:val="20"/>
                <w:szCs w:val="20"/>
              </w:rPr>
              <w:t>Aktarılabilir Beceri Dersleri</w:t>
            </w:r>
          </w:p>
        </w:tc>
      </w:tr>
      <w:tr w:rsidR="00381428" w:rsidRPr="00D64451" w:rsidTr="00773BB1">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381428" w:rsidRPr="00771293" w:rsidRDefault="00381428" w:rsidP="00773BB1"/>
        </w:tc>
        <w:tc>
          <w:tcPr>
            <w:tcW w:w="1049" w:type="pct"/>
            <w:gridSpan w:val="4"/>
            <w:tcBorders>
              <w:left w:val="single" w:sz="4" w:space="0" w:color="auto"/>
              <w:bottom w:val="single" w:sz="12" w:space="0" w:color="auto"/>
              <w:right w:val="single" w:sz="4" w:space="0" w:color="auto"/>
            </w:tcBorders>
          </w:tcPr>
          <w:p w:rsidR="00381428" w:rsidRPr="00FF422D" w:rsidRDefault="00381428" w:rsidP="00773BB1">
            <w:r>
              <w:t>x</w:t>
            </w:r>
          </w:p>
        </w:tc>
        <w:tc>
          <w:tcPr>
            <w:tcW w:w="983" w:type="pct"/>
            <w:gridSpan w:val="3"/>
            <w:tcBorders>
              <w:left w:val="single" w:sz="4" w:space="0" w:color="auto"/>
              <w:bottom w:val="single" w:sz="12" w:space="0" w:color="auto"/>
            </w:tcBorders>
          </w:tcPr>
          <w:p w:rsidR="00381428" w:rsidRPr="00FF422D" w:rsidRDefault="00381428" w:rsidP="00773BB1">
            <w:r>
              <w:t xml:space="preserve"> </w:t>
            </w:r>
          </w:p>
        </w:tc>
        <w:tc>
          <w:tcPr>
            <w:tcW w:w="1114" w:type="pct"/>
            <w:gridSpan w:val="3"/>
            <w:tcBorders>
              <w:left w:val="single" w:sz="4" w:space="0" w:color="auto"/>
              <w:bottom w:val="single" w:sz="12" w:space="0" w:color="auto"/>
            </w:tcBorders>
          </w:tcPr>
          <w:p w:rsidR="00381428" w:rsidRPr="00FF422D" w:rsidRDefault="00381428" w:rsidP="00773BB1"/>
        </w:tc>
        <w:tc>
          <w:tcPr>
            <w:tcW w:w="1046" w:type="pct"/>
            <w:gridSpan w:val="2"/>
            <w:tcBorders>
              <w:left w:val="single" w:sz="4" w:space="0" w:color="auto"/>
              <w:bottom w:val="single" w:sz="12" w:space="0" w:color="auto"/>
            </w:tcBorders>
          </w:tcPr>
          <w:p w:rsidR="00381428" w:rsidRPr="00771293" w:rsidRDefault="00381428" w:rsidP="00773BB1"/>
        </w:tc>
      </w:tr>
      <w:tr w:rsidR="00381428" w:rsidTr="00773BB1">
        <w:trPr>
          <w:trHeight w:val="324"/>
        </w:trPr>
        <w:tc>
          <w:tcPr>
            <w:tcW w:w="5000" w:type="pct"/>
            <w:gridSpan w:val="14"/>
            <w:tcBorders>
              <w:top w:val="single" w:sz="12" w:space="0" w:color="auto"/>
              <w:bottom w:val="single" w:sz="12" w:space="0" w:color="auto"/>
            </w:tcBorders>
            <w:vAlign w:val="center"/>
          </w:tcPr>
          <w:p w:rsidR="00381428" w:rsidRDefault="00381428" w:rsidP="00773BB1">
            <w:pPr>
              <w:rPr>
                <w:b/>
                <w:bCs/>
                <w:sz w:val="20"/>
                <w:szCs w:val="20"/>
              </w:rPr>
            </w:pPr>
            <w:r>
              <w:rPr>
                <w:b/>
                <w:bCs/>
                <w:sz w:val="20"/>
                <w:szCs w:val="20"/>
              </w:rPr>
              <w:t>DEĞERLENDİRME ÖLÇÜTLERİ</w:t>
            </w:r>
          </w:p>
        </w:tc>
      </w:tr>
      <w:tr w:rsidR="00381428" w:rsidTr="00773BB1">
        <w:tc>
          <w:tcPr>
            <w:tcW w:w="1835" w:type="pct"/>
            <w:gridSpan w:val="5"/>
            <w:vMerge w:val="restart"/>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r>
              <w:rPr>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381428" w:rsidRDefault="00381428" w:rsidP="00773BB1">
            <w:pPr>
              <w:rPr>
                <w:b/>
                <w:bCs/>
                <w:sz w:val="20"/>
                <w:szCs w:val="20"/>
              </w:rPr>
            </w:pPr>
            <w:r>
              <w:rPr>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381428" w:rsidRDefault="00381428" w:rsidP="00773BB1">
            <w:pPr>
              <w:rPr>
                <w:b/>
                <w:bCs/>
                <w:sz w:val="20"/>
                <w:szCs w:val="20"/>
              </w:rPr>
            </w:pPr>
            <w:r>
              <w:rPr>
                <w:b/>
                <w:bCs/>
                <w:sz w:val="20"/>
                <w:szCs w:val="20"/>
              </w:rPr>
              <w:t>Sayı</w:t>
            </w:r>
          </w:p>
        </w:tc>
        <w:tc>
          <w:tcPr>
            <w:tcW w:w="768" w:type="pct"/>
            <w:tcBorders>
              <w:top w:val="single" w:sz="12" w:space="0" w:color="auto"/>
              <w:left w:val="single" w:sz="8" w:space="0" w:color="auto"/>
              <w:bottom w:val="single" w:sz="8" w:space="0" w:color="auto"/>
            </w:tcBorders>
            <w:vAlign w:val="center"/>
          </w:tcPr>
          <w:p w:rsidR="00381428" w:rsidRDefault="00381428" w:rsidP="00773BB1">
            <w:pPr>
              <w:rPr>
                <w:b/>
                <w:bCs/>
                <w:sz w:val="20"/>
                <w:szCs w:val="20"/>
              </w:rPr>
            </w:pPr>
            <w:r>
              <w:rPr>
                <w:b/>
                <w:bCs/>
                <w:sz w:val="20"/>
                <w:szCs w:val="20"/>
              </w:rPr>
              <w:t>%</w:t>
            </w:r>
          </w:p>
        </w:tc>
      </w:tr>
      <w:tr w:rsidR="00381428" w:rsidTr="00773BB1">
        <w:tc>
          <w:tcPr>
            <w:tcW w:w="1835" w:type="pct"/>
            <w:gridSpan w:val="5"/>
            <w:vMerge/>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p>
        </w:tc>
        <w:tc>
          <w:tcPr>
            <w:tcW w:w="1141" w:type="pct"/>
            <w:gridSpan w:val="6"/>
            <w:tcBorders>
              <w:top w:val="single" w:sz="8" w:space="0" w:color="auto"/>
              <w:left w:val="single" w:sz="12" w:space="0" w:color="auto"/>
            </w:tcBorders>
            <w:vAlign w:val="center"/>
          </w:tcPr>
          <w:p w:rsidR="00381428" w:rsidRDefault="00381428" w:rsidP="00773BB1">
            <w:pPr>
              <w:rPr>
                <w:sz w:val="20"/>
                <w:szCs w:val="20"/>
              </w:rPr>
            </w:pPr>
            <w:r>
              <w:rPr>
                <w:sz w:val="20"/>
                <w:szCs w:val="20"/>
              </w:rPr>
              <w:t>I. Ara Sınav</w:t>
            </w:r>
          </w:p>
        </w:tc>
        <w:tc>
          <w:tcPr>
            <w:tcW w:w="1256" w:type="pct"/>
            <w:gridSpan w:val="2"/>
            <w:tcBorders>
              <w:top w:val="single" w:sz="8" w:space="0" w:color="auto"/>
              <w:right w:val="single" w:sz="8" w:space="0" w:color="auto"/>
            </w:tcBorders>
          </w:tcPr>
          <w:p w:rsidR="00381428" w:rsidRPr="000E3402" w:rsidRDefault="00381428" w:rsidP="00773BB1">
            <w:r>
              <w:t xml:space="preserve">1 </w:t>
            </w:r>
          </w:p>
        </w:tc>
        <w:tc>
          <w:tcPr>
            <w:tcW w:w="768" w:type="pct"/>
            <w:tcBorders>
              <w:top w:val="single" w:sz="8" w:space="0" w:color="auto"/>
              <w:left w:val="single" w:sz="8" w:space="0" w:color="auto"/>
            </w:tcBorders>
          </w:tcPr>
          <w:p w:rsidR="00381428" w:rsidRPr="005D19B7" w:rsidRDefault="00381428" w:rsidP="00773BB1">
            <w:pPr>
              <w:rPr>
                <w:sz w:val="20"/>
                <w:szCs w:val="20"/>
                <w:highlight w:val="yellow"/>
              </w:rPr>
            </w:pPr>
            <w:r>
              <w:rPr>
                <w:sz w:val="20"/>
                <w:szCs w:val="20"/>
              </w:rPr>
              <w:t xml:space="preserve"> 40</w:t>
            </w:r>
          </w:p>
        </w:tc>
      </w:tr>
      <w:tr w:rsidR="00381428" w:rsidTr="00773BB1">
        <w:tc>
          <w:tcPr>
            <w:tcW w:w="1835" w:type="pct"/>
            <w:gridSpan w:val="5"/>
            <w:vMerge/>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p>
        </w:tc>
        <w:tc>
          <w:tcPr>
            <w:tcW w:w="1141" w:type="pct"/>
            <w:gridSpan w:val="6"/>
            <w:tcBorders>
              <w:left w:val="single" w:sz="12" w:space="0" w:color="auto"/>
            </w:tcBorders>
            <w:vAlign w:val="center"/>
          </w:tcPr>
          <w:p w:rsidR="00381428" w:rsidRDefault="00381428" w:rsidP="00773BB1">
            <w:pPr>
              <w:rPr>
                <w:sz w:val="20"/>
                <w:szCs w:val="20"/>
              </w:rPr>
            </w:pPr>
            <w:r>
              <w:rPr>
                <w:sz w:val="20"/>
                <w:szCs w:val="20"/>
              </w:rPr>
              <w:t>II. Ara Sınav</w:t>
            </w:r>
          </w:p>
        </w:tc>
        <w:tc>
          <w:tcPr>
            <w:tcW w:w="1256" w:type="pct"/>
            <w:gridSpan w:val="2"/>
            <w:tcBorders>
              <w:right w:val="single" w:sz="8" w:space="0" w:color="auto"/>
            </w:tcBorders>
          </w:tcPr>
          <w:p w:rsidR="00381428" w:rsidRPr="000E3402" w:rsidRDefault="00381428" w:rsidP="00773BB1">
            <w:r>
              <w:t xml:space="preserve"> </w:t>
            </w:r>
          </w:p>
        </w:tc>
        <w:tc>
          <w:tcPr>
            <w:tcW w:w="768" w:type="pct"/>
            <w:tcBorders>
              <w:left w:val="single" w:sz="8" w:space="0" w:color="auto"/>
            </w:tcBorders>
          </w:tcPr>
          <w:p w:rsidR="00381428" w:rsidRPr="005D19B7" w:rsidRDefault="00381428" w:rsidP="00773BB1">
            <w:pPr>
              <w:rPr>
                <w:sz w:val="20"/>
                <w:szCs w:val="20"/>
                <w:highlight w:val="yellow"/>
              </w:rPr>
            </w:pPr>
            <w:r>
              <w:rPr>
                <w:sz w:val="20"/>
                <w:szCs w:val="20"/>
              </w:rPr>
              <w:t xml:space="preserve"> </w:t>
            </w:r>
          </w:p>
        </w:tc>
      </w:tr>
      <w:tr w:rsidR="00381428" w:rsidTr="00773BB1">
        <w:tc>
          <w:tcPr>
            <w:tcW w:w="1835" w:type="pct"/>
            <w:gridSpan w:val="5"/>
            <w:vMerge/>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p>
        </w:tc>
        <w:tc>
          <w:tcPr>
            <w:tcW w:w="1141" w:type="pct"/>
            <w:gridSpan w:val="6"/>
            <w:tcBorders>
              <w:left w:val="single" w:sz="12" w:space="0" w:color="auto"/>
            </w:tcBorders>
            <w:vAlign w:val="center"/>
          </w:tcPr>
          <w:p w:rsidR="00381428" w:rsidRDefault="00381428" w:rsidP="00773BB1">
            <w:pPr>
              <w:rPr>
                <w:sz w:val="20"/>
                <w:szCs w:val="20"/>
              </w:rPr>
            </w:pPr>
            <w:r>
              <w:rPr>
                <w:sz w:val="20"/>
                <w:szCs w:val="20"/>
              </w:rPr>
              <w:t>Kısa Sınav</w:t>
            </w:r>
          </w:p>
        </w:tc>
        <w:tc>
          <w:tcPr>
            <w:tcW w:w="1256" w:type="pct"/>
            <w:gridSpan w:val="2"/>
            <w:tcBorders>
              <w:right w:val="single" w:sz="8" w:space="0" w:color="auto"/>
            </w:tcBorders>
          </w:tcPr>
          <w:p w:rsidR="00381428" w:rsidRPr="000E3402" w:rsidRDefault="00381428" w:rsidP="00773BB1"/>
        </w:tc>
        <w:tc>
          <w:tcPr>
            <w:tcW w:w="768" w:type="pct"/>
            <w:tcBorders>
              <w:left w:val="single" w:sz="8" w:space="0" w:color="auto"/>
            </w:tcBorders>
          </w:tcPr>
          <w:p w:rsidR="00381428" w:rsidRPr="00D605C4" w:rsidRDefault="00381428" w:rsidP="00773BB1">
            <w:pPr>
              <w:rPr>
                <w:sz w:val="20"/>
                <w:szCs w:val="20"/>
              </w:rPr>
            </w:pPr>
            <w:r>
              <w:rPr>
                <w:sz w:val="20"/>
                <w:szCs w:val="20"/>
              </w:rPr>
              <w:t xml:space="preserve"> </w:t>
            </w:r>
          </w:p>
        </w:tc>
      </w:tr>
      <w:tr w:rsidR="00381428" w:rsidTr="00773BB1">
        <w:tc>
          <w:tcPr>
            <w:tcW w:w="1835" w:type="pct"/>
            <w:gridSpan w:val="5"/>
            <w:vMerge/>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p>
        </w:tc>
        <w:tc>
          <w:tcPr>
            <w:tcW w:w="1141" w:type="pct"/>
            <w:gridSpan w:val="6"/>
            <w:tcBorders>
              <w:left w:val="single" w:sz="12" w:space="0" w:color="auto"/>
            </w:tcBorders>
            <w:vAlign w:val="center"/>
          </w:tcPr>
          <w:p w:rsidR="00381428" w:rsidRDefault="00381428" w:rsidP="00773BB1">
            <w:pPr>
              <w:rPr>
                <w:sz w:val="20"/>
                <w:szCs w:val="20"/>
              </w:rPr>
            </w:pPr>
            <w:r>
              <w:rPr>
                <w:sz w:val="20"/>
                <w:szCs w:val="20"/>
              </w:rPr>
              <w:t>Ödev</w:t>
            </w:r>
          </w:p>
        </w:tc>
        <w:tc>
          <w:tcPr>
            <w:tcW w:w="1256" w:type="pct"/>
            <w:gridSpan w:val="2"/>
            <w:tcBorders>
              <w:right w:val="single" w:sz="8" w:space="0" w:color="auto"/>
            </w:tcBorders>
          </w:tcPr>
          <w:p w:rsidR="00381428" w:rsidRPr="000E3402" w:rsidRDefault="00381428" w:rsidP="00773BB1">
            <w:r>
              <w:t xml:space="preserve"> </w:t>
            </w:r>
          </w:p>
        </w:tc>
        <w:tc>
          <w:tcPr>
            <w:tcW w:w="768" w:type="pct"/>
            <w:tcBorders>
              <w:left w:val="single" w:sz="8" w:space="0" w:color="auto"/>
            </w:tcBorders>
          </w:tcPr>
          <w:p w:rsidR="00381428" w:rsidRPr="001A787E" w:rsidRDefault="00381428" w:rsidP="00773BB1">
            <w:r>
              <w:t xml:space="preserve"> </w:t>
            </w:r>
            <w:r w:rsidRPr="001A787E">
              <w:t xml:space="preserve"> </w:t>
            </w:r>
          </w:p>
        </w:tc>
      </w:tr>
      <w:tr w:rsidR="00381428" w:rsidTr="00773BB1">
        <w:tc>
          <w:tcPr>
            <w:tcW w:w="1835" w:type="pct"/>
            <w:gridSpan w:val="5"/>
            <w:vMerge/>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p>
        </w:tc>
        <w:tc>
          <w:tcPr>
            <w:tcW w:w="1141" w:type="pct"/>
            <w:gridSpan w:val="6"/>
            <w:tcBorders>
              <w:left w:val="single" w:sz="12" w:space="0" w:color="auto"/>
              <w:bottom w:val="single" w:sz="8" w:space="0" w:color="auto"/>
            </w:tcBorders>
            <w:vAlign w:val="center"/>
          </w:tcPr>
          <w:p w:rsidR="00381428" w:rsidRDefault="00381428" w:rsidP="00773BB1">
            <w:pPr>
              <w:rPr>
                <w:sz w:val="20"/>
                <w:szCs w:val="20"/>
              </w:rPr>
            </w:pPr>
            <w:r>
              <w:rPr>
                <w:sz w:val="20"/>
                <w:szCs w:val="20"/>
              </w:rPr>
              <w:t>Proje</w:t>
            </w:r>
          </w:p>
        </w:tc>
        <w:tc>
          <w:tcPr>
            <w:tcW w:w="1256" w:type="pct"/>
            <w:gridSpan w:val="2"/>
            <w:tcBorders>
              <w:bottom w:val="single" w:sz="8" w:space="0" w:color="auto"/>
              <w:right w:val="single" w:sz="8" w:space="0" w:color="auto"/>
            </w:tcBorders>
          </w:tcPr>
          <w:p w:rsidR="00381428" w:rsidRPr="000E3402" w:rsidRDefault="00381428" w:rsidP="00773BB1">
            <w:r>
              <w:t xml:space="preserve"> </w:t>
            </w:r>
          </w:p>
        </w:tc>
        <w:tc>
          <w:tcPr>
            <w:tcW w:w="768" w:type="pct"/>
            <w:tcBorders>
              <w:left w:val="single" w:sz="8" w:space="0" w:color="auto"/>
              <w:bottom w:val="single" w:sz="8" w:space="0" w:color="auto"/>
            </w:tcBorders>
          </w:tcPr>
          <w:p w:rsidR="00381428" w:rsidRPr="001A787E" w:rsidRDefault="00381428" w:rsidP="00773BB1">
            <w:r w:rsidRPr="001A787E">
              <w:t xml:space="preserve"> </w:t>
            </w:r>
          </w:p>
        </w:tc>
      </w:tr>
      <w:tr w:rsidR="00381428" w:rsidTr="00773BB1">
        <w:tc>
          <w:tcPr>
            <w:tcW w:w="1835" w:type="pct"/>
            <w:gridSpan w:val="5"/>
            <w:vMerge/>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381428" w:rsidRDefault="00381428" w:rsidP="00773BB1">
            <w:pPr>
              <w:rPr>
                <w:sz w:val="20"/>
                <w:szCs w:val="20"/>
              </w:rPr>
            </w:pPr>
            <w:r>
              <w:rPr>
                <w:sz w:val="20"/>
                <w:szCs w:val="20"/>
              </w:rPr>
              <w:t>Rapor</w:t>
            </w:r>
          </w:p>
        </w:tc>
        <w:tc>
          <w:tcPr>
            <w:tcW w:w="1256" w:type="pct"/>
            <w:gridSpan w:val="2"/>
            <w:tcBorders>
              <w:top w:val="single" w:sz="8" w:space="0" w:color="auto"/>
              <w:bottom w:val="single" w:sz="8" w:space="0" w:color="auto"/>
              <w:right w:val="single" w:sz="8" w:space="0" w:color="auto"/>
            </w:tcBorders>
          </w:tcPr>
          <w:p w:rsidR="00381428" w:rsidRPr="000E3402" w:rsidRDefault="00381428" w:rsidP="00773BB1"/>
        </w:tc>
        <w:tc>
          <w:tcPr>
            <w:tcW w:w="768" w:type="pct"/>
            <w:tcBorders>
              <w:top w:val="single" w:sz="8" w:space="0" w:color="auto"/>
              <w:left w:val="single" w:sz="8" w:space="0" w:color="auto"/>
              <w:bottom w:val="single" w:sz="8" w:space="0" w:color="auto"/>
            </w:tcBorders>
          </w:tcPr>
          <w:p w:rsidR="00381428" w:rsidRPr="001A787E" w:rsidRDefault="00381428" w:rsidP="00773BB1"/>
        </w:tc>
      </w:tr>
      <w:tr w:rsidR="00381428" w:rsidTr="00773BB1">
        <w:tc>
          <w:tcPr>
            <w:tcW w:w="1835" w:type="pct"/>
            <w:gridSpan w:val="5"/>
            <w:vMerge/>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381428" w:rsidRDefault="00381428" w:rsidP="00773BB1">
            <w:pPr>
              <w:rPr>
                <w:sz w:val="20"/>
                <w:szCs w:val="20"/>
              </w:rPr>
            </w:pPr>
            <w:r>
              <w:rPr>
                <w:sz w:val="20"/>
                <w:szCs w:val="20"/>
              </w:rPr>
              <w:t>Diğer (………)</w:t>
            </w:r>
          </w:p>
        </w:tc>
        <w:tc>
          <w:tcPr>
            <w:tcW w:w="1256" w:type="pct"/>
            <w:gridSpan w:val="2"/>
            <w:tcBorders>
              <w:top w:val="single" w:sz="8" w:space="0" w:color="auto"/>
              <w:bottom w:val="single" w:sz="12" w:space="0" w:color="auto"/>
              <w:right w:val="single" w:sz="8" w:space="0" w:color="auto"/>
            </w:tcBorders>
          </w:tcPr>
          <w:p w:rsidR="00381428" w:rsidRPr="000E3402" w:rsidRDefault="00381428" w:rsidP="00773BB1"/>
        </w:tc>
        <w:tc>
          <w:tcPr>
            <w:tcW w:w="768" w:type="pct"/>
            <w:tcBorders>
              <w:top w:val="single" w:sz="8" w:space="0" w:color="auto"/>
              <w:left w:val="single" w:sz="8" w:space="0" w:color="auto"/>
              <w:bottom w:val="single" w:sz="12" w:space="0" w:color="auto"/>
            </w:tcBorders>
          </w:tcPr>
          <w:p w:rsidR="00381428" w:rsidRPr="001A787E" w:rsidRDefault="00381428" w:rsidP="00773BB1"/>
        </w:tc>
      </w:tr>
      <w:tr w:rsidR="00381428" w:rsidTr="00773BB1">
        <w:trPr>
          <w:trHeight w:val="392"/>
        </w:trPr>
        <w:tc>
          <w:tcPr>
            <w:tcW w:w="1835" w:type="pct"/>
            <w:gridSpan w:val="5"/>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r>
              <w:rPr>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381428" w:rsidRDefault="00381428" w:rsidP="00773BB1">
            <w:pPr>
              <w:rPr>
                <w:sz w:val="20"/>
                <w:szCs w:val="20"/>
              </w:rPr>
            </w:pPr>
          </w:p>
        </w:tc>
        <w:tc>
          <w:tcPr>
            <w:tcW w:w="1256" w:type="pct"/>
            <w:gridSpan w:val="2"/>
            <w:tcBorders>
              <w:top w:val="single" w:sz="12" w:space="0" w:color="auto"/>
              <w:bottom w:val="single" w:sz="8" w:space="0" w:color="auto"/>
              <w:right w:val="single" w:sz="8" w:space="0" w:color="auto"/>
            </w:tcBorders>
            <w:vAlign w:val="center"/>
          </w:tcPr>
          <w:p w:rsidR="00381428" w:rsidRPr="000E3402" w:rsidRDefault="00381428" w:rsidP="00773BB1">
            <w:r>
              <w:rPr>
                <w:sz w:val="20"/>
                <w:szCs w:val="20"/>
              </w:rPr>
              <w:t xml:space="preserve">1 </w:t>
            </w:r>
          </w:p>
        </w:tc>
        <w:tc>
          <w:tcPr>
            <w:tcW w:w="768" w:type="pct"/>
            <w:tcBorders>
              <w:top w:val="single" w:sz="12" w:space="0" w:color="auto"/>
              <w:left w:val="single" w:sz="8" w:space="0" w:color="auto"/>
              <w:bottom w:val="single" w:sz="8" w:space="0" w:color="auto"/>
            </w:tcBorders>
            <w:vAlign w:val="center"/>
          </w:tcPr>
          <w:p w:rsidR="00381428" w:rsidRPr="001A787E" w:rsidRDefault="00381428" w:rsidP="00773BB1">
            <w:r>
              <w:t xml:space="preserve">60 </w:t>
            </w:r>
          </w:p>
        </w:tc>
      </w:tr>
      <w:tr w:rsidR="00381428" w:rsidTr="00773BB1">
        <w:trPr>
          <w:trHeight w:val="447"/>
        </w:trPr>
        <w:tc>
          <w:tcPr>
            <w:tcW w:w="1835" w:type="pct"/>
            <w:gridSpan w:val="5"/>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r>
              <w:rPr>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381428" w:rsidRPr="000E3402" w:rsidRDefault="00381428" w:rsidP="00773BB1">
            <w:pPr>
              <w:jc w:val="both"/>
              <w:rPr>
                <w:sz w:val="20"/>
                <w:szCs w:val="20"/>
              </w:rPr>
            </w:pPr>
            <w:r>
              <w:rPr>
                <w:sz w:val="20"/>
                <w:szCs w:val="20"/>
              </w:rPr>
              <w:t xml:space="preserve"> </w:t>
            </w:r>
          </w:p>
        </w:tc>
      </w:tr>
      <w:tr w:rsidR="00381428" w:rsidTr="00773BB1">
        <w:trPr>
          <w:trHeight w:val="447"/>
        </w:trPr>
        <w:tc>
          <w:tcPr>
            <w:tcW w:w="1835" w:type="pct"/>
            <w:gridSpan w:val="5"/>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r>
              <w:rPr>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381428" w:rsidRPr="003C1BE1" w:rsidRDefault="00381428" w:rsidP="00773BB1">
            <w:pPr>
              <w:rPr>
                <w:sz w:val="20"/>
                <w:szCs w:val="20"/>
              </w:rPr>
            </w:pPr>
            <w:r>
              <w:rPr>
                <w:color w:val="000000"/>
                <w:sz w:val="20"/>
                <w:szCs w:val="20"/>
              </w:rPr>
              <w:t xml:space="preserve"> </w:t>
            </w:r>
            <w:r w:rsidRPr="0001339B">
              <w:rPr>
                <w:sz w:val="20"/>
                <w:szCs w:val="20"/>
              </w:rPr>
              <w:t xml:space="preserve">Bu ders; yönetici ve diğer profesyonel kişilerin karşılaştıkları güç problemlerin çözüme ulaştırılmasındaki karar verme süreçlerini anlama ve iyileştirmeye yönelik olarak kullanabilecekleri Doğrusal Programlama dışındaki diğer sayısal analiz tekniklerini (Ulaştırma Modelleri, </w:t>
            </w:r>
            <w:r>
              <w:rPr>
                <w:sz w:val="20"/>
                <w:szCs w:val="20"/>
              </w:rPr>
              <w:t xml:space="preserve">Atama Modelleri; </w:t>
            </w:r>
            <w:r w:rsidRPr="0001339B">
              <w:rPr>
                <w:sz w:val="20"/>
                <w:szCs w:val="20"/>
              </w:rPr>
              <w:t>Şebeke Analizi</w:t>
            </w:r>
            <w:r>
              <w:rPr>
                <w:sz w:val="20"/>
                <w:szCs w:val="20"/>
              </w:rPr>
              <w:t>, Proje Yönetim Teknikleri (CPM, PERT)</w:t>
            </w:r>
            <w:r w:rsidRPr="0001339B">
              <w:rPr>
                <w:sz w:val="20"/>
                <w:szCs w:val="20"/>
              </w:rPr>
              <w:t xml:space="preserve">, </w:t>
            </w:r>
            <w:r>
              <w:rPr>
                <w:sz w:val="20"/>
                <w:szCs w:val="20"/>
              </w:rPr>
              <w:t>Projelerde maliyet analizi, K</w:t>
            </w:r>
            <w:r w:rsidRPr="0001339B">
              <w:rPr>
                <w:sz w:val="20"/>
                <w:szCs w:val="20"/>
              </w:rPr>
              <w:t>arar Analizi) içermektedir.</w:t>
            </w:r>
          </w:p>
        </w:tc>
      </w:tr>
      <w:tr w:rsidR="00381428" w:rsidTr="00773BB1">
        <w:trPr>
          <w:trHeight w:val="426"/>
        </w:trPr>
        <w:tc>
          <w:tcPr>
            <w:tcW w:w="1835" w:type="pct"/>
            <w:gridSpan w:val="5"/>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r>
              <w:rPr>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381428" w:rsidRPr="00897F33" w:rsidRDefault="00381428" w:rsidP="00773BB1">
            <w:pPr>
              <w:jc w:val="both"/>
              <w:rPr>
                <w:sz w:val="20"/>
                <w:szCs w:val="20"/>
              </w:rPr>
            </w:pPr>
            <w:r w:rsidRPr="006019EB">
              <w:rPr>
                <w:color w:val="000000"/>
                <w:sz w:val="20"/>
                <w:szCs w:val="20"/>
              </w:rPr>
              <w:t>Gerçek yaşamda bir karar verici olarak doğru, zamanında, geçerli kararların alınmasında, Yöneylem Araştırması tekniklerini uygulamaya geçirebilmek</w:t>
            </w:r>
          </w:p>
        </w:tc>
      </w:tr>
      <w:tr w:rsidR="00381428" w:rsidTr="00773BB1">
        <w:trPr>
          <w:trHeight w:val="518"/>
        </w:trPr>
        <w:tc>
          <w:tcPr>
            <w:tcW w:w="1835" w:type="pct"/>
            <w:gridSpan w:val="5"/>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r>
              <w:rPr>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381428" w:rsidRPr="0001339B" w:rsidRDefault="00381428" w:rsidP="00773BB1">
            <w:pPr>
              <w:jc w:val="both"/>
              <w:rPr>
                <w:sz w:val="20"/>
                <w:szCs w:val="20"/>
              </w:rPr>
            </w:pPr>
            <w:r>
              <w:rPr>
                <w:sz w:val="20"/>
                <w:szCs w:val="20"/>
              </w:rPr>
              <w:t>İ</w:t>
            </w:r>
            <w:r w:rsidRPr="0001339B">
              <w:rPr>
                <w:sz w:val="20"/>
                <w:szCs w:val="20"/>
              </w:rPr>
              <w:t xml:space="preserve">şletme yönetiminde karşılaşılan problemlerin çözüm sürecinde Yöneylem araştırması tekniklerini </w:t>
            </w:r>
            <w:r>
              <w:rPr>
                <w:sz w:val="20"/>
                <w:szCs w:val="20"/>
              </w:rPr>
              <w:t>uygulama becerisini elde etmek</w:t>
            </w:r>
          </w:p>
          <w:p w:rsidR="00381428" w:rsidRPr="000E3402" w:rsidRDefault="00381428" w:rsidP="00773BB1">
            <w:pPr>
              <w:jc w:val="both"/>
              <w:rPr>
                <w:sz w:val="20"/>
                <w:szCs w:val="20"/>
              </w:rPr>
            </w:pPr>
          </w:p>
        </w:tc>
      </w:tr>
      <w:tr w:rsidR="00381428" w:rsidTr="00773BB1">
        <w:trPr>
          <w:trHeight w:val="518"/>
        </w:trPr>
        <w:tc>
          <w:tcPr>
            <w:tcW w:w="1835" w:type="pct"/>
            <w:gridSpan w:val="5"/>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r>
              <w:rPr>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381428" w:rsidRPr="000E3402" w:rsidRDefault="00381428" w:rsidP="00773BB1">
            <w:pPr>
              <w:tabs>
                <w:tab w:val="left" w:pos="7800"/>
              </w:tabs>
            </w:pPr>
            <w:r>
              <w:rPr>
                <w:sz w:val="20"/>
                <w:szCs w:val="20"/>
              </w:rPr>
              <w:t xml:space="preserve"> İşletmelerin karşılaştıkları karar problemlerini bilimsel yöntem çerçevesinde modelleyebilme, çözme ve yorumlayabilme</w:t>
            </w:r>
          </w:p>
        </w:tc>
      </w:tr>
      <w:tr w:rsidR="00381428" w:rsidTr="00773BB1">
        <w:trPr>
          <w:trHeight w:val="540"/>
        </w:trPr>
        <w:tc>
          <w:tcPr>
            <w:tcW w:w="1835" w:type="pct"/>
            <w:gridSpan w:val="5"/>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r>
              <w:rPr>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381428" w:rsidRPr="009E706C" w:rsidRDefault="00381428" w:rsidP="00773BB1">
            <w:pPr>
              <w:rPr>
                <w:sz w:val="20"/>
                <w:szCs w:val="20"/>
                <w:lang w:val="en-GB"/>
              </w:rPr>
            </w:pPr>
            <w:r>
              <w:rPr>
                <w:b/>
                <w:bCs/>
                <w:sz w:val="20"/>
                <w:szCs w:val="20"/>
              </w:rPr>
              <w:t xml:space="preserve"> </w:t>
            </w:r>
            <w:r w:rsidRPr="009E706C">
              <w:rPr>
                <w:b/>
                <w:sz w:val="20"/>
                <w:szCs w:val="20"/>
              </w:rPr>
              <w:t>Öztürk Ahmet. (2005).</w:t>
            </w:r>
            <w:r w:rsidRPr="009E706C">
              <w:rPr>
                <w:sz w:val="20"/>
                <w:szCs w:val="20"/>
              </w:rPr>
              <w:t xml:space="preserve">  Yöneylem Araştırması , Ekin kitabevi.</w:t>
            </w:r>
          </w:p>
          <w:p w:rsidR="00381428" w:rsidRPr="007E45A2" w:rsidRDefault="00381428" w:rsidP="00773BB1">
            <w:pPr>
              <w:pStyle w:val="Balk4"/>
              <w:spacing w:before="0" w:beforeAutospacing="0" w:after="0" w:afterAutospacing="0"/>
              <w:rPr>
                <w:b w:val="0"/>
                <w:bCs w:val="0"/>
                <w:sz w:val="20"/>
                <w:szCs w:val="20"/>
              </w:rPr>
            </w:pPr>
          </w:p>
        </w:tc>
      </w:tr>
      <w:tr w:rsidR="00381428" w:rsidTr="00773BB1">
        <w:trPr>
          <w:trHeight w:val="540"/>
        </w:trPr>
        <w:tc>
          <w:tcPr>
            <w:tcW w:w="1835" w:type="pct"/>
            <w:gridSpan w:val="5"/>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r>
              <w:rPr>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381428" w:rsidRPr="009E706C" w:rsidRDefault="00381428" w:rsidP="00773BB1">
            <w:pPr>
              <w:rPr>
                <w:sz w:val="20"/>
                <w:szCs w:val="20"/>
                <w:lang w:val="en-GB"/>
              </w:rPr>
            </w:pPr>
            <w:r>
              <w:rPr>
                <w:b/>
                <w:bCs/>
                <w:color w:val="000000"/>
                <w:sz w:val="20"/>
                <w:szCs w:val="20"/>
              </w:rPr>
              <w:t xml:space="preserve"> </w:t>
            </w:r>
            <w:r w:rsidRPr="009E706C">
              <w:rPr>
                <w:b/>
                <w:sz w:val="20"/>
                <w:szCs w:val="20"/>
              </w:rPr>
              <w:t>Taha A.</w:t>
            </w:r>
            <w:r w:rsidRPr="009E706C">
              <w:rPr>
                <w:b/>
                <w:sz w:val="20"/>
                <w:szCs w:val="20"/>
                <w:lang w:val="fr-FR"/>
              </w:rPr>
              <w:t xml:space="preserve">Hamdy. </w:t>
            </w:r>
            <w:r w:rsidRPr="009E706C">
              <w:rPr>
                <w:sz w:val="20"/>
                <w:szCs w:val="20"/>
                <w:lang w:val="fr-FR"/>
              </w:rPr>
              <w:t>Çeviren ve Uyarlayan : Ş.Alp Baray Şakir Ensaf</w:t>
            </w:r>
            <w:r w:rsidRPr="009E706C">
              <w:rPr>
                <w:b/>
                <w:sz w:val="20"/>
                <w:szCs w:val="20"/>
                <w:lang w:val="fr-FR"/>
              </w:rPr>
              <w:t xml:space="preserve">. (2000).  </w:t>
            </w:r>
            <w:r w:rsidRPr="009E706C">
              <w:rPr>
                <w:sz w:val="20"/>
                <w:szCs w:val="20"/>
                <w:lang w:val="fr-FR"/>
              </w:rPr>
              <w:t>Yöneylem Araştırması, Literatür Yayıncılık.</w:t>
            </w:r>
          </w:p>
          <w:p w:rsidR="00381428" w:rsidRPr="009E706C" w:rsidRDefault="00381428" w:rsidP="00773BB1">
            <w:pPr>
              <w:rPr>
                <w:sz w:val="20"/>
                <w:szCs w:val="20"/>
                <w:lang w:val="en-GB"/>
              </w:rPr>
            </w:pPr>
            <w:r w:rsidRPr="009E706C">
              <w:rPr>
                <w:b/>
                <w:sz w:val="20"/>
                <w:szCs w:val="20"/>
              </w:rPr>
              <w:t xml:space="preserve">Anderson D., Jeweney Dennis, Williams A. (1992). </w:t>
            </w:r>
            <w:r w:rsidRPr="009E706C">
              <w:rPr>
                <w:sz w:val="20"/>
                <w:szCs w:val="20"/>
              </w:rPr>
              <w:t xml:space="preserve">  Quantitative Methods for Business, Fifth Edition, West Publishing Company.</w:t>
            </w:r>
          </w:p>
          <w:p w:rsidR="00381428" w:rsidRPr="00CF7BB9" w:rsidRDefault="00381428" w:rsidP="00773BB1">
            <w:pPr>
              <w:pStyle w:val="Balk4"/>
              <w:spacing w:before="0" w:beforeAutospacing="0" w:after="0" w:afterAutospacing="0"/>
              <w:rPr>
                <w:color w:val="000000"/>
              </w:rPr>
            </w:pPr>
          </w:p>
        </w:tc>
      </w:tr>
      <w:tr w:rsidR="00381428" w:rsidTr="00773BB1">
        <w:trPr>
          <w:trHeight w:val="520"/>
        </w:trPr>
        <w:tc>
          <w:tcPr>
            <w:tcW w:w="1835" w:type="pct"/>
            <w:gridSpan w:val="5"/>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r>
              <w:rPr>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381428" w:rsidRPr="000E3402" w:rsidRDefault="00381428" w:rsidP="00773BB1">
            <w:pPr>
              <w:jc w:val="both"/>
              <w:rPr>
                <w:sz w:val="20"/>
                <w:szCs w:val="20"/>
              </w:rPr>
            </w:pPr>
            <w:r>
              <w:rPr>
                <w:sz w:val="20"/>
                <w:szCs w:val="20"/>
              </w:rPr>
              <w:t xml:space="preserve"> </w:t>
            </w:r>
          </w:p>
        </w:tc>
      </w:tr>
    </w:tbl>
    <w:p w:rsidR="00381428" w:rsidRDefault="00381428" w:rsidP="00381428">
      <w:pPr>
        <w:rPr>
          <w:sz w:val="18"/>
          <w:szCs w:val="18"/>
        </w:rPr>
        <w:sectPr w:rsidR="0038142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381428" w:rsidTr="00773BB1">
        <w:trPr>
          <w:trHeight w:val="510"/>
          <w:jc w:val="center"/>
        </w:trPr>
        <w:tc>
          <w:tcPr>
            <w:tcW w:w="5000" w:type="pct"/>
            <w:gridSpan w:val="2"/>
            <w:tcBorders>
              <w:top w:val="single" w:sz="12" w:space="0" w:color="auto"/>
            </w:tcBorders>
            <w:vAlign w:val="center"/>
          </w:tcPr>
          <w:p w:rsidR="00381428" w:rsidRDefault="00381428" w:rsidP="00773BB1">
            <w:pPr>
              <w:rPr>
                <w:b/>
                <w:bCs/>
              </w:rPr>
            </w:pPr>
            <w:r>
              <w:rPr>
                <w:b/>
                <w:bCs/>
              </w:rPr>
              <w:lastRenderedPageBreak/>
              <w:t>DERSİN HAFTALIK PLANI</w:t>
            </w:r>
          </w:p>
        </w:tc>
      </w:tr>
      <w:tr w:rsidR="00381428" w:rsidTr="00773BB1">
        <w:trPr>
          <w:jc w:val="center"/>
        </w:trPr>
        <w:tc>
          <w:tcPr>
            <w:tcW w:w="593" w:type="pct"/>
          </w:tcPr>
          <w:p w:rsidR="00381428" w:rsidRDefault="00381428" w:rsidP="00773BB1">
            <w:pPr>
              <w:rPr>
                <w:b/>
                <w:bCs/>
              </w:rPr>
            </w:pPr>
            <w:r>
              <w:rPr>
                <w:b/>
                <w:bCs/>
              </w:rPr>
              <w:t>HAFTA</w:t>
            </w:r>
          </w:p>
        </w:tc>
        <w:tc>
          <w:tcPr>
            <w:tcW w:w="4407" w:type="pct"/>
          </w:tcPr>
          <w:p w:rsidR="00381428" w:rsidRDefault="00381428" w:rsidP="00773BB1">
            <w:pPr>
              <w:rPr>
                <w:b/>
                <w:bCs/>
              </w:rPr>
            </w:pPr>
            <w:r>
              <w:rPr>
                <w:b/>
                <w:bCs/>
              </w:rPr>
              <w:t>İŞLENEN KONULAR</w:t>
            </w:r>
          </w:p>
        </w:tc>
      </w:tr>
      <w:tr w:rsidR="00381428" w:rsidTr="00773BB1">
        <w:trPr>
          <w:trHeight w:val="315"/>
          <w:jc w:val="center"/>
        </w:trPr>
        <w:tc>
          <w:tcPr>
            <w:tcW w:w="593" w:type="pct"/>
            <w:vAlign w:val="center"/>
          </w:tcPr>
          <w:p w:rsidR="00381428" w:rsidRDefault="00381428" w:rsidP="00773BB1">
            <w:r>
              <w:t>1</w:t>
            </w:r>
          </w:p>
        </w:tc>
        <w:tc>
          <w:tcPr>
            <w:tcW w:w="4407" w:type="pct"/>
          </w:tcPr>
          <w:p w:rsidR="00381428" w:rsidRPr="0072271B" w:rsidRDefault="00381428" w:rsidP="00773BB1">
            <w:pPr>
              <w:rPr>
                <w:sz w:val="20"/>
                <w:szCs w:val="20"/>
              </w:rPr>
            </w:pPr>
            <w:r>
              <w:rPr>
                <w:sz w:val="20"/>
                <w:szCs w:val="20"/>
              </w:rPr>
              <w:t xml:space="preserve"> Şebeke Modellerine Giriş</w:t>
            </w:r>
          </w:p>
        </w:tc>
      </w:tr>
      <w:tr w:rsidR="00381428" w:rsidTr="00773BB1">
        <w:trPr>
          <w:jc w:val="center"/>
        </w:trPr>
        <w:tc>
          <w:tcPr>
            <w:tcW w:w="593" w:type="pct"/>
            <w:vAlign w:val="center"/>
          </w:tcPr>
          <w:p w:rsidR="00381428" w:rsidRDefault="00381428" w:rsidP="00773BB1">
            <w:r>
              <w:t>2</w:t>
            </w:r>
          </w:p>
        </w:tc>
        <w:tc>
          <w:tcPr>
            <w:tcW w:w="4407" w:type="pct"/>
          </w:tcPr>
          <w:p w:rsidR="00381428" w:rsidRPr="0072271B" w:rsidRDefault="00381428" w:rsidP="00773BB1">
            <w:pPr>
              <w:rPr>
                <w:sz w:val="20"/>
                <w:szCs w:val="20"/>
              </w:rPr>
            </w:pPr>
            <w:r>
              <w:rPr>
                <w:sz w:val="20"/>
                <w:szCs w:val="20"/>
              </w:rPr>
              <w:t xml:space="preserve"> En Küçük Yayılma, En Kısa Yol, Maksimum akış problemleri</w:t>
            </w:r>
          </w:p>
        </w:tc>
      </w:tr>
      <w:tr w:rsidR="00381428" w:rsidTr="00773BB1">
        <w:trPr>
          <w:jc w:val="center"/>
        </w:trPr>
        <w:tc>
          <w:tcPr>
            <w:tcW w:w="593" w:type="pct"/>
            <w:vAlign w:val="center"/>
          </w:tcPr>
          <w:p w:rsidR="00381428" w:rsidRDefault="00381428" w:rsidP="00773BB1">
            <w:r>
              <w:t>3</w:t>
            </w:r>
          </w:p>
        </w:tc>
        <w:tc>
          <w:tcPr>
            <w:tcW w:w="4407" w:type="pct"/>
          </w:tcPr>
          <w:p w:rsidR="00381428" w:rsidRPr="0072271B" w:rsidRDefault="00381428" w:rsidP="00773BB1">
            <w:pPr>
              <w:rPr>
                <w:sz w:val="20"/>
                <w:szCs w:val="20"/>
              </w:rPr>
            </w:pPr>
            <w:r>
              <w:rPr>
                <w:sz w:val="20"/>
                <w:szCs w:val="20"/>
              </w:rPr>
              <w:t xml:space="preserve"> Proje Yönetim Teknikleri: Kritik Yol Yöntemi (CPM)</w:t>
            </w:r>
          </w:p>
        </w:tc>
      </w:tr>
      <w:tr w:rsidR="00381428" w:rsidTr="00773BB1">
        <w:trPr>
          <w:jc w:val="center"/>
        </w:trPr>
        <w:tc>
          <w:tcPr>
            <w:tcW w:w="593" w:type="pct"/>
            <w:vAlign w:val="center"/>
          </w:tcPr>
          <w:p w:rsidR="00381428" w:rsidRDefault="00381428" w:rsidP="00773BB1">
            <w:r>
              <w:t>4</w:t>
            </w:r>
          </w:p>
        </w:tc>
        <w:tc>
          <w:tcPr>
            <w:tcW w:w="4407" w:type="pct"/>
          </w:tcPr>
          <w:p w:rsidR="00381428" w:rsidRPr="0072271B" w:rsidRDefault="00381428" w:rsidP="00773BB1">
            <w:pPr>
              <w:rPr>
                <w:sz w:val="20"/>
                <w:szCs w:val="20"/>
              </w:rPr>
            </w:pPr>
            <w:r>
              <w:rPr>
                <w:sz w:val="20"/>
                <w:szCs w:val="20"/>
              </w:rPr>
              <w:t xml:space="preserve"> Proje Yönetim Teknikleri : PERT</w:t>
            </w:r>
          </w:p>
        </w:tc>
      </w:tr>
      <w:tr w:rsidR="00381428" w:rsidTr="00773BB1">
        <w:trPr>
          <w:jc w:val="center"/>
        </w:trPr>
        <w:tc>
          <w:tcPr>
            <w:tcW w:w="593" w:type="pct"/>
            <w:vAlign w:val="center"/>
          </w:tcPr>
          <w:p w:rsidR="00381428" w:rsidRDefault="00381428" w:rsidP="00773BB1">
            <w:r>
              <w:t>5</w:t>
            </w:r>
          </w:p>
        </w:tc>
        <w:tc>
          <w:tcPr>
            <w:tcW w:w="4407" w:type="pct"/>
          </w:tcPr>
          <w:p w:rsidR="00381428" w:rsidRPr="0072271B" w:rsidRDefault="00381428" w:rsidP="00773BB1">
            <w:pPr>
              <w:rPr>
                <w:sz w:val="20"/>
                <w:szCs w:val="20"/>
              </w:rPr>
            </w:pPr>
            <w:r>
              <w:rPr>
                <w:sz w:val="20"/>
                <w:szCs w:val="20"/>
              </w:rPr>
              <w:t xml:space="preserve"> Projelerde Maliyet Analizi </w:t>
            </w:r>
          </w:p>
        </w:tc>
      </w:tr>
      <w:tr w:rsidR="00381428" w:rsidTr="00773BB1">
        <w:trPr>
          <w:jc w:val="center"/>
        </w:trPr>
        <w:tc>
          <w:tcPr>
            <w:tcW w:w="593" w:type="pct"/>
            <w:vAlign w:val="center"/>
          </w:tcPr>
          <w:p w:rsidR="00381428" w:rsidRDefault="00381428" w:rsidP="00773BB1">
            <w:r>
              <w:t>6</w:t>
            </w:r>
          </w:p>
        </w:tc>
        <w:tc>
          <w:tcPr>
            <w:tcW w:w="4407" w:type="pct"/>
          </w:tcPr>
          <w:p w:rsidR="00381428" w:rsidRPr="0072271B" w:rsidRDefault="00381428" w:rsidP="00773BB1">
            <w:pPr>
              <w:rPr>
                <w:sz w:val="20"/>
                <w:szCs w:val="20"/>
              </w:rPr>
            </w:pPr>
            <w:r>
              <w:rPr>
                <w:sz w:val="20"/>
                <w:szCs w:val="20"/>
              </w:rPr>
              <w:t xml:space="preserve"> Projelerde Hızlandırma</w:t>
            </w:r>
          </w:p>
        </w:tc>
      </w:tr>
      <w:tr w:rsidR="00381428" w:rsidTr="00773BB1">
        <w:trPr>
          <w:jc w:val="center"/>
        </w:trPr>
        <w:tc>
          <w:tcPr>
            <w:tcW w:w="593" w:type="pct"/>
            <w:vAlign w:val="center"/>
          </w:tcPr>
          <w:p w:rsidR="00381428" w:rsidRDefault="00381428" w:rsidP="00773BB1">
            <w:r>
              <w:t>7</w:t>
            </w:r>
          </w:p>
        </w:tc>
        <w:tc>
          <w:tcPr>
            <w:tcW w:w="4407" w:type="pct"/>
          </w:tcPr>
          <w:p w:rsidR="00381428" w:rsidRPr="0072271B" w:rsidRDefault="00381428" w:rsidP="00773BB1">
            <w:pPr>
              <w:rPr>
                <w:sz w:val="20"/>
                <w:szCs w:val="20"/>
              </w:rPr>
            </w:pPr>
            <w:r>
              <w:rPr>
                <w:sz w:val="20"/>
                <w:szCs w:val="20"/>
              </w:rPr>
              <w:t xml:space="preserve"> Ulaştırma Modellerine Giriş</w:t>
            </w:r>
          </w:p>
        </w:tc>
      </w:tr>
      <w:tr w:rsidR="00381428" w:rsidTr="00773BB1">
        <w:trPr>
          <w:jc w:val="center"/>
        </w:trPr>
        <w:tc>
          <w:tcPr>
            <w:tcW w:w="593" w:type="pct"/>
            <w:vAlign w:val="center"/>
          </w:tcPr>
          <w:p w:rsidR="00381428" w:rsidRDefault="00381428" w:rsidP="00773BB1">
            <w:r>
              <w:t>8</w:t>
            </w:r>
          </w:p>
        </w:tc>
        <w:tc>
          <w:tcPr>
            <w:tcW w:w="4407" w:type="pct"/>
          </w:tcPr>
          <w:p w:rsidR="00381428" w:rsidRPr="0072271B" w:rsidRDefault="00381428" w:rsidP="00773BB1">
            <w:pPr>
              <w:rPr>
                <w:sz w:val="20"/>
                <w:szCs w:val="20"/>
              </w:rPr>
            </w:pPr>
            <w:r>
              <w:rPr>
                <w:sz w:val="20"/>
                <w:szCs w:val="20"/>
              </w:rPr>
              <w:t xml:space="preserve"> Ulaştırma Modellerinin Çözümünde Başlangıç Çözüm Teknikleeri</w:t>
            </w:r>
          </w:p>
        </w:tc>
      </w:tr>
      <w:tr w:rsidR="00381428" w:rsidTr="00773BB1">
        <w:trPr>
          <w:jc w:val="center"/>
        </w:trPr>
        <w:tc>
          <w:tcPr>
            <w:tcW w:w="593" w:type="pct"/>
            <w:vAlign w:val="center"/>
          </w:tcPr>
          <w:p w:rsidR="00381428" w:rsidRDefault="00381428" w:rsidP="00773BB1">
            <w:r>
              <w:t>9</w:t>
            </w:r>
          </w:p>
        </w:tc>
        <w:tc>
          <w:tcPr>
            <w:tcW w:w="4407" w:type="pct"/>
          </w:tcPr>
          <w:p w:rsidR="00381428" w:rsidRPr="0072271B" w:rsidRDefault="00381428" w:rsidP="00773BB1">
            <w:pPr>
              <w:rPr>
                <w:sz w:val="20"/>
                <w:szCs w:val="20"/>
              </w:rPr>
            </w:pPr>
            <w:r>
              <w:rPr>
                <w:sz w:val="20"/>
                <w:szCs w:val="20"/>
              </w:rPr>
              <w:t xml:space="preserve"> Ulaştırma Modellerinde Optimalliği Sınayan Teknikler: Atlama Taşı </w:t>
            </w:r>
          </w:p>
        </w:tc>
      </w:tr>
      <w:tr w:rsidR="00381428" w:rsidTr="00773BB1">
        <w:trPr>
          <w:jc w:val="center"/>
        </w:trPr>
        <w:tc>
          <w:tcPr>
            <w:tcW w:w="593" w:type="pct"/>
            <w:vAlign w:val="center"/>
          </w:tcPr>
          <w:p w:rsidR="00381428" w:rsidRDefault="00381428" w:rsidP="00773BB1">
            <w:r>
              <w:t>10</w:t>
            </w:r>
          </w:p>
        </w:tc>
        <w:tc>
          <w:tcPr>
            <w:tcW w:w="4407" w:type="pct"/>
          </w:tcPr>
          <w:p w:rsidR="00381428" w:rsidRPr="0072271B" w:rsidRDefault="00381428" w:rsidP="00773BB1">
            <w:pPr>
              <w:rPr>
                <w:sz w:val="20"/>
                <w:szCs w:val="20"/>
              </w:rPr>
            </w:pPr>
            <w:r>
              <w:rPr>
                <w:sz w:val="20"/>
                <w:szCs w:val="20"/>
              </w:rPr>
              <w:t xml:space="preserve"> Ulaştırma Modellerinde Optimalliği Sınayan Teknikler: Çoğaltan </w:t>
            </w:r>
          </w:p>
        </w:tc>
      </w:tr>
      <w:tr w:rsidR="00381428" w:rsidTr="00773BB1">
        <w:trPr>
          <w:jc w:val="center"/>
        </w:trPr>
        <w:tc>
          <w:tcPr>
            <w:tcW w:w="593" w:type="pct"/>
            <w:vAlign w:val="center"/>
          </w:tcPr>
          <w:p w:rsidR="00381428" w:rsidRDefault="00381428" w:rsidP="00773BB1">
            <w:r>
              <w:t>11</w:t>
            </w:r>
          </w:p>
        </w:tc>
        <w:tc>
          <w:tcPr>
            <w:tcW w:w="4407" w:type="pct"/>
          </w:tcPr>
          <w:p w:rsidR="00381428" w:rsidRPr="0072271B" w:rsidRDefault="00381428" w:rsidP="00773BB1">
            <w:pPr>
              <w:rPr>
                <w:sz w:val="20"/>
                <w:szCs w:val="20"/>
              </w:rPr>
            </w:pPr>
            <w:r>
              <w:rPr>
                <w:sz w:val="20"/>
                <w:szCs w:val="20"/>
              </w:rPr>
              <w:t xml:space="preserve"> Ulaştırma Modellerinde Duyarlılık Analizi</w:t>
            </w:r>
          </w:p>
        </w:tc>
      </w:tr>
      <w:tr w:rsidR="00381428" w:rsidTr="00773BB1">
        <w:trPr>
          <w:jc w:val="center"/>
        </w:trPr>
        <w:tc>
          <w:tcPr>
            <w:tcW w:w="593" w:type="pct"/>
            <w:vAlign w:val="center"/>
          </w:tcPr>
          <w:p w:rsidR="00381428" w:rsidRDefault="00381428" w:rsidP="00773BB1">
            <w:r>
              <w:t>12</w:t>
            </w:r>
          </w:p>
        </w:tc>
        <w:tc>
          <w:tcPr>
            <w:tcW w:w="4407" w:type="pct"/>
          </w:tcPr>
          <w:p w:rsidR="00381428" w:rsidRPr="00B74BC6" w:rsidRDefault="00381428" w:rsidP="00773BB1">
            <w:pPr>
              <w:rPr>
                <w:sz w:val="20"/>
                <w:szCs w:val="20"/>
              </w:rPr>
            </w:pPr>
            <w:r>
              <w:rPr>
                <w:sz w:val="20"/>
                <w:szCs w:val="20"/>
              </w:rPr>
              <w:t xml:space="preserve"> Aktarmalı Ulaştırma Modelleri, Atama Modelleri </w:t>
            </w:r>
          </w:p>
        </w:tc>
      </w:tr>
      <w:tr w:rsidR="00381428" w:rsidTr="00773BB1">
        <w:trPr>
          <w:jc w:val="center"/>
        </w:trPr>
        <w:tc>
          <w:tcPr>
            <w:tcW w:w="593" w:type="pct"/>
            <w:vAlign w:val="center"/>
          </w:tcPr>
          <w:p w:rsidR="00381428" w:rsidRDefault="00381428" w:rsidP="00773BB1">
            <w:r>
              <w:t>13</w:t>
            </w:r>
          </w:p>
        </w:tc>
        <w:tc>
          <w:tcPr>
            <w:tcW w:w="4407" w:type="pct"/>
          </w:tcPr>
          <w:p w:rsidR="00381428" w:rsidRPr="00B74BC6" w:rsidRDefault="00381428" w:rsidP="00773BB1">
            <w:pPr>
              <w:rPr>
                <w:sz w:val="20"/>
                <w:szCs w:val="20"/>
              </w:rPr>
            </w:pPr>
            <w:r>
              <w:rPr>
                <w:sz w:val="20"/>
                <w:szCs w:val="20"/>
              </w:rPr>
              <w:t xml:space="preserve"> Karar Analizi (Belirlilik, Belirsizlik altında karar verme)</w:t>
            </w:r>
          </w:p>
        </w:tc>
      </w:tr>
      <w:tr w:rsidR="00381428" w:rsidTr="00773BB1">
        <w:trPr>
          <w:jc w:val="center"/>
        </w:trPr>
        <w:tc>
          <w:tcPr>
            <w:tcW w:w="593" w:type="pct"/>
            <w:vAlign w:val="center"/>
          </w:tcPr>
          <w:p w:rsidR="00381428" w:rsidRDefault="00381428" w:rsidP="00773BB1">
            <w:r>
              <w:t>14</w:t>
            </w:r>
          </w:p>
        </w:tc>
        <w:tc>
          <w:tcPr>
            <w:tcW w:w="4407" w:type="pct"/>
          </w:tcPr>
          <w:p w:rsidR="00381428" w:rsidRPr="00B74BC6" w:rsidRDefault="00381428" w:rsidP="00773BB1">
            <w:pPr>
              <w:rPr>
                <w:sz w:val="20"/>
                <w:szCs w:val="20"/>
              </w:rPr>
            </w:pPr>
            <w:r>
              <w:rPr>
                <w:sz w:val="20"/>
                <w:szCs w:val="20"/>
              </w:rPr>
              <w:t xml:space="preserve"> Karar Analizi (Risk altında karar verme)</w:t>
            </w:r>
          </w:p>
        </w:tc>
      </w:tr>
      <w:tr w:rsidR="00381428" w:rsidTr="00773BB1">
        <w:trPr>
          <w:trHeight w:val="322"/>
          <w:jc w:val="center"/>
        </w:trPr>
        <w:tc>
          <w:tcPr>
            <w:tcW w:w="593" w:type="pct"/>
            <w:tcBorders>
              <w:bottom w:val="single" w:sz="12" w:space="0" w:color="auto"/>
            </w:tcBorders>
            <w:shd w:val="clear" w:color="auto" w:fill="E6E6E6"/>
            <w:vAlign w:val="center"/>
          </w:tcPr>
          <w:p w:rsidR="00381428" w:rsidRDefault="00381428" w:rsidP="00773BB1">
            <w:r>
              <w:t>15,16</w:t>
            </w:r>
          </w:p>
        </w:tc>
        <w:tc>
          <w:tcPr>
            <w:tcW w:w="4407" w:type="pct"/>
            <w:tcBorders>
              <w:bottom w:val="single" w:sz="12" w:space="0" w:color="auto"/>
            </w:tcBorders>
            <w:shd w:val="clear" w:color="auto" w:fill="E6E6E6"/>
            <w:vAlign w:val="center"/>
          </w:tcPr>
          <w:p w:rsidR="00381428" w:rsidRPr="000E3402" w:rsidRDefault="00381428" w:rsidP="00773BB1">
            <w:pPr>
              <w:rPr>
                <w:sz w:val="20"/>
                <w:szCs w:val="20"/>
              </w:rPr>
            </w:pPr>
            <w:r>
              <w:rPr>
                <w:sz w:val="20"/>
                <w:szCs w:val="20"/>
              </w:rPr>
              <w:t xml:space="preserve"> </w:t>
            </w:r>
          </w:p>
        </w:tc>
      </w:tr>
    </w:tbl>
    <w:p w:rsidR="00381428" w:rsidRDefault="00381428" w:rsidP="00381428">
      <w:pPr>
        <w:rPr>
          <w:sz w:val="16"/>
          <w:szCs w:val="16"/>
        </w:rPr>
      </w:pPr>
    </w:p>
    <w:p w:rsidR="00381428" w:rsidRDefault="00381428" w:rsidP="0038142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81428" w:rsidTr="00773BB1">
        <w:tc>
          <w:tcPr>
            <w:tcW w:w="603" w:type="dxa"/>
            <w:tcBorders>
              <w:top w:val="single" w:sz="12" w:space="0" w:color="auto"/>
            </w:tcBorders>
            <w:vAlign w:val="center"/>
          </w:tcPr>
          <w:p w:rsidR="00381428" w:rsidRDefault="00381428" w:rsidP="00773BB1">
            <w:pPr>
              <w:rPr>
                <w:b/>
                <w:bCs/>
                <w:sz w:val="18"/>
                <w:szCs w:val="18"/>
              </w:rPr>
            </w:pPr>
            <w:r>
              <w:rPr>
                <w:b/>
                <w:bCs/>
                <w:sz w:val="18"/>
                <w:szCs w:val="18"/>
              </w:rPr>
              <w:t>NO</w:t>
            </w:r>
          </w:p>
        </w:tc>
        <w:tc>
          <w:tcPr>
            <w:tcW w:w="7585" w:type="dxa"/>
            <w:tcBorders>
              <w:top w:val="single" w:sz="12" w:space="0" w:color="auto"/>
            </w:tcBorders>
          </w:tcPr>
          <w:p w:rsidR="00381428" w:rsidRDefault="00381428" w:rsidP="00773BB1">
            <w:pPr>
              <w:rPr>
                <w:b/>
                <w:bCs/>
              </w:rPr>
            </w:pPr>
            <w:r>
              <w:rPr>
                <w:b/>
                <w:bCs/>
              </w:rPr>
              <w:t xml:space="preserve">PROGRAM ÇIKTISI </w:t>
            </w:r>
          </w:p>
        </w:tc>
        <w:tc>
          <w:tcPr>
            <w:tcW w:w="567" w:type="dxa"/>
            <w:tcBorders>
              <w:top w:val="single" w:sz="12" w:space="0" w:color="auto"/>
            </w:tcBorders>
            <w:vAlign w:val="center"/>
          </w:tcPr>
          <w:p w:rsidR="00381428" w:rsidRDefault="00381428" w:rsidP="00773BB1">
            <w:pPr>
              <w:rPr>
                <w:b/>
                <w:bCs/>
              </w:rPr>
            </w:pPr>
            <w:r>
              <w:rPr>
                <w:b/>
                <w:bCs/>
              </w:rPr>
              <w:t>3</w:t>
            </w:r>
          </w:p>
        </w:tc>
        <w:tc>
          <w:tcPr>
            <w:tcW w:w="567" w:type="dxa"/>
            <w:tcBorders>
              <w:top w:val="single" w:sz="12" w:space="0" w:color="auto"/>
            </w:tcBorders>
            <w:vAlign w:val="center"/>
          </w:tcPr>
          <w:p w:rsidR="00381428" w:rsidRDefault="00381428" w:rsidP="00773BB1">
            <w:pPr>
              <w:rPr>
                <w:b/>
                <w:bCs/>
              </w:rPr>
            </w:pPr>
            <w:r>
              <w:rPr>
                <w:b/>
                <w:bCs/>
              </w:rPr>
              <w:t>2</w:t>
            </w:r>
          </w:p>
        </w:tc>
        <w:tc>
          <w:tcPr>
            <w:tcW w:w="567" w:type="dxa"/>
            <w:tcBorders>
              <w:top w:val="single" w:sz="12" w:space="0" w:color="auto"/>
            </w:tcBorders>
            <w:vAlign w:val="center"/>
          </w:tcPr>
          <w:p w:rsidR="00381428" w:rsidRDefault="00381428" w:rsidP="00773BB1">
            <w:pPr>
              <w:rPr>
                <w:b/>
                <w:bCs/>
              </w:rPr>
            </w:pPr>
            <w:r>
              <w:rPr>
                <w:b/>
                <w:bCs/>
              </w:rPr>
              <w:t>1</w:t>
            </w:r>
          </w:p>
        </w:tc>
      </w:tr>
      <w:tr w:rsidR="00381428" w:rsidTr="00773BB1">
        <w:tc>
          <w:tcPr>
            <w:tcW w:w="603" w:type="dxa"/>
            <w:vAlign w:val="center"/>
          </w:tcPr>
          <w:p w:rsidR="00381428" w:rsidRDefault="00381428" w:rsidP="00773BB1">
            <w:r>
              <w:t>1</w:t>
            </w:r>
          </w:p>
        </w:tc>
        <w:tc>
          <w:tcPr>
            <w:tcW w:w="7585" w:type="dxa"/>
            <w:vAlign w:val="center"/>
          </w:tcPr>
          <w:p w:rsidR="00381428" w:rsidRPr="004E429F" w:rsidRDefault="00381428" w:rsidP="00773BB1">
            <w:r w:rsidRPr="004E429F">
              <w:t>İşletm</w:t>
            </w:r>
            <w:r>
              <w:t>ecilik alanında ileri düzeyde kav</w:t>
            </w:r>
            <w:r w:rsidRPr="004E429F">
              <w:t xml:space="preserve">ramsal ve </w:t>
            </w:r>
            <w:r>
              <w:t>uygulamalı bilgilere sahip olarak, bu bilgileri bilimsel yöntem çerçevesinde sınıflama, analiz etme ve değerlendirme yetisine sahip olur.</w:t>
            </w:r>
          </w:p>
        </w:tc>
        <w:tc>
          <w:tcPr>
            <w:tcW w:w="567" w:type="dxa"/>
            <w:vAlign w:val="center"/>
          </w:tcPr>
          <w:p w:rsidR="00381428" w:rsidRPr="000E3402" w:rsidRDefault="00381428" w:rsidP="00773BB1">
            <w:pPr>
              <w:rPr>
                <w:b/>
                <w:bCs/>
                <w:sz w:val="20"/>
                <w:szCs w:val="20"/>
              </w:rPr>
            </w:pPr>
            <w:r>
              <w:rPr>
                <w:b/>
                <w:bCs/>
                <w:sz w:val="20"/>
                <w:szCs w:val="20"/>
              </w:rPr>
              <w:t xml:space="preserve"> X</w:t>
            </w:r>
          </w:p>
        </w:tc>
        <w:tc>
          <w:tcPr>
            <w:tcW w:w="567" w:type="dxa"/>
            <w:vAlign w:val="center"/>
          </w:tcPr>
          <w:p w:rsidR="00381428" w:rsidRPr="000E3402" w:rsidRDefault="00381428" w:rsidP="00773BB1">
            <w:pPr>
              <w:rPr>
                <w:b/>
                <w:bCs/>
                <w:sz w:val="20"/>
                <w:szCs w:val="20"/>
              </w:rPr>
            </w:pPr>
            <w:r>
              <w:rPr>
                <w:b/>
                <w:bCs/>
                <w:sz w:val="20"/>
                <w:szCs w:val="20"/>
              </w:rPr>
              <w:t xml:space="preserve"> </w:t>
            </w:r>
          </w:p>
        </w:tc>
        <w:tc>
          <w:tcPr>
            <w:tcW w:w="567" w:type="dxa"/>
            <w:vAlign w:val="center"/>
          </w:tcPr>
          <w:p w:rsidR="00381428" w:rsidRPr="000E3402" w:rsidRDefault="00381428" w:rsidP="00773BB1">
            <w:pPr>
              <w:rPr>
                <w:b/>
                <w:bCs/>
                <w:sz w:val="20"/>
                <w:szCs w:val="20"/>
              </w:rPr>
            </w:pPr>
          </w:p>
        </w:tc>
      </w:tr>
      <w:tr w:rsidR="00381428" w:rsidTr="00773BB1">
        <w:tc>
          <w:tcPr>
            <w:tcW w:w="603" w:type="dxa"/>
            <w:vAlign w:val="center"/>
          </w:tcPr>
          <w:p w:rsidR="00381428" w:rsidRDefault="00381428" w:rsidP="00773BB1">
            <w:r>
              <w:t>2</w:t>
            </w:r>
          </w:p>
        </w:tc>
        <w:tc>
          <w:tcPr>
            <w:tcW w:w="7585" w:type="dxa"/>
            <w:vAlign w:val="center"/>
          </w:tcPr>
          <w:p w:rsidR="00381428" w:rsidRPr="004E429F" w:rsidRDefault="00381428" w:rsidP="00773BB1">
            <w:r>
              <w:t xml:space="preserve">İşletmelerin karşılaştıkları </w:t>
            </w:r>
            <w:r w:rsidRPr="004E429F">
              <w:t xml:space="preserve">sorunları </w:t>
            </w:r>
            <w:r>
              <w:t>tespit edebilme, gerekli araştırma tasarımını yaparak çözüm yolları geliştirebilme becerisine sahip olur.</w:t>
            </w:r>
          </w:p>
        </w:tc>
        <w:tc>
          <w:tcPr>
            <w:tcW w:w="567" w:type="dxa"/>
            <w:vAlign w:val="center"/>
          </w:tcPr>
          <w:p w:rsidR="00381428" w:rsidRPr="000E3402" w:rsidRDefault="00381428" w:rsidP="00773BB1">
            <w:pPr>
              <w:rPr>
                <w:b/>
                <w:bCs/>
                <w:sz w:val="20"/>
                <w:szCs w:val="20"/>
              </w:rPr>
            </w:pPr>
            <w:r>
              <w:rPr>
                <w:b/>
                <w:bCs/>
                <w:sz w:val="20"/>
                <w:szCs w:val="20"/>
              </w:rPr>
              <w:t xml:space="preserve"> X</w:t>
            </w:r>
          </w:p>
        </w:tc>
        <w:tc>
          <w:tcPr>
            <w:tcW w:w="567" w:type="dxa"/>
            <w:vAlign w:val="center"/>
          </w:tcPr>
          <w:p w:rsidR="00381428" w:rsidRPr="000E3402" w:rsidRDefault="00381428" w:rsidP="00773BB1">
            <w:pPr>
              <w:rPr>
                <w:b/>
                <w:bCs/>
                <w:sz w:val="20"/>
                <w:szCs w:val="20"/>
              </w:rPr>
            </w:pPr>
          </w:p>
        </w:tc>
        <w:tc>
          <w:tcPr>
            <w:tcW w:w="567" w:type="dxa"/>
            <w:vAlign w:val="center"/>
          </w:tcPr>
          <w:p w:rsidR="00381428" w:rsidRPr="000E3402" w:rsidRDefault="00381428" w:rsidP="00773BB1">
            <w:pPr>
              <w:rPr>
                <w:b/>
                <w:bCs/>
                <w:sz w:val="20"/>
                <w:szCs w:val="20"/>
              </w:rPr>
            </w:pPr>
          </w:p>
        </w:tc>
      </w:tr>
      <w:tr w:rsidR="00381428" w:rsidTr="00773BB1">
        <w:tc>
          <w:tcPr>
            <w:tcW w:w="603" w:type="dxa"/>
            <w:vAlign w:val="center"/>
          </w:tcPr>
          <w:p w:rsidR="00381428" w:rsidRDefault="00381428" w:rsidP="00773BB1">
            <w:r>
              <w:t>3</w:t>
            </w:r>
          </w:p>
        </w:tc>
        <w:tc>
          <w:tcPr>
            <w:tcW w:w="7585" w:type="dxa"/>
            <w:vAlign w:val="center"/>
          </w:tcPr>
          <w:p w:rsidR="00381428" w:rsidRPr="004E429F" w:rsidRDefault="00381428" w:rsidP="00773BB1">
            <w:r w:rsidRPr="004E429F">
              <w:t>İşletmecilik</w:t>
            </w:r>
            <w:r>
              <w:t xml:space="preserve"> ve sosyal bilimler</w:t>
            </w:r>
            <w:r w:rsidRPr="004E429F">
              <w:t xml:space="preserve"> ile ilgil</w:t>
            </w:r>
            <w:r>
              <w:t>i güncel eğilimleri izleyebilme ve değişimlere uyum sağlayabilme yetisi kazanır</w:t>
            </w:r>
            <w:r w:rsidRPr="004E429F">
              <w:t>.</w:t>
            </w:r>
          </w:p>
        </w:tc>
        <w:tc>
          <w:tcPr>
            <w:tcW w:w="567" w:type="dxa"/>
            <w:vAlign w:val="center"/>
          </w:tcPr>
          <w:p w:rsidR="00381428" w:rsidRPr="000E3402" w:rsidRDefault="00381428" w:rsidP="00773BB1">
            <w:pPr>
              <w:rPr>
                <w:b/>
                <w:bCs/>
                <w:sz w:val="20"/>
                <w:szCs w:val="20"/>
              </w:rPr>
            </w:pPr>
          </w:p>
        </w:tc>
        <w:tc>
          <w:tcPr>
            <w:tcW w:w="567" w:type="dxa"/>
            <w:vAlign w:val="center"/>
          </w:tcPr>
          <w:p w:rsidR="00381428" w:rsidRPr="000E3402" w:rsidRDefault="00381428" w:rsidP="00773BB1">
            <w:pPr>
              <w:rPr>
                <w:b/>
                <w:bCs/>
                <w:sz w:val="20"/>
                <w:szCs w:val="20"/>
              </w:rPr>
            </w:pPr>
            <w:r>
              <w:rPr>
                <w:b/>
                <w:bCs/>
                <w:sz w:val="20"/>
                <w:szCs w:val="20"/>
              </w:rPr>
              <w:t xml:space="preserve">X </w:t>
            </w:r>
          </w:p>
        </w:tc>
        <w:tc>
          <w:tcPr>
            <w:tcW w:w="567" w:type="dxa"/>
            <w:vAlign w:val="center"/>
          </w:tcPr>
          <w:p w:rsidR="00381428" w:rsidRPr="000E3402" w:rsidRDefault="00381428" w:rsidP="00773BB1">
            <w:pPr>
              <w:rPr>
                <w:b/>
                <w:bCs/>
                <w:sz w:val="20"/>
                <w:szCs w:val="20"/>
              </w:rPr>
            </w:pPr>
            <w:r>
              <w:rPr>
                <w:b/>
                <w:bCs/>
                <w:sz w:val="20"/>
                <w:szCs w:val="20"/>
              </w:rPr>
              <w:t xml:space="preserve"> </w:t>
            </w:r>
          </w:p>
        </w:tc>
      </w:tr>
      <w:tr w:rsidR="00381428" w:rsidTr="00773BB1">
        <w:tc>
          <w:tcPr>
            <w:tcW w:w="603" w:type="dxa"/>
            <w:vAlign w:val="center"/>
          </w:tcPr>
          <w:p w:rsidR="00381428" w:rsidRDefault="00381428" w:rsidP="00773BB1">
            <w:r>
              <w:t>4</w:t>
            </w:r>
          </w:p>
        </w:tc>
        <w:tc>
          <w:tcPr>
            <w:tcW w:w="7585" w:type="dxa"/>
            <w:vAlign w:val="center"/>
          </w:tcPr>
          <w:p w:rsidR="00381428" w:rsidRPr="004E429F" w:rsidRDefault="00381428" w:rsidP="00773BB1">
            <w:r>
              <w:t xml:space="preserve">Takım çalışmasını etkin olarak yürütebilme, takımdaki kişiler arasında görev paylaşımını ve koordinasyonu sağlayabilme becerisine sahip olur. </w:t>
            </w:r>
          </w:p>
        </w:tc>
        <w:tc>
          <w:tcPr>
            <w:tcW w:w="567" w:type="dxa"/>
            <w:vAlign w:val="center"/>
          </w:tcPr>
          <w:p w:rsidR="00381428" w:rsidRPr="000E3402" w:rsidRDefault="00381428" w:rsidP="00773BB1">
            <w:pPr>
              <w:rPr>
                <w:b/>
                <w:bCs/>
                <w:sz w:val="20"/>
                <w:szCs w:val="20"/>
              </w:rPr>
            </w:pPr>
            <w:r>
              <w:rPr>
                <w:b/>
                <w:bCs/>
                <w:sz w:val="20"/>
                <w:szCs w:val="20"/>
              </w:rPr>
              <w:t xml:space="preserve">X  </w:t>
            </w:r>
          </w:p>
        </w:tc>
        <w:tc>
          <w:tcPr>
            <w:tcW w:w="567" w:type="dxa"/>
            <w:vAlign w:val="center"/>
          </w:tcPr>
          <w:p w:rsidR="00381428" w:rsidRPr="000E3402" w:rsidRDefault="00381428" w:rsidP="00773BB1">
            <w:pPr>
              <w:rPr>
                <w:b/>
                <w:bCs/>
                <w:sz w:val="20"/>
                <w:szCs w:val="20"/>
              </w:rPr>
            </w:pPr>
            <w:r>
              <w:rPr>
                <w:b/>
                <w:bCs/>
                <w:sz w:val="20"/>
                <w:szCs w:val="20"/>
              </w:rPr>
              <w:t xml:space="preserve"> </w:t>
            </w:r>
          </w:p>
        </w:tc>
        <w:tc>
          <w:tcPr>
            <w:tcW w:w="567" w:type="dxa"/>
            <w:vAlign w:val="center"/>
          </w:tcPr>
          <w:p w:rsidR="00381428" w:rsidRPr="000E3402" w:rsidRDefault="00381428" w:rsidP="00773BB1">
            <w:pPr>
              <w:rPr>
                <w:b/>
                <w:bCs/>
                <w:sz w:val="20"/>
                <w:szCs w:val="20"/>
              </w:rPr>
            </w:pPr>
            <w:r>
              <w:rPr>
                <w:b/>
                <w:bCs/>
                <w:sz w:val="20"/>
                <w:szCs w:val="20"/>
              </w:rPr>
              <w:t xml:space="preserve"> </w:t>
            </w:r>
          </w:p>
        </w:tc>
      </w:tr>
      <w:tr w:rsidR="00381428" w:rsidTr="00773BB1">
        <w:tc>
          <w:tcPr>
            <w:tcW w:w="603" w:type="dxa"/>
            <w:vAlign w:val="center"/>
          </w:tcPr>
          <w:p w:rsidR="00381428" w:rsidRDefault="00381428" w:rsidP="00773BB1">
            <w:r>
              <w:t>5</w:t>
            </w:r>
          </w:p>
        </w:tc>
        <w:tc>
          <w:tcPr>
            <w:tcW w:w="7585" w:type="dxa"/>
            <w:vAlign w:val="center"/>
          </w:tcPr>
          <w:p w:rsidR="00381428" w:rsidRPr="004E429F" w:rsidRDefault="00381428" w:rsidP="00773BB1">
            <w:r>
              <w:t>Ekonomik göstergeleri iyi okuyarak pazardaki</w:t>
            </w:r>
            <w:r w:rsidRPr="004E429F">
              <w:t xml:space="preserve"> iş fırsatlarını </w:t>
            </w:r>
            <w:r>
              <w:t>tespit ederek bu fırsatlardan yararlanabilme yolları tasarlayabilir.</w:t>
            </w:r>
          </w:p>
        </w:tc>
        <w:tc>
          <w:tcPr>
            <w:tcW w:w="567" w:type="dxa"/>
            <w:vAlign w:val="center"/>
          </w:tcPr>
          <w:p w:rsidR="00381428" w:rsidRPr="000E3402" w:rsidRDefault="00381428" w:rsidP="00773BB1">
            <w:pPr>
              <w:rPr>
                <w:b/>
                <w:bCs/>
                <w:sz w:val="20"/>
                <w:szCs w:val="20"/>
              </w:rPr>
            </w:pPr>
          </w:p>
        </w:tc>
        <w:tc>
          <w:tcPr>
            <w:tcW w:w="567" w:type="dxa"/>
            <w:vAlign w:val="center"/>
          </w:tcPr>
          <w:p w:rsidR="00381428" w:rsidRPr="000E3402" w:rsidRDefault="00381428" w:rsidP="00773BB1">
            <w:pPr>
              <w:rPr>
                <w:b/>
                <w:bCs/>
                <w:sz w:val="20"/>
                <w:szCs w:val="20"/>
              </w:rPr>
            </w:pPr>
            <w:r>
              <w:rPr>
                <w:b/>
                <w:bCs/>
                <w:sz w:val="20"/>
                <w:szCs w:val="20"/>
              </w:rPr>
              <w:t xml:space="preserve"> X</w:t>
            </w:r>
          </w:p>
        </w:tc>
        <w:tc>
          <w:tcPr>
            <w:tcW w:w="567" w:type="dxa"/>
            <w:vAlign w:val="center"/>
          </w:tcPr>
          <w:p w:rsidR="00381428" w:rsidRPr="000E3402" w:rsidRDefault="00381428" w:rsidP="00773BB1">
            <w:pPr>
              <w:rPr>
                <w:b/>
                <w:bCs/>
                <w:sz w:val="20"/>
                <w:szCs w:val="20"/>
              </w:rPr>
            </w:pPr>
            <w:r>
              <w:rPr>
                <w:b/>
                <w:bCs/>
                <w:sz w:val="20"/>
                <w:szCs w:val="20"/>
              </w:rPr>
              <w:t xml:space="preserve"> </w:t>
            </w:r>
          </w:p>
        </w:tc>
      </w:tr>
      <w:tr w:rsidR="00381428" w:rsidTr="00773BB1">
        <w:tc>
          <w:tcPr>
            <w:tcW w:w="603" w:type="dxa"/>
            <w:vAlign w:val="center"/>
          </w:tcPr>
          <w:p w:rsidR="00381428" w:rsidRDefault="00381428" w:rsidP="00773BB1">
            <w:r>
              <w:t>6</w:t>
            </w:r>
          </w:p>
        </w:tc>
        <w:tc>
          <w:tcPr>
            <w:tcW w:w="7585" w:type="dxa"/>
            <w:vAlign w:val="center"/>
          </w:tcPr>
          <w:p w:rsidR="00381428" w:rsidRPr="004E429F" w:rsidRDefault="00381428" w:rsidP="00773BB1">
            <w:r>
              <w:t>Karşılaştığı sorun, tehdit ya da fırsatları edindiği bilgiler çerçevesinde değerlendirerek çözüm ya da önerilerini y</w:t>
            </w:r>
            <w:r w:rsidRPr="004E429F">
              <w:t xml:space="preserve">azılı ve sözlü olarak </w:t>
            </w:r>
            <w:r>
              <w:t>ifade edebilme becerisine sahip olur</w:t>
            </w:r>
            <w:r w:rsidRPr="004E429F">
              <w:t>.</w:t>
            </w:r>
          </w:p>
        </w:tc>
        <w:tc>
          <w:tcPr>
            <w:tcW w:w="567" w:type="dxa"/>
            <w:vAlign w:val="center"/>
          </w:tcPr>
          <w:p w:rsidR="00381428" w:rsidRPr="000E3402" w:rsidRDefault="00381428" w:rsidP="00773BB1">
            <w:pPr>
              <w:rPr>
                <w:b/>
                <w:bCs/>
                <w:sz w:val="20"/>
                <w:szCs w:val="20"/>
              </w:rPr>
            </w:pPr>
          </w:p>
        </w:tc>
        <w:tc>
          <w:tcPr>
            <w:tcW w:w="567" w:type="dxa"/>
            <w:vAlign w:val="center"/>
          </w:tcPr>
          <w:p w:rsidR="00381428" w:rsidRPr="000E3402" w:rsidRDefault="00381428" w:rsidP="00773BB1">
            <w:pPr>
              <w:rPr>
                <w:b/>
                <w:bCs/>
                <w:sz w:val="20"/>
                <w:szCs w:val="20"/>
              </w:rPr>
            </w:pPr>
            <w:r>
              <w:rPr>
                <w:b/>
                <w:bCs/>
                <w:sz w:val="20"/>
                <w:szCs w:val="20"/>
              </w:rPr>
              <w:t>X</w:t>
            </w:r>
          </w:p>
        </w:tc>
        <w:tc>
          <w:tcPr>
            <w:tcW w:w="567" w:type="dxa"/>
            <w:vAlign w:val="center"/>
          </w:tcPr>
          <w:p w:rsidR="00381428" w:rsidRPr="000E3402" w:rsidRDefault="00381428" w:rsidP="00773BB1">
            <w:pPr>
              <w:rPr>
                <w:b/>
                <w:bCs/>
                <w:sz w:val="20"/>
                <w:szCs w:val="20"/>
              </w:rPr>
            </w:pPr>
            <w:r>
              <w:rPr>
                <w:b/>
                <w:bCs/>
                <w:sz w:val="20"/>
                <w:szCs w:val="20"/>
              </w:rPr>
              <w:t xml:space="preserve"> </w:t>
            </w:r>
          </w:p>
        </w:tc>
      </w:tr>
      <w:tr w:rsidR="00381428" w:rsidTr="00773BB1">
        <w:tc>
          <w:tcPr>
            <w:tcW w:w="603" w:type="dxa"/>
            <w:vAlign w:val="center"/>
          </w:tcPr>
          <w:p w:rsidR="00381428" w:rsidRDefault="00381428" w:rsidP="00773BB1">
            <w:r>
              <w:t>7</w:t>
            </w:r>
          </w:p>
        </w:tc>
        <w:tc>
          <w:tcPr>
            <w:tcW w:w="7585" w:type="dxa"/>
            <w:vAlign w:val="center"/>
          </w:tcPr>
          <w:p w:rsidR="00381428" w:rsidRPr="004E429F" w:rsidRDefault="00381428" w:rsidP="00773BB1">
            <w:r>
              <w:t>Sürekli gelişen</w:t>
            </w:r>
            <w:r w:rsidRPr="004E429F">
              <w:t xml:space="preserve"> bilgi ve iletişim teknolojilerini </w:t>
            </w:r>
            <w:r>
              <w:t>yakından izleyebilme ve kullanma becerisi kazanır.</w:t>
            </w:r>
          </w:p>
        </w:tc>
        <w:tc>
          <w:tcPr>
            <w:tcW w:w="567" w:type="dxa"/>
            <w:vAlign w:val="center"/>
          </w:tcPr>
          <w:p w:rsidR="00381428" w:rsidRPr="000E3402" w:rsidRDefault="00381428" w:rsidP="00773BB1">
            <w:pPr>
              <w:rPr>
                <w:b/>
                <w:bCs/>
                <w:sz w:val="20"/>
                <w:szCs w:val="20"/>
              </w:rPr>
            </w:pPr>
            <w:r>
              <w:rPr>
                <w:b/>
                <w:bCs/>
                <w:sz w:val="20"/>
                <w:szCs w:val="20"/>
              </w:rPr>
              <w:t xml:space="preserve"> </w:t>
            </w:r>
          </w:p>
        </w:tc>
        <w:tc>
          <w:tcPr>
            <w:tcW w:w="567" w:type="dxa"/>
            <w:vAlign w:val="center"/>
          </w:tcPr>
          <w:p w:rsidR="00381428" w:rsidRPr="000E3402" w:rsidRDefault="00381428" w:rsidP="00773BB1">
            <w:pPr>
              <w:rPr>
                <w:b/>
                <w:bCs/>
                <w:sz w:val="20"/>
                <w:szCs w:val="20"/>
              </w:rPr>
            </w:pPr>
          </w:p>
        </w:tc>
        <w:tc>
          <w:tcPr>
            <w:tcW w:w="567" w:type="dxa"/>
            <w:vAlign w:val="center"/>
          </w:tcPr>
          <w:p w:rsidR="00381428" w:rsidRPr="000E3402" w:rsidRDefault="00381428" w:rsidP="00773BB1">
            <w:pPr>
              <w:rPr>
                <w:b/>
                <w:bCs/>
                <w:sz w:val="20"/>
                <w:szCs w:val="20"/>
              </w:rPr>
            </w:pPr>
            <w:r>
              <w:rPr>
                <w:b/>
                <w:bCs/>
                <w:sz w:val="20"/>
                <w:szCs w:val="20"/>
              </w:rPr>
              <w:t xml:space="preserve"> X</w:t>
            </w:r>
          </w:p>
        </w:tc>
      </w:tr>
      <w:tr w:rsidR="00381428" w:rsidTr="00773BB1">
        <w:tc>
          <w:tcPr>
            <w:tcW w:w="603" w:type="dxa"/>
            <w:vAlign w:val="center"/>
          </w:tcPr>
          <w:p w:rsidR="00381428" w:rsidRDefault="00381428" w:rsidP="00773BB1">
            <w:r>
              <w:t>8</w:t>
            </w:r>
          </w:p>
        </w:tc>
        <w:tc>
          <w:tcPr>
            <w:tcW w:w="7585" w:type="dxa"/>
            <w:vAlign w:val="center"/>
          </w:tcPr>
          <w:p w:rsidR="00381428" w:rsidRPr="004E429F" w:rsidRDefault="00381428" w:rsidP="00773BB1">
            <w:r>
              <w:t>Etkin yönetim becerisi kazanarak projelerin gerçekleştirilmesinde gerekli planlama, koordinasyon ve kontrol faaliyetlerini yürütebilir.</w:t>
            </w:r>
          </w:p>
        </w:tc>
        <w:tc>
          <w:tcPr>
            <w:tcW w:w="567" w:type="dxa"/>
            <w:vAlign w:val="center"/>
          </w:tcPr>
          <w:p w:rsidR="00381428" w:rsidRPr="000E3402" w:rsidRDefault="00381428" w:rsidP="00773BB1">
            <w:pPr>
              <w:rPr>
                <w:b/>
                <w:bCs/>
                <w:sz w:val="20"/>
                <w:szCs w:val="20"/>
              </w:rPr>
            </w:pPr>
            <w:r>
              <w:rPr>
                <w:b/>
                <w:bCs/>
                <w:sz w:val="20"/>
                <w:szCs w:val="20"/>
              </w:rPr>
              <w:t xml:space="preserve"> X</w:t>
            </w:r>
          </w:p>
        </w:tc>
        <w:tc>
          <w:tcPr>
            <w:tcW w:w="567" w:type="dxa"/>
            <w:vAlign w:val="center"/>
          </w:tcPr>
          <w:p w:rsidR="00381428" w:rsidRPr="000E3402" w:rsidRDefault="00381428" w:rsidP="00773BB1">
            <w:pPr>
              <w:rPr>
                <w:b/>
                <w:bCs/>
                <w:sz w:val="20"/>
                <w:szCs w:val="20"/>
              </w:rPr>
            </w:pPr>
            <w:r>
              <w:rPr>
                <w:b/>
                <w:bCs/>
                <w:sz w:val="20"/>
                <w:szCs w:val="20"/>
              </w:rPr>
              <w:t xml:space="preserve"> </w:t>
            </w:r>
          </w:p>
        </w:tc>
        <w:tc>
          <w:tcPr>
            <w:tcW w:w="567" w:type="dxa"/>
            <w:vAlign w:val="center"/>
          </w:tcPr>
          <w:p w:rsidR="00381428" w:rsidRPr="000E3402" w:rsidRDefault="00381428" w:rsidP="00773BB1">
            <w:pPr>
              <w:rPr>
                <w:b/>
                <w:bCs/>
                <w:sz w:val="20"/>
                <w:szCs w:val="20"/>
              </w:rPr>
            </w:pPr>
          </w:p>
        </w:tc>
      </w:tr>
      <w:tr w:rsidR="00381428" w:rsidTr="00773BB1">
        <w:tc>
          <w:tcPr>
            <w:tcW w:w="603" w:type="dxa"/>
            <w:vAlign w:val="center"/>
          </w:tcPr>
          <w:p w:rsidR="00381428" w:rsidRDefault="00381428" w:rsidP="00773BB1">
            <w:r>
              <w:t>9</w:t>
            </w:r>
          </w:p>
        </w:tc>
        <w:tc>
          <w:tcPr>
            <w:tcW w:w="7585" w:type="dxa"/>
            <w:vAlign w:val="center"/>
          </w:tcPr>
          <w:p w:rsidR="00381428" w:rsidRPr="004E429F" w:rsidRDefault="00381428" w:rsidP="00773BB1">
            <w:r>
              <w:t>Y</w:t>
            </w:r>
            <w:r w:rsidRPr="004E429F">
              <w:t>asal</w:t>
            </w:r>
            <w:r>
              <w:t>,</w:t>
            </w:r>
            <w:r w:rsidRPr="004E429F">
              <w:t xml:space="preserve"> etik</w:t>
            </w:r>
            <w:r>
              <w:t xml:space="preserve"> ve mesleki</w:t>
            </w:r>
            <w:r w:rsidRPr="004E429F">
              <w:t xml:space="preserve"> ilkeleri</w:t>
            </w:r>
            <w:r>
              <w:t xml:space="preserve"> özümseyerek aldığı kararlarda ve uygulamalarında</w:t>
            </w:r>
            <w:r w:rsidRPr="004E429F">
              <w:t xml:space="preserve"> toplumsal s</w:t>
            </w:r>
            <w:r>
              <w:t>orumluluk bilincine sahip olur.</w:t>
            </w:r>
            <w:r w:rsidRPr="004E429F">
              <w:t xml:space="preserve"> </w:t>
            </w:r>
          </w:p>
        </w:tc>
        <w:tc>
          <w:tcPr>
            <w:tcW w:w="567" w:type="dxa"/>
            <w:vAlign w:val="center"/>
          </w:tcPr>
          <w:p w:rsidR="00381428" w:rsidRPr="000E3402" w:rsidRDefault="00381428" w:rsidP="00773BB1">
            <w:pPr>
              <w:rPr>
                <w:b/>
                <w:bCs/>
                <w:sz w:val="20"/>
                <w:szCs w:val="20"/>
              </w:rPr>
            </w:pPr>
          </w:p>
        </w:tc>
        <w:tc>
          <w:tcPr>
            <w:tcW w:w="567" w:type="dxa"/>
            <w:vAlign w:val="center"/>
          </w:tcPr>
          <w:p w:rsidR="00381428" w:rsidRPr="000E3402" w:rsidRDefault="00381428" w:rsidP="00773BB1">
            <w:pPr>
              <w:rPr>
                <w:b/>
                <w:bCs/>
                <w:sz w:val="20"/>
                <w:szCs w:val="20"/>
              </w:rPr>
            </w:pPr>
            <w:r>
              <w:rPr>
                <w:b/>
                <w:bCs/>
                <w:sz w:val="20"/>
                <w:szCs w:val="20"/>
              </w:rPr>
              <w:t xml:space="preserve"> X</w:t>
            </w:r>
          </w:p>
        </w:tc>
        <w:tc>
          <w:tcPr>
            <w:tcW w:w="567" w:type="dxa"/>
            <w:vAlign w:val="center"/>
          </w:tcPr>
          <w:p w:rsidR="00381428" w:rsidRPr="000E3402" w:rsidRDefault="00381428" w:rsidP="00773BB1">
            <w:pPr>
              <w:rPr>
                <w:b/>
                <w:bCs/>
                <w:sz w:val="20"/>
                <w:szCs w:val="20"/>
              </w:rPr>
            </w:pPr>
          </w:p>
        </w:tc>
      </w:tr>
      <w:tr w:rsidR="00381428" w:rsidTr="00773BB1">
        <w:tc>
          <w:tcPr>
            <w:tcW w:w="603" w:type="dxa"/>
            <w:vAlign w:val="center"/>
          </w:tcPr>
          <w:p w:rsidR="00381428" w:rsidRDefault="00381428" w:rsidP="00773BB1">
            <w:r>
              <w:t>10</w:t>
            </w:r>
          </w:p>
        </w:tc>
        <w:tc>
          <w:tcPr>
            <w:tcW w:w="7585" w:type="dxa"/>
            <w:vAlign w:val="center"/>
          </w:tcPr>
          <w:p w:rsidR="00381428" w:rsidRPr="004E429F" w:rsidRDefault="00381428" w:rsidP="00773BB1">
            <w:r>
              <w:t>Kişiler arası ilişkileri yönetebilir</w:t>
            </w:r>
            <w:r w:rsidRPr="004E429F">
              <w:t>.</w:t>
            </w:r>
          </w:p>
        </w:tc>
        <w:tc>
          <w:tcPr>
            <w:tcW w:w="567" w:type="dxa"/>
            <w:vAlign w:val="center"/>
          </w:tcPr>
          <w:p w:rsidR="00381428" w:rsidRPr="000E3402" w:rsidRDefault="00381428" w:rsidP="00773BB1">
            <w:pPr>
              <w:rPr>
                <w:b/>
                <w:bCs/>
                <w:sz w:val="20"/>
                <w:szCs w:val="20"/>
              </w:rPr>
            </w:pPr>
            <w:r>
              <w:rPr>
                <w:b/>
                <w:bCs/>
                <w:sz w:val="20"/>
                <w:szCs w:val="20"/>
              </w:rPr>
              <w:t>X</w:t>
            </w:r>
          </w:p>
        </w:tc>
        <w:tc>
          <w:tcPr>
            <w:tcW w:w="567" w:type="dxa"/>
            <w:vAlign w:val="center"/>
          </w:tcPr>
          <w:p w:rsidR="00381428" w:rsidRPr="000E3402" w:rsidRDefault="00381428" w:rsidP="00773BB1">
            <w:pPr>
              <w:rPr>
                <w:b/>
                <w:bCs/>
                <w:sz w:val="20"/>
                <w:szCs w:val="20"/>
              </w:rPr>
            </w:pPr>
            <w:r>
              <w:rPr>
                <w:b/>
                <w:bCs/>
                <w:sz w:val="20"/>
                <w:szCs w:val="20"/>
              </w:rPr>
              <w:t xml:space="preserve"> </w:t>
            </w:r>
          </w:p>
        </w:tc>
        <w:tc>
          <w:tcPr>
            <w:tcW w:w="567" w:type="dxa"/>
            <w:vAlign w:val="center"/>
          </w:tcPr>
          <w:p w:rsidR="00381428" w:rsidRPr="000E3402" w:rsidRDefault="00381428" w:rsidP="00773BB1">
            <w:pPr>
              <w:rPr>
                <w:b/>
                <w:bCs/>
                <w:sz w:val="20"/>
                <w:szCs w:val="20"/>
              </w:rPr>
            </w:pPr>
            <w:r>
              <w:rPr>
                <w:b/>
                <w:bCs/>
                <w:sz w:val="20"/>
                <w:szCs w:val="20"/>
              </w:rPr>
              <w:t xml:space="preserve"> </w:t>
            </w:r>
          </w:p>
        </w:tc>
      </w:tr>
      <w:tr w:rsidR="00381428" w:rsidTr="00773BB1">
        <w:tc>
          <w:tcPr>
            <w:tcW w:w="603" w:type="dxa"/>
            <w:vAlign w:val="center"/>
          </w:tcPr>
          <w:p w:rsidR="00381428" w:rsidRDefault="00381428" w:rsidP="00773BB1">
            <w:r>
              <w:t>11</w:t>
            </w:r>
          </w:p>
        </w:tc>
        <w:tc>
          <w:tcPr>
            <w:tcW w:w="7585" w:type="dxa"/>
            <w:vAlign w:val="center"/>
          </w:tcPr>
          <w:p w:rsidR="00381428" w:rsidRPr="004E429F" w:rsidRDefault="00381428" w:rsidP="00773BB1">
            <w:r>
              <w:t>Yenilikçi fikirler üretebilme, yenilikçi fikirlerin üretilmesini teşvik etme</w:t>
            </w:r>
            <w:r w:rsidRPr="004E429F">
              <w:t xml:space="preserve"> ve bu fikirleri uygulamaya geçirebilme</w:t>
            </w:r>
            <w:r>
              <w:t xml:space="preserve"> becerisine sahip olur</w:t>
            </w:r>
            <w:r w:rsidRPr="004E429F">
              <w:t>.</w:t>
            </w:r>
          </w:p>
        </w:tc>
        <w:tc>
          <w:tcPr>
            <w:tcW w:w="567" w:type="dxa"/>
            <w:vAlign w:val="center"/>
          </w:tcPr>
          <w:p w:rsidR="00381428" w:rsidRPr="000E3402" w:rsidRDefault="00381428" w:rsidP="00773BB1">
            <w:pPr>
              <w:rPr>
                <w:b/>
                <w:bCs/>
                <w:sz w:val="20"/>
                <w:szCs w:val="20"/>
              </w:rPr>
            </w:pPr>
          </w:p>
        </w:tc>
        <w:tc>
          <w:tcPr>
            <w:tcW w:w="567" w:type="dxa"/>
            <w:vAlign w:val="center"/>
          </w:tcPr>
          <w:p w:rsidR="00381428" w:rsidRDefault="00381428" w:rsidP="00773BB1">
            <w:pPr>
              <w:rPr>
                <w:b/>
                <w:bCs/>
                <w:sz w:val="20"/>
                <w:szCs w:val="20"/>
              </w:rPr>
            </w:pPr>
            <w:r>
              <w:rPr>
                <w:b/>
                <w:bCs/>
                <w:sz w:val="20"/>
                <w:szCs w:val="20"/>
              </w:rPr>
              <w:t>X</w:t>
            </w:r>
          </w:p>
        </w:tc>
        <w:tc>
          <w:tcPr>
            <w:tcW w:w="567" w:type="dxa"/>
            <w:vAlign w:val="center"/>
          </w:tcPr>
          <w:p w:rsidR="00381428" w:rsidRDefault="00381428" w:rsidP="00773BB1">
            <w:pPr>
              <w:rPr>
                <w:b/>
                <w:bCs/>
                <w:sz w:val="20"/>
                <w:szCs w:val="20"/>
              </w:rPr>
            </w:pPr>
          </w:p>
        </w:tc>
      </w:tr>
      <w:tr w:rsidR="00381428" w:rsidTr="00773BB1">
        <w:tc>
          <w:tcPr>
            <w:tcW w:w="9889" w:type="dxa"/>
            <w:gridSpan w:val="5"/>
            <w:tcBorders>
              <w:bottom w:val="single" w:sz="12" w:space="0" w:color="auto"/>
            </w:tcBorders>
            <w:vAlign w:val="center"/>
          </w:tcPr>
          <w:p w:rsidR="00381428" w:rsidRPr="00AC75B1" w:rsidRDefault="00381428" w:rsidP="00773BB1">
            <w:pPr>
              <w:jc w:val="both"/>
              <w:rPr>
                <w:sz w:val="20"/>
                <w:szCs w:val="20"/>
              </w:rPr>
            </w:pPr>
            <w:r w:rsidRPr="00AC75B1">
              <w:rPr>
                <w:b/>
                <w:bCs/>
                <w:sz w:val="20"/>
                <w:szCs w:val="20"/>
              </w:rPr>
              <w:t>1</w:t>
            </w:r>
            <w:r w:rsidRPr="00AC75B1">
              <w:rPr>
                <w:sz w:val="20"/>
                <w:szCs w:val="20"/>
              </w:rPr>
              <w:t xml:space="preserve">:Hiç Katkısı Yok. </w:t>
            </w:r>
            <w:r w:rsidRPr="00AC75B1">
              <w:rPr>
                <w:b/>
                <w:bCs/>
                <w:sz w:val="20"/>
                <w:szCs w:val="20"/>
              </w:rPr>
              <w:t>2</w:t>
            </w:r>
            <w:r w:rsidRPr="00AC75B1">
              <w:rPr>
                <w:sz w:val="20"/>
                <w:szCs w:val="20"/>
              </w:rPr>
              <w:t xml:space="preserve">:Kısmen Katkısı Var. </w:t>
            </w:r>
            <w:r w:rsidRPr="00AC75B1">
              <w:rPr>
                <w:b/>
                <w:bCs/>
                <w:sz w:val="20"/>
                <w:szCs w:val="20"/>
              </w:rPr>
              <w:t>3</w:t>
            </w:r>
            <w:r w:rsidRPr="00AC75B1">
              <w:rPr>
                <w:sz w:val="20"/>
                <w:szCs w:val="20"/>
              </w:rPr>
              <w:t>:Tam Katkısı Var.</w:t>
            </w:r>
          </w:p>
        </w:tc>
      </w:tr>
    </w:tbl>
    <w:p w:rsidR="00381428" w:rsidRDefault="00381428" w:rsidP="00381428">
      <w:pPr>
        <w:rPr>
          <w:sz w:val="16"/>
          <w:szCs w:val="16"/>
        </w:rPr>
      </w:pPr>
    </w:p>
    <w:p w:rsidR="00381428" w:rsidRDefault="00381428" w:rsidP="00381428">
      <w:pPr>
        <w:spacing w:line="360" w:lineRule="auto"/>
      </w:pPr>
      <w:r>
        <w:rPr>
          <w:b/>
          <w:bCs/>
        </w:rPr>
        <w:t>Dersin Öğretim Ü</w:t>
      </w:r>
      <w:r w:rsidRPr="00D64451">
        <w:rPr>
          <w:b/>
          <w:bCs/>
        </w:rPr>
        <w:t>ye</w:t>
      </w:r>
      <w:r>
        <w:rPr>
          <w:b/>
          <w:bCs/>
        </w:rPr>
        <w:t>si</w:t>
      </w:r>
      <w:r w:rsidRPr="00D64451">
        <w:rPr>
          <w:b/>
          <w:bCs/>
        </w:rPr>
        <w:t>:</w:t>
      </w:r>
      <w:r w:rsidRPr="003320A5">
        <w:t xml:space="preserve">  </w:t>
      </w:r>
      <w:r>
        <w:t xml:space="preserve"> </w:t>
      </w:r>
      <w:r w:rsidR="00DB390A">
        <w:t>Prof</w:t>
      </w:r>
      <w:r>
        <w:t>. Dr. Nuray GİRGİNER</w:t>
      </w:r>
    </w:p>
    <w:p w:rsidR="00381428" w:rsidRDefault="00381428" w:rsidP="00381428">
      <w:pPr>
        <w:tabs>
          <w:tab w:val="left" w:pos="7800"/>
        </w:tabs>
      </w:pPr>
      <w:r w:rsidRPr="00D64451">
        <w:rPr>
          <w:b/>
          <w:bCs/>
        </w:rPr>
        <w:t>Tarih:</w:t>
      </w:r>
      <w:r>
        <w:t xml:space="preserve"> 24-12-2011</w:t>
      </w:r>
    </w:p>
    <w:p w:rsidR="002B7949" w:rsidRDefault="002B7949" w:rsidP="00381428">
      <w:pPr>
        <w:tabs>
          <w:tab w:val="left" w:pos="7800"/>
        </w:tabs>
      </w:pPr>
    </w:p>
    <w:p w:rsidR="002B7949" w:rsidRDefault="002B7949" w:rsidP="00381428">
      <w:pPr>
        <w:tabs>
          <w:tab w:val="left" w:pos="7800"/>
        </w:tabs>
      </w:pPr>
    </w:p>
    <w:p w:rsidR="002B7949" w:rsidRDefault="002B7949" w:rsidP="002B7949">
      <w:pPr>
        <w:outlineLvl w:val="0"/>
        <w:rPr>
          <w:b/>
          <w:sz w:val="28"/>
          <w:szCs w:val="28"/>
        </w:rPr>
      </w:pPr>
      <w:r>
        <w:rPr>
          <w:b/>
          <w:noProof/>
          <w:sz w:val="28"/>
          <w:szCs w:val="28"/>
          <w:lang w:val="tr-TR" w:eastAsia="tr-TR"/>
        </w:rPr>
        <w:drawing>
          <wp:anchor distT="0" distB="0" distL="114300" distR="114300" simplePos="0" relativeHeight="251879424" behindDoc="1" locked="0" layoutInCell="1" allowOverlap="1" wp14:anchorId="0921E8E4" wp14:editId="74F02627">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Pr>
          <w:b/>
          <w:sz w:val="28"/>
          <w:szCs w:val="28"/>
        </w:rPr>
        <w:t xml:space="preserve">    </w:t>
      </w:r>
      <w:r w:rsidRPr="00D64451">
        <w:rPr>
          <w:b/>
          <w:sz w:val="28"/>
          <w:szCs w:val="28"/>
        </w:rPr>
        <w:t xml:space="preserve">ESOGÜ </w:t>
      </w:r>
      <w:r>
        <w:rPr>
          <w:b/>
          <w:sz w:val="28"/>
          <w:szCs w:val="28"/>
        </w:rPr>
        <w:t xml:space="preserve"> İşletme Böl</w:t>
      </w:r>
      <w:r w:rsidRPr="00D64451">
        <w:rPr>
          <w:b/>
          <w:sz w:val="28"/>
          <w:szCs w:val="28"/>
        </w:rPr>
        <w:t>ümü Ders Bilgi Formu</w:t>
      </w:r>
    </w:p>
    <w:p w:rsidR="002B7949" w:rsidRPr="00FD6860" w:rsidRDefault="002B7949" w:rsidP="002B7949">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B7949" w:rsidRPr="006B43E2" w:rsidTr="00B07257">
        <w:tc>
          <w:tcPr>
            <w:tcW w:w="1167" w:type="dxa"/>
            <w:vAlign w:val="center"/>
          </w:tcPr>
          <w:p w:rsidR="002B7949" w:rsidRPr="006B43E2" w:rsidRDefault="002B7949" w:rsidP="00B07257">
            <w:pPr>
              <w:outlineLvl w:val="0"/>
              <w:rPr>
                <w:b/>
                <w:sz w:val="20"/>
                <w:szCs w:val="20"/>
              </w:rPr>
            </w:pPr>
            <w:r w:rsidRPr="006B43E2">
              <w:rPr>
                <w:b/>
                <w:sz w:val="20"/>
                <w:szCs w:val="20"/>
              </w:rPr>
              <w:t>DÖNEM</w:t>
            </w:r>
          </w:p>
        </w:tc>
        <w:tc>
          <w:tcPr>
            <w:tcW w:w="1527" w:type="dxa"/>
            <w:vAlign w:val="center"/>
          </w:tcPr>
          <w:p w:rsidR="002B7949" w:rsidRPr="006B43E2" w:rsidRDefault="002B7949" w:rsidP="00B07257">
            <w:pPr>
              <w:outlineLvl w:val="0"/>
              <w:rPr>
                <w:sz w:val="20"/>
                <w:szCs w:val="20"/>
              </w:rPr>
            </w:pPr>
            <w:r>
              <w:rPr>
                <w:sz w:val="20"/>
                <w:szCs w:val="20"/>
              </w:rPr>
              <w:t xml:space="preserve"> Güz</w:t>
            </w:r>
          </w:p>
        </w:tc>
      </w:tr>
    </w:tbl>
    <w:p w:rsidR="002B7949" w:rsidRPr="00474EEF" w:rsidRDefault="002B7949" w:rsidP="002B7949">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B7949" w:rsidRPr="006B43E2" w:rsidTr="00B07257">
        <w:trPr>
          <w:trHeight w:val="120"/>
        </w:trPr>
        <w:tc>
          <w:tcPr>
            <w:tcW w:w="1668" w:type="dxa"/>
            <w:vAlign w:val="center"/>
          </w:tcPr>
          <w:p w:rsidR="002B7949" w:rsidRPr="006B43E2" w:rsidRDefault="002B7949" w:rsidP="00B07257">
            <w:pPr>
              <w:outlineLvl w:val="0"/>
              <w:rPr>
                <w:b/>
                <w:sz w:val="20"/>
                <w:szCs w:val="20"/>
              </w:rPr>
            </w:pPr>
            <w:r w:rsidRPr="006B43E2">
              <w:rPr>
                <w:b/>
                <w:sz w:val="20"/>
                <w:szCs w:val="20"/>
              </w:rPr>
              <w:lastRenderedPageBreak/>
              <w:t>DERSİN KODU</w:t>
            </w:r>
          </w:p>
        </w:tc>
        <w:tc>
          <w:tcPr>
            <w:tcW w:w="2760" w:type="dxa"/>
            <w:vAlign w:val="center"/>
          </w:tcPr>
          <w:p w:rsidR="002B7949" w:rsidRPr="00711636" w:rsidRDefault="002B7949" w:rsidP="00B07257">
            <w:pPr>
              <w:outlineLvl w:val="0"/>
            </w:pPr>
            <w:r>
              <w:t xml:space="preserve"> 121211135</w:t>
            </w:r>
          </w:p>
        </w:tc>
        <w:tc>
          <w:tcPr>
            <w:tcW w:w="1560" w:type="dxa"/>
            <w:vAlign w:val="center"/>
          </w:tcPr>
          <w:p w:rsidR="002B7949" w:rsidRPr="006B43E2" w:rsidRDefault="002B7949" w:rsidP="00B07257">
            <w:pPr>
              <w:outlineLvl w:val="0"/>
              <w:rPr>
                <w:b/>
                <w:sz w:val="20"/>
                <w:szCs w:val="20"/>
              </w:rPr>
            </w:pPr>
            <w:r w:rsidRPr="006B43E2">
              <w:rPr>
                <w:b/>
                <w:sz w:val="20"/>
                <w:szCs w:val="20"/>
              </w:rPr>
              <w:t>DERSİN ADI</w:t>
            </w:r>
          </w:p>
        </w:tc>
        <w:tc>
          <w:tcPr>
            <w:tcW w:w="4185" w:type="dxa"/>
          </w:tcPr>
          <w:p w:rsidR="002B7949" w:rsidRPr="00260474" w:rsidRDefault="002B7949" w:rsidP="00B07257">
            <w:pPr>
              <w:outlineLvl w:val="0"/>
              <w:rPr>
                <w:szCs w:val="20"/>
              </w:rPr>
            </w:pPr>
            <w:r>
              <w:rPr>
                <w:sz w:val="20"/>
                <w:szCs w:val="20"/>
              </w:rPr>
              <w:t xml:space="preserve"> İşletme Matematiği  I</w:t>
            </w:r>
          </w:p>
        </w:tc>
      </w:tr>
    </w:tbl>
    <w:p w:rsidR="002B7949" w:rsidRPr="00474EEF" w:rsidRDefault="002B7949" w:rsidP="002B7949">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2B7949" w:rsidRPr="00424600" w:rsidTr="00B0725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2B7949" w:rsidRPr="00E017F7" w:rsidRDefault="002B7949" w:rsidP="00B07257">
            <w:pPr>
              <w:rPr>
                <w:b/>
                <w:sz w:val="18"/>
                <w:szCs w:val="20"/>
              </w:rPr>
            </w:pPr>
            <w:r w:rsidRPr="00E017F7">
              <w:rPr>
                <w:b/>
                <w:sz w:val="18"/>
                <w:szCs w:val="20"/>
              </w:rPr>
              <w:t>YARIYIL</w:t>
            </w:r>
          </w:p>
          <w:p w:rsidR="002B7949" w:rsidRPr="00521A1D" w:rsidRDefault="002B7949" w:rsidP="00B0725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2B7949" w:rsidRPr="00521A1D" w:rsidRDefault="002B7949" w:rsidP="00B07257">
            <w:pPr>
              <w:rPr>
                <w:b/>
                <w:sz w:val="20"/>
                <w:szCs w:val="20"/>
              </w:rPr>
            </w:pPr>
            <w:r w:rsidRPr="00521A1D">
              <w:rPr>
                <w:b/>
                <w:sz w:val="20"/>
                <w:szCs w:val="20"/>
              </w:rPr>
              <w:t>HAFTALIK DERS SAATİ</w:t>
            </w:r>
          </w:p>
        </w:tc>
        <w:tc>
          <w:tcPr>
            <w:tcW w:w="2821" w:type="pct"/>
            <w:gridSpan w:val="7"/>
            <w:tcBorders>
              <w:left w:val="single" w:sz="12" w:space="0" w:color="auto"/>
              <w:bottom w:val="single" w:sz="4" w:space="0" w:color="auto"/>
            </w:tcBorders>
            <w:vAlign w:val="center"/>
          </w:tcPr>
          <w:p w:rsidR="002B7949" w:rsidRPr="00521A1D" w:rsidRDefault="002B7949" w:rsidP="00B07257">
            <w:pPr>
              <w:rPr>
                <w:b/>
                <w:sz w:val="20"/>
                <w:szCs w:val="20"/>
              </w:rPr>
            </w:pPr>
            <w:r w:rsidRPr="00521A1D">
              <w:rPr>
                <w:b/>
                <w:sz w:val="20"/>
                <w:szCs w:val="20"/>
              </w:rPr>
              <w:t>DERSİN</w:t>
            </w:r>
          </w:p>
        </w:tc>
      </w:tr>
      <w:tr w:rsidR="002B7949" w:rsidRPr="00424600" w:rsidTr="00B07257">
        <w:trPr>
          <w:trHeight w:val="382"/>
        </w:trPr>
        <w:tc>
          <w:tcPr>
            <w:tcW w:w="525" w:type="pct"/>
            <w:vMerge/>
            <w:tcBorders>
              <w:top w:val="single" w:sz="4" w:space="0" w:color="auto"/>
              <w:left w:val="single" w:sz="12" w:space="0" w:color="auto"/>
              <w:bottom w:val="single" w:sz="4" w:space="0" w:color="auto"/>
              <w:right w:val="single" w:sz="12" w:space="0" w:color="auto"/>
            </w:tcBorders>
          </w:tcPr>
          <w:p w:rsidR="002B7949" w:rsidRPr="00521A1D" w:rsidRDefault="002B7949" w:rsidP="00B0725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2B7949" w:rsidRPr="00521A1D" w:rsidRDefault="002B7949" w:rsidP="00B07257">
            <w:pP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2B7949" w:rsidRPr="00521A1D" w:rsidRDefault="002B7949" w:rsidP="00B07257">
            <w:pP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2B7949" w:rsidRPr="00521A1D" w:rsidRDefault="002B7949" w:rsidP="00B07257">
            <w:pPr>
              <w:ind w:left="-111" w:right="-108"/>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2B7949" w:rsidRPr="00521A1D" w:rsidRDefault="002B7949" w:rsidP="00B07257">
            <w:pPr>
              <w:rPr>
                <w:b/>
                <w:sz w:val="20"/>
                <w:szCs w:val="20"/>
              </w:rPr>
            </w:pPr>
            <w:r w:rsidRPr="00521A1D">
              <w:rPr>
                <w:b/>
                <w:sz w:val="20"/>
                <w:szCs w:val="20"/>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2B7949" w:rsidRPr="00521A1D" w:rsidRDefault="002B7949" w:rsidP="00B07257">
            <w:pPr>
              <w:ind w:left="-111" w:right="-108"/>
              <w:rPr>
                <w:b/>
                <w:sz w:val="20"/>
                <w:szCs w:val="20"/>
              </w:rPr>
            </w:pPr>
            <w:r w:rsidRPr="00521A1D">
              <w:rPr>
                <w:b/>
                <w:sz w:val="20"/>
                <w:szCs w:val="20"/>
              </w:rPr>
              <w:t>AKTS</w:t>
            </w:r>
          </w:p>
        </w:tc>
        <w:tc>
          <w:tcPr>
            <w:tcW w:w="1309" w:type="pct"/>
            <w:gridSpan w:val="3"/>
            <w:tcBorders>
              <w:top w:val="single" w:sz="4" w:space="0" w:color="auto"/>
              <w:left w:val="single" w:sz="4" w:space="0" w:color="auto"/>
              <w:bottom w:val="single" w:sz="4" w:space="0" w:color="auto"/>
            </w:tcBorders>
            <w:vAlign w:val="center"/>
          </w:tcPr>
          <w:p w:rsidR="002B7949" w:rsidRPr="00521A1D" w:rsidRDefault="002B7949" w:rsidP="00B07257">
            <w:pPr>
              <w:rPr>
                <w:b/>
                <w:sz w:val="20"/>
                <w:szCs w:val="20"/>
              </w:rPr>
            </w:pPr>
            <w:r w:rsidRPr="00521A1D">
              <w:rPr>
                <w:b/>
                <w:sz w:val="20"/>
                <w:szCs w:val="20"/>
              </w:rPr>
              <w:t>TÜRÜ</w:t>
            </w:r>
          </w:p>
        </w:tc>
        <w:tc>
          <w:tcPr>
            <w:tcW w:w="768" w:type="pct"/>
            <w:tcBorders>
              <w:top w:val="single" w:sz="4" w:space="0" w:color="auto"/>
              <w:left w:val="single" w:sz="4" w:space="0" w:color="auto"/>
              <w:bottom w:val="single" w:sz="4" w:space="0" w:color="auto"/>
            </w:tcBorders>
            <w:vAlign w:val="center"/>
          </w:tcPr>
          <w:p w:rsidR="002B7949" w:rsidRPr="00521A1D" w:rsidRDefault="002B7949" w:rsidP="00B07257">
            <w:pPr>
              <w:rPr>
                <w:b/>
                <w:sz w:val="20"/>
                <w:szCs w:val="20"/>
              </w:rPr>
            </w:pPr>
            <w:r>
              <w:rPr>
                <w:b/>
                <w:sz w:val="20"/>
                <w:szCs w:val="20"/>
              </w:rPr>
              <w:t>DİLİ</w:t>
            </w:r>
          </w:p>
        </w:tc>
      </w:tr>
      <w:tr w:rsidR="002B7949" w:rsidRPr="00424600" w:rsidTr="00B0725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2B7949" w:rsidRPr="002C02AF" w:rsidRDefault="002B7949" w:rsidP="00B07257">
            <w:r>
              <w:t xml:space="preserve">I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2B7949" w:rsidRPr="002C02AF" w:rsidRDefault="002B7949" w:rsidP="00B07257">
            <w:r>
              <w:t>3</w:t>
            </w:r>
          </w:p>
        </w:tc>
        <w:tc>
          <w:tcPr>
            <w:tcW w:w="538" w:type="pct"/>
            <w:tcBorders>
              <w:top w:val="single" w:sz="4" w:space="0" w:color="auto"/>
              <w:left w:val="single" w:sz="4" w:space="0" w:color="auto"/>
              <w:bottom w:val="single" w:sz="12" w:space="0" w:color="auto"/>
            </w:tcBorders>
            <w:vAlign w:val="center"/>
          </w:tcPr>
          <w:p w:rsidR="002B7949" w:rsidRPr="002C02AF" w:rsidRDefault="002B7949" w:rsidP="00B07257">
            <w: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2B7949" w:rsidRPr="002C02AF" w:rsidRDefault="002B7949" w:rsidP="00B07257">
            <w: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2B7949" w:rsidRPr="002C02AF" w:rsidRDefault="002B7949" w:rsidP="00B07257">
            <w:r>
              <w:t xml:space="preserve">3 </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2B7949" w:rsidRPr="002C02AF" w:rsidRDefault="002B7949" w:rsidP="00B07257">
            <w:r>
              <w:t>4</w:t>
            </w:r>
          </w:p>
        </w:tc>
        <w:tc>
          <w:tcPr>
            <w:tcW w:w="1309" w:type="pct"/>
            <w:gridSpan w:val="3"/>
            <w:tcBorders>
              <w:top w:val="single" w:sz="4" w:space="0" w:color="auto"/>
              <w:left w:val="single" w:sz="4" w:space="0" w:color="auto"/>
              <w:bottom w:val="single" w:sz="12" w:space="0" w:color="auto"/>
            </w:tcBorders>
            <w:vAlign w:val="center"/>
          </w:tcPr>
          <w:p w:rsidR="002B7949" w:rsidRPr="00E25D97" w:rsidRDefault="002B7949" w:rsidP="00B07257">
            <w:pP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8" w:type="pct"/>
            <w:tcBorders>
              <w:top w:val="single" w:sz="4" w:space="0" w:color="auto"/>
              <w:left w:val="single" w:sz="4" w:space="0" w:color="auto"/>
              <w:bottom w:val="single" w:sz="12" w:space="0" w:color="auto"/>
            </w:tcBorders>
          </w:tcPr>
          <w:p w:rsidR="002B7949" w:rsidRPr="00E25D97" w:rsidRDefault="002B7949" w:rsidP="00B07257">
            <w:pPr>
              <w:rPr>
                <w:vertAlign w:val="superscript"/>
              </w:rPr>
            </w:pPr>
            <w:r>
              <w:rPr>
                <w:vertAlign w:val="superscript"/>
              </w:rPr>
              <w:t>Türkçe</w:t>
            </w:r>
          </w:p>
        </w:tc>
      </w:tr>
      <w:tr w:rsidR="002B7949" w:rsidRPr="00424600" w:rsidTr="00B0725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2B7949" w:rsidRDefault="002B7949" w:rsidP="00B07257">
            <w:pPr>
              <w:rPr>
                <w:b/>
                <w:sz w:val="20"/>
                <w:szCs w:val="20"/>
              </w:rPr>
            </w:pPr>
            <w:r>
              <w:rPr>
                <w:b/>
                <w:sz w:val="20"/>
                <w:szCs w:val="20"/>
              </w:rPr>
              <w:t xml:space="preserve">DERSİN </w:t>
            </w:r>
            <w:r w:rsidRPr="00DA08B8">
              <w:rPr>
                <w:b/>
                <w:sz w:val="20"/>
                <w:szCs w:val="20"/>
              </w:rPr>
              <w:t>KATEGORİ</w:t>
            </w:r>
            <w:r>
              <w:rPr>
                <w:b/>
                <w:sz w:val="20"/>
                <w:szCs w:val="20"/>
              </w:rPr>
              <w:t>Sİ</w:t>
            </w:r>
          </w:p>
        </w:tc>
      </w:tr>
      <w:tr w:rsidR="002B7949" w:rsidRPr="00D64451" w:rsidTr="00B0725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2B7949" w:rsidRPr="00D62B39" w:rsidRDefault="002B7949" w:rsidP="00B07257">
            <w:pPr>
              <w:rPr>
                <w:b/>
                <w:sz w:val="20"/>
                <w:szCs w:val="20"/>
              </w:rPr>
            </w:pPr>
            <w:r>
              <w:rPr>
                <w:sz w:val="20"/>
                <w:szCs w:val="20"/>
              </w:rPr>
              <w:t>Destek Dersleri</w:t>
            </w:r>
          </w:p>
        </w:tc>
        <w:tc>
          <w:tcPr>
            <w:tcW w:w="1049" w:type="pct"/>
            <w:gridSpan w:val="4"/>
            <w:tcBorders>
              <w:top w:val="single" w:sz="12" w:space="0" w:color="auto"/>
              <w:bottom w:val="single" w:sz="6" w:space="0" w:color="auto"/>
            </w:tcBorders>
            <w:vAlign w:val="center"/>
          </w:tcPr>
          <w:p w:rsidR="002B7949" w:rsidRPr="00D62B39" w:rsidRDefault="002B7949" w:rsidP="00B07257">
            <w:pPr>
              <w:rPr>
                <w:b/>
                <w:sz w:val="20"/>
                <w:szCs w:val="20"/>
              </w:rPr>
            </w:pPr>
            <w:r>
              <w:rPr>
                <w:sz w:val="20"/>
                <w:szCs w:val="20"/>
              </w:rPr>
              <w:t>Temel Mesleki Dersler</w:t>
            </w:r>
          </w:p>
        </w:tc>
        <w:tc>
          <w:tcPr>
            <w:tcW w:w="983" w:type="pct"/>
            <w:gridSpan w:val="3"/>
            <w:tcBorders>
              <w:top w:val="single" w:sz="12" w:space="0" w:color="auto"/>
              <w:bottom w:val="single" w:sz="6" w:space="0" w:color="auto"/>
            </w:tcBorders>
            <w:vAlign w:val="center"/>
          </w:tcPr>
          <w:p w:rsidR="002B7949" w:rsidRPr="00D62B39" w:rsidRDefault="002B7949" w:rsidP="00B07257">
            <w:pPr>
              <w:rPr>
                <w:b/>
                <w:sz w:val="20"/>
                <w:szCs w:val="20"/>
              </w:rPr>
            </w:pPr>
            <w:r>
              <w:rPr>
                <w:sz w:val="20"/>
                <w:szCs w:val="20"/>
              </w:rPr>
              <w:t>Uzmanlık / Alan Dersleri</w:t>
            </w:r>
          </w:p>
        </w:tc>
        <w:tc>
          <w:tcPr>
            <w:tcW w:w="1114" w:type="pct"/>
            <w:gridSpan w:val="3"/>
            <w:tcBorders>
              <w:top w:val="single" w:sz="12" w:space="0" w:color="auto"/>
              <w:bottom w:val="single" w:sz="6" w:space="0" w:color="auto"/>
            </w:tcBorders>
            <w:vAlign w:val="center"/>
          </w:tcPr>
          <w:p w:rsidR="002B7949" w:rsidRPr="00D62B39" w:rsidRDefault="002B7949" w:rsidP="00B07257">
            <w:pPr>
              <w:rPr>
                <w:b/>
                <w:sz w:val="20"/>
                <w:szCs w:val="20"/>
              </w:rPr>
            </w:pPr>
            <w:r>
              <w:rPr>
                <w:sz w:val="20"/>
                <w:szCs w:val="20"/>
              </w:rPr>
              <w:t>Beşerî, İletişim ve Yönetim Becerileri Dersleri</w:t>
            </w:r>
          </w:p>
        </w:tc>
        <w:tc>
          <w:tcPr>
            <w:tcW w:w="1046" w:type="pct"/>
            <w:gridSpan w:val="2"/>
            <w:tcBorders>
              <w:top w:val="single" w:sz="12" w:space="0" w:color="auto"/>
              <w:bottom w:val="single" w:sz="6" w:space="0" w:color="auto"/>
            </w:tcBorders>
            <w:vAlign w:val="center"/>
          </w:tcPr>
          <w:p w:rsidR="002B7949" w:rsidRDefault="002B7949" w:rsidP="00B07257">
            <w:pPr>
              <w:rPr>
                <w:b/>
                <w:sz w:val="20"/>
                <w:szCs w:val="20"/>
              </w:rPr>
            </w:pPr>
            <w:r>
              <w:rPr>
                <w:sz w:val="20"/>
                <w:szCs w:val="20"/>
              </w:rPr>
              <w:t>Aktarılabilir Beceri Dersleri</w:t>
            </w:r>
          </w:p>
        </w:tc>
      </w:tr>
      <w:tr w:rsidR="002B7949" w:rsidRPr="00D64451" w:rsidTr="00B0725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2B7949" w:rsidRPr="00771293" w:rsidRDefault="002B7949" w:rsidP="00B07257"/>
        </w:tc>
        <w:tc>
          <w:tcPr>
            <w:tcW w:w="1049" w:type="pct"/>
            <w:gridSpan w:val="4"/>
            <w:tcBorders>
              <w:top w:val="single" w:sz="6" w:space="0" w:color="auto"/>
              <w:left w:val="single" w:sz="4" w:space="0" w:color="auto"/>
              <w:bottom w:val="single" w:sz="12" w:space="0" w:color="auto"/>
              <w:right w:val="single" w:sz="4" w:space="0" w:color="auto"/>
            </w:tcBorders>
          </w:tcPr>
          <w:p w:rsidR="002B7949" w:rsidRPr="00FF422D" w:rsidRDefault="002B7949" w:rsidP="00B07257"/>
        </w:tc>
        <w:tc>
          <w:tcPr>
            <w:tcW w:w="983" w:type="pct"/>
            <w:gridSpan w:val="3"/>
            <w:tcBorders>
              <w:top w:val="single" w:sz="6" w:space="0" w:color="auto"/>
              <w:left w:val="single" w:sz="4" w:space="0" w:color="auto"/>
              <w:bottom w:val="single" w:sz="12" w:space="0" w:color="auto"/>
            </w:tcBorders>
          </w:tcPr>
          <w:p w:rsidR="002B7949" w:rsidRPr="00FF422D" w:rsidRDefault="002B7949" w:rsidP="00B07257">
            <w:r>
              <w:t xml:space="preserve"> </w:t>
            </w:r>
          </w:p>
        </w:tc>
        <w:tc>
          <w:tcPr>
            <w:tcW w:w="1114" w:type="pct"/>
            <w:gridSpan w:val="3"/>
            <w:tcBorders>
              <w:top w:val="single" w:sz="6" w:space="0" w:color="auto"/>
              <w:left w:val="single" w:sz="4" w:space="0" w:color="auto"/>
              <w:bottom w:val="single" w:sz="12" w:space="0" w:color="auto"/>
            </w:tcBorders>
          </w:tcPr>
          <w:p w:rsidR="002B7949" w:rsidRPr="00FF422D" w:rsidRDefault="002B7949" w:rsidP="00B07257"/>
        </w:tc>
        <w:tc>
          <w:tcPr>
            <w:tcW w:w="1046" w:type="pct"/>
            <w:gridSpan w:val="2"/>
            <w:tcBorders>
              <w:top w:val="single" w:sz="6" w:space="0" w:color="auto"/>
              <w:left w:val="single" w:sz="4" w:space="0" w:color="auto"/>
              <w:bottom w:val="single" w:sz="12" w:space="0" w:color="auto"/>
            </w:tcBorders>
          </w:tcPr>
          <w:p w:rsidR="002B7949" w:rsidRPr="00771293" w:rsidRDefault="002B7949" w:rsidP="00B07257"/>
        </w:tc>
      </w:tr>
      <w:tr w:rsidR="002B7949" w:rsidTr="00B0725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DEĞERLENDİRME ÖLÇÜTLERİ</w:t>
            </w:r>
          </w:p>
        </w:tc>
      </w:tr>
      <w:tr w:rsidR="002B7949" w:rsidTr="00B0725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2B7949" w:rsidRDefault="002B7949" w:rsidP="00B07257">
            <w:pPr>
              <w:rPr>
                <w:b/>
                <w:sz w:val="20"/>
                <w:szCs w:val="20"/>
              </w:rPr>
            </w:pPr>
            <w:r>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2B7949" w:rsidRDefault="002B7949" w:rsidP="00B07257">
            <w:pPr>
              <w:rPr>
                <w:b/>
                <w:sz w:val="20"/>
                <w:szCs w:val="20"/>
              </w:rPr>
            </w:pPr>
            <w:r>
              <w:rPr>
                <w:b/>
                <w:sz w:val="20"/>
                <w:szCs w:val="20"/>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2B7949" w:rsidRDefault="002B7949" w:rsidP="00B07257">
            <w:pPr>
              <w:rPr>
                <w:b/>
                <w:sz w:val="20"/>
                <w:szCs w:val="20"/>
              </w:rPr>
            </w:pPr>
            <w:r>
              <w:rPr>
                <w:b/>
                <w:sz w:val="20"/>
                <w:szCs w:val="20"/>
              </w:rPr>
              <w:t>%</w:t>
            </w:r>
          </w:p>
        </w:tc>
      </w:tr>
      <w:tr w:rsidR="002B7949" w:rsidTr="00B0725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2B7949" w:rsidRDefault="002B7949" w:rsidP="00B07257">
            <w:pPr>
              <w:rPr>
                <w:sz w:val="20"/>
                <w:szCs w:val="20"/>
              </w:rPr>
            </w:pPr>
            <w:r>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2B7949" w:rsidRPr="000E3402" w:rsidRDefault="002B7949" w:rsidP="00B07257">
            <w:r>
              <w:t xml:space="preserve">1 </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2B7949" w:rsidRPr="005D19B7" w:rsidRDefault="002B7949" w:rsidP="00B07257">
            <w:pPr>
              <w:rPr>
                <w:sz w:val="20"/>
                <w:szCs w:val="20"/>
                <w:highlight w:val="yellow"/>
              </w:rPr>
            </w:pPr>
            <w:r>
              <w:rPr>
                <w:sz w:val="20"/>
                <w:szCs w:val="20"/>
              </w:rPr>
              <w:t>50</w:t>
            </w:r>
          </w:p>
        </w:tc>
      </w:tr>
      <w:tr w:rsidR="002B7949" w:rsidTr="00B0725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2B7949" w:rsidRDefault="002B7949" w:rsidP="00B07257">
            <w:pPr>
              <w:rPr>
                <w:sz w:val="20"/>
                <w:szCs w:val="20"/>
              </w:rPr>
            </w:pPr>
            <w:r>
              <w:rPr>
                <w:sz w:val="20"/>
                <w:szCs w:val="20"/>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2B7949" w:rsidRPr="000E3402" w:rsidRDefault="002B7949" w:rsidP="00B07257">
            <w:r>
              <w:t xml:space="preserve">- </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2B7949" w:rsidRPr="005D19B7" w:rsidRDefault="002B7949" w:rsidP="00B07257">
            <w:pPr>
              <w:rPr>
                <w:sz w:val="20"/>
                <w:szCs w:val="20"/>
                <w:highlight w:val="yellow"/>
              </w:rPr>
            </w:pPr>
            <w:r>
              <w:rPr>
                <w:sz w:val="20"/>
                <w:szCs w:val="20"/>
              </w:rPr>
              <w:t xml:space="preserve">- </w:t>
            </w:r>
          </w:p>
        </w:tc>
      </w:tr>
      <w:tr w:rsidR="002B7949" w:rsidTr="00B0725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2B7949" w:rsidRDefault="002B7949" w:rsidP="00B07257">
            <w:pPr>
              <w:rPr>
                <w:sz w:val="20"/>
                <w:szCs w:val="20"/>
              </w:rPr>
            </w:pPr>
            <w:r>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2B7949" w:rsidRPr="000E3402" w:rsidRDefault="002B7949" w:rsidP="00B07257">
            <w:r>
              <w:t>-</w:t>
            </w:r>
          </w:p>
        </w:tc>
        <w:tc>
          <w:tcPr>
            <w:tcW w:w="768" w:type="pct"/>
            <w:tcBorders>
              <w:top w:val="single" w:sz="4" w:space="0" w:color="auto"/>
              <w:left w:val="single" w:sz="8" w:space="0" w:color="auto"/>
              <w:bottom w:val="single" w:sz="4" w:space="0" w:color="auto"/>
              <w:right w:val="single" w:sz="12" w:space="0" w:color="auto"/>
            </w:tcBorders>
          </w:tcPr>
          <w:p w:rsidR="002B7949" w:rsidRPr="00D605C4" w:rsidRDefault="002B7949" w:rsidP="00B07257">
            <w:pPr>
              <w:rPr>
                <w:sz w:val="20"/>
                <w:szCs w:val="20"/>
              </w:rPr>
            </w:pPr>
            <w:r>
              <w:rPr>
                <w:sz w:val="20"/>
                <w:szCs w:val="20"/>
              </w:rPr>
              <w:t>-</w:t>
            </w:r>
          </w:p>
        </w:tc>
      </w:tr>
      <w:tr w:rsidR="002B7949" w:rsidTr="00B0725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2B7949" w:rsidRDefault="002B7949" w:rsidP="00B07257">
            <w:pPr>
              <w:rPr>
                <w:sz w:val="20"/>
                <w:szCs w:val="20"/>
              </w:rPr>
            </w:pPr>
            <w:r>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2B7949" w:rsidRPr="000E3402" w:rsidRDefault="002B7949" w:rsidP="00B07257">
            <w:r>
              <w:t>-</w:t>
            </w:r>
          </w:p>
        </w:tc>
        <w:tc>
          <w:tcPr>
            <w:tcW w:w="768" w:type="pct"/>
            <w:tcBorders>
              <w:top w:val="single" w:sz="4" w:space="0" w:color="auto"/>
              <w:left w:val="single" w:sz="8" w:space="0" w:color="auto"/>
              <w:bottom w:val="single" w:sz="4" w:space="0" w:color="auto"/>
              <w:right w:val="single" w:sz="12" w:space="0" w:color="auto"/>
            </w:tcBorders>
          </w:tcPr>
          <w:p w:rsidR="002B7949" w:rsidRPr="001A787E" w:rsidRDefault="002B7949" w:rsidP="00B07257">
            <w:r>
              <w:t xml:space="preserve">- </w:t>
            </w:r>
            <w:r w:rsidRPr="001A787E">
              <w:t xml:space="preserve"> </w:t>
            </w:r>
          </w:p>
        </w:tc>
      </w:tr>
      <w:tr w:rsidR="002B7949" w:rsidTr="00B0725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2B7949" w:rsidRDefault="002B7949" w:rsidP="00B07257">
            <w:pPr>
              <w:rPr>
                <w:sz w:val="20"/>
                <w:szCs w:val="20"/>
              </w:rPr>
            </w:pPr>
            <w:r>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2B7949" w:rsidRPr="000E3402" w:rsidRDefault="002B7949" w:rsidP="00B07257">
            <w:r>
              <w:t>-</w:t>
            </w:r>
          </w:p>
        </w:tc>
        <w:tc>
          <w:tcPr>
            <w:tcW w:w="768" w:type="pct"/>
            <w:tcBorders>
              <w:top w:val="single" w:sz="4" w:space="0" w:color="auto"/>
              <w:left w:val="single" w:sz="8" w:space="0" w:color="auto"/>
              <w:bottom w:val="single" w:sz="8" w:space="0" w:color="auto"/>
              <w:right w:val="single" w:sz="12" w:space="0" w:color="auto"/>
            </w:tcBorders>
          </w:tcPr>
          <w:p w:rsidR="002B7949" w:rsidRPr="001A787E" w:rsidRDefault="002B7949" w:rsidP="00B07257">
            <w:r>
              <w:t>-</w:t>
            </w:r>
          </w:p>
        </w:tc>
      </w:tr>
      <w:tr w:rsidR="002B7949" w:rsidTr="00B0725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2B7949" w:rsidRDefault="002B7949" w:rsidP="00B07257">
            <w:pPr>
              <w:rPr>
                <w:sz w:val="20"/>
                <w:szCs w:val="20"/>
              </w:rPr>
            </w:pPr>
            <w:r>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2B7949" w:rsidRPr="000E3402" w:rsidRDefault="002B7949" w:rsidP="00B07257">
            <w:r>
              <w:t>-</w:t>
            </w:r>
          </w:p>
        </w:tc>
        <w:tc>
          <w:tcPr>
            <w:tcW w:w="768" w:type="pct"/>
            <w:tcBorders>
              <w:top w:val="single" w:sz="8" w:space="0" w:color="auto"/>
              <w:left w:val="single" w:sz="8" w:space="0" w:color="auto"/>
              <w:bottom w:val="single" w:sz="8" w:space="0" w:color="auto"/>
              <w:right w:val="single" w:sz="12" w:space="0" w:color="auto"/>
            </w:tcBorders>
          </w:tcPr>
          <w:p w:rsidR="002B7949" w:rsidRPr="001A787E" w:rsidRDefault="002B7949" w:rsidP="00B07257">
            <w:r>
              <w:t>-</w:t>
            </w:r>
          </w:p>
        </w:tc>
      </w:tr>
      <w:tr w:rsidR="002B7949" w:rsidTr="00B0725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2B7949" w:rsidRDefault="002B7949" w:rsidP="00B07257">
            <w:pPr>
              <w:rPr>
                <w:sz w:val="20"/>
                <w:szCs w:val="20"/>
              </w:rPr>
            </w:pPr>
            <w:r>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2B7949" w:rsidRPr="000E3402" w:rsidRDefault="002B7949" w:rsidP="00B07257">
            <w:r>
              <w:t>-</w:t>
            </w:r>
          </w:p>
        </w:tc>
        <w:tc>
          <w:tcPr>
            <w:tcW w:w="768" w:type="pct"/>
            <w:tcBorders>
              <w:top w:val="single" w:sz="8" w:space="0" w:color="auto"/>
              <w:left w:val="single" w:sz="8" w:space="0" w:color="auto"/>
              <w:bottom w:val="single" w:sz="12" w:space="0" w:color="auto"/>
              <w:right w:val="single" w:sz="12" w:space="0" w:color="auto"/>
            </w:tcBorders>
          </w:tcPr>
          <w:p w:rsidR="002B7949" w:rsidRPr="001A787E" w:rsidRDefault="002B7949" w:rsidP="00B07257">
            <w:r>
              <w:t>-</w:t>
            </w:r>
          </w:p>
        </w:tc>
      </w:tr>
      <w:tr w:rsidR="002B7949" w:rsidTr="00B0725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2B7949" w:rsidRDefault="002B7949" w:rsidP="00B07257">
            <w:pPr>
              <w:rPr>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2B7949" w:rsidRPr="000E3402" w:rsidRDefault="002B7949" w:rsidP="00B07257">
            <w:r>
              <w:rPr>
                <w:sz w:val="20"/>
                <w:szCs w:val="20"/>
              </w:rPr>
              <w:t xml:space="preserve">1 </w:t>
            </w:r>
          </w:p>
        </w:tc>
        <w:tc>
          <w:tcPr>
            <w:tcW w:w="768" w:type="pct"/>
            <w:tcBorders>
              <w:top w:val="single" w:sz="12" w:space="0" w:color="auto"/>
              <w:left w:val="single" w:sz="8" w:space="0" w:color="auto"/>
              <w:bottom w:val="single" w:sz="8" w:space="0" w:color="auto"/>
              <w:right w:val="single" w:sz="12" w:space="0" w:color="auto"/>
            </w:tcBorders>
            <w:vAlign w:val="center"/>
          </w:tcPr>
          <w:p w:rsidR="002B7949" w:rsidRPr="001A787E" w:rsidRDefault="002B7949" w:rsidP="00B07257">
            <w:r>
              <w:t>50</w:t>
            </w:r>
          </w:p>
        </w:tc>
      </w:tr>
      <w:tr w:rsidR="002B7949" w:rsidTr="00B0725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2B7949" w:rsidRPr="000E3402" w:rsidRDefault="002B7949" w:rsidP="00B07257">
            <w:pPr>
              <w:jc w:val="both"/>
              <w:rPr>
                <w:sz w:val="20"/>
                <w:szCs w:val="20"/>
              </w:rPr>
            </w:pPr>
            <w:r>
              <w:rPr>
                <w:sz w:val="20"/>
                <w:szCs w:val="20"/>
              </w:rPr>
              <w:t xml:space="preserve"> Yok</w:t>
            </w:r>
          </w:p>
        </w:tc>
      </w:tr>
      <w:tr w:rsidR="002B7949" w:rsidTr="00B0725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2B7949" w:rsidRPr="00051C95" w:rsidRDefault="002B7949" w:rsidP="00B07257">
            <w:pPr>
              <w:pStyle w:val="NormalWeb"/>
              <w:rPr>
                <w:color w:val="333333"/>
              </w:rPr>
            </w:pPr>
            <w:r w:rsidRPr="00051C95">
              <w:rPr>
                <w:color w:val="333333"/>
                <w:sz w:val="20"/>
                <w:szCs w:val="20"/>
              </w:rPr>
              <w:t>Fonksiyonlar, limit,</w:t>
            </w:r>
            <w:r>
              <w:rPr>
                <w:color w:val="333333"/>
                <w:sz w:val="20"/>
                <w:szCs w:val="20"/>
              </w:rPr>
              <w:t xml:space="preserve"> süreklilik,</w:t>
            </w:r>
            <w:r w:rsidRPr="00051C95">
              <w:rPr>
                <w:color w:val="333333"/>
                <w:sz w:val="20"/>
                <w:szCs w:val="20"/>
              </w:rPr>
              <w:t xml:space="preserve"> türev, </w:t>
            </w:r>
            <w:r>
              <w:rPr>
                <w:color w:val="333333"/>
                <w:sz w:val="20"/>
                <w:szCs w:val="20"/>
              </w:rPr>
              <w:t xml:space="preserve">fonksiyonların  </w:t>
            </w:r>
            <w:r w:rsidRPr="00051C95">
              <w:rPr>
                <w:color w:val="333333"/>
                <w:sz w:val="20"/>
                <w:szCs w:val="20"/>
              </w:rPr>
              <w:t>grafik</w:t>
            </w:r>
            <w:r>
              <w:rPr>
                <w:color w:val="333333"/>
                <w:sz w:val="20"/>
                <w:szCs w:val="20"/>
              </w:rPr>
              <w:t xml:space="preserve">lerinin çizimi ve </w:t>
            </w:r>
            <w:r w:rsidRPr="00051C95">
              <w:rPr>
                <w:color w:val="333333"/>
                <w:sz w:val="20"/>
                <w:szCs w:val="20"/>
              </w:rPr>
              <w:t xml:space="preserve">  bu konuların ekonomi ve işletme uygulamaları.</w:t>
            </w:r>
          </w:p>
        </w:tc>
      </w:tr>
      <w:tr w:rsidR="002B7949" w:rsidTr="00B0725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2B7949" w:rsidRPr="00131771" w:rsidRDefault="002B7949" w:rsidP="00B07257">
            <w:pPr>
              <w:pStyle w:val="NormalWeb"/>
            </w:pPr>
          </w:p>
        </w:tc>
      </w:tr>
      <w:tr w:rsidR="002B7949" w:rsidTr="00B0725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2B7949" w:rsidRPr="000E3402" w:rsidRDefault="002B7949" w:rsidP="00B07257">
            <w:pPr>
              <w:rPr>
                <w:sz w:val="20"/>
                <w:szCs w:val="20"/>
              </w:rPr>
            </w:pPr>
            <w:r>
              <w:rPr>
                <w:sz w:val="20"/>
                <w:szCs w:val="20"/>
              </w:rPr>
              <w:t xml:space="preserve"> </w:t>
            </w:r>
          </w:p>
        </w:tc>
      </w:tr>
      <w:tr w:rsidR="002B7949" w:rsidTr="00B0725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2B7949" w:rsidRPr="00051C95" w:rsidRDefault="002B7949" w:rsidP="00B07257">
            <w:pPr>
              <w:jc w:val="both"/>
            </w:pPr>
            <w:r w:rsidRPr="00051C95">
              <w:rPr>
                <w:sz w:val="20"/>
                <w:szCs w:val="20"/>
              </w:rPr>
              <w:t>Bu dersin sonunda öğrencilerden,</w:t>
            </w:r>
            <w:r>
              <w:rPr>
                <w:sz w:val="20"/>
                <w:szCs w:val="20"/>
              </w:rPr>
              <w:t xml:space="preserve"> fonksiyon,</w:t>
            </w:r>
            <w:r w:rsidRPr="00051C95">
              <w:rPr>
                <w:sz w:val="20"/>
                <w:szCs w:val="20"/>
              </w:rPr>
              <w:t xml:space="preserve"> </w:t>
            </w:r>
            <w:r>
              <w:rPr>
                <w:sz w:val="20"/>
                <w:szCs w:val="20"/>
              </w:rPr>
              <w:t xml:space="preserve">fonksiyonlarda </w:t>
            </w:r>
            <w:r w:rsidRPr="00051C95">
              <w:rPr>
                <w:sz w:val="20"/>
                <w:szCs w:val="20"/>
              </w:rPr>
              <w:t xml:space="preserve">limit, </w:t>
            </w:r>
            <w:r>
              <w:rPr>
                <w:sz w:val="20"/>
                <w:szCs w:val="20"/>
              </w:rPr>
              <w:t>süreklilik ve türev</w:t>
            </w:r>
            <w:r w:rsidRPr="00051C95">
              <w:rPr>
                <w:sz w:val="20"/>
                <w:szCs w:val="20"/>
              </w:rPr>
              <w:t xml:space="preserve"> konularını iyi bir şekilde öğrenmeleri ve bu konuların işletme ve ekonomiye uygulamaları beklenir.</w:t>
            </w:r>
          </w:p>
        </w:tc>
      </w:tr>
      <w:tr w:rsidR="002B7949" w:rsidTr="00B0725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2B7949" w:rsidRDefault="002B7949" w:rsidP="00B07257">
            <w:pPr>
              <w:jc w:val="both"/>
              <w:rPr>
                <w:color w:val="333333"/>
                <w:sz w:val="20"/>
                <w:szCs w:val="20"/>
              </w:rPr>
            </w:pPr>
            <w:r>
              <w:rPr>
                <w:color w:val="333333"/>
                <w:sz w:val="20"/>
                <w:szCs w:val="20"/>
              </w:rPr>
              <w:t>Temel Matematiksel Analiz (İşletme,İktisat, Yaşam Bilimleri ve Sosyal Bilimler için), Çevirenler: Serdar Demir, Özcan Uzun, Adım Oben Balce, Atalay Çağlar.</w:t>
            </w:r>
          </w:p>
          <w:p w:rsidR="002B7949" w:rsidRDefault="002B7949" w:rsidP="00B07257">
            <w:pPr>
              <w:ind w:left="360" w:hanging="360"/>
              <w:jc w:val="both"/>
              <w:rPr>
                <w:color w:val="333333"/>
                <w:sz w:val="20"/>
                <w:szCs w:val="20"/>
              </w:rPr>
            </w:pPr>
            <w:r w:rsidRPr="00051C95">
              <w:rPr>
                <w:color w:val="333333"/>
                <w:sz w:val="20"/>
                <w:szCs w:val="20"/>
              </w:rPr>
              <w:t>Matematik I</w:t>
            </w:r>
            <w:r>
              <w:rPr>
                <w:color w:val="333333"/>
                <w:sz w:val="20"/>
                <w:szCs w:val="20"/>
              </w:rPr>
              <w:t xml:space="preserve"> (İşletme ve Ekonomi Uygulamalı)</w:t>
            </w:r>
            <w:r w:rsidRPr="00051C95">
              <w:rPr>
                <w:color w:val="333333"/>
                <w:sz w:val="20"/>
                <w:szCs w:val="20"/>
              </w:rPr>
              <w:t xml:space="preserve">, </w:t>
            </w:r>
            <w:r>
              <w:rPr>
                <w:color w:val="333333"/>
                <w:sz w:val="20"/>
                <w:szCs w:val="20"/>
              </w:rPr>
              <w:t>Namık Kemal Erdoğan.</w:t>
            </w:r>
          </w:p>
          <w:p w:rsidR="002B7949" w:rsidRPr="00051C95" w:rsidRDefault="002B7949" w:rsidP="00B07257">
            <w:pPr>
              <w:ind w:left="360" w:hanging="360"/>
              <w:jc w:val="both"/>
              <w:rPr>
                <w:color w:val="333333"/>
                <w:sz w:val="20"/>
                <w:szCs w:val="20"/>
              </w:rPr>
            </w:pPr>
          </w:p>
        </w:tc>
      </w:tr>
      <w:tr w:rsidR="002B7949" w:rsidTr="00B0725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2B7949" w:rsidRPr="004E05AA" w:rsidRDefault="002B7949" w:rsidP="00B07257">
            <w:pPr>
              <w:ind w:left="360" w:hanging="360"/>
              <w:jc w:val="both"/>
              <w:rPr>
                <w:color w:val="000000"/>
                <w:sz w:val="20"/>
                <w:szCs w:val="20"/>
              </w:rPr>
            </w:pPr>
            <w:r w:rsidRPr="004E05AA">
              <w:rPr>
                <w:color w:val="000000"/>
                <w:sz w:val="20"/>
                <w:szCs w:val="20"/>
              </w:rPr>
              <w:t>Genel Matematik</w:t>
            </w:r>
            <w:r>
              <w:rPr>
                <w:color w:val="000000"/>
                <w:sz w:val="20"/>
                <w:szCs w:val="20"/>
              </w:rPr>
              <w:t>, Mahmut Koçak.</w:t>
            </w:r>
          </w:p>
        </w:tc>
      </w:tr>
      <w:tr w:rsidR="002B7949" w:rsidTr="00B0725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2B7949" w:rsidRPr="000E3402" w:rsidRDefault="002B7949" w:rsidP="00B07257">
            <w:pPr>
              <w:jc w:val="both"/>
              <w:rPr>
                <w:sz w:val="20"/>
                <w:szCs w:val="20"/>
              </w:rPr>
            </w:pPr>
            <w:r>
              <w:rPr>
                <w:sz w:val="20"/>
                <w:szCs w:val="20"/>
              </w:rPr>
              <w:t xml:space="preserve"> Yok</w:t>
            </w:r>
          </w:p>
        </w:tc>
      </w:tr>
    </w:tbl>
    <w:p w:rsidR="002B7949" w:rsidRDefault="002B7949" w:rsidP="002B7949">
      <w:pPr>
        <w:rPr>
          <w:sz w:val="18"/>
          <w:szCs w:val="18"/>
        </w:rPr>
        <w:sectPr w:rsidR="002B7949">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B7949" w:rsidTr="00B0725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B7949" w:rsidRDefault="002B7949" w:rsidP="00B07257">
            <w:pPr>
              <w:rPr>
                <w:b/>
              </w:rPr>
            </w:pPr>
            <w:r>
              <w:rPr>
                <w:b/>
              </w:rPr>
              <w:lastRenderedPageBreak/>
              <w:t>DERSİN HAFTALIK PLANI</w:t>
            </w:r>
          </w:p>
        </w:tc>
      </w:tr>
      <w:tr w:rsidR="002B7949" w:rsidTr="00B07257">
        <w:trPr>
          <w:jc w:val="center"/>
        </w:trPr>
        <w:tc>
          <w:tcPr>
            <w:tcW w:w="593" w:type="pct"/>
            <w:tcBorders>
              <w:top w:val="single" w:sz="6" w:space="0" w:color="auto"/>
              <w:left w:val="single" w:sz="12" w:space="0" w:color="auto"/>
              <w:bottom w:val="single" w:sz="6" w:space="0" w:color="auto"/>
              <w:right w:val="single" w:sz="6" w:space="0" w:color="auto"/>
            </w:tcBorders>
          </w:tcPr>
          <w:p w:rsidR="002B7949" w:rsidRDefault="002B7949" w:rsidP="00B07257">
            <w:pPr>
              <w:rPr>
                <w:b/>
              </w:rPr>
            </w:pPr>
            <w:r>
              <w:rPr>
                <w:b/>
              </w:rPr>
              <w:t>HAFTA</w:t>
            </w:r>
          </w:p>
        </w:tc>
        <w:tc>
          <w:tcPr>
            <w:tcW w:w="4407" w:type="pct"/>
            <w:tcBorders>
              <w:top w:val="single" w:sz="6" w:space="0" w:color="auto"/>
              <w:left w:val="single" w:sz="6" w:space="0" w:color="auto"/>
              <w:bottom w:val="single" w:sz="6" w:space="0" w:color="auto"/>
              <w:right w:val="single" w:sz="12" w:space="0" w:color="auto"/>
            </w:tcBorders>
          </w:tcPr>
          <w:p w:rsidR="002B7949" w:rsidRDefault="002B7949" w:rsidP="00B07257">
            <w:pPr>
              <w:rPr>
                <w:b/>
              </w:rPr>
            </w:pPr>
            <w:r>
              <w:rPr>
                <w:b/>
              </w:rPr>
              <w:t>İŞLENEN KONULAR</w:t>
            </w:r>
          </w:p>
        </w:tc>
      </w:tr>
      <w:tr w:rsidR="002B7949" w:rsidTr="00B0725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7949" w:rsidRDefault="002B7949" w:rsidP="00B07257">
            <w:r>
              <w:t>1</w:t>
            </w:r>
          </w:p>
        </w:tc>
        <w:tc>
          <w:tcPr>
            <w:tcW w:w="4407" w:type="pct"/>
            <w:tcBorders>
              <w:top w:val="single" w:sz="6" w:space="0" w:color="auto"/>
              <w:left w:val="single" w:sz="6" w:space="0" w:color="auto"/>
              <w:bottom w:val="single" w:sz="6" w:space="0" w:color="auto"/>
              <w:right w:val="single" w:sz="12" w:space="0" w:color="auto"/>
            </w:tcBorders>
          </w:tcPr>
          <w:p w:rsidR="002B7949" w:rsidRPr="0072271B" w:rsidRDefault="002B7949" w:rsidP="00B07257">
            <w:pPr>
              <w:rPr>
                <w:sz w:val="20"/>
                <w:szCs w:val="20"/>
              </w:rPr>
            </w:pPr>
            <w:r>
              <w:rPr>
                <w:sz w:val="20"/>
                <w:szCs w:val="20"/>
              </w:rPr>
              <w:t xml:space="preserve"> </w:t>
            </w:r>
            <w:r>
              <w:rPr>
                <w:color w:val="333333"/>
                <w:sz w:val="20"/>
                <w:szCs w:val="20"/>
              </w:rPr>
              <w:t>Cebir, Hatırlatmalar</w:t>
            </w:r>
          </w:p>
        </w:tc>
      </w:tr>
      <w:tr w:rsidR="002B7949" w:rsidTr="00B0725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7949" w:rsidRDefault="002B7949" w:rsidP="00B07257">
            <w:r>
              <w:t>2</w:t>
            </w:r>
          </w:p>
        </w:tc>
        <w:tc>
          <w:tcPr>
            <w:tcW w:w="4407" w:type="pct"/>
            <w:tcBorders>
              <w:top w:val="single" w:sz="6" w:space="0" w:color="auto"/>
              <w:left w:val="single" w:sz="6" w:space="0" w:color="auto"/>
              <w:bottom w:val="single" w:sz="6" w:space="0" w:color="auto"/>
              <w:right w:val="single" w:sz="12" w:space="0" w:color="auto"/>
            </w:tcBorders>
          </w:tcPr>
          <w:p w:rsidR="002B7949" w:rsidRPr="0072271B" w:rsidRDefault="002B7949" w:rsidP="00B07257">
            <w:pPr>
              <w:rPr>
                <w:sz w:val="20"/>
                <w:szCs w:val="20"/>
              </w:rPr>
            </w:pPr>
            <w:r>
              <w:rPr>
                <w:sz w:val="20"/>
                <w:szCs w:val="20"/>
              </w:rPr>
              <w:t xml:space="preserve"> Denklem ve eşitsizlikler</w:t>
            </w:r>
          </w:p>
        </w:tc>
      </w:tr>
      <w:tr w:rsidR="002B7949" w:rsidTr="00B0725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7949" w:rsidRDefault="002B7949" w:rsidP="00B07257">
            <w:r>
              <w:t>3</w:t>
            </w:r>
          </w:p>
        </w:tc>
        <w:tc>
          <w:tcPr>
            <w:tcW w:w="4407" w:type="pct"/>
            <w:tcBorders>
              <w:top w:val="single" w:sz="6" w:space="0" w:color="auto"/>
              <w:left w:val="single" w:sz="6" w:space="0" w:color="auto"/>
              <w:bottom w:val="single" w:sz="6" w:space="0" w:color="auto"/>
              <w:right w:val="single" w:sz="12" w:space="0" w:color="auto"/>
            </w:tcBorders>
          </w:tcPr>
          <w:p w:rsidR="002B7949" w:rsidRPr="0072271B" w:rsidRDefault="002B7949" w:rsidP="00B07257">
            <w:pPr>
              <w:rPr>
                <w:sz w:val="20"/>
                <w:szCs w:val="20"/>
              </w:rPr>
            </w:pPr>
            <w:r>
              <w:rPr>
                <w:sz w:val="20"/>
                <w:szCs w:val="20"/>
              </w:rPr>
              <w:t xml:space="preserve"> Fonksiyonlar</w:t>
            </w:r>
          </w:p>
        </w:tc>
      </w:tr>
      <w:tr w:rsidR="002B7949" w:rsidTr="00B0725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7949" w:rsidRDefault="002B7949" w:rsidP="00B07257">
            <w:r>
              <w:t>4</w:t>
            </w:r>
          </w:p>
        </w:tc>
        <w:tc>
          <w:tcPr>
            <w:tcW w:w="4407" w:type="pct"/>
            <w:tcBorders>
              <w:top w:val="single" w:sz="6" w:space="0" w:color="auto"/>
              <w:left w:val="single" w:sz="6" w:space="0" w:color="auto"/>
              <w:bottom w:val="single" w:sz="6" w:space="0" w:color="auto"/>
              <w:right w:val="single" w:sz="12" w:space="0" w:color="auto"/>
            </w:tcBorders>
          </w:tcPr>
          <w:p w:rsidR="002B7949" w:rsidRPr="0072271B" w:rsidRDefault="002B7949" w:rsidP="00B07257">
            <w:pPr>
              <w:rPr>
                <w:sz w:val="20"/>
                <w:szCs w:val="20"/>
              </w:rPr>
            </w:pPr>
            <w:r>
              <w:rPr>
                <w:sz w:val="20"/>
                <w:szCs w:val="20"/>
              </w:rPr>
              <w:t xml:space="preserve"> Doğrular, paraboller ve sistemler</w:t>
            </w:r>
          </w:p>
        </w:tc>
      </w:tr>
      <w:tr w:rsidR="002B7949" w:rsidTr="00B0725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7949" w:rsidRDefault="002B7949" w:rsidP="00B07257">
            <w:r>
              <w:t>5</w:t>
            </w:r>
          </w:p>
        </w:tc>
        <w:tc>
          <w:tcPr>
            <w:tcW w:w="4407" w:type="pct"/>
            <w:tcBorders>
              <w:top w:val="single" w:sz="6" w:space="0" w:color="auto"/>
              <w:left w:val="single" w:sz="6" w:space="0" w:color="auto"/>
              <w:bottom w:val="single" w:sz="6" w:space="0" w:color="auto"/>
              <w:right w:val="single" w:sz="12" w:space="0" w:color="auto"/>
            </w:tcBorders>
          </w:tcPr>
          <w:p w:rsidR="002B7949" w:rsidRPr="0072271B" w:rsidRDefault="002B7949" w:rsidP="00B07257">
            <w:pPr>
              <w:rPr>
                <w:sz w:val="20"/>
                <w:szCs w:val="20"/>
              </w:rPr>
            </w:pPr>
            <w:r>
              <w:rPr>
                <w:sz w:val="20"/>
                <w:szCs w:val="20"/>
              </w:rPr>
              <w:t xml:space="preserve"> Üstel ve logaritmik fonksiyonlar</w:t>
            </w:r>
          </w:p>
        </w:tc>
      </w:tr>
      <w:tr w:rsidR="002B7949" w:rsidTr="00B0725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B7949" w:rsidRDefault="002B7949" w:rsidP="00B07257">
            <w: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2B7949" w:rsidRPr="0072271B" w:rsidRDefault="002B7949" w:rsidP="00B07257">
            <w:pPr>
              <w:rPr>
                <w:sz w:val="20"/>
                <w:szCs w:val="20"/>
              </w:rPr>
            </w:pPr>
            <w:r>
              <w:rPr>
                <w:sz w:val="20"/>
                <w:szCs w:val="20"/>
              </w:rPr>
              <w:t xml:space="preserve"> Limit</w:t>
            </w:r>
          </w:p>
        </w:tc>
      </w:tr>
      <w:tr w:rsidR="002B7949" w:rsidTr="00B0725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7949" w:rsidRDefault="002B7949" w:rsidP="00B07257">
            <w:r>
              <w:t>7</w:t>
            </w:r>
          </w:p>
        </w:tc>
        <w:tc>
          <w:tcPr>
            <w:tcW w:w="4407" w:type="pct"/>
            <w:tcBorders>
              <w:top w:val="single" w:sz="6" w:space="0" w:color="auto"/>
              <w:left w:val="single" w:sz="6" w:space="0" w:color="auto"/>
              <w:bottom w:val="single" w:sz="6" w:space="0" w:color="auto"/>
              <w:right w:val="single" w:sz="12" w:space="0" w:color="auto"/>
            </w:tcBorders>
          </w:tcPr>
          <w:p w:rsidR="002B7949" w:rsidRPr="0072271B" w:rsidRDefault="002B7949" w:rsidP="00B07257">
            <w:pPr>
              <w:rPr>
                <w:sz w:val="20"/>
                <w:szCs w:val="20"/>
              </w:rPr>
            </w:pPr>
            <w:r>
              <w:rPr>
                <w:sz w:val="20"/>
                <w:szCs w:val="20"/>
              </w:rPr>
              <w:t xml:space="preserve"> Ara Sınav</w:t>
            </w:r>
          </w:p>
        </w:tc>
      </w:tr>
      <w:tr w:rsidR="002B7949" w:rsidTr="00B0725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7949" w:rsidRDefault="002B7949" w:rsidP="00B07257">
            <w:r>
              <w:t>8</w:t>
            </w:r>
          </w:p>
        </w:tc>
        <w:tc>
          <w:tcPr>
            <w:tcW w:w="4407" w:type="pct"/>
            <w:tcBorders>
              <w:top w:val="single" w:sz="6" w:space="0" w:color="auto"/>
              <w:left w:val="single" w:sz="6" w:space="0" w:color="auto"/>
              <w:bottom w:val="single" w:sz="6" w:space="0" w:color="auto"/>
              <w:right w:val="single" w:sz="12" w:space="0" w:color="auto"/>
            </w:tcBorders>
          </w:tcPr>
          <w:p w:rsidR="002B7949" w:rsidRPr="0072271B" w:rsidRDefault="002B7949" w:rsidP="00B07257">
            <w:pPr>
              <w:rPr>
                <w:sz w:val="20"/>
                <w:szCs w:val="20"/>
              </w:rPr>
            </w:pPr>
            <w:r>
              <w:rPr>
                <w:sz w:val="20"/>
                <w:szCs w:val="20"/>
              </w:rPr>
              <w:t xml:space="preserve"> Süreklilik</w:t>
            </w:r>
          </w:p>
        </w:tc>
      </w:tr>
      <w:tr w:rsidR="002B7949" w:rsidTr="00B0725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7949" w:rsidRDefault="002B7949" w:rsidP="00B07257">
            <w:r>
              <w:t>9</w:t>
            </w:r>
          </w:p>
        </w:tc>
        <w:tc>
          <w:tcPr>
            <w:tcW w:w="4407" w:type="pct"/>
            <w:tcBorders>
              <w:top w:val="single" w:sz="6" w:space="0" w:color="auto"/>
              <w:left w:val="single" w:sz="6" w:space="0" w:color="auto"/>
              <w:bottom w:val="single" w:sz="6" w:space="0" w:color="auto"/>
              <w:right w:val="single" w:sz="12" w:space="0" w:color="auto"/>
            </w:tcBorders>
          </w:tcPr>
          <w:p w:rsidR="002B7949" w:rsidRPr="0072271B" w:rsidRDefault="002B7949" w:rsidP="00B07257">
            <w:pPr>
              <w:rPr>
                <w:sz w:val="20"/>
                <w:szCs w:val="20"/>
              </w:rPr>
            </w:pPr>
            <w:r>
              <w:rPr>
                <w:sz w:val="20"/>
                <w:szCs w:val="20"/>
              </w:rPr>
              <w:t xml:space="preserve"> Türev kavramı</w:t>
            </w:r>
          </w:p>
        </w:tc>
      </w:tr>
      <w:tr w:rsidR="002B7949" w:rsidTr="00B0725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7949" w:rsidRDefault="002B7949" w:rsidP="00B07257">
            <w:r>
              <w:t>10</w:t>
            </w:r>
          </w:p>
        </w:tc>
        <w:tc>
          <w:tcPr>
            <w:tcW w:w="4407" w:type="pct"/>
            <w:tcBorders>
              <w:top w:val="single" w:sz="6" w:space="0" w:color="auto"/>
              <w:left w:val="single" w:sz="6" w:space="0" w:color="auto"/>
              <w:bottom w:val="single" w:sz="6" w:space="0" w:color="auto"/>
              <w:right w:val="single" w:sz="12" w:space="0" w:color="auto"/>
            </w:tcBorders>
          </w:tcPr>
          <w:p w:rsidR="002B7949" w:rsidRPr="0072271B" w:rsidRDefault="002B7949" w:rsidP="00B07257">
            <w:pPr>
              <w:rPr>
                <w:sz w:val="20"/>
                <w:szCs w:val="20"/>
              </w:rPr>
            </w:pPr>
            <w:r>
              <w:rPr>
                <w:sz w:val="20"/>
                <w:szCs w:val="20"/>
              </w:rPr>
              <w:t xml:space="preserve"> Türev alma kuralları, Logaritmik ve üstel fonksiyonlarda türev ,</w:t>
            </w:r>
          </w:p>
        </w:tc>
      </w:tr>
      <w:tr w:rsidR="002B7949" w:rsidTr="00B0725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B7949" w:rsidRDefault="002B7949" w:rsidP="00B07257">
            <w: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2B7949" w:rsidRPr="0072271B" w:rsidRDefault="002B7949" w:rsidP="00B07257">
            <w:pPr>
              <w:rPr>
                <w:sz w:val="20"/>
                <w:szCs w:val="20"/>
              </w:rPr>
            </w:pPr>
            <w:r>
              <w:rPr>
                <w:sz w:val="20"/>
                <w:szCs w:val="20"/>
              </w:rPr>
              <w:t xml:space="preserve"> Kapalı fonksiyonlarda türev,  Yüksek mertebeden türevler</w:t>
            </w:r>
          </w:p>
        </w:tc>
      </w:tr>
      <w:tr w:rsidR="002B7949" w:rsidTr="00B0725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7949" w:rsidRDefault="002B7949" w:rsidP="00B07257">
            <w:r>
              <w:t>12</w:t>
            </w:r>
          </w:p>
        </w:tc>
        <w:tc>
          <w:tcPr>
            <w:tcW w:w="4407" w:type="pct"/>
            <w:tcBorders>
              <w:top w:val="single" w:sz="6" w:space="0" w:color="auto"/>
              <w:left w:val="single" w:sz="6" w:space="0" w:color="auto"/>
              <w:bottom w:val="single" w:sz="6" w:space="0" w:color="auto"/>
              <w:right w:val="single" w:sz="12" w:space="0" w:color="auto"/>
            </w:tcBorders>
          </w:tcPr>
          <w:p w:rsidR="002B7949" w:rsidRPr="00B74BC6" w:rsidRDefault="002B7949" w:rsidP="00B07257">
            <w:pPr>
              <w:rPr>
                <w:sz w:val="20"/>
                <w:szCs w:val="20"/>
              </w:rPr>
            </w:pPr>
            <w:r>
              <w:rPr>
                <w:sz w:val="20"/>
                <w:szCs w:val="20"/>
              </w:rPr>
              <w:t xml:space="preserve"> Türevin uygulamaları </w:t>
            </w:r>
          </w:p>
        </w:tc>
      </w:tr>
      <w:tr w:rsidR="002B7949" w:rsidTr="00B0725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7949" w:rsidRDefault="002B7949" w:rsidP="00B07257">
            <w:r>
              <w:t>13</w:t>
            </w:r>
          </w:p>
        </w:tc>
        <w:tc>
          <w:tcPr>
            <w:tcW w:w="4407" w:type="pct"/>
            <w:tcBorders>
              <w:top w:val="single" w:sz="6" w:space="0" w:color="auto"/>
              <w:left w:val="single" w:sz="6" w:space="0" w:color="auto"/>
              <w:bottom w:val="single" w:sz="6" w:space="0" w:color="auto"/>
              <w:right w:val="single" w:sz="12" w:space="0" w:color="auto"/>
            </w:tcBorders>
          </w:tcPr>
          <w:p w:rsidR="002B7949" w:rsidRPr="00B74BC6" w:rsidRDefault="002B7949" w:rsidP="00B07257">
            <w:pPr>
              <w:rPr>
                <w:sz w:val="20"/>
                <w:szCs w:val="20"/>
              </w:rPr>
            </w:pPr>
            <w:r>
              <w:rPr>
                <w:sz w:val="20"/>
                <w:szCs w:val="20"/>
              </w:rPr>
              <w:t xml:space="preserve"> Maksimum- minimum problemleri </w:t>
            </w:r>
          </w:p>
        </w:tc>
      </w:tr>
      <w:tr w:rsidR="002B7949" w:rsidTr="00B0725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7949" w:rsidRDefault="002B7949" w:rsidP="00B07257">
            <w:r>
              <w:t>14</w:t>
            </w:r>
          </w:p>
        </w:tc>
        <w:tc>
          <w:tcPr>
            <w:tcW w:w="4407" w:type="pct"/>
            <w:tcBorders>
              <w:top w:val="single" w:sz="6" w:space="0" w:color="auto"/>
              <w:left w:val="single" w:sz="6" w:space="0" w:color="auto"/>
              <w:bottom w:val="single" w:sz="6" w:space="0" w:color="auto"/>
              <w:right w:val="single" w:sz="12" w:space="0" w:color="auto"/>
            </w:tcBorders>
          </w:tcPr>
          <w:p w:rsidR="002B7949" w:rsidRPr="00B74BC6" w:rsidRDefault="002B7949" w:rsidP="00B07257">
            <w:pPr>
              <w:rPr>
                <w:sz w:val="20"/>
                <w:szCs w:val="20"/>
              </w:rPr>
            </w:pPr>
            <w:r>
              <w:rPr>
                <w:sz w:val="20"/>
                <w:szCs w:val="20"/>
              </w:rPr>
              <w:t xml:space="preserve"> Asimtotlar, eğri çizimi</w:t>
            </w:r>
          </w:p>
        </w:tc>
      </w:tr>
      <w:tr w:rsidR="002B7949" w:rsidTr="00B0725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2B7949" w:rsidRDefault="002B7949" w:rsidP="00B07257">
            <w: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2B7949" w:rsidRPr="000E3402" w:rsidRDefault="002B7949" w:rsidP="00B07257">
            <w:pPr>
              <w:rPr>
                <w:sz w:val="20"/>
                <w:szCs w:val="20"/>
              </w:rPr>
            </w:pPr>
            <w:r>
              <w:rPr>
                <w:sz w:val="20"/>
                <w:szCs w:val="20"/>
              </w:rPr>
              <w:t xml:space="preserve"> Final</w:t>
            </w:r>
          </w:p>
        </w:tc>
      </w:tr>
    </w:tbl>
    <w:p w:rsidR="002B7949" w:rsidRDefault="002B7949" w:rsidP="002B7949">
      <w:pPr>
        <w:rPr>
          <w:sz w:val="16"/>
          <w:szCs w:val="16"/>
        </w:rPr>
      </w:pPr>
    </w:p>
    <w:p w:rsidR="002B7949" w:rsidRDefault="002B7949" w:rsidP="002B7949">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B7949" w:rsidTr="00B07257">
        <w:tc>
          <w:tcPr>
            <w:tcW w:w="603" w:type="dxa"/>
            <w:tcBorders>
              <w:top w:val="single" w:sz="12" w:space="0" w:color="auto"/>
              <w:left w:val="single" w:sz="12" w:space="0" w:color="auto"/>
              <w:bottom w:val="single" w:sz="6" w:space="0" w:color="auto"/>
              <w:right w:val="single" w:sz="6" w:space="0" w:color="auto"/>
            </w:tcBorders>
            <w:vAlign w:val="center"/>
          </w:tcPr>
          <w:p w:rsidR="002B7949" w:rsidRDefault="002B7949" w:rsidP="00B07257">
            <w:pP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2B7949" w:rsidRDefault="002B7949" w:rsidP="00B07257">
            <w:pPr>
              <w:rPr>
                <w:b/>
              </w:rPr>
            </w:pPr>
            <w:r>
              <w:rPr>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2B7949" w:rsidRDefault="002B7949" w:rsidP="00B07257">
            <w:pPr>
              <w:rPr>
                <w:b/>
              </w:rPr>
            </w:pPr>
            <w:r>
              <w:rPr>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2B7949" w:rsidRDefault="002B7949" w:rsidP="00B07257">
            <w:pPr>
              <w:rPr>
                <w:b/>
              </w:rPr>
            </w:pPr>
            <w:r>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2B7949" w:rsidRDefault="002B7949" w:rsidP="00B07257">
            <w:pPr>
              <w:rPr>
                <w:b/>
              </w:rPr>
            </w:pPr>
            <w:r>
              <w:rPr>
                <w:b/>
              </w:rPr>
              <w:t>1</w:t>
            </w:r>
          </w:p>
        </w:tc>
      </w:tr>
      <w:tr w:rsidR="002B7949" w:rsidTr="00B07257">
        <w:tc>
          <w:tcPr>
            <w:tcW w:w="603" w:type="dxa"/>
            <w:tcBorders>
              <w:top w:val="single" w:sz="6" w:space="0" w:color="auto"/>
              <w:left w:val="single" w:sz="12" w:space="0" w:color="auto"/>
              <w:bottom w:val="single" w:sz="6" w:space="0" w:color="auto"/>
              <w:right w:val="single" w:sz="6" w:space="0" w:color="auto"/>
            </w:tcBorders>
            <w:vAlign w:val="center"/>
          </w:tcPr>
          <w:p w:rsidR="002B7949" w:rsidRDefault="002B7949" w:rsidP="00B07257">
            <w:r>
              <w:t>1</w:t>
            </w:r>
          </w:p>
        </w:tc>
        <w:tc>
          <w:tcPr>
            <w:tcW w:w="7585" w:type="dxa"/>
            <w:tcBorders>
              <w:top w:val="single" w:sz="6" w:space="0" w:color="auto"/>
              <w:left w:val="single" w:sz="6" w:space="0" w:color="auto"/>
              <w:bottom w:val="single" w:sz="6" w:space="0" w:color="auto"/>
              <w:right w:val="single" w:sz="6" w:space="0" w:color="auto"/>
            </w:tcBorders>
            <w:vAlign w:val="center"/>
          </w:tcPr>
          <w:p w:rsidR="002B7949" w:rsidRPr="00AC75B1" w:rsidRDefault="002B7949" w:rsidP="00B07257">
            <w:pPr>
              <w:rPr>
                <w:sz w:val="20"/>
                <w:szCs w:val="20"/>
              </w:rPr>
            </w:pPr>
            <w:r>
              <w:rPr>
                <w:sz w:val="20"/>
                <w:szCs w:val="20"/>
              </w:rPr>
              <w:t xml:space="preserve">Mali ve iktisadi konularla ilgili </w:t>
            </w:r>
            <w:r w:rsidRPr="00C9504B">
              <w:rPr>
                <w:sz w:val="20"/>
                <w:szCs w:val="20"/>
              </w:rPr>
              <w:t xml:space="preserve">temel kavramsal bilgileri anlama, eleştirel bir bakış açısıyla değerlendirme, analiz edebilme ve yorum yapabilme </w:t>
            </w:r>
            <w:r>
              <w:rPr>
                <w:sz w:val="20"/>
                <w:szCs w:val="20"/>
              </w:rPr>
              <w:t>yeteneği elde eder</w:t>
            </w:r>
            <w:r w:rsidRPr="00C9504B">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B7949" w:rsidRPr="000E3402" w:rsidRDefault="002B7949" w:rsidP="00B07257">
            <w:pPr>
              <w:rPr>
                <w:b/>
                <w:sz w:val="20"/>
                <w:szCs w:val="20"/>
              </w:rPr>
            </w:pPr>
          </w:p>
        </w:tc>
      </w:tr>
      <w:tr w:rsidR="002B7949" w:rsidTr="00B07257">
        <w:tc>
          <w:tcPr>
            <w:tcW w:w="603" w:type="dxa"/>
            <w:tcBorders>
              <w:top w:val="single" w:sz="6" w:space="0" w:color="auto"/>
              <w:left w:val="single" w:sz="12" w:space="0" w:color="auto"/>
              <w:bottom w:val="single" w:sz="6" w:space="0" w:color="auto"/>
              <w:right w:val="single" w:sz="6" w:space="0" w:color="auto"/>
            </w:tcBorders>
            <w:vAlign w:val="center"/>
          </w:tcPr>
          <w:p w:rsidR="002B7949" w:rsidRDefault="002B7949" w:rsidP="00B07257">
            <w:r>
              <w:t>2</w:t>
            </w:r>
          </w:p>
        </w:tc>
        <w:tc>
          <w:tcPr>
            <w:tcW w:w="7585" w:type="dxa"/>
            <w:tcBorders>
              <w:top w:val="single" w:sz="6" w:space="0" w:color="auto"/>
              <w:left w:val="single" w:sz="6" w:space="0" w:color="auto"/>
              <w:bottom w:val="single" w:sz="6" w:space="0" w:color="auto"/>
              <w:right w:val="single" w:sz="6" w:space="0" w:color="auto"/>
            </w:tcBorders>
            <w:vAlign w:val="center"/>
          </w:tcPr>
          <w:p w:rsidR="002B7949" w:rsidRPr="00AC75B1" w:rsidRDefault="002B7949" w:rsidP="00B07257">
            <w:pPr>
              <w:rPr>
                <w:sz w:val="20"/>
                <w:szCs w:val="20"/>
              </w:rPr>
            </w:pPr>
            <w:r w:rsidRPr="00C9504B">
              <w:rPr>
                <w:sz w:val="20"/>
                <w:szCs w:val="20"/>
              </w:rPr>
              <w:t>Güncel gelişmeler ve maliye teorisi perspektifinde kamu kesiminin iktisadi yönü, kamu mali yönetimi ve denetimi ile kamu bütçesinin işleyişi ve teorik te</w:t>
            </w:r>
            <w:r>
              <w:rPr>
                <w:sz w:val="20"/>
                <w:szCs w:val="20"/>
              </w:rPr>
              <w:t>melleri hakkında bilgi sahibi olur</w:t>
            </w:r>
            <w:r w:rsidRPr="00C9504B">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B7949" w:rsidRPr="000E3402" w:rsidRDefault="002B7949" w:rsidP="00B07257">
            <w:pPr>
              <w:rPr>
                <w:b/>
                <w:sz w:val="20"/>
                <w:szCs w:val="20"/>
              </w:rPr>
            </w:pPr>
          </w:p>
        </w:tc>
      </w:tr>
      <w:tr w:rsidR="002B7949" w:rsidTr="00B07257">
        <w:tc>
          <w:tcPr>
            <w:tcW w:w="603" w:type="dxa"/>
            <w:tcBorders>
              <w:top w:val="single" w:sz="6" w:space="0" w:color="auto"/>
              <w:left w:val="single" w:sz="12" w:space="0" w:color="auto"/>
              <w:bottom w:val="single" w:sz="6" w:space="0" w:color="auto"/>
              <w:right w:val="single" w:sz="6" w:space="0" w:color="auto"/>
            </w:tcBorders>
            <w:vAlign w:val="center"/>
          </w:tcPr>
          <w:p w:rsidR="002B7949" w:rsidRDefault="002B7949" w:rsidP="00B07257">
            <w:r>
              <w:t>3</w:t>
            </w:r>
          </w:p>
        </w:tc>
        <w:tc>
          <w:tcPr>
            <w:tcW w:w="7585" w:type="dxa"/>
            <w:tcBorders>
              <w:top w:val="single" w:sz="6" w:space="0" w:color="auto"/>
              <w:left w:val="single" w:sz="6" w:space="0" w:color="auto"/>
              <w:bottom w:val="single" w:sz="6" w:space="0" w:color="auto"/>
              <w:right w:val="single" w:sz="6" w:space="0" w:color="auto"/>
            </w:tcBorders>
            <w:vAlign w:val="center"/>
          </w:tcPr>
          <w:p w:rsidR="002B7949" w:rsidRPr="00AC75B1" w:rsidRDefault="002B7949" w:rsidP="00B07257">
            <w:pPr>
              <w:rPr>
                <w:sz w:val="20"/>
                <w:szCs w:val="20"/>
              </w:rPr>
            </w:pPr>
            <w:r w:rsidRPr="00C9504B">
              <w:rPr>
                <w:sz w:val="20"/>
                <w:szCs w:val="20"/>
              </w:rPr>
              <w:t>Vergilendirme süreciyle ilgili teorik ve hukuki bilgilere sahip olup, pratikte vergi sistemlerinin işleyişini</w:t>
            </w:r>
            <w:r>
              <w:rPr>
                <w:sz w:val="20"/>
                <w:szCs w:val="20"/>
              </w:rPr>
              <w:t xml:space="preserve"> anlayarak</w:t>
            </w:r>
            <w:r w:rsidRPr="00C9504B">
              <w:rPr>
                <w:sz w:val="20"/>
                <w:szCs w:val="20"/>
              </w:rPr>
              <w:t xml:space="preserve">, yorum yapabilir ve vergisel gelişmeleri </w:t>
            </w:r>
            <w:r>
              <w:rPr>
                <w:sz w:val="20"/>
                <w:szCs w:val="20"/>
              </w:rPr>
              <w:t xml:space="preserve">takip </w:t>
            </w:r>
            <w:r w:rsidRPr="00C9504B">
              <w:rPr>
                <w:sz w:val="20"/>
                <w:szCs w:val="20"/>
              </w:rPr>
              <w:t xml:space="preserve">edebilir.   </w:t>
            </w: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B7949" w:rsidRPr="000E3402" w:rsidRDefault="002B7949" w:rsidP="00B07257">
            <w:pPr>
              <w:rPr>
                <w:b/>
                <w:sz w:val="20"/>
                <w:szCs w:val="20"/>
              </w:rPr>
            </w:pPr>
          </w:p>
        </w:tc>
      </w:tr>
      <w:tr w:rsidR="002B7949" w:rsidTr="00B07257">
        <w:tc>
          <w:tcPr>
            <w:tcW w:w="603" w:type="dxa"/>
            <w:tcBorders>
              <w:top w:val="single" w:sz="6" w:space="0" w:color="auto"/>
              <w:left w:val="single" w:sz="12" w:space="0" w:color="auto"/>
              <w:bottom w:val="single" w:sz="6" w:space="0" w:color="auto"/>
              <w:right w:val="single" w:sz="6" w:space="0" w:color="auto"/>
            </w:tcBorders>
            <w:vAlign w:val="center"/>
          </w:tcPr>
          <w:p w:rsidR="002B7949" w:rsidRDefault="002B7949" w:rsidP="00B07257">
            <w:r>
              <w:t>4</w:t>
            </w:r>
          </w:p>
        </w:tc>
        <w:tc>
          <w:tcPr>
            <w:tcW w:w="7585" w:type="dxa"/>
            <w:tcBorders>
              <w:top w:val="single" w:sz="6" w:space="0" w:color="auto"/>
              <w:left w:val="single" w:sz="6" w:space="0" w:color="auto"/>
              <w:bottom w:val="single" w:sz="6" w:space="0" w:color="auto"/>
              <w:right w:val="single" w:sz="6" w:space="0" w:color="auto"/>
            </w:tcBorders>
            <w:vAlign w:val="center"/>
          </w:tcPr>
          <w:p w:rsidR="002B7949" w:rsidRPr="00AC75B1" w:rsidRDefault="002B7949" w:rsidP="00B07257">
            <w:pPr>
              <w:rPr>
                <w:sz w:val="20"/>
                <w:szCs w:val="20"/>
              </w:rPr>
            </w:pPr>
            <w:r w:rsidRPr="00C9504B">
              <w:rPr>
                <w:rFonts w:ascii="TimesNewRoman" w:hAnsi="TimesNewRoman" w:cs="TimesNewRoman"/>
                <w:sz w:val="20"/>
                <w:szCs w:val="20"/>
              </w:rPr>
              <w:t>Küreselleşme sürecinde kamu kesiminin rolünü</w:t>
            </w:r>
            <w:r>
              <w:rPr>
                <w:rFonts w:ascii="TimesNewRoman" w:hAnsi="TimesNewRoman" w:cs="TimesNewRoman"/>
                <w:sz w:val="20"/>
                <w:szCs w:val="20"/>
              </w:rPr>
              <w:t xml:space="preserve"> değerlendirerek</w:t>
            </w:r>
            <w:r w:rsidRPr="00C9504B">
              <w:rPr>
                <w:rFonts w:ascii="TimesNewRoman" w:hAnsi="TimesNewRoman" w:cs="TimesNewRoman"/>
                <w:sz w:val="20"/>
                <w:szCs w:val="20"/>
              </w:rPr>
              <w:t xml:space="preserve">, uluslararası mali konjonktürde ortaya çıkabilecek fırsatlar ve tehditlere karşı </w:t>
            </w:r>
            <w:r>
              <w:rPr>
                <w:rFonts w:ascii="TimesNewRoman" w:hAnsi="TimesNewRoman" w:cs="TimesNewRoman"/>
                <w:sz w:val="20"/>
                <w:szCs w:val="20"/>
              </w:rPr>
              <w:t>politikalar geliştirebilir</w:t>
            </w:r>
            <w:r w:rsidRPr="00C9504B">
              <w:rPr>
                <w:rFonts w:ascii="TimesNewRoman" w:hAnsi="TimesNewRoman" w:cs="TimesNewRoman"/>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B7949" w:rsidRPr="000E3402" w:rsidRDefault="002B7949" w:rsidP="00B07257">
            <w:pPr>
              <w:rPr>
                <w:b/>
                <w:sz w:val="20"/>
                <w:szCs w:val="20"/>
              </w:rPr>
            </w:pPr>
          </w:p>
        </w:tc>
      </w:tr>
      <w:tr w:rsidR="002B7949" w:rsidTr="00B07257">
        <w:tc>
          <w:tcPr>
            <w:tcW w:w="603" w:type="dxa"/>
            <w:tcBorders>
              <w:top w:val="single" w:sz="6" w:space="0" w:color="auto"/>
              <w:left w:val="single" w:sz="12" w:space="0" w:color="auto"/>
              <w:bottom w:val="single" w:sz="6" w:space="0" w:color="auto"/>
              <w:right w:val="single" w:sz="6" w:space="0" w:color="auto"/>
            </w:tcBorders>
            <w:vAlign w:val="center"/>
          </w:tcPr>
          <w:p w:rsidR="002B7949" w:rsidRDefault="002B7949" w:rsidP="00B07257">
            <w:r>
              <w:t>5</w:t>
            </w:r>
          </w:p>
        </w:tc>
        <w:tc>
          <w:tcPr>
            <w:tcW w:w="7585" w:type="dxa"/>
            <w:tcBorders>
              <w:top w:val="single" w:sz="6" w:space="0" w:color="auto"/>
              <w:left w:val="single" w:sz="6" w:space="0" w:color="auto"/>
              <w:bottom w:val="single" w:sz="6" w:space="0" w:color="auto"/>
              <w:right w:val="single" w:sz="6" w:space="0" w:color="auto"/>
            </w:tcBorders>
            <w:vAlign w:val="center"/>
          </w:tcPr>
          <w:p w:rsidR="002B7949" w:rsidRPr="00AC75B1" w:rsidRDefault="002B7949" w:rsidP="00B07257">
            <w:pPr>
              <w:rPr>
                <w:sz w:val="20"/>
                <w:szCs w:val="20"/>
              </w:rPr>
            </w:pPr>
            <w:r w:rsidRPr="00C9504B">
              <w:rPr>
                <w:sz w:val="20"/>
                <w:szCs w:val="20"/>
              </w:rPr>
              <w:t xml:space="preserve">İktisadi ve mali konular arasındaki neden-sonuç ilişkisini sayısal yöntemler kullanarak kavrayabilir, analiz edebilir ve politika önerisi </w:t>
            </w:r>
            <w:r>
              <w:rPr>
                <w:sz w:val="20"/>
                <w:szCs w:val="20"/>
              </w:rPr>
              <w:t>geliştirebilir.</w:t>
            </w:r>
            <w:r w:rsidRPr="00C9504B">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B7949" w:rsidRPr="000E3402" w:rsidRDefault="002B7949" w:rsidP="00B07257">
            <w:pPr>
              <w:rPr>
                <w:b/>
                <w:sz w:val="20"/>
                <w:szCs w:val="20"/>
              </w:rPr>
            </w:pPr>
          </w:p>
        </w:tc>
      </w:tr>
      <w:tr w:rsidR="002B7949" w:rsidTr="00B07257">
        <w:tc>
          <w:tcPr>
            <w:tcW w:w="603" w:type="dxa"/>
            <w:tcBorders>
              <w:top w:val="single" w:sz="6" w:space="0" w:color="auto"/>
              <w:left w:val="single" w:sz="12" w:space="0" w:color="auto"/>
              <w:bottom w:val="single" w:sz="6" w:space="0" w:color="auto"/>
              <w:right w:val="single" w:sz="6" w:space="0" w:color="auto"/>
            </w:tcBorders>
            <w:vAlign w:val="center"/>
          </w:tcPr>
          <w:p w:rsidR="002B7949" w:rsidRDefault="002B7949" w:rsidP="00B07257">
            <w:r>
              <w:t>6</w:t>
            </w:r>
          </w:p>
        </w:tc>
        <w:tc>
          <w:tcPr>
            <w:tcW w:w="7585" w:type="dxa"/>
            <w:tcBorders>
              <w:top w:val="single" w:sz="6" w:space="0" w:color="auto"/>
              <w:left w:val="single" w:sz="6" w:space="0" w:color="auto"/>
              <w:bottom w:val="single" w:sz="6" w:space="0" w:color="auto"/>
              <w:right w:val="single" w:sz="6" w:space="0" w:color="auto"/>
            </w:tcBorders>
            <w:vAlign w:val="center"/>
          </w:tcPr>
          <w:p w:rsidR="002B7949" w:rsidRPr="00AC75B1" w:rsidRDefault="002B7949" w:rsidP="00B07257">
            <w:pPr>
              <w:rPr>
                <w:rFonts w:ascii="TimesNewRoman" w:hAnsi="TimesNewRoman" w:cs="TimesNewRoman"/>
                <w:sz w:val="20"/>
                <w:szCs w:val="20"/>
              </w:rPr>
            </w:pPr>
            <w:r w:rsidRPr="00C9504B">
              <w:rPr>
                <w:rFonts w:ascii="TimesNewRoman" w:hAnsi="TimesNewRoman" w:cs="TimesNewRoman"/>
                <w:sz w:val="20"/>
                <w:szCs w:val="20"/>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B7949" w:rsidRPr="000E3402" w:rsidRDefault="002B7949" w:rsidP="00B07257">
            <w:pPr>
              <w:rPr>
                <w:b/>
                <w:sz w:val="20"/>
                <w:szCs w:val="20"/>
              </w:rPr>
            </w:pPr>
          </w:p>
        </w:tc>
      </w:tr>
      <w:tr w:rsidR="002B7949" w:rsidTr="00B07257">
        <w:tc>
          <w:tcPr>
            <w:tcW w:w="603" w:type="dxa"/>
            <w:tcBorders>
              <w:top w:val="single" w:sz="6" w:space="0" w:color="auto"/>
              <w:left w:val="single" w:sz="12" w:space="0" w:color="auto"/>
              <w:bottom w:val="single" w:sz="6" w:space="0" w:color="auto"/>
              <w:right w:val="single" w:sz="6" w:space="0" w:color="auto"/>
            </w:tcBorders>
            <w:vAlign w:val="center"/>
          </w:tcPr>
          <w:p w:rsidR="002B7949" w:rsidRDefault="002B7949" w:rsidP="00B07257">
            <w:r>
              <w:t>7</w:t>
            </w:r>
          </w:p>
        </w:tc>
        <w:tc>
          <w:tcPr>
            <w:tcW w:w="7585" w:type="dxa"/>
            <w:tcBorders>
              <w:top w:val="single" w:sz="6" w:space="0" w:color="auto"/>
              <w:left w:val="single" w:sz="6" w:space="0" w:color="auto"/>
              <w:bottom w:val="single" w:sz="6" w:space="0" w:color="auto"/>
              <w:right w:val="single" w:sz="6" w:space="0" w:color="auto"/>
            </w:tcBorders>
            <w:vAlign w:val="center"/>
          </w:tcPr>
          <w:p w:rsidR="002B7949" w:rsidRPr="00AC75B1" w:rsidRDefault="002B7949" w:rsidP="00B07257">
            <w:pPr>
              <w:rPr>
                <w:rFonts w:ascii="TimesNewRoman" w:hAnsi="TimesNewRoman" w:cs="TimesNewRoman"/>
                <w:sz w:val="20"/>
                <w:szCs w:val="20"/>
              </w:rPr>
            </w:pPr>
            <w:r w:rsidRPr="00C9504B">
              <w:rPr>
                <w:rFonts w:ascii="TimesNewRoman" w:hAnsi="TimesNewRoman" w:cs="TimesNewRoman"/>
                <w:sz w:val="20"/>
                <w:szCs w:val="20"/>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B7949" w:rsidRPr="000E3402" w:rsidRDefault="002B7949" w:rsidP="00B07257">
            <w:pPr>
              <w:rPr>
                <w:b/>
                <w:sz w:val="20"/>
                <w:szCs w:val="20"/>
              </w:rPr>
            </w:pPr>
          </w:p>
        </w:tc>
      </w:tr>
      <w:tr w:rsidR="002B7949" w:rsidTr="00B07257">
        <w:tc>
          <w:tcPr>
            <w:tcW w:w="603" w:type="dxa"/>
            <w:tcBorders>
              <w:top w:val="single" w:sz="6" w:space="0" w:color="auto"/>
              <w:left w:val="single" w:sz="12" w:space="0" w:color="auto"/>
              <w:bottom w:val="single" w:sz="6" w:space="0" w:color="auto"/>
              <w:right w:val="single" w:sz="6" w:space="0" w:color="auto"/>
            </w:tcBorders>
            <w:vAlign w:val="center"/>
          </w:tcPr>
          <w:p w:rsidR="002B7949" w:rsidRDefault="002B7949" w:rsidP="00B07257">
            <w:r>
              <w:t>8</w:t>
            </w:r>
          </w:p>
        </w:tc>
        <w:tc>
          <w:tcPr>
            <w:tcW w:w="7585" w:type="dxa"/>
            <w:tcBorders>
              <w:top w:val="single" w:sz="6" w:space="0" w:color="auto"/>
              <w:left w:val="single" w:sz="6" w:space="0" w:color="auto"/>
              <w:bottom w:val="single" w:sz="6" w:space="0" w:color="auto"/>
              <w:right w:val="single" w:sz="6" w:space="0" w:color="auto"/>
            </w:tcBorders>
            <w:vAlign w:val="center"/>
          </w:tcPr>
          <w:p w:rsidR="002B7949" w:rsidRPr="00AC75B1" w:rsidRDefault="002B7949" w:rsidP="00B07257">
            <w:pPr>
              <w:rPr>
                <w:sz w:val="20"/>
                <w:szCs w:val="20"/>
              </w:rPr>
            </w:pPr>
            <w:r w:rsidRPr="00C9504B">
              <w:rPr>
                <w:sz w:val="20"/>
                <w:szCs w:val="20"/>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2B7949" w:rsidRPr="000E3402" w:rsidRDefault="002B7949" w:rsidP="00B07257">
            <w:pPr>
              <w:rPr>
                <w:b/>
                <w:sz w:val="20"/>
                <w:szCs w:val="20"/>
              </w:rPr>
            </w:pPr>
          </w:p>
        </w:tc>
      </w:tr>
      <w:tr w:rsidR="002B7949" w:rsidTr="00B07257">
        <w:tc>
          <w:tcPr>
            <w:tcW w:w="603" w:type="dxa"/>
            <w:tcBorders>
              <w:top w:val="single" w:sz="6" w:space="0" w:color="auto"/>
              <w:left w:val="single" w:sz="12" w:space="0" w:color="auto"/>
              <w:bottom w:val="single" w:sz="6" w:space="0" w:color="auto"/>
              <w:right w:val="single" w:sz="6" w:space="0" w:color="auto"/>
            </w:tcBorders>
            <w:vAlign w:val="center"/>
          </w:tcPr>
          <w:p w:rsidR="002B7949" w:rsidRDefault="002B7949" w:rsidP="00B07257">
            <w:r>
              <w:t>9</w:t>
            </w:r>
          </w:p>
        </w:tc>
        <w:tc>
          <w:tcPr>
            <w:tcW w:w="7585" w:type="dxa"/>
            <w:tcBorders>
              <w:top w:val="single" w:sz="6" w:space="0" w:color="auto"/>
              <w:left w:val="single" w:sz="6" w:space="0" w:color="auto"/>
              <w:bottom w:val="single" w:sz="6" w:space="0" w:color="auto"/>
              <w:right w:val="single" w:sz="6" w:space="0" w:color="auto"/>
            </w:tcBorders>
            <w:vAlign w:val="center"/>
          </w:tcPr>
          <w:p w:rsidR="002B7949" w:rsidRPr="00AC75B1" w:rsidRDefault="002B7949" w:rsidP="00B07257">
            <w:pPr>
              <w:rPr>
                <w:sz w:val="20"/>
                <w:szCs w:val="20"/>
              </w:rPr>
            </w:pPr>
            <w:r w:rsidRPr="00C9504B">
              <w:rPr>
                <w:sz w:val="20"/>
                <w:szCs w:val="20"/>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B7949" w:rsidRPr="000E3402" w:rsidRDefault="002B7949" w:rsidP="00B07257">
            <w:pPr>
              <w:rPr>
                <w:b/>
                <w:sz w:val="20"/>
                <w:szCs w:val="20"/>
              </w:rPr>
            </w:pPr>
          </w:p>
        </w:tc>
      </w:tr>
      <w:tr w:rsidR="002B7949" w:rsidTr="00B07257">
        <w:tc>
          <w:tcPr>
            <w:tcW w:w="603" w:type="dxa"/>
            <w:tcBorders>
              <w:top w:val="single" w:sz="6" w:space="0" w:color="auto"/>
              <w:left w:val="single" w:sz="12" w:space="0" w:color="auto"/>
              <w:bottom w:val="single" w:sz="6" w:space="0" w:color="auto"/>
              <w:right w:val="single" w:sz="6" w:space="0" w:color="auto"/>
            </w:tcBorders>
            <w:vAlign w:val="center"/>
          </w:tcPr>
          <w:p w:rsidR="002B7949" w:rsidRDefault="002B7949" w:rsidP="00B07257">
            <w:r>
              <w:t>10</w:t>
            </w:r>
          </w:p>
        </w:tc>
        <w:tc>
          <w:tcPr>
            <w:tcW w:w="7585" w:type="dxa"/>
            <w:tcBorders>
              <w:top w:val="single" w:sz="6" w:space="0" w:color="auto"/>
              <w:left w:val="single" w:sz="6" w:space="0" w:color="auto"/>
              <w:bottom w:val="single" w:sz="6" w:space="0" w:color="auto"/>
              <w:right w:val="single" w:sz="6" w:space="0" w:color="auto"/>
            </w:tcBorders>
            <w:vAlign w:val="center"/>
          </w:tcPr>
          <w:p w:rsidR="002B7949" w:rsidRPr="00AC75B1" w:rsidRDefault="002B7949" w:rsidP="00B07257">
            <w:pPr>
              <w:rPr>
                <w:sz w:val="20"/>
                <w:szCs w:val="20"/>
              </w:rPr>
            </w:pPr>
            <w:r>
              <w:rPr>
                <w:sz w:val="20"/>
                <w:szCs w:val="20"/>
              </w:rPr>
              <w:t>T</w:t>
            </w:r>
            <w:r w:rsidRPr="00C9504B">
              <w:rPr>
                <w:sz w:val="20"/>
                <w:szCs w:val="20"/>
              </w:rPr>
              <w:t>oplumsal h</w:t>
            </w:r>
            <w:r>
              <w:rPr>
                <w:sz w:val="20"/>
                <w:szCs w:val="20"/>
              </w:rPr>
              <w:t>ayatın gerekleri doğrultusunda</w:t>
            </w:r>
            <w:r w:rsidRPr="00C9504B">
              <w:rPr>
                <w:sz w:val="20"/>
                <w:szCs w:val="20"/>
              </w:rPr>
              <w:t xml:space="preserve"> </w:t>
            </w:r>
            <w:r>
              <w:rPr>
                <w:sz w:val="20"/>
                <w:szCs w:val="20"/>
              </w:rPr>
              <w:t>kazandığı bilgi, beceri ve</w:t>
            </w:r>
            <w:r w:rsidRPr="00C9504B">
              <w:rPr>
                <w:sz w:val="20"/>
                <w:szCs w:val="20"/>
              </w:rPr>
              <w:t xml:space="preserve"> davranış</w:t>
            </w:r>
            <w:r>
              <w:rPr>
                <w:sz w:val="20"/>
                <w:szCs w:val="20"/>
              </w:rPr>
              <w:t>larıy</w:t>
            </w:r>
            <w:r w:rsidRPr="00C9504B">
              <w:rPr>
                <w:sz w:val="20"/>
                <w:szCs w:val="20"/>
              </w:rPr>
              <w:t>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B7949" w:rsidRPr="000E3402" w:rsidRDefault="002B7949" w:rsidP="00B07257">
            <w:pPr>
              <w:rPr>
                <w:b/>
                <w:sz w:val="20"/>
                <w:szCs w:val="20"/>
              </w:rPr>
            </w:pPr>
            <w:r>
              <w:rPr>
                <w:b/>
                <w:sz w:val="20"/>
                <w:szCs w:val="20"/>
              </w:rPr>
              <w:t xml:space="preserve"> </w:t>
            </w:r>
          </w:p>
        </w:tc>
      </w:tr>
      <w:tr w:rsidR="002B7949" w:rsidTr="00B07257">
        <w:tc>
          <w:tcPr>
            <w:tcW w:w="603" w:type="dxa"/>
            <w:tcBorders>
              <w:top w:val="single" w:sz="6" w:space="0" w:color="auto"/>
              <w:left w:val="single" w:sz="12" w:space="0" w:color="auto"/>
              <w:bottom w:val="single" w:sz="6" w:space="0" w:color="auto"/>
              <w:right w:val="single" w:sz="6" w:space="0" w:color="auto"/>
            </w:tcBorders>
            <w:vAlign w:val="center"/>
          </w:tcPr>
          <w:p w:rsidR="002B7949" w:rsidRDefault="002B7949" w:rsidP="00B07257">
            <w:r>
              <w:t>11</w:t>
            </w:r>
          </w:p>
        </w:tc>
        <w:tc>
          <w:tcPr>
            <w:tcW w:w="7585" w:type="dxa"/>
            <w:tcBorders>
              <w:top w:val="single" w:sz="6" w:space="0" w:color="auto"/>
              <w:left w:val="single" w:sz="6" w:space="0" w:color="auto"/>
              <w:bottom w:val="single" w:sz="6" w:space="0" w:color="auto"/>
              <w:right w:val="single" w:sz="6" w:space="0" w:color="auto"/>
            </w:tcBorders>
            <w:vAlign w:val="center"/>
          </w:tcPr>
          <w:p w:rsidR="002B7949" w:rsidRPr="00AC75B1" w:rsidRDefault="002B7949" w:rsidP="00B07257">
            <w:pPr>
              <w:rPr>
                <w:sz w:val="20"/>
                <w:szCs w:val="20"/>
              </w:rPr>
            </w:pPr>
            <w:r w:rsidRPr="00C9504B">
              <w:rPr>
                <w:sz w:val="20"/>
                <w:szCs w:val="20"/>
              </w:rPr>
              <w:t>Edindiği bilgiler sayesinde gerek kamu sektöründe ve gerekse özel sekt</w:t>
            </w:r>
            <w:r>
              <w:rPr>
                <w:sz w:val="20"/>
                <w:szCs w:val="20"/>
              </w:rPr>
              <w:t xml:space="preserve">örde yönetim, denetim, muhasebe, </w:t>
            </w:r>
            <w:r w:rsidRPr="00C9504B">
              <w:rPr>
                <w:sz w:val="20"/>
                <w:szCs w:val="20"/>
              </w:rPr>
              <w:t>finansman</w:t>
            </w:r>
            <w:r>
              <w:rPr>
                <w:sz w:val="20"/>
                <w:szCs w:val="20"/>
              </w:rPr>
              <w:t xml:space="preserve"> ve benzeri çeşitli</w:t>
            </w:r>
            <w:r w:rsidRPr="00C9504B">
              <w:rPr>
                <w:sz w:val="20"/>
                <w:szCs w:val="20"/>
              </w:rPr>
              <w:t xml:space="preserve">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2B7949" w:rsidRPr="000E3402" w:rsidRDefault="002B7949" w:rsidP="00B07257">
            <w:pPr>
              <w:rPr>
                <w:b/>
                <w:sz w:val="20"/>
                <w:szCs w:val="20"/>
              </w:rPr>
            </w:pPr>
            <w:r>
              <w:rPr>
                <w:b/>
                <w:sz w:val="20"/>
                <w:szCs w:val="20"/>
              </w:rPr>
              <w:t xml:space="preserve"> </w:t>
            </w:r>
          </w:p>
        </w:tc>
      </w:tr>
      <w:tr w:rsidR="002B7949" w:rsidTr="00B07257">
        <w:tc>
          <w:tcPr>
            <w:tcW w:w="9889" w:type="dxa"/>
            <w:gridSpan w:val="5"/>
            <w:tcBorders>
              <w:top w:val="single" w:sz="6" w:space="0" w:color="auto"/>
              <w:left w:val="single" w:sz="12" w:space="0" w:color="auto"/>
              <w:bottom w:val="single" w:sz="12" w:space="0" w:color="auto"/>
              <w:right w:val="single" w:sz="12" w:space="0" w:color="auto"/>
            </w:tcBorders>
            <w:vAlign w:val="center"/>
          </w:tcPr>
          <w:p w:rsidR="002B7949" w:rsidRPr="00AC75B1" w:rsidRDefault="002B7949" w:rsidP="00B0725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2B7949" w:rsidRDefault="002B7949" w:rsidP="002B7949">
      <w:pPr>
        <w:rPr>
          <w:sz w:val="16"/>
          <w:szCs w:val="16"/>
        </w:rPr>
      </w:pPr>
    </w:p>
    <w:p w:rsidR="002B7949" w:rsidRDefault="002B7949" w:rsidP="002B7949">
      <w:pPr>
        <w:spacing w:line="360" w:lineRule="auto"/>
      </w:pPr>
      <w:r>
        <w:rPr>
          <w:b/>
        </w:rPr>
        <w:t>Dersin Öğretim Ü</w:t>
      </w:r>
      <w:r w:rsidRPr="00D64451">
        <w:rPr>
          <w:b/>
        </w:rPr>
        <w:t>ye</w:t>
      </w:r>
      <w:r>
        <w:rPr>
          <w:b/>
        </w:rPr>
        <w:t>si</w:t>
      </w:r>
      <w:r w:rsidRPr="00D64451">
        <w:rPr>
          <w:b/>
        </w:rPr>
        <w:t>:</w:t>
      </w:r>
      <w:r>
        <w:t xml:space="preserve"> Prof. Dr. Ayşe BAYAR</w:t>
      </w:r>
    </w:p>
    <w:p w:rsidR="002B7949" w:rsidRDefault="002B7949" w:rsidP="002B7949">
      <w:pPr>
        <w:tabs>
          <w:tab w:val="left" w:pos="7800"/>
        </w:tabs>
      </w:pPr>
      <w:r w:rsidRPr="00D64451">
        <w:rPr>
          <w:b/>
        </w:rPr>
        <w:t>İmza</w:t>
      </w:r>
      <w:r w:rsidRPr="003320A5">
        <w:t xml:space="preserve">: </w:t>
      </w:r>
      <w:r w:rsidRPr="003320A5">
        <w:tab/>
      </w:r>
      <w:r>
        <w:t xml:space="preserve"> </w:t>
      </w:r>
      <w:r>
        <w:rPr>
          <w:b/>
        </w:rPr>
        <w:tab/>
      </w:r>
      <w:r>
        <w:rPr>
          <w:b/>
        </w:rPr>
        <w:tab/>
      </w:r>
      <w:r>
        <w:rPr>
          <w:b/>
        </w:rPr>
        <w:tab/>
      </w:r>
      <w:r w:rsidRPr="00D64451">
        <w:rPr>
          <w:b/>
        </w:rPr>
        <w:t>Tarih:</w:t>
      </w:r>
      <w:r>
        <w:t>12/06/2015</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2B7949" w:rsidTr="00B07257">
        <w:trPr>
          <w:trHeight w:val="989"/>
        </w:trPr>
        <w:tc>
          <w:tcPr>
            <w:tcW w:w="7171" w:type="dxa"/>
          </w:tcPr>
          <w:p w:rsidR="002B7949" w:rsidRDefault="002B7949" w:rsidP="00B07257">
            <w:pPr>
              <w:tabs>
                <w:tab w:val="left" w:pos="7800"/>
              </w:tabs>
            </w:pPr>
            <w:r>
              <w:t xml:space="preserve"> </w:t>
            </w:r>
          </w:p>
        </w:tc>
        <w:tc>
          <w:tcPr>
            <w:tcW w:w="2777" w:type="dxa"/>
          </w:tcPr>
          <w:p w:rsidR="002B7949" w:rsidRDefault="002B7949" w:rsidP="00B07257">
            <w:pPr>
              <w:tabs>
                <w:tab w:val="left" w:pos="7800"/>
              </w:tabs>
              <w:jc w:val="center"/>
            </w:pPr>
          </w:p>
          <w:p w:rsidR="002B7949" w:rsidRDefault="002B7949" w:rsidP="00B07257">
            <w:pPr>
              <w:tabs>
                <w:tab w:val="left" w:pos="7800"/>
              </w:tabs>
              <w:jc w:val="center"/>
            </w:pPr>
            <w:r>
              <w:t xml:space="preserve"> </w:t>
            </w:r>
          </w:p>
        </w:tc>
      </w:tr>
    </w:tbl>
    <w:p w:rsidR="002B7949" w:rsidRDefault="002B7949" w:rsidP="002B7949">
      <w:pPr>
        <w:tabs>
          <w:tab w:val="left" w:pos="7800"/>
        </w:tabs>
        <w:jc w:val="both"/>
      </w:pPr>
      <w:r>
        <w:t xml:space="preserve">                        </w:t>
      </w:r>
    </w:p>
    <w:p w:rsidR="002B7949" w:rsidRDefault="002B7949" w:rsidP="002B7949">
      <w:pPr>
        <w:tabs>
          <w:tab w:val="left" w:pos="7800"/>
        </w:tabs>
      </w:pPr>
      <w:r>
        <w:tab/>
      </w:r>
      <w:r>
        <w:tab/>
      </w:r>
    </w:p>
    <w:p w:rsidR="002B7949" w:rsidRDefault="002B7949" w:rsidP="00381428">
      <w:pPr>
        <w:tabs>
          <w:tab w:val="left" w:pos="7800"/>
        </w:tabs>
      </w:pPr>
    </w:p>
    <w:p w:rsidR="00847CC6" w:rsidRDefault="00847CC6" w:rsidP="00381428">
      <w:pPr>
        <w:tabs>
          <w:tab w:val="left" w:pos="7800"/>
        </w:tabs>
      </w:pPr>
    </w:p>
    <w:p w:rsidR="00847CC6" w:rsidRDefault="00847CC6" w:rsidP="00381428">
      <w:pPr>
        <w:tabs>
          <w:tab w:val="left" w:pos="7800"/>
        </w:tabs>
      </w:pPr>
    </w:p>
    <w:p w:rsidR="00920B36" w:rsidRDefault="00920B36" w:rsidP="002B7949">
      <w:pPr>
        <w:outlineLvl w:val="0"/>
        <w:rPr>
          <w:b/>
          <w:bCs/>
          <w:sz w:val="28"/>
          <w:szCs w:val="28"/>
        </w:rPr>
      </w:pPr>
    </w:p>
    <w:p w:rsidR="00564CB0" w:rsidRDefault="00564CB0" w:rsidP="00920B36">
      <w:pPr>
        <w:outlineLvl w:val="0"/>
        <w:rPr>
          <w:b/>
          <w:bCs/>
          <w:sz w:val="28"/>
          <w:szCs w:val="28"/>
        </w:rPr>
      </w:pPr>
      <w:bookmarkStart w:id="106" w:name="ingilizce1"/>
    </w:p>
    <w:p w:rsidR="00920B36" w:rsidRDefault="00564CB0" w:rsidP="00920B36">
      <w:pPr>
        <w:outlineLvl w:val="0"/>
        <w:rPr>
          <w:b/>
          <w:bCs/>
          <w:sz w:val="28"/>
          <w:szCs w:val="28"/>
        </w:rPr>
      </w:pPr>
      <w:r>
        <w:rPr>
          <w:b/>
          <w:bCs/>
          <w:noProof/>
          <w:sz w:val="28"/>
          <w:szCs w:val="28"/>
          <w:lang w:val="tr-TR" w:eastAsia="tr-TR"/>
        </w:rPr>
        <w:drawing>
          <wp:inline distT="0" distB="0" distL="0" distR="0" wp14:anchorId="75032EF2" wp14:editId="162CF5C6">
            <wp:extent cx="688975" cy="511810"/>
            <wp:effectExtent l="0" t="0" r="0" b="2540"/>
            <wp:docPr id="109" name="Resim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8975" cy="511810"/>
                    </a:xfrm>
                    <a:prstGeom prst="rect">
                      <a:avLst/>
                    </a:prstGeom>
                    <a:noFill/>
                  </pic:spPr>
                </pic:pic>
              </a:graphicData>
            </a:graphic>
          </wp:inline>
        </w:drawing>
      </w:r>
      <w:r>
        <w:rPr>
          <w:b/>
          <w:bCs/>
          <w:sz w:val="28"/>
          <w:szCs w:val="28"/>
        </w:rPr>
        <w:t xml:space="preserve">              </w:t>
      </w:r>
      <w:bookmarkStart w:id="107" w:name="işletmemat1"/>
      <w:bookmarkStart w:id="108" w:name="_GoBack"/>
      <w:bookmarkEnd w:id="108"/>
      <w:r>
        <w:rPr>
          <w:b/>
          <w:bCs/>
          <w:sz w:val="28"/>
          <w:szCs w:val="28"/>
        </w:rPr>
        <w:t xml:space="preserve"> </w:t>
      </w:r>
      <w:r w:rsidR="00920B36" w:rsidRPr="00D64451">
        <w:rPr>
          <w:b/>
          <w:bCs/>
          <w:sz w:val="28"/>
          <w:szCs w:val="28"/>
        </w:rPr>
        <w:t>E</w:t>
      </w:r>
      <w:bookmarkEnd w:id="106"/>
      <w:r w:rsidR="00920B36" w:rsidRPr="00D64451">
        <w:rPr>
          <w:b/>
          <w:bCs/>
          <w:sz w:val="28"/>
          <w:szCs w:val="28"/>
        </w:rPr>
        <w:t xml:space="preserve">SOGÜ </w:t>
      </w:r>
      <w:bookmarkEnd w:id="107"/>
      <w:r w:rsidR="00920B36">
        <w:rPr>
          <w:b/>
          <w:bCs/>
          <w:sz w:val="28"/>
          <w:szCs w:val="28"/>
        </w:rPr>
        <w:t>İşletme</w:t>
      </w:r>
      <w:r w:rsidR="00920B36" w:rsidRPr="00D64451">
        <w:rPr>
          <w:b/>
          <w:bCs/>
          <w:sz w:val="28"/>
          <w:szCs w:val="28"/>
        </w:rPr>
        <w:t xml:space="preserve"> Bölümü Ders Bilgi Formu</w:t>
      </w:r>
    </w:p>
    <w:p w:rsidR="00920B36" w:rsidRPr="00FD6860" w:rsidRDefault="00920B36" w:rsidP="00920B36">
      <w:pPr>
        <w:outlineLvl w:val="0"/>
        <w:rPr>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20B36" w:rsidRPr="006B43E2" w:rsidTr="00B07257">
        <w:tc>
          <w:tcPr>
            <w:tcW w:w="1167" w:type="dxa"/>
            <w:vAlign w:val="center"/>
          </w:tcPr>
          <w:p w:rsidR="00920B36" w:rsidRPr="006B43E2" w:rsidRDefault="00920B36" w:rsidP="00B07257">
            <w:pPr>
              <w:outlineLvl w:val="0"/>
              <w:rPr>
                <w:b/>
                <w:bCs/>
                <w:sz w:val="20"/>
                <w:szCs w:val="20"/>
              </w:rPr>
            </w:pPr>
            <w:r w:rsidRPr="006B43E2">
              <w:rPr>
                <w:b/>
                <w:bCs/>
                <w:sz w:val="20"/>
                <w:szCs w:val="20"/>
              </w:rPr>
              <w:t>DÖNEM</w:t>
            </w:r>
          </w:p>
        </w:tc>
        <w:tc>
          <w:tcPr>
            <w:tcW w:w="1527" w:type="dxa"/>
            <w:vAlign w:val="center"/>
          </w:tcPr>
          <w:p w:rsidR="00920B36" w:rsidRPr="006B43E2" w:rsidRDefault="00920B36" w:rsidP="00B07257">
            <w:pPr>
              <w:outlineLvl w:val="0"/>
              <w:rPr>
                <w:sz w:val="20"/>
                <w:szCs w:val="20"/>
              </w:rPr>
            </w:pPr>
            <w:r>
              <w:rPr>
                <w:sz w:val="20"/>
                <w:szCs w:val="20"/>
              </w:rPr>
              <w:t xml:space="preserve"> Güz</w:t>
            </w:r>
          </w:p>
        </w:tc>
      </w:tr>
    </w:tbl>
    <w:p w:rsidR="00920B36" w:rsidRPr="00474EEF" w:rsidRDefault="00920B36" w:rsidP="00920B36">
      <w:pPr>
        <w:jc w:val="right"/>
        <w:outlineLvl w:val="0"/>
        <w:rPr>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20B36" w:rsidRPr="006B43E2" w:rsidTr="00B07257">
        <w:tc>
          <w:tcPr>
            <w:tcW w:w="1668" w:type="dxa"/>
            <w:vAlign w:val="center"/>
          </w:tcPr>
          <w:p w:rsidR="00920B36" w:rsidRPr="006B43E2" w:rsidRDefault="00920B36" w:rsidP="00B07257">
            <w:pPr>
              <w:outlineLvl w:val="0"/>
              <w:rPr>
                <w:b/>
                <w:bCs/>
                <w:sz w:val="20"/>
                <w:szCs w:val="20"/>
              </w:rPr>
            </w:pPr>
            <w:r w:rsidRPr="006B43E2">
              <w:rPr>
                <w:b/>
                <w:bCs/>
                <w:sz w:val="20"/>
                <w:szCs w:val="20"/>
              </w:rPr>
              <w:t>DERSİN KODU</w:t>
            </w:r>
          </w:p>
        </w:tc>
        <w:tc>
          <w:tcPr>
            <w:tcW w:w="2760" w:type="dxa"/>
            <w:vAlign w:val="center"/>
          </w:tcPr>
          <w:p w:rsidR="00920B36" w:rsidRPr="00711636" w:rsidRDefault="00920B36" w:rsidP="00B07257">
            <w:pPr>
              <w:outlineLvl w:val="0"/>
            </w:pPr>
            <w:r>
              <w:t>131211126</w:t>
            </w:r>
          </w:p>
        </w:tc>
        <w:tc>
          <w:tcPr>
            <w:tcW w:w="1560" w:type="dxa"/>
            <w:vAlign w:val="center"/>
          </w:tcPr>
          <w:p w:rsidR="00920B36" w:rsidRPr="006B43E2" w:rsidRDefault="00920B36" w:rsidP="00B07257">
            <w:pPr>
              <w:outlineLvl w:val="0"/>
              <w:rPr>
                <w:b/>
                <w:bCs/>
                <w:sz w:val="20"/>
                <w:szCs w:val="20"/>
              </w:rPr>
            </w:pPr>
            <w:r w:rsidRPr="006B43E2">
              <w:rPr>
                <w:b/>
                <w:bCs/>
                <w:sz w:val="20"/>
                <w:szCs w:val="20"/>
              </w:rPr>
              <w:t>DERSİN ADI</w:t>
            </w:r>
          </w:p>
        </w:tc>
        <w:tc>
          <w:tcPr>
            <w:tcW w:w="4185" w:type="dxa"/>
          </w:tcPr>
          <w:p w:rsidR="00920B36" w:rsidRPr="001957BA" w:rsidRDefault="00920B36" w:rsidP="00B07257">
            <w:pPr>
              <w:outlineLvl w:val="0"/>
            </w:pPr>
            <w:r>
              <w:rPr>
                <w:sz w:val="20"/>
                <w:szCs w:val="20"/>
              </w:rPr>
              <w:t>İngilizce I</w:t>
            </w:r>
          </w:p>
          <w:p w:rsidR="00920B36" w:rsidRPr="006B43E2" w:rsidRDefault="00920B36" w:rsidP="00B07257">
            <w:pPr>
              <w:outlineLvl w:val="0"/>
              <w:rPr>
                <w:sz w:val="20"/>
                <w:szCs w:val="20"/>
              </w:rPr>
            </w:pPr>
          </w:p>
        </w:tc>
      </w:tr>
    </w:tbl>
    <w:p w:rsidR="00920B36" w:rsidRPr="00474EEF" w:rsidRDefault="00920B36" w:rsidP="00920B36">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920B36" w:rsidRPr="00424600" w:rsidTr="005F666A">
        <w:trPr>
          <w:trHeight w:val="383"/>
        </w:trPr>
        <w:tc>
          <w:tcPr>
            <w:tcW w:w="525" w:type="pct"/>
            <w:vMerge w:val="restart"/>
            <w:tcBorders>
              <w:top w:val="single" w:sz="12" w:space="0" w:color="auto"/>
              <w:right w:val="single" w:sz="12" w:space="0" w:color="auto"/>
            </w:tcBorders>
            <w:vAlign w:val="center"/>
          </w:tcPr>
          <w:p w:rsidR="00920B36" w:rsidRPr="00E017F7" w:rsidRDefault="00920B36" w:rsidP="00B07257">
            <w:pPr>
              <w:rPr>
                <w:b/>
                <w:bCs/>
                <w:sz w:val="18"/>
                <w:szCs w:val="18"/>
              </w:rPr>
            </w:pPr>
            <w:r w:rsidRPr="00E017F7">
              <w:rPr>
                <w:b/>
                <w:bCs/>
                <w:sz w:val="18"/>
                <w:szCs w:val="18"/>
              </w:rPr>
              <w:t>YARIYIL</w:t>
            </w:r>
          </w:p>
          <w:p w:rsidR="00920B36" w:rsidRPr="00521A1D" w:rsidRDefault="00920B36" w:rsidP="00B07257">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920B36" w:rsidRPr="00521A1D" w:rsidRDefault="00920B36" w:rsidP="00B07257">
            <w:pPr>
              <w:rPr>
                <w:b/>
                <w:bCs/>
                <w:sz w:val="20"/>
                <w:szCs w:val="20"/>
              </w:rPr>
            </w:pPr>
            <w:r w:rsidRPr="00521A1D">
              <w:rPr>
                <w:b/>
                <w:bCs/>
                <w:sz w:val="20"/>
                <w:szCs w:val="20"/>
              </w:rPr>
              <w:t>HAFTALIK DERS SAATİ</w:t>
            </w:r>
          </w:p>
        </w:tc>
        <w:tc>
          <w:tcPr>
            <w:tcW w:w="2822" w:type="pct"/>
            <w:gridSpan w:val="7"/>
            <w:tcBorders>
              <w:top w:val="single" w:sz="12" w:space="0" w:color="auto"/>
              <w:left w:val="single" w:sz="12" w:space="0" w:color="auto"/>
            </w:tcBorders>
            <w:vAlign w:val="center"/>
          </w:tcPr>
          <w:p w:rsidR="00920B36" w:rsidRPr="00521A1D" w:rsidRDefault="00920B36" w:rsidP="00B07257">
            <w:pPr>
              <w:rPr>
                <w:b/>
                <w:bCs/>
                <w:sz w:val="20"/>
                <w:szCs w:val="20"/>
              </w:rPr>
            </w:pPr>
            <w:r w:rsidRPr="00521A1D">
              <w:rPr>
                <w:b/>
                <w:bCs/>
                <w:sz w:val="20"/>
                <w:szCs w:val="20"/>
              </w:rPr>
              <w:t>DERSİN</w:t>
            </w:r>
          </w:p>
        </w:tc>
      </w:tr>
      <w:tr w:rsidR="00920B36" w:rsidRPr="00424600" w:rsidTr="005F666A">
        <w:trPr>
          <w:trHeight w:val="382"/>
        </w:trPr>
        <w:tc>
          <w:tcPr>
            <w:tcW w:w="525" w:type="pct"/>
            <w:vMerge/>
            <w:tcBorders>
              <w:right w:val="single" w:sz="12" w:space="0" w:color="auto"/>
            </w:tcBorders>
          </w:tcPr>
          <w:p w:rsidR="00920B36" w:rsidRPr="00521A1D" w:rsidRDefault="00920B36" w:rsidP="00B07257">
            <w:pPr>
              <w:rPr>
                <w:b/>
                <w:bCs/>
                <w:sz w:val="20"/>
                <w:szCs w:val="20"/>
              </w:rPr>
            </w:pPr>
          </w:p>
        </w:tc>
        <w:tc>
          <w:tcPr>
            <w:tcW w:w="390" w:type="pct"/>
            <w:gridSpan w:val="2"/>
            <w:tcBorders>
              <w:left w:val="single" w:sz="12" w:space="0" w:color="auto"/>
            </w:tcBorders>
            <w:vAlign w:val="center"/>
          </w:tcPr>
          <w:p w:rsidR="00920B36" w:rsidRPr="00521A1D" w:rsidRDefault="00920B36" w:rsidP="00B07257">
            <w:pPr>
              <w:rPr>
                <w:b/>
                <w:bCs/>
                <w:sz w:val="20"/>
                <w:szCs w:val="20"/>
              </w:rPr>
            </w:pPr>
            <w:r w:rsidRPr="00521A1D">
              <w:rPr>
                <w:b/>
                <w:bCs/>
                <w:sz w:val="20"/>
                <w:szCs w:val="20"/>
              </w:rPr>
              <w:t>Teorik</w:t>
            </w:r>
          </w:p>
        </w:tc>
        <w:tc>
          <w:tcPr>
            <w:tcW w:w="538" w:type="pct"/>
            <w:vAlign w:val="center"/>
          </w:tcPr>
          <w:p w:rsidR="00920B36" w:rsidRPr="00521A1D" w:rsidRDefault="00920B36" w:rsidP="00B07257">
            <w:pPr>
              <w:rPr>
                <w:b/>
                <w:bCs/>
                <w:sz w:val="20"/>
                <w:szCs w:val="20"/>
              </w:rPr>
            </w:pPr>
            <w:r w:rsidRPr="00521A1D">
              <w:rPr>
                <w:b/>
                <w:bCs/>
                <w:sz w:val="20"/>
                <w:szCs w:val="20"/>
              </w:rPr>
              <w:t>Uygulama</w:t>
            </w:r>
          </w:p>
        </w:tc>
        <w:tc>
          <w:tcPr>
            <w:tcW w:w="725" w:type="pct"/>
            <w:gridSpan w:val="3"/>
            <w:tcBorders>
              <w:right w:val="single" w:sz="12" w:space="0" w:color="auto"/>
            </w:tcBorders>
            <w:vAlign w:val="center"/>
          </w:tcPr>
          <w:p w:rsidR="00920B36" w:rsidRPr="00521A1D" w:rsidRDefault="00920B36" w:rsidP="00B07257">
            <w:pPr>
              <w:ind w:left="-111" w:right="-108"/>
              <w:rPr>
                <w:b/>
                <w:bCs/>
                <w:sz w:val="20"/>
                <w:szCs w:val="20"/>
              </w:rPr>
            </w:pPr>
            <w:r>
              <w:rPr>
                <w:b/>
                <w:bCs/>
                <w:sz w:val="20"/>
                <w:szCs w:val="20"/>
              </w:rPr>
              <w:t>Laboratuar</w:t>
            </w:r>
          </w:p>
        </w:tc>
        <w:tc>
          <w:tcPr>
            <w:tcW w:w="418" w:type="pct"/>
            <w:vAlign w:val="center"/>
          </w:tcPr>
          <w:p w:rsidR="00920B36" w:rsidRPr="00521A1D" w:rsidRDefault="00920B36" w:rsidP="00B07257">
            <w:pPr>
              <w:rPr>
                <w:b/>
                <w:bCs/>
                <w:sz w:val="20"/>
                <w:szCs w:val="20"/>
              </w:rPr>
            </w:pPr>
            <w:r w:rsidRPr="00521A1D">
              <w:rPr>
                <w:b/>
                <w:bCs/>
                <w:sz w:val="20"/>
                <w:szCs w:val="20"/>
              </w:rPr>
              <w:t>Kredisi</w:t>
            </w:r>
          </w:p>
        </w:tc>
        <w:tc>
          <w:tcPr>
            <w:tcW w:w="326" w:type="pct"/>
            <w:gridSpan w:val="2"/>
            <w:vAlign w:val="center"/>
          </w:tcPr>
          <w:p w:rsidR="00920B36" w:rsidRPr="00521A1D" w:rsidRDefault="00920B36" w:rsidP="00B07257">
            <w:pPr>
              <w:ind w:left="-111" w:right="-108"/>
              <w:rPr>
                <w:b/>
                <w:bCs/>
                <w:sz w:val="20"/>
                <w:szCs w:val="20"/>
              </w:rPr>
            </w:pPr>
            <w:r w:rsidRPr="00521A1D">
              <w:rPr>
                <w:b/>
                <w:bCs/>
                <w:sz w:val="20"/>
                <w:szCs w:val="20"/>
              </w:rPr>
              <w:t>AKTS</w:t>
            </w:r>
          </w:p>
        </w:tc>
        <w:tc>
          <w:tcPr>
            <w:tcW w:w="1310" w:type="pct"/>
            <w:gridSpan w:val="3"/>
            <w:vAlign w:val="center"/>
          </w:tcPr>
          <w:p w:rsidR="00920B36" w:rsidRPr="00521A1D" w:rsidRDefault="00920B36" w:rsidP="00B07257">
            <w:pPr>
              <w:rPr>
                <w:b/>
                <w:bCs/>
                <w:sz w:val="20"/>
                <w:szCs w:val="20"/>
              </w:rPr>
            </w:pPr>
            <w:r w:rsidRPr="00521A1D">
              <w:rPr>
                <w:b/>
                <w:bCs/>
                <w:sz w:val="20"/>
                <w:szCs w:val="20"/>
              </w:rPr>
              <w:t>TÜRÜ</w:t>
            </w:r>
          </w:p>
        </w:tc>
        <w:tc>
          <w:tcPr>
            <w:tcW w:w="768" w:type="pct"/>
            <w:vAlign w:val="center"/>
          </w:tcPr>
          <w:p w:rsidR="00920B36" w:rsidRPr="00521A1D" w:rsidRDefault="00920B36" w:rsidP="00B07257">
            <w:pPr>
              <w:rPr>
                <w:b/>
                <w:bCs/>
                <w:sz w:val="20"/>
                <w:szCs w:val="20"/>
              </w:rPr>
            </w:pPr>
            <w:r>
              <w:rPr>
                <w:b/>
                <w:bCs/>
                <w:sz w:val="20"/>
                <w:szCs w:val="20"/>
              </w:rPr>
              <w:t>DİLİ</w:t>
            </w:r>
          </w:p>
        </w:tc>
      </w:tr>
      <w:tr w:rsidR="00920B36" w:rsidRPr="00424600" w:rsidTr="005F666A">
        <w:trPr>
          <w:trHeight w:val="367"/>
        </w:trPr>
        <w:tc>
          <w:tcPr>
            <w:tcW w:w="525" w:type="pct"/>
            <w:tcBorders>
              <w:bottom w:val="single" w:sz="12" w:space="0" w:color="auto"/>
              <w:right w:val="single" w:sz="12" w:space="0" w:color="auto"/>
            </w:tcBorders>
            <w:vAlign w:val="center"/>
          </w:tcPr>
          <w:p w:rsidR="00920B36" w:rsidRPr="002C02AF" w:rsidRDefault="00920B36" w:rsidP="00B07257">
            <w:r>
              <w:t xml:space="preserve"> 1.</w:t>
            </w:r>
          </w:p>
        </w:tc>
        <w:tc>
          <w:tcPr>
            <w:tcW w:w="390" w:type="pct"/>
            <w:gridSpan w:val="2"/>
            <w:tcBorders>
              <w:left w:val="single" w:sz="12" w:space="0" w:color="auto"/>
              <w:bottom w:val="single" w:sz="12" w:space="0" w:color="auto"/>
            </w:tcBorders>
            <w:vAlign w:val="center"/>
          </w:tcPr>
          <w:p w:rsidR="00920B36" w:rsidRPr="002C02AF" w:rsidRDefault="00920B36" w:rsidP="00B07257">
            <w:r>
              <w:t xml:space="preserve">3 </w:t>
            </w:r>
          </w:p>
        </w:tc>
        <w:tc>
          <w:tcPr>
            <w:tcW w:w="538" w:type="pct"/>
            <w:tcBorders>
              <w:bottom w:val="single" w:sz="12" w:space="0" w:color="auto"/>
            </w:tcBorders>
            <w:vAlign w:val="center"/>
          </w:tcPr>
          <w:p w:rsidR="00920B36" w:rsidRPr="002C02AF" w:rsidRDefault="00920B36" w:rsidP="00B07257">
            <w:r>
              <w:t xml:space="preserve">0 </w:t>
            </w:r>
          </w:p>
        </w:tc>
        <w:tc>
          <w:tcPr>
            <w:tcW w:w="725" w:type="pct"/>
            <w:gridSpan w:val="3"/>
            <w:tcBorders>
              <w:bottom w:val="single" w:sz="12" w:space="0" w:color="auto"/>
              <w:right w:val="single" w:sz="12" w:space="0" w:color="auto"/>
            </w:tcBorders>
            <w:vAlign w:val="center"/>
          </w:tcPr>
          <w:p w:rsidR="00920B36" w:rsidRPr="002C02AF" w:rsidRDefault="00920B36" w:rsidP="00B07257">
            <w:r>
              <w:t xml:space="preserve">0 </w:t>
            </w:r>
          </w:p>
        </w:tc>
        <w:tc>
          <w:tcPr>
            <w:tcW w:w="418" w:type="pct"/>
            <w:tcBorders>
              <w:bottom w:val="single" w:sz="12" w:space="0" w:color="auto"/>
            </w:tcBorders>
            <w:vAlign w:val="center"/>
          </w:tcPr>
          <w:p w:rsidR="00920B36" w:rsidRPr="002C02AF" w:rsidRDefault="00920B36" w:rsidP="00B07257">
            <w:r>
              <w:t xml:space="preserve">0 </w:t>
            </w:r>
          </w:p>
        </w:tc>
        <w:tc>
          <w:tcPr>
            <w:tcW w:w="326" w:type="pct"/>
            <w:gridSpan w:val="2"/>
            <w:tcBorders>
              <w:bottom w:val="single" w:sz="12" w:space="0" w:color="auto"/>
            </w:tcBorders>
            <w:vAlign w:val="center"/>
          </w:tcPr>
          <w:p w:rsidR="00920B36" w:rsidRPr="002C02AF" w:rsidRDefault="00920B36" w:rsidP="00B07257">
            <w:r>
              <w:t xml:space="preserve">3 </w:t>
            </w:r>
          </w:p>
        </w:tc>
        <w:tc>
          <w:tcPr>
            <w:tcW w:w="1310" w:type="pct"/>
            <w:gridSpan w:val="3"/>
            <w:tcBorders>
              <w:bottom w:val="single" w:sz="12" w:space="0" w:color="auto"/>
            </w:tcBorders>
            <w:vAlign w:val="center"/>
          </w:tcPr>
          <w:p w:rsidR="00920B36" w:rsidRPr="00E25D97" w:rsidRDefault="00920B36" w:rsidP="00B07257">
            <w:pP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 xml:space="preserve">SEÇMELİ (   </w:t>
            </w:r>
            <w:r w:rsidRPr="00E25D97">
              <w:rPr>
                <w:vertAlign w:val="superscript"/>
              </w:rPr>
              <w:t>)</w:t>
            </w:r>
          </w:p>
        </w:tc>
        <w:tc>
          <w:tcPr>
            <w:tcW w:w="768" w:type="pct"/>
            <w:tcBorders>
              <w:bottom w:val="single" w:sz="12" w:space="0" w:color="auto"/>
            </w:tcBorders>
          </w:tcPr>
          <w:p w:rsidR="00920B36" w:rsidRPr="00E25D97" w:rsidRDefault="00920B36" w:rsidP="00B07257">
            <w:pPr>
              <w:rPr>
                <w:vertAlign w:val="superscript"/>
              </w:rPr>
            </w:pPr>
            <w:r>
              <w:rPr>
                <w:vertAlign w:val="superscript"/>
              </w:rPr>
              <w:t>Türkçe</w:t>
            </w:r>
          </w:p>
        </w:tc>
      </w:tr>
      <w:tr w:rsidR="00920B36" w:rsidRPr="00424600" w:rsidTr="00B07257">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920B36" w:rsidRDefault="00920B36" w:rsidP="00B07257">
            <w:pP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920B36" w:rsidRPr="00D64451" w:rsidTr="00B07257">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920B36" w:rsidRPr="00D62B39" w:rsidRDefault="00920B36" w:rsidP="00B07257">
            <w:pPr>
              <w:rPr>
                <w:b/>
                <w:bCs/>
                <w:sz w:val="20"/>
                <w:szCs w:val="20"/>
              </w:rPr>
            </w:pPr>
            <w:r>
              <w:rPr>
                <w:sz w:val="20"/>
                <w:szCs w:val="20"/>
              </w:rPr>
              <w:t>Destek Dersleri</w:t>
            </w:r>
          </w:p>
        </w:tc>
        <w:tc>
          <w:tcPr>
            <w:tcW w:w="1049" w:type="pct"/>
            <w:gridSpan w:val="4"/>
            <w:tcBorders>
              <w:top w:val="single" w:sz="12" w:space="0" w:color="auto"/>
            </w:tcBorders>
            <w:vAlign w:val="center"/>
          </w:tcPr>
          <w:p w:rsidR="00920B36" w:rsidRPr="00D62B39" w:rsidRDefault="00920B36" w:rsidP="00B07257">
            <w:pPr>
              <w:rPr>
                <w:b/>
                <w:bCs/>
                <w:sz w:val="20"/>
                <w:szCs w:val="20"/>
              </w:rPr>
            </w:pPr>
            <w:r>
              <w:rPr>
                <w:sz w:val="20"/>
                <w:szCs w:val="20"/>
              </w:rPr>
              <w:t>Temel Mesleki Dersler</w:t>
            </w:r>
          </w:p>
        </w:tc>
        <w:tc>
          <w:tcPr>
            <w:tcW w:w="983" w:type="pct"/>
            <w:gridSpan w:val="3"/>
            <w:tcBorders>
              <w:top w:val="single" w:sz="12" w:space="0" w:color="auto"/>
            </w:tcBorders>
            <w:vAlign w:val="center"/>
          </w:tcPr>
          <w:p w:rsidR="00920B36" w:rsidRPr="00D62B39" w:rsidRDefault="00920B36" w:rsidP="00B07257">
            <w:pPr>
              <w:rPr>
                <w:b/>
                <w:bCs/>
                <w:sz w:val="20"/>
                <w:szCs w:val="20"/>
              </w:rPr>
            </w:pPr>
            <w:r>
              <w:rPr>
                <w:sz w:val="20"/>
                <w:szCs w:val="20"/>
              </w:rPr>
              <w:t>Uzmanlık / Alan Dersleri</w:t>
            </w:r>
          </w:p>
        </w:tc>
        <w:tc>
          <w:tcPr>
            <w:tcW w:w="1114" w:type="pct"/>
            <w:gridSpan w:val="3"/>
            <w:tcBorders>
              <w:top w:val="single" w:sz="12" w:space="0" w:color="auto"/>
            </w:tcBorders>
            <w:vAlign w:val="center"/>
          </w:tcPr>
          <w:p w:rsidR="00920B36" w:rsidRPr="00D62B39" w:rsidRDefault="00920B36" w:rsidP="00B07257">
            <w:pPr>
              <w:rPr>
                <w:b/>
                <w:bCs/>
                <w:sz w:val="20"/>
                <w:szCs w:val="20"/>
              </w:rPr>
            </w:pPr>
            <w:r>
              <w:rPr>
                <w:sz w:val="20"/>
                <w:szCs w:val="20"/>
              </w:rPr>
              <w:t>Beşerî, İletişim ve Yönetim Becerileri Dersleri</w:t>
            </w:r>
          </w:p>
        </w:tc>
        <w:tc>
          <w:tcPr>
            <w:tcW w:w="1046" w:type="pct"/>
            <w:gridSpan w:val="2"/>
            <w:tcBorders>
              <w:top w:val="single" w:sz="12" w:space="0" w:color="auto"/>
            </w:tcBorders>
            <w:vAlign w:val="center"/>
          </w:tcPr>
          <w:p w:rsidR="00920B36" w:rsidRDefault="00920B36" w:rsidP="00B07257">
            <w:pPr>
              <w:rPr>
                <w:b/>
                <w:bCs/>
                <w:sz w:val="20"/>
                <w:szCs w:val="20"/>
              </w:rPr>
            </w:pPr>
            <w:r>
              <w:rPr>
                <w:sz w:val="20"/>
                <w:szCs w:val="20"/>
              </w:rPr>
              <w:t>Aktarılabilir Beceri Dersleri</w:t>
            </w:r>
          </w:p>
        </w:tc>
      </w:tr>
      <w:tr w:rsidR="00920B36" w:rsidRPr="00D64451" w:rsidTr="00B07257">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920B36" w:rsidRPr="00771293" w:rsidRDefault="00920B36" w:rsidP="00B07257"/>
        </w:tc>
        <w:tc>
          <w:tcPr>
            <w:tcW w:w="1049" w:type="pct"/>
            <w:gridSpan w:val="4"/>
            <w:tcBorders>
              <w:left w:val="single" w:sz="4" w:space="0" w:color="auto"/>
              <w:bottom w:val="single" w:sz="12" w:space="0" w:color="auto"/>
              <w:right w:val="single" w:sz="4" w:space="0" w:color="auto"/>
            </w:tcBorders>
          </w:tcPr>
          <w:p w:rsidR="00920B36" w:rsidRPr="00FF422D" w:rsidRDefault="00920B36" w:rsidP="00B07257">
            <w:r>
              <w:t>x</w:t>
            </w:r>
          </w:p>
        </w:tc>
        <w:tc>
          <w:tcPr>
            <w:tcW w:w="983" w:type="pct"/>
            <w:gridSpan w:val="3"/>
            <w:tcBorders>
              <w:left w:val="single" w:sz="4" w:space="0" w:color="auto"/>
              <w:bottom w:val="single" w:sz="12" w:space="0" w:color="auto"/>
            </w:tcBorders>
          </w:tcPr>
          <w:p w:rsidR="00920B36" w:rsidRPr="00FF422D" w:rsidRDefault="00920B36" w:rsidP="00B07257">
            <w:r>
              <w:t xml:space="preserve"> </w:t>
            </w:r>
          </w:p>
        </w:tc>
        <w:tc>
          <w:tcPr>
            <w:tcW w:w="1114" w:type="pct"/>
            <w:gridSpan w:val="3"/>
            <w:tcBorders>
              <w:left w:val="single" w:sz="4" w:space="0" w:color="auto"/>
              <w:bottom w:val="single" w:sz="12" w:space="0" w:color="auto"/>
            </w:tcBorders>
          </w:tcPr>
          <w:p w:rsidR="00920B36" w:rsidRPr="00FF422D" w:rsidRDefault="00920B36" w:rsidP="00B07257"/>
        </w:tc>
        <w:tc>
          <w:tcPr>
            <w:tcW w:w="1046" w:type="pct"/>
            <w:gridSpan w:val="2"/>
            <w:tcBorders>
              <w:left w:val="single" w:sz="4" w:space="0" w:color="auto"/>
              <w:bottom w:val="single" w:sz="12" w:space="0" w:color="auto"/>
            </w:tcBorders>
          </w:tcPr>
          <w:p w:rsidR="00920B36" w:rsidRPr="00771293" w:rsidRDefault="00920B36" w:rsidP="00B07257"/>
        </w:tc>
      </w:tr>
      <w:tr w:rsidR="00920B36" w:rsidTr="00B07257">
        <w:trPr>
          <w:trHeight w:val="324"/>
        </w:trPr>
        <w:tc>
          <w:tcPr>
            <w:tcW w:w="5000" w:type="pct"/>
            <w:gridSpan w:val="14"/>
            <w:tcBorders>
              <w:top w:val="single" w:sz="12" w:space="0" w:color="auto"/>
              <w:bottom w:val="single" w:sz="12" w:space="0" w:color="auto"/>
            </w:tcBorders>
            <w:vAlign w:val="center"/>
          </w:tcPr>
          <w:p w:rsidR="00920B36" w:rsidRDefault="00920B36" w:rsidP="00B07257">
            <w:pPr>
              <w:rPr>
                <w:b/>
                <w:bCs/>
                <w:sz w:val="20"/>
                <w:szCs w:val="20"/>
              </w:rPr>
            </w:pPr>
            <w:r>
              <w:rPr>
                <w:b/>
                <w:bCs/>
                <w:sz w:val="20"/>
                <w:szCs w:val="20"/>
              </w:rPr>
              <w:t>DEĞERLENDİRME ÖLÇÜTLERİ</w:t>
            </w:r>
          </w:p>
        </w:tc>
      </w:tr>
      <w:tr w:rsidR="00920B36" w:rsidTr="00B07257">
        <w:tc>
          <w:tcPr>
            <w:tcW w:w="1835" w:type="pct"/>
            <w:gridSpan w:val="5"/>
            <w:vMerge w:val="restart"/>
            <w:tcBorders>
              <w:top w:val="single" w:sz="12" w:space="0" w:color="auto"/>
              <w:bottom w:val="single" w:sz="12" w:space="0" w:color="auto"/>
              <w:right w:val="single" w:sz="12" w:space="0" w:color="auto"/>
            </w:tcBorders>
            <w:vAlign w:val="center"/>
          </w:tcPr>
          <w:p w:rsidR="00920B36" w:rsidRDefault="00920B36" w:rsidP="00B07257">
            <w:pPr>
              <w:rPr>
                <w:b/>
                <w:bCs/>
                <w:sz w:val="20"/>
                <w:szCs w:val="20"/>
              </w:rPr>
            </w:pPr>
            <w:r>
              <w:rPr>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920B36" w:rsidRDefault="00920B36" w:rsidP="00B07257">
            <w:pPr>
              <w:rPr>
                <w:b/>
                <w:bCs/>
                <w:sz w:val="20"/>
                <w:szCs w:val="20"/>
              </w:rPr>
            </w:pPr>
            <w:r>
              <w:rPr>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920B36" w:rsidRDefault="00920B36" w:rsidP="00B07257">
            <w:pPr>
              <w:rPr>
                <w:b/>
                <w:bCs/>
                <w:sz w:val="20"/>
                <w:szCs w:val="20"/>
              </w:rPr>
            </w:pPr>
            <w:r>
              <w:rPr>
                <w:b/>
                <w:bCs/>
                <w:sz w:val="20"/>
                <w:szCs w:val="20"/>
              </w:rPr>
              <w:t>Sayı</w:t>
            </w:r>
          </w:p>
        </w:tc>
        <w:tc>
          <w:tcPr>
            <w:tcW w:w="768" w:type="pct"/>
            <w:tcBorders>
              <w:top w:val="single" w:sz="12" w:space="0" w:color="auto"/>
              <w:left w:val="single" w:sz="8" w:space="0" w:color="auto"/>
              <w:bottom w:val="single" w:sz="8" w:space="0" w:color="auto"/>
            </w:tcBorders>
            <w:vAlign w:val="center"/>
          </w:tcPr>
          <w:p w:rsidR="00920B36" w:rsidRDefault="00920B36" w:rsidP="00B07257">
            <w:pPr>
              <w:rPr>
                <w:b/>
                <w:bCs/>
                <w:sz w:val="20"/>
                <w:szCs w:val="20"/>
              </w:rPr>
            </w:pPr>
            <w:r>
              <w:rPr>
                <w:b/>
                <w:bCs/>
                <w:sz w:val="20"/>
                <w:szCs w:val="20"/>
              </w:rPr>
              <w:t>%</w:t>
            </w:r>
          </w:p>
        </w:tc>
      </w:tr>
      <w:tr w:rsidR="00920B36" w:rsidTr="00B07257">
        <w:tc>
          <w:tcPr>
            <w:tcW w:w="1835" w:type="pct"/>
            <w:gridSpan w:val="5"/>
            <w:vMerge/>
            <w:tcBorders>
              <w:top w:val="single" w:sz="12" w:space="0" w:color="auto"/>
              <w:bottom w:val="single" w:sz="12" w:space="0" w:color="auto"/>
              <w:right w:val="single" w:sz="12" w:space="0" w:color="auto"/>
            </w:tcBorders>
            <w:vAlign w:val="center"/>
          </w:tcPr>
          <w:p w:rsidR="00920B36" w:rsidRDefault="00920B36" w:rsidP="00B07257">
            <w:pPr>
              <w:rPr>
                <w:b/>
                <w:bCs/>
                <w:sz w:val="20"/>
                <w:szCs w:val="20"/>
              </w:rPr>
            </w:pPr>
          </w:p>
        </w:tc>
        <w:tc>
          <w:tcPr>
            <w:tcW w:w="1141" w:type="pct"/>
            <w:gridSpan w:val="6"/>
            <w:tcBorders>
              <w:top w:val="single" w:sz="8" w:space="0" w:color="auto"/>
              <w:left w:val="single" w:sz="12" w:space="0" w:color="auto"/>
            </w:tcBorders>
            <w:vAlign w:val="center"/>
          </w:tcPr>
          <w:p w:rsidR="00920B36" w:rsidRDefault="00920B36" w:rsidP="00B07257">
            <w:pPr>
              <w:rPr>
                <w:sz w:val="20"/>
                <w:szCs w:val="20"/>
              </w:rPr>
            </w:pPr>
            <w:r>
              <w:rPr>
                <w:sz w:val="20"/>
                <w:szCs w:val="20"/>
              </w:rPr>
              <w:t>I. Ara Sınav</w:t>
            </w:r>
          </w:p>
        </w:tc>
        <w:tc>
          <w:tcPr>
            <w:tcW w:w="1256" w:type="pct"/>
            <w:gridSpan w:val="2"/>
            <w:tcBorders>
              <w:top w:val="single" w:sz="8" w:space="0" w:color="auto"/>
              <w:right w:val="single" w:sz="8" w:space="0" w:color="auto"/>
            </w:tcBorders>
          </w:tcPr>
          <w:p w:rsidR="00920B36" w:rsidRPr="000E3402" w:rsidRDefault="00920B36" w:rsidP="00B07257">
            <w:r>
              <w:t xml:space="preserve">1 </w:t>
            </w:r>
          </w:p>
        </w:tc>
        <w:tc>
          <w:tcPr>
            <w:tcW w:w="768" w:type="pct"/>
            <w:tcBorders>
              <w:top w:val="single" w:sz="8" w:space="0" w:color="auto"/>
              <w:left w:val="single" w:sz="8" w:space="0" w:color="auto"/>
            </w:tcBorders>
          </w:tcPr>
          <w:p w:rsidR="00920B36" w:rsidRPr="005D19B7" w:rsidRDefault="00920B36" w:rsidP="00B07257">
            <w:pPr>
              <w:rPr>
                <w:sz w:val="20"/>
                <w:szCs w:val="20"/>
                <w:highlight w:val="yellow"/>
              </w:rPr>
            </w:pPr>
            <w:r>
              <w:rPr>
                <w:sz w:val="20"/>
                <w:szCs w:val="20"/>
              </w:rPr>
              <w:t xml:space="preserve"> 40</w:t>
            </w:r>
          </w:p>
        </w:tc>
      </w:tr>
      <w:tr w:rsidR="00920B36" w:rsidTr="00B07257">
        <w:tc>
          <w:tcPr>
            <w:tcW w:w="1835" w:type="pct"/>
            <w:gridSpan w:val="5"/>
            <w:vMerge/>
            <w:tcBorders>
              <w:top w:val="single" w:sz="12" w:space="0" w:color="auto"/>
              <w:bottom w:val="single" w:sz="12" w:space="0" w:color="auto"/>
              <w:right w:val="single" w:sz="12" w:space="0" w:color="auto"/>
            </w:tcBorders>
            <w:vAlign w:val="center"/>
          </w:tcPr>
          <w:p w:rsidR="00920B36" w:rsidRDefault="00920B36" w:rsidP="00B07257">
            <w:pPr>
              <w:rPr>
                <w:b/>
                <w:bCs/>
                <w:sz w:val="20"/>
                <w:szCs w:val="20"/>
              </w:rPr>
            </w:pPr>
          </w:p>
        </w:tc>
        <w:tc>
          <w:tcPr>
            <w:tcW w:w="1141" w:type="pct"/>
            <w:gridSpan w:val="6"/>
            <w:tcBorders>
              <w:left w:val="single" w:sz="12" w:space="0" w:color="auto"/>
            </w:tcBorders>
            <w:vAlign w:val="center"/>
          </w:tcPr>
          <w:p w:rsidR="00920B36" w:rsidRDefault="00920B36" w:rsidP="00B07257">
            <w:pPr>
              <w:rPr>
                <w:sz w:val="20"/>
                <w:szCs w:val="20"/>
              </w:rPr>
            </w:pPr>
            <w:r>
              <w:rPr>
                <w:sz w:val="20"/>
                <w:szCs w:val="20"/>
              </w:rPr>
              <w:t>II. Ara Sınav</w:t>
            </w:r>
          </w:p>
        </w:tc>
        <w:tc>
          <w:tcPr>
            <w:tcW w:w="1256" w:type="pct"/>
            <w:gridSpan w:val="2"/>
            <w:tcBorders>
              <w:right w:val="single" w:sz="8" w:space="0" w:color="auto"/>
            </w:tcBorders>
          </w:tcPr>
          <w:p w:rsidR="00920B36" w:rsidRPr="000E3402" w:rsidRDefault="00920B36" w:rsidP="00B07257">
            <w:r>
              <w:t xml:space="preserve"> </w:t>
            </w:r>
          </w:p>
        </w:tc>
        <w:tc>
          <w:tcPr>
            <w:tcW w:w="768" w:type="pct"/>
            <w:tcBorders>
              <w:left w:val="single" w:sz="8" w:space="0" w:color="auto"/>
            </w:tcBorders>
          </w:tcPr>
          <w:p w:rsidR="00920B36" w:rsidRPr="005D19B7" w:rsidRDefault="00920B36" w:rsidP="00B07257">
            <w:pPr>
              <w:rPr>
                <w:sz w:val="20"/>
                <w:szCs w:val="20"/>
                <w:highlight w:val="yellow"/>
              </w:rPr>
            </w:pPr>
            <w:r>
              <w:rPr>
                <w:sz w:val="20"/>
                <w:szCs w:val="20"/>
              </w:rPr>
              <w:t xml:space="preserve"> </w:t>
            </w:r>
          </w:p>
        </w:tc>
      </w:tr>
      <w:tr w:rsidR="00920B36" w:rsidTr="00B07257">
        <w:tc>
          <w:tcPr>
            <w:tcW w:w="1835" w:type="pct"/>
            <w:gridSpan w:val="5"/>
            <w:vMerge/>
            <w:tcBorders>
              <w:top w:val="single" w:sz="12" w:space="0" w:color="auto"/>
              <w:bottom w:val="single" w:sz="12" w:space="0" w:color="auto"/>
              <w:right w:val="single" w:sz="12" w:space="0" w:color="auto"/>
            </w:tcBorders>
            <w:vAlign w:val="center"/>
          </w:tcPr>
          <w:p w:rsidR="00920B36" w:rsidRDefault="00920B36" w:rsidP="00B07257">
            <w:pPr>
              <w:rPr>
                <w:b/>
                <w:bCs/>
                <w:sz w:val="20"/>
                <w:szCs w:val="20"/>
              </w:rPr>
            </w:pPr>
          </w:p>
        </w:tc>
        <w:tc>
          <w:tcPr>
            <w:tcW w:w="1141" w:type="pct"/>
            <w:gridSpan w:val="6"/>
            <w:tcBorders>
              <w:left w:val="single" w:sz="12" w:space="0" w:color="auto"/>
            </w:tcBorders>
            <w:vAlign w:val="center"/>
          </w:tcPr>
          <w:p w:rsidR="00920B36" w:rsidRDefault="00920B36" w:rsidP="00B07257">
            <w:pPr>
              <w:rPr>
                <w:sz w:val="20"/>
                <w:szCs w:val="20"/>
              </w:rPr>
            </w:pPr>
            <w:r>
              <w:rPr>
                <w:sz w:val="20"/>
                <w:szCs w:val="20"/>
              </w:rPr>
              <w:t>Kısa Sınav</w:t>
            </w:r>
          </w:p>
        </w:tc>
        <w:tc>
          <w:tcPr>
            <w:tcW w:w="1256" w:type="pct"/>
            <w:gridSpan w:val="2"/>
            <w:tcBorders>
              <w:right w:val="single" w:sz="8" w:space="0" w:color="auto"/>
            </w:tcBorders>
          </w:tcPr>
          <w:p w:rsidR="00920B36" w:rsidRPr="000E3402" w:rsidRDefault="00920B36" w:rsidP="00B07257"/>
        </w:tc>
        <w:tc>
          <w:tcPr>
            <w:tcW w:w="768" w:type="pct"/>
            <w:tcBorders>
              <w:left w:val="single" w:sz="8" w:space="0" w:color="auto"/>
            </w:tcBorders>
          </w:tcPr>
          <w:p w:rsidR="00920B36" w:rsidRPr="00D605C4" w:rsidRDefault="00920B36" w:rsidP="00B07257">
            <w:pPr>
              <w:rPr>
                <w:sz w:val="20"/>
                <w:szCs w:val="20"/>
              </w:rPr>
            </w:pPr>
            <w:r>
              <w:rPr>
                <w:sz w:val="20"/>
                <w:szCs w:val="20"/>
              </w:rPr>
              <w:t xml:space="preserve"> </w:t>
            </w:r>
          </w:p>
        </w:tc>
      </w:tr>
      <w:tr w:rsidR="00920B36" w:rsidTr="00B07257">
        <w:tc>
          <w:tcPr>
            <w:tcW w:w="1835" w:type="pct"/>
            <w:gridSpan w:val="5"/>
            <w:vMerge/>
            <w:tcBorders>
              <w:top w:val="single" w:sz="12" w:space="0" w:color="auto"/>
              <w:bottom w:val="single" w:sz="12" w:space="0" w:color="auto"/>
              <w:right w:val="single" w:sz="12" w:space="0" w:color="auto"/>
            </w:tcBorders>
            <w:vAlign w:val="center"/>
          </w:tcPr>
          <w:p w:rsidR="00920B36" w:rsidRDefault="00920B36" w:rsidP="00B07257">
            <w:pPr>
              <w:rPr>
                <w:b/>
                <w:bCs/>
                <w:sz w:val="20"/>
                <w:szCs w:val="20"/>
              </w:rPr>
            </w:pPr>
          </w:p>
        </w:tc>
        <w:tc>
          <w:tcPr>
            <w:tcW w:w="1141" w:type="pct"/>
            <w:gridSpan w:val="6"/>
            <w:tcBorders>
              <w:left w:val="single" w:sz="12" w:space="0" w:color="auto"/>
            </w:tcBorders>
            <w:vAlign w:val="center"/>
          </w:tcPr>
          <w:p w:rsidR="00920B36" w:rsidRDefault="00920B36" w:rsidP="00B07257">
            <w:pPr>
              <w:rPr>
                <w:sz w:val="20"/>
                <w:szCs w:val="20"/>
              </w:rPr>
            </w:pPr>
            <w:r>
              <w:rPr>
                <w:sz w:val="20"/>
                <w:szCs w:val="20"/>
              </w:rPr>
              <w:t>Ödev</w:t>
            </w:r>
          </w:p>
        </w:tc>
        <w:tc>
          <w:tcPr>
            <w:tcW w:w="1256" w:type="pct"/>
            <w:gridSpan w:val="2"/>
            <w:tcBorders>
              <w:right w:val="single" w:sz="8" w:space="0" w:color="auto"/>
            </w:tcBorders>
          </w:tcPr>
          <w:p w:rsidR="00920B36" w:rsidRPr="000E3402" w:rsidRDefault="00920B36" w:rsidP="00B07257">
            <w:r>
              <w:t xml:space="preserve"> </w:t>
            </w:r>
          </w:p>
        </w:tc>
        <w:tc>
          <w:tcPr>
            <w:tcW w:w="768" w:type="pct"/>
            <w:tcBorders>
              <w:left w:val="single" w:sz="8" w:space="0" w:color="auto"/>
            </w:tcBorders>
          </w:tcPr>
          <w:p w:rsidR="00920B36" w:rsidRPr="001A787E" w:rsidRDefault="00920B36" w:rsidP="00B07257">
            <w:r>
              <w:t xml:space="preserve"> </w:t>
            </w:r>
            <w:r w:rsidRPr="001A787E">
              <w:t xml:space="preserve"> </w:t>
            </w:r>
          </w:p>
        </w:tc>
      </w:tr>
      <w:tr w:rsidR="00920B36" w:rsidTr="00B07257">
        <w:tc>
          <w:tcPr>
            <w:tcW w:w="1835" w:type="pct"/>
            <w:gridSpan w:val="5"/>
            <w:vMerge/>
            <w:tcBorders>
              <w:top w:val="single" w:sz="12" w:space="0" w:color="auto"/>
              <w:bottom w:val="single" w:sz="12" w:space="0" w:color="auto"/>
              <w:right w:val="single" w:sz="12" w:space="0" w:color="auto"/>
            </w:tcBorders>
            <w:vAlign w:val="center"/>
          </w:tcPr>
          <w:p w:rsidR="00920B36" w:rsidRDefault="00920B36" w:rsidP="00B07257">
            <w:pPr>
              <w:rPr>
                <w:b/>
                <w:bCs/>
                <w:sz w:val="20"/>
                <w:szCs w:val="20"/>
              </w:rPr>
            </w:pPr>
          </w:p>
        </w:tc>
        <w:tc>
          <w:tcPr>
            <w:tcW w:w="1141" w:type="pct"/>
            <w:gridSpan w:val="6"/>
            <w:tcBorders>
              <w:left w:val="single" w:sz="12" w:space="0" w:color="auto"/>
              <w:bottom w:val="single" w:sz="8" w:space="0" w:color="auto"/>
            </w:tcBorders>
            <w:vAlign w:val="center"/>
          </w:tcPr>
          <w:p w:rsidR="00920B36" w:rsidRDefault="00920B36" w:rsidP="00B07257">
            <w:pPr>
              <w:rPr>
                <w:sz w:val="20"/>
                <w:szCs w:val="20"/>
              </w:rPr>
            </w:pPr>
            <w:r>
              <w:rPr>
                <w:sz w:val="20"/>
                <w:szCs w:val="20"/>
              </w:rPr>
              <w:t>Proje</w:t>
            </w:r>
          </w:p>
        </w:tc>
        <w:tc>
          <w:tcPr>
            <w:tcW w:w="1256" w:type="pct"/>
            <w:gridSpan w:val="2"/>
            <w:tcBorders>
              <w:bottom w:val="single" w:sz="8" w:space="0" w:color="auto"/>
              <w:right w:val="single" w:sz="8" w:space="0" w:color="auto"/>
            </w:tcBorders>
          </w:tcPr>
          <w:p w:rsidR="00920B36" w:rsidRPr="000E3402" w:rsidRDefault="00920B36" w:rsidP="00B07257">
            <w:r>
              <w:t xml:space="preserve"> </w:t>
            </w:r>
          </w:p>
        </w:tc>
        <w:tc>
          <w:tcPr>
            <w:tcW w:w="768" w:type="pct"/>
            <w:tcBorders>
              <w:left w:val="single" w:sz="8" w:space="0" w:color="auto"/>
              <w:bottom w:val="single" w:sz="8" w:space="0" w:color="auto"/>
            </w:tcBorders>
          </w:tcPr>
          <w:p w:rsidR="00920B36" w:rsidRPr="001A787E" w:rsidRDefault="00920B36" w:rsidP="00B07257">
            <w:r w:rsidRPr="001A787E">
              <w:t xml:space="preserve"> </w:t>
            </w:r>
          </w:p>
        </w:tc>
      </w:tr>
      <w:tr w:rsidR="00920B36" w:rsidTr="00B07257">
        <w:tc>
          <w:tcPr>
            <w:tcW w:w="1835" w:type="pct"/>
            <w:gridSpan w:val="5"/>
            <w:vMerge/>
            <w:tcBorders>
              <w:top w:val="single" w:sz="12" w:space="0" w:color="auto"/>
              <w:bottom w:val="single" w:sz="12" w:space="0" w:color="auto"/>
              <w:right w:val="single" w:sz="12" w:space="0" w:color="auto"/>
            </w:tcBorders>
            <w:vAlign w:val="center"/>
          </w:tcPr>
          <w:p w:rsidR="00920B36" w:rsidRDefault="00920B36" w:rsidP="00B07257">
            <w:pPr>
              <w:rPr>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920B36" w:rsidRDefault="00920B36" w:rsidP="00B07257">
            <w:pPr>
              <w:rPr>
                <w:sz w:val="20"/>
                <w:szCs w:val="20"/>
              </w:rPr>
            </w:pPr>
            <w:r>
              <w:rPr>
                <w:sz w:val="20"/>
                <w:szCs w:val="20"/>
              </w:rPr>
              <w:t>Rapor</w:t>
            </w:r>
          </w:p>
        </w:tc>
        <w:tc>
          <w:tcPr>
            <w:tcW w:w="1256" w:type="pct"/>
            <w:gridSpan w:val="2"/>
            <w:tcBorders>
              <w:top w:val="single" w:sz="8" w:space="0" w:color="auto"/>
              <w:bottom w:val="single" w:sz="8" w:space="0" w:color="auto"/>
              <w:right w:val="single" w:sz="8" w:space="0" w:color="auto"/>
            </w:tcBorders>
          </w:tcPr>
          <w:p w:rsidR="00920B36" w:rsidRPr="000E3402" w:rsidRDefault="00920B36" w:rsidP="00B07257"/>
        </w:tc>
        <w:tc>
          <w:tcPr>
            <w:tcW w:w="768" w:type="pct"/>
            <w:tcBorders>
              <w:top w:val="single" w:sz="8" w:space="0" w:color="auto"/>
              <w:left w:val="single" w:sz="8" w:space="0" w:color="auto"/>
              <w:bottom w:val="single" w:sz="8" w:space="0" w:color="auto"/>
            </w:tcBorders>
          </w:tcPr>
          <w:p w:rsidR="00920B36" w:rsidRPr="001A787E" w:rsidRDefault="00920B36" w:rsidP="00B07257"/>
        </w:tc>
      </w:tr>
      <w:tr w:rsidR="00920B36" w:rsidTr="00B07257">
        <w:tc>
          <w:tcPr>
            <w:tcW w:w="1835" w:type="pct"/>
            <w:gridSpan w:val="5"/>
            <w:vMerge/>
            <w:tcBorders>
              <w:top w:val="single" w:sz="12" w:space="0" w:color="auto"/>
              <w:bottom w:val="single" w:sz="12" w:space="0" w:color="auto"/>
              <w:right w:val="single" w:sz="12" w:space="0" w:color="auto"/>
            </w:tcBorders>
            <w:vAlign w:val="center"/>
          </w:tcPr>
          <w:p w:rsidR="00920B36" w:rsidRDefault="00920B36" w:rsidP="00B07257">
            <w:pPr>
              <w:rPr>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920B36" w:rsidRDefault="00920B36" w:rsidP="00B07257">
            <w:pPr>
              <w:rPr>
                <w:sz w:val="20"/>
                <w:szCs w:val="20"/>
              </w:rPr>
            </w:pPr>
            <w:r>
              <w:rPr>
                <w:sz w:val="20"/>
                <w:szCs w:val="20"/>
              </w:rPr>
              <w:t>Diğer (………)</w:t>
            </w:r>
          </w:p>
        </w:tc>
        <w:tc>
          <w:tcPr>
            <w:tcW w:w="1256" w:type="pct"/>
            <w:gridSpan w:val="2"/>
            <w:tcBorders>
              <w:top w:val="single" w:sz="8" w:space="0" w:color="auto"/>
              <w:bottom w:val="single" w:sz="12" w:space="0" w:color="auto"/>
              <w:right w:val="single" w:sz="8" w:space="0" w:color="auto"/>
            </w:tcBorders>
          </w:tcPr>
          <w:p w:rsidR="00920B36" w:rsidRPr="000E3402" w:rsidRDefault="00920B36" w:rsidP="00B07257"/>
        </w:tc>
        <w:tc>
          <w:tcPr>
            <w:tcW w:w="768" w:type="pct"/>
            <w:tcBorders>
              <w:top w:val="single" w:sz="8" w:space="0" w:color="auto"/>
              <w:left w:val="single" w:sz="8" w:space="0" w:color="auto"/>
              <w:bottom w:val="single" w:sz="12" w:space="0" w:color="auto"/>
            </w:tcBorders>
          </w:tcPr>
          <w:p w:rsidR="00920B36" w:rsidRPr="001A787E" w:rsidRDefault="00920B36" w:rsidP="00B07257"/>
        </w:tc>
      </w:tr>
      <w:tr w:rsidR="00920B36" w:rsidTr="00B07257">
        <w:trPr>
          <w:trHeight w:val="392"/>
        </w:trPr>
        <w:tc>
          <w:tcPr>
            <w:tcW w:w="1835" w:type="pct"/>
            <w:gridSpan w:val="5"/>
            <w:tcBorders>
              <w:top w:val="single" w:sz="12" w:space="0" w:color="auto"/>
              <w:bottom w:val="single" w:sz="12" w:space="0" w:color="auto"/>
              <w:right w:val="single" w:sz="12" w:space="0" w:color="auto"/>
            </w:tcBorders>
            <w:vAlign w:val="center"/>
          </w:tcPr>
          <w:p w:rsidR="00920B36" w:rsidRDefault="00920B36" w:rsidP="00B07257">
            <w:pPr>
              <w:rPr>
                <w:b/>
                <w:bCs/>
                <w:sz w:val="20"/>
                <w:szCs w:val="20"/>
              </w:rPr>
            </w:pPr>
            <w:r>
              <w:rPr>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920B36" w:rsidRDefault="00920B36" w:rsidP="00B07257">
            <w:pPr>
              <w:rPr>
                <w:sz w:val="20"/>
                <w:szCs w:val="20"/>
              </w:rPr>
            </w:pPr>
          </w:p>
        </w:tc>
        <w:tc>
          <w:tcPr>
            <w:tcW w:w="1256" w:type="pct"/>
            <w:gridSpan w:val="2"/>
            <w:tcBorders>
              <w:top w:val="single" w:sz="12" w:space="0" w:color="auto"/>
              <w:bottom w:val="single" w:sz="8" w:space="0" w:color="auto"/>
              <w:right w:val="single" w:sz="8" w:space="0" w:color="auto"/>
            </w:tcBorders>
            <w:vAlign w:val="center"/>
          </w:tcPr>
          <w:p w:rsidR="00920B36" w:rsidRPr="000E3402" w:rsidRDefault="00920B36" w:rsidP="00B07257">
            <w:r>
              <w:rPr>
                <w:sz w:val="20"/>
                <w:szCs w:val="20"/>
              </w:rPr>
              <w:t xml:space="preserve">1 </w:t>
            </w:r>
          </w:p>
        </w:tc>
        <w:tc>
          <w:tcPr>
            <w:tcW w:w="768" w:type="pct"/>
            <w:tcBorders>
              <w:top w:val="single" w:sz="12" w:space="0" w:color="auto"/>
              <w:left w:val="single" w:sz="8" w:space="0" w:color="auto"/>
              <w:bottom w:val="single" w:sz="8" w:space="0" w:color="auto"/>
            </w:tcBorders>
            <w:vAlign w:val="center"/>
          </w:tcPr>
          <w:p w:rsidR="00920B36" w:rsidRPr="001A787E" w:rsidRDefault="00920B36" w:rsidP="00B07257">
            <w:r>
              <w:t xml:space="preserve">60 </w:t>
            </w:r>
          </w:p>
        </w:tc>
      </w:tr>
      <w:tr w:rsidR="00920B36" w:rsidTr="00B07257">
        <w:trPr>
          <w:trHeight w:val="447"/>
        </w:trPr>
        <w:tc>
          <w:tcPr>
            <w:tcW w:w="1835" w:type="pct"/>
            <w:gridSpan w:val="5"/>
            <w:tcBorders>
              <w:top w:val="single" w:sz="12" w:space="0" w:color="auto"/>
              <w:bottom w:val="single" w:sz="12" w:space="0" w:color="auto"/>
              <w:right w:val="single" w:sz="12" w:space="0" w:color="auto"/>
            </w:tcBorders>
            <w:vAlign w:val="center"/>
          </w:tcPr>
          <w:p w:rsidR="00920B36" w:rsidRDefault="00920B36" w:rsidP="00B07257">
            <w:pPr>
              <w:rPr>
                <w:b/>
                <w:bCs/>
                <w:sz w:val="20"/>
                <w:szCs w:val="20"/>
              </w:rPr>
            </w:pPr>
            <w:r>
              <w:rPr>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920B36" w:rsidRPr="000E3402" w:rsidRDefault="00920B36" w:rsidP="00B07257">
            <w:pPr>
              <w:jc w:val="both"/>
              <w:rPr>
                <w:sz w:val="20"/>
                <w:szCs w:val="20"/>
              </w:rPr>
            </w:pPr>
            <w:r>
              <w:rPr>
                <w:sz w:val="20"/>
                <w:szCs w:val="20"/>
              </w:rPr>
              <w:t xml:space="preserve"> </w:t>
            </w:r>
          </w:p>
        </w:tc>
      </w:tr>
      <w:tr w:rsidR="00920B36" w:rsidTr="00B07257">
        <w:trPr>
          <w:trHeight w:val="447"/>
        </w:trPr>
        <w:tc>
          <w:tcPr>
            <w:tcW w:w="1835" w:type="pct"/>
            <w:gridSpan w:val="5"/>
            <w:tcBorders>
              <w:top w:val="single" w:sz="12" w:space="0" w:color="auto"/>
              <w:bottom w:val="single" w:sz="12" w:space="0" w:color="auto"/>
              <w:right w:val="single" w:sz="12" w:space="0" w:color="auto"/>
            </w:tcBorders>
            <w:vAlign w:val="center"/>
          </w:tcPr>
          <w:p w:rsidR="00920B36" w:rsidRDefault="00920B36" w:rsidP="00B07257">
            <w:pPr>
              <w:rPr>
                <w:b/>
                <w:bCs/>
                <w:sz w:val="20"/>
                <w:szCs w:val="20"/>
              </w:rPr>
            </w:pPr>
            <w:r>
              <w:rPr>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920B36" w:rsidRPr="003C1BE1" w:rsidRDefault="00920B36" w:rsidP="00920B36">
            <w:pPr>
              <w:rPr>
                <w:sz w:val="20"/>
                <w:szCs w:val="20"/>
              </w:rPr>
            </w:pPr>
            <w:r>
              <w:rPr>
                <w:sz w:val="20"/>
                <w:szCs w:val="20"/>
              </w:rPr>
              <w:t xml:space="preserve">Dersin temel hedefi İngilizce’nin temel dil bilgisi kurallarını öğretmek ve konuşma,yazma,dinleme ve okuma becerileri kazandırmaktır. Dersin içeriği ise İngilizce’deki temel zamanlar ve kipler; isim ,sıfat, edat ve zarflar; şart cümleleri; isim fiiller; dolaylı anlatımlar; cümle dizini; sıfat cümlecikleri  ve başlangıç ve orta seviyede kelime bilgisini kapsamaktadır. </w:t>
            </w:r>
          </w:p>
        </w:tc>
      </w:tr>
      <w:tr w:rsidR="00920B36" w:rsidTr="00B07257">
        <w:trPr>
          <w:trHeight w:val="426"/>
        </w:trPr>
        <w:tc>
          <w:tcPr>
            <w:tcW w:w="1835" w:type="pct"/>
            <w:gridSpan w:val="5"/>
            <w:tcBorders>
              <w:top w:val="single" w:sz="12" w:space="0" w:color="auto"/>
              <w:bottom w:val="single" w:sz="12" w:space="0" w:color="auto"/>
              <w:right w:val="single" w:sz="12" w:space="0" w:color="auto"/>
            </w:tcBorders>
            <w:vAlign w:val="center"/>
          </w:tcPr>
          <w:p w:rsidR="00920B36" w:rsidRDefault="00920B36" w:rsidP="00B07257">
            <w:pPr>
              <w:rPr>
                <w:b/>
                <w:bCs/>
                <w:sz w:val="20"/>
                <w:szCs w:val="20"/>
              </w:rPr>
            </w:pPr>
            <w:r>
              <w:rPr>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920B36" w:rsidRPr="00897F33" w:rsidRDefault="00920B36" w:rsidP="00B07257">
            <w:pPr>
              <w:jc w:val="both"/>
              <w:rPr>
                <w:sz w:val="20"/>
                <w:szCs w:val="20"/>
              </w:rPr>
            </w:pPr>
          </w:p>
        </w:tc>
      </w:tr>
      <w:tr w:rsidR="00920B36" w:rsidTr="00B07257">
        <w:trPr>
          <w:trHeight w:val="518"/>
        </w:trPr>
        <w:tc>
          <w:tcPr>
            <w:tcW w:w="1835" w:type="pct"/>
            <w:gridSpan w:val="5"/>
            <w:tcBorders>
              <w:top w:val="single" w:sz="12" w:space="0" w:color="auto"/>
              <w:bottom w:val="single" w:sz="12" w:space="0" w:color="auto"/>
              <w:right w:val="single" w:sz="12" w:space="0" w:color="auto"/>
            </w:tcBorders>
            <w:vAlign w:val="center"/>
          </w:tcPr>
          <w:p w:rsidR="00920B36" w:rsidRDefault="00920B36" w:rsidP="00B07257">
            <w:pPr>
              <w:rPr>
                <w:b/>
                <w:bCs/>
                <w:sz w:val="20"/>
                <w:szCs w:val="20"/>
              </w:rPr>
            </w:pPr>
            <w:r>
              <w:rPr>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920B36" w:rsidRDefault="00920B36" w:rsidP="00920B36">
            <w:pPr>
              <w:numPr>
                <w:ilvl w:val="0"/>
                <w:numId w:val="76"/>
              </w:numPr>
              <w:jc w:val="left"/>
              <w:rPr>
                <w:sz w:val="20"/>
                <w:szCs w:val="20"/>
              </w:rPr>
            </w:pPr>
            <w:r>
              <w:rPr>
                <w:sz w:val="20"/>
                <w:szCs w:val="20"/>
              </w:rPr>
              <w:t>İngilizce temel dilbilgisi kurallarını kullanabilme</w:t>
            </w:r>
          </w:p>
          <w:p w:rsidR="00920B36" w:rsidRDefault="00920B36" w:rsidP="00920B36">
            <w:pPr>
              <w:numPr>
                <w:ilvl w:val="0"/>
                <w:numId w:val="76"/>
              </w:numPr>
              <w:jc w:val="left"/>
              <w:rPr>
                <w:sz w:val="20"/>
                <w:szCs w:val="20"/>
              </w:rPr>
            </w:pPr>
            <w:r>
              <w:rPr>
                <w:sz w:val="20"/>
                <w:szCs w:val="20"/>
              </w:rPr>
              <w:t>Hedef dili sınıf ortamında kullanabilme</w:t>
            </w:r>
          </w:p>
          <w:p w:rsidR="00920B36" w:rsidRDefault="00920B36" w:rsidP="00920B36">
            <w:pPr>
              <w:numPr>
                <w:ilvl w:val="0"/>
                <w:numId w:val="76"/>
              </w:numPr>
              <w:jc w:val="left"/>
              <w:rPr>
                <w:sz w:val="20"/>
                <w:szCs w:val="20"/>
              </w:rPr>
            </w:pPr>
            <w:r>
              <w:rPr>
                <w:sz w:val="20"/>
                <w:szCs w:val="20"/>
              </w:rPr>
              <w:t>İngilizce diyalogları anlayabilme</w:t>
            </w:r>
          </w:p>
          <w:p w:rsidR="00920B36" w:rsidRDefault="00920B36" w:rsidP="00920B36">
            <w:pPr>
              <w:numPr>
                <w:ilvl w:val="0"/>
                <w:numId w:val="76"/>
              </w:numPr>
              <w:jc w:val="left"/>
              <w:rPr>
                <w:sz w:val="20"/>
                <w:szCs w:val="20"/>
              </w:rPr>
            </w:pPr>
            <w:r>
              <w:rPr>
                <w:sz w:val="20"/>
                <w:szCs w:val="20"/>
              </w:rPr>
              <w:t>İngilizce bir metni okuyup anlayabilme</w:t>
            </w:r>
          </w:p>
          <w:p w:rsidR="00920B36" w:rsidRDefault="00920B36" w:rsidP="00920B36">
            <w:pPr>
              <w:numPr>
                <w:ilvl w:val="0"/>
                <w:numId w:val="76"/>
              </w:numPr>
              <w:jc w:val="left"/>
              <w:rPr>
                <w:sz w:val="20"/>
                <w:szCs w:val="20"/>
              </w:rPr>
            </w:pPr>
            <w:r>
              <w:rPr>
                <w:sz w:val="20"/>
                <w:szCs w:val="20"/>
              </w:rPr>
              <w:t>Hedef dili konuşan kişilerle iletişim kurabilme</w:t>
            </w:r>
          </w:p>
          <w:p w:rsidR="00920B36" w:rsidRDefault="00920B36" w:rsidP="00920B36">
            <w:pPr>
              <w:numPr>
                <w:ilvl w:val="0"/>
                <w:numId w:val="76"/>
              </w:numPr>
              <w:jc w:val="left"/>
              <w:rPr>
                <w:sz w:val="20"/>
                <w:szCs w:val="20"/>
              </w:rPr>
            </w:pPr>
            <w:r>
              <w:rPr>
                <w:sz w:val="20"/>
                <w:szCs w:val="20"/>
              </w:rPr>
              <w:t>Hedef dili kullanarak kendini yazılı olarak ifade edebilme</w:t>
            </w:r>
          </w:p>
          <w:p w:rsidR="00920B36" w:rsidRPr="000E3402" w:rsidRDefault="00920B36" w:rsidP="00B07257">
            <w:pPr>
              <w:jc w:val="both"/>
              <w:rPr>
                <w:sz w:val="20"/>
                <w:szCs w:val="20"/>
              </w:rPr>
            </w:pPr>
          </w:p>
        </w:tc>
      </w:tr>
      <w:tr w:rsidR="00920B36" w:rsidTr="00B07257">
        <w:trPr>
          <w:trHeight w:val="518"/>
        </w:trPr>
        <w:tc>
          <w:tcPr>
            <w:tcW w:w="1835" w:type="pct"/>
            <w:gridSpan w:val="5"/>
            <w:tcBorders>
              <w:top w:val="single" w:sz="12" w:space="0" w:color="auto"/>
              <w:bottom w:val="single" w:sz="12" w:space="0" w:color="auto"/>
              <w:right w:val="single" w:sz="12" w:space="0" w:color="auto"/>
            </w:tcBorders>
            <w:vAlign w:val="center"/>
          </w:tcPr>
          <w:p w:rsidR="00920B36" w:rsidRDefault="00920B36" w:rsidP="00B07257">
            <w:pPr>
              <w:rPr>
                <w:b/>
                <w:bCs/>
                <w:sz w:val="20"/>
                <w:szCs w:val="20"/>
              </w:rPr>
            </w:pPr>
            <w:r>
              <w:rPr>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920B36" w:rsidRPr="000E3402" w:rsidRDefault="00920B36" w:rsidP="00920B36">
            <w:pPr>
              <w:tabs>
                <w:tab w:val="left" w:pos="7800"/>
              </w:tabs>
            </w:pPr>
            <w:r>
              <w:rPr>
                <w:sz w:val="20"/>
                <w:szCs w:val="20"/>
              </w:rPr>
              <w:t xml:space="preserve"> </w:t>
            </w:r>
          </w:p>
        </w:tc>
      </w:tr>
      <w:tr w:rsidR="00920B36" w:rsidTr="00B07257">
        <w:trPr>
          <w:trHeight w:val="540"/>
        </w:trPr>
        <w:tc>
          <w:tcPr>
            <w:tcW w:w="1835" w:type="pct"/>
            <w:gridSpan w:val="5"/>
            <w:tcBorders>
              <w:top w:val="single" w:sz="12" w:space="0" w:color="auto"/>
              <w:bottom w:val="single" w:sz="12" w:space="0" w:color="auto"/>
              <w:right w:val="single" w:sz="12" w:space="0" w:color="auto"/>
            </w:tcBorders>
            <w:vAlign w:val="center"/>
          </w:tcPr>
          <w:p w:rsidR="00920B36" w:rsidRDefault="00920B36" w:rsidP="00B07257">
            <w:pPr>
              <w:rPr>
                <w:b/>
                <w:bCs/>
                <w:sz w:val="20"/>
                <w:szCs w:val="20"/>
              </w:rPr>
            </w:pPr>
            <w:r>
              <w:rPr>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920B36" w:rsidRDefault="00920B36" w:rsidP="00920B36">
            <w:pPr>
              <w:numPr>
                <w:ilvl w:val="0"/>
                <w:numId w:val="75"/>
              </w:numPr>
              <w:jc w:val="left"/>
              <w:rPr>
                <w:sz w:val="20"/>
                <w:szCs w:val="20"/>
              </w:rPr>
            </w:pPr>
            <w:r>
              <w:rPr>
                <w:sz w:val="20"/>
                <w:szCs w:val="20"/>
              </w:rPr>
              <w:t xml:space="preserve">Walker,E. &amp; Elsworth, S. (2000). </w:t>
            </w:r>
            <w:r>
              <w:rPr>
                <w:b/>
                <w:bCs/>
                <w:sz w:val="20"/>
                <w:szCs w:val="20"/>
              </w:rPr>
              <w:t>New Grammar Practice for Elementary Students</w:t>
            </w:r>
            <w:r>
              <w:rPr>
                <w:sz w:val="20"/>
                <w:szCs w:val="20"/>
              </w:rPr>
              <w:t xml:space="preserve"> –Longman       : England</w:t>
            </w:r>
          </w:p>
          <w:p w:rsidR="00920B36" w:rsidRDefault="00920B36" w:rsidP="00920B36">
            <w:pPr>
              <w:numPr>
                <w:ilvl w:val="0"/>
                <w:numId w:val="75"/>
              </w:numPr>
              <w:jc w:val="left"/>
              <w:rPr>
                <w:sz w:val="20"/>
                <w:szCs w:val="20"/>
              </w:rPr>
            </w:pPr>
            <w:r>
              <w:rPr>
                <w:sz w:val="20"/>
                <w:szCs w:val="20"/>
              </w:rPr>
              <w:t xml:space="preserve">Murphy, R. (1998). </w:t>
            </w:r>
            <w:r>
              <w:rPr>
                <w:b/>
                <w:bCs/>
                <w:sz w:val="20"/>
                <w:szCs w:val="20"/>
              </w:rPr>
              <w:t>English Grammar in Use</w:t>
            </w:r>
            <w:r>
              <w:rPr>
                <w:sz w:val="20"/>
                <w:szCs w:val="20"/>
              </w:rPr>
              <w:t>. Cambridge.</w:t>
            </w:r>
          </w:p>
          <w:p w:rsidR="00920B36" w:rsidRPr="00920B36" w:rsidRDefault="00920B36" w:rsidP="00920B36">
            <w:pPr>
              <w:numPr>
                <w:ilvl w:val="0"/>
                <w:numId w:val="75"/>
              </w:numPr>
              <w:jc w:val="left"/>
              <w:rPr>
                <w:sz w:val="20"/>
                <w:szCs w:val="20"/>
              </w:rPr>
            </w:pPr>
            <w:r>
              <w:rPr>
                <w:b/>
                <w:bCs/>
                <w:sz w:val="20"/>
                <w:szCs w:val="20"/>
              </w:rPr>
              <w:t>Dictionary of Contemprary English</w:t>
            </w:r>
            <w:r>
              <w:rPr>
                <w:sz w:val="20"/>
                <w:szCs w:val="20"/>
              </w:rPr>
              <w:t>, Longman.</w:t>
            </w:r>
          </w:p>
        </w:tc>
      </w:tr>
      <w:tr w:rsidR="00920B36" w:rsidTr="00B07257">
        <w:trPr>
          <w:trHeight w:val="540"/>
        </w:trPr>
        <w:tc>
          <w:tcPr>
            <w:tcW w:w="1835" w:type="pct"/>
            <w:gridSpan w:val="5"/>
            <w:tcBorders>
              <w:top w:val="single" w:sz="12" w:space="0" w:color="auto"/>
              <w:bottom w:val="single" w:sz="12" w:space="0" w:color="auto"/>
              <w:right w:val="single" w:sz="12" w:space="0" w:color="auto"/>
            </w:tcBorders>
            <w:vAlign w:val="center"/>
          </w:tcPr>
          <w:p w:rsidR="00920B36" w:rsidRDefault="00920B36" w:rsidP="00B07257">
            <w:pPr>
              <w:rPr>
                <w:b/>
                <w:bCs/>
                <w:sz w:val="20"/>
                <w:szCs w:val="20"/>
              </w:rPr>
            </w:pPr>
            <w:r>
              <w:rPr>
                <w:b/>
                <w:bCs/>
                <w:sz w:val="20"/>
                <w:szCs w:val="20"/>
              </w:rPr>
              <w:lastRenderedPageBreak/>
              <w:t>YARDIMCI KAYNAKLAR</w:t>
            </w:r>
          </w:p>
        </w:tc>
        <w:tc>
          <w:tcPr>
            <w:tcW w:w="3165" w:type="pct"/>
            <w:gridSpan w:val="9"/>
            <w:tcBorders>
              <w:top w:val="single" w:sz="12" w:space="0" w:color="auto"/>
              <w:left w:val="single" w:sz="12" w:space="0" w:color="auto"/>
              <w:bottom w:val="single" w:sz="12" w:space="0" w:color="auto"/>
            </w:tcBorders>
          </w:tcPr>
          <w:p w:rsidR="00920B36" w:rsidRPr="00CF7BB9" w:rsidRDefault="00920B36" w:rsidP="00B07257">
            <w:pPr>
              <w:rPr>
                <w:color w:val="000000"/>
              </w:rPr>
            </w:pPr>
          </w:p>
        </w:tc>
      </w:tr>
      <w:tr w:rsidR="00920B36" w:rsidTr="00B07257">
        <w:trPr>
          <w:trHeight w:val="520"/>
        </w:trPr>
        <w:tc>
          <w:tcPr>
            <w:tcW w:w="1835" w:type="pct"/>
            <w:gridSpan w:val="5"/>
            <w:tcBorders>
              <w:top w:val="single" w:sz="12" w:space="0" w:color="auto"/>
              <w:bottom w:val="single" w:sz="12" w:space="0" w:color="auto"/>
              <w:right w:val="single" w:sz="12" w:space="0" w:color="auto"/>
            </w:tcBorders>
            <w:vAlign w:val="center"/>
          </w:tcPr>
          <w:p w:rsidR="00920B36" w:rsidRDefault="00920B36" w:rsidP="00B07257">
            <w:pPr>
              <w:rPr>
                <w:b/>
                <w:bCs/>
                <w:sz w:val="20"/>
                <w:szCs w:val="20"/>
              </w:rPr>
            </w:pPr>
            <w:r>
              <w:rPr>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920B36" w:rsidRPr="000E3402" w:rsidRDefault="00920B36" w:rsidP="00B07257">
            <w:pPr>
              <w:jc w:val="both"/>
              <w:rPr>
                <w:sz w:val="20"/>
                <w:szCs w:val="20"/>
              </w:rPr>
            </w:pPr>
            <w:r>
              <w:rPr>
                <w:sz w:val="20"/>
                <w:szCs w:val="20"/>
              </w:rPr>
              <w:t xml:space="preserve"> </w:t>
            </w:r>
          </w:p>
        </w:tc>
      </w:tr>
    </w:tbl>
    <w:p w:rsidR="005F666A" w:rsidRDefault="005F666A" w:rsidP="005F666A">
      <w:pPr>
        <w:spacing w:line="360" w:lineRule="auto"/>
      </w:pPr>
      <w:r>
        <w:rPr>
          <w:b/>
          <w:bCs/>
        </w:rPr>
        <w:t>Dersin Öğretim Ü</w:t>
      </w:r>
      <w:r w:rsidRPr="00D64451">
        <w:rPr>
          <w:b/>
          <w:bCs/>
        </w:rPr>
        <w:t>ye</w:t>
      </w:r>
      <w:r>
        <w:rPr>
          <w:b/>
          <w:bCs/>
        </w:rPr>
        <w:t>si</w:t>
      </w:r>
      <w:r w:rsidRPr="00D64451">
        <w:rPr>
          <w:b/>
          <w:bCs/>
        </w:rPr>
        <w:t>:</w:t>
      </w:r>
      <w:r w:rsidRPr="003320A5">
        <w:t xml:space="preserve">  </w:t>
      </w:r>
      <w:r>
        <w:t xml:space="preserve"> </w:t>
      </w:r>
      <w:r>
        <w:rPr>
          <w:i/>
        </w:rPr>
        <w:t>Öğretim Görevlisi Gürbüz Arslan</w:t>
      </w:r>
    </w:p>
    <w:p w:rsidR="005F666A" w:rsidRDefault="005F666A" w:rsidP="005F666A">
      <w:pPr>
        <w:tabs>
          <w:tab w:val="left" w:pos="7800"/>
        </w:tabs>
      </w:pPr>
      <w:r w:rsidRPr="00D64451">
        <w:rPr>
          <w:b/>
          <w:bCs/>
        </w:rPr>
        <w:t>Tarih:</w:t>
      </w:r>
      <w:r>
        <w:t xml:space="preserve"> 24-12-2011</w:t>
      </w:r>
    </w:p>
    <w:p w:rsidR="005F666A" w:rsidRDefault="005F666A" w:rsidP="005F666A">
      <w:pPr>
        <w:tabs>
          <w:tab w:val="left" w:pos="7800"/>
        </w:tabs>
      </w:pPr>
    </w:p>
    <w:p w:rsidR="00920B36" w:rsidRDefault="00920B36" w:rsidP="00920B36">
      <w:pPr>
        <w:tabs>
          <w:tab w:val="left" w:pos="7800"/>
        </w:tabs>
      </w:pPr>
    </w:p>
    <w:p w:rsidR="002B7949" w:rsidRDefault="002B7949" w:rsidP="002B7949">
      <w:pPr>
        <w:outlineLvl w:val="0"/>
        <w:rPr>
          <w:b/>
          <w:sz w:val="28"/>
          <w:szCs w:val="28"/>
        </w:rPr>
      </w:pPr>
      <w:bookmarkStart w:id="109" w:name="işletmemat2"/>
      <w:r>
        <w:rPr>
          <w:b/>
          <w:noProof/>
          <w:sz w:val="28"/>
          <w:szCs w:val="28"/>
          <w:lang w:val="tr-TR" w:eastAsia="tr-TR"/>
        </w:rPr>
        <w:drawing>
          <wp:anchor distT="0" distB="0" distL="114300" distR="114300" simplePos="0" relativeHeight="251881472" behindDoc="1" locked="0" layoutInCell="1" allowOverlap="1" wp14:anchorId="5FDF2F9D" wp14:editId="1032808A">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1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Pr>
          <w:b/>
          <w:sz w:val="28"/>
          <w:szCs w:val="28"/>
        </w:rPr>
        <w:t xml:space="preserve">    </w:t>
      </w:r>
      <w:r w:rsidRPr="00D64451">
        <w:rPr>
          <w:b/>
          <w:sz w:val="28"/>
          <w:szCs w:val="28"/>
        </w:rPr>
        <w:t xml:space="preserve">ESOGÜ </w:t>
      </w:r>
      <w:bookmarkEnd w:id="109"/>
      <w:r>
        <w:rPr>
          <w:b/>
          <w:sz w:val="28"/>
          <w:szCs w:val="28"/>
        </w:rPr>
        <w:t>İşletme</w:t>
      </w:r>
      <w:r w:rsidRPr="00D64451">
        <w:rPr>
          <w:b/>
          <w:sz w:val="28"/>
          <w:szCs w:val="28"/>
        </w:rPr>
        <w:t xml:space="preserve"> Bölümü Ders Bilgi Formu</w:t>
      </w:r>
    </w:p>
    <w:p w:rsidR="002B7949" w:rsidRPr="00FD6860" w:rsidRDefault="002B7949" w:rsidP="002B7949">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B7949" w:rsidRPr="006B43E2" w:rsidTr="00B07257">
        <w:tc>
          <w:tcPr>
            <w:tcW w:w="1167" w:type="dxa"/>
            <w:vAlign w:val="center"/>
          </w:tcPr>
          <w:p w:rsidR="002B7949" w:rsidRPr="006B43E2" w:rsidRDefault="002B7949" w:rsidP="00B07257">
            <w:pPr>
              <w:outlineLvl w:val="0"/>
              <w:rPr>
                <w:b/>
                <w:sz w:val="20"/>
                <w:szCs w:val="20"/>
              </w:rPr>
            </w:pPr>
            <w:r w:rsidRPr="006B43E2">
              <w:rPr>
                <w:b/>
                <w:sz w:val="20"/>
                <w:szCs w:val="20"/>
              </w:rPr>
              <w:t>DÖNEM</w:t>
            </w:r>
          </w:p>
        </w:tc>
        <w:tc>
          <w:tcPr>
            <w:tcW w:w="1527" w:type="dxa"/>
            <w:vAlign w:val="center"/>
          </w:tcPr>
          <w:p w:rsidR="002B7949" w:rsidRPr="006B43E2" w:rsidRDefault="002B7949" w:rsidP="00B07257">
            <w:pPr>
              <w:outlineLvl w:val="0"/>
              <w:rPr>
                <w:sz w:val="20"/>
                <w:szCs w:val="20"/>
              </w:rPr>
            </w:pPr>
            <w:r>
              <w:rPr>
                <w:sz w:val="20"/>
                <w:szCs w:val="20"/>
              </w:rPr>
              <w:t xml:space="preserve"> Bahar</w:t>
            </w:r>
          </w:p>
        </w:tc>
      </w:tr>
    </w:tbl>
    <w:p w:rsidR="002B7949" w:rsidRPr="00474EEF" w:rsidRDefault="002B7949" w:rsidP="002B7949">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B7949" w:rsidRPr="006B43E2" w:rsidTr="00B07257">
        <w:tc>
          <w:tcPr>
            <w:tcW w:w="1668" w:type="dxa"/>
            <w:vAlign w:val="center"/>
          </w:tcPr>
          <w:p w:rsidR="002B7949" w:rsidRPr="006B43E2" w:rsidRDefault="002B7949" w:rsidP="00B07257">
            <w:pPr>
              <w:outlineLvl w:val="0"/>
              <w:rPr>
                <w:b/>
                <w:sz w:val="20"/>
                <w:szCs w:val="20"/>
              </w:rPr>
            </w:pPr>
            <w:r w:rsidRPr="006B43E2">
              <w:rPr>
                <w:b/>
                <w:sz w:val="20"/>
                <w:szCs w:val="20"/>
              </w:rPr>
              <w:t>DERSİN KODU</w:t>
            </w:r>
          </w:p>
        </w:tc>
        <w:tc>
          <w:tcPr>
            <w:tcW w:w="2760" w:type="dxa"/>
            <w:vAlign w:val="center"/>
          </w:tcPr>
          <w:p w:rsidR="002B7949" w:rsidRPr="00711636" w:rsidRDefault="002B7949" w:rsidP="00B07257">
            <w:pPr>
              <w:outlineLvl w:val="0"/>
            </w:pPr>
            <w:r>
              <w:rPr>
                <w:color w:val="333333"/>
              </w:rPr>
              <w:t>131212218</w:t>
            </w:r>
          </w:p>
        </w:tc>
        <w:tc>
          <w:tcPr>
            <w:tcW w:w="1560" w:type="dxa"/>
            <w:vAlign w:val="center"/>
          </w:tcPr>
          <w:p w:rsidR="002B7949" w:rsidRPr="006B43E2" w:rsidRDefault="002B7949" w:rsidP="00B07257">
            <w:pPr>
              <w:outlineLvl w:val="0"/>
              <w:rPr>
                <w:b/>
                <w:sz w:val="20"/>
                <w:szCs w:val="20"/>
              </w:rPr>
            </w:pPr>
            <w:r w:rsidRPr="006B43E2">
              <w:rPr>
                <w:b/>
                <w:sz w:val="20"/>
                <w:szCs w:val="20"/>
              </w:rPr>
              <w:t>DERSİN ADI</w:t>
            </w:r>
          </w:p>
        </w:tc>
        <w:tc>
          <w:tcPr>
            <w:tcW w:w="4185" w:type="dxa"/>
          </w:tcPr>
          <w:p w:rsidR="002B7949" w:rsidRPr="006B43E2" w:rsidRDefault="002B7949" w:rsidP="00B07257">
            <w:pPr>
              <w:outlineLvl w:val="0"/>
              <w:rPr>
                <w:sz w:val="20"/>
                <w:szCs w:val="20"/>
              </w:rPr>
            </w:pPr>
            <w:r>
              <w:rPr>
                <w:sz w:val="20"/>
                <w:szCs w:val="20"/>
              </w:rPr>
              <w:t xml:space="preserve"> İşletme Matematiği II</w:t>
            </w:r>
          </w:p>
        </w:tc>
      </w:tr>
    </w:tbl>
    <w:p w:rsidR="002B7949" w:rsidRPr="00474EEF" w:rsidRDefault="002B7949" w:rsidP="002B7949">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2B7949" w:rsidRPr="00424600" w:rsidTr="005F666A">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2B7949" w:rsidRPr="00E017F7" w:rsidRDefault="002B7949" w:rsidP="00B07257">
            <w:pPr>
              <w:rPr>
                <w:b/>
                <w:sz w:val="18"/>
                <w:szCs w:val="20"/>
              </w:rPr>
            </w:pPr>
            <w:r w:rsidRPr="00E017F7">
              <w:rPr>
                <w:b/>
                <w:sz w:val="18"/>
                <w:szCs w:val="20"/>
              </w:rPr>
              <w:t>YARIYIL</w:t>
            </w:r>
          </w:p>
          <w:p w:rsidR="002B7949" w:rsidRPr="00521A1D" w:rsidRDefault="002B7949" w:rsidP="00B0725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2B7949" w:rsidRPr="00521A1D" w:rsidRDefault="002B7949" w:rsidP="00B07257">
            <w:pPr>
              <w:rPr>
                <w:b/>
                <w:sz w:val="20"/>
                <w:szCs w:val="20"/>
              </w:rPr>
            </w:pPr>
            <w:r w:rsidRPr="00521A1D">
              <w:rPr>
                <w:b/>
                <w:sz w:val="20"/>
                <w:szCs w:val="20"/>
              </w:rPr>
              <w:t>HAFTALIK DERS SAATİ</w:t>
            </w:r>
          </w:p>
        </w:tc>
        <w:tc>
          <w:tcPr>
            <w:tcW w:w="2822" w:type="pct"/>
            <w:gridSpan w:val="7"/>
            <w:tcBorders>
              <w:left w:val="single" w:sz="12" w:space="0" w:color="auto"/>
              <w:bottom w:val="single" w:sz="4" w:space="0" w:color="auto"/>
            </w:tcBorders>
            <w:vAlign w:val="center"/>
          </w:tcPr>
          <w:p w:rsidR="002B7949" w:rsidRPr="00521A1D" w:rsidRDefault="002B7949" w:rsidP="00B07257">
            <w:pPr>
              <w:rPr>
                <w:b/>
                <w:sz w:val="20"/>
                <w:szCs w:val="20"/>
              </w:rPr>
            </w:pPr>
            <w:r w:rsidRPr="00521A1D">
              <w:rPr>
                <w:b/>
                <w:sz w:val="20"/>
                <w:szCs w:val="20"/>
              </w:rPr>
              <w:t>DERSİN</w:t>
            </w:r>
          </w:p>
        </w:tc>
      </w:tr>
      <w:tr w:rsidR="002B7949" w:rsidRPr="00424600" w:rsidTr="005F666A">
        <w:trPr>
          <w:trHeight w:val="382"/>
        </w:trPr>
        <w:tc>
          <w:tcPr>
            <w:tcW w:w="525" w:type="pct"/>
            <w:vMerge/>
            <w:tcBorders>
              <w:top w:val="single" w:sz="4" w:space="0" w:color="auto"/>
              <w:left w:val="single" w:sz="12" w:space="0" w:color="auto"/>
              <w:bottom w:val="single" w:sz="4" w:space="0" w:color="auto"/>
              <w:right w:val="single" w:sz="12" w:space="0" w:color="auto"/>
            </w:tcBorders>
          </w:tcPr>
          <w:p w:rsidR="002B7949" w:rsidRPr="00521A1D" w:rsidRDefault="002B7949" w:rsidP="00B0725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2B7949" w:rsidRPr="00521A1D" w:rsidRDefault="002B7949" w:rsidP="00B07257">
            <w:pP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2B7949" w:rsidRPr="00521A1D" w:rsidRDefault="002B7949" w:rsidP="00B07257">
            <w:pP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2B7949" w:rsidRPr="00521A1D" w:rsidRDefault="002B7949" w:rsidP="00B07257">
            <w:pPr>
              <w:ind w:left="-111" w:right="-108"/>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2B7949" w:rsidRPr="00521A1D" w:rsidRDefault="002B7949" w:rsidP="00B07257">
            <w:pPr>
              <w:rPr>
                <w:b/>
                <w:sz w:val="20"/>
                <w:szCs w:val="20"/>
              </w:rPr>
            </w:pPr>
            <w:r w:rsidRPr="00521A1D">
              <w:rPr>
                <w:b/>
                <w:sz w:val="20"/>
                <w:szCs w:val="20"/>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2B7949" w:rsidRPr="00521A1D" w:rsidRDefault="002B7949" w:rsidP="00B07257">
            <w:pPr>
              <w:ind w:left="-111" w:right="-108"/>
              <w:rPr>
                <w:b/>
                <w:sz w:val="20"/>
                <w:szCs w:val="20"/>
              </w:rPr>
            </w:pPr>
            <w:r w:rsidRPr="00521A1D">
              <w:rPr>
                <w:b/>
                <w:sz w:val="20"/>
                <w:szCs w:val="20"/>
              </w:rPr>
              <w:t>AKTS</w:t>
            </w:r>
          </w:p>
        </w:tc>
        <w:tc>
          <w:tcPr>
            <w:tcW w:w="1310" w:type="pct"/>
            <w:gridSpan w:val="3"/>
            <w:tcBorders>
              <w:top w:val="single" w:sz="4" w:space="0" w:color="auto"/>
              <w:left w:val="single" w:sz="4" w:space="0" w:color="auto"/>
              <w:bottom w:val="single" w:sz="4" w:space="0" w:color="auto"/>
            </w:tcBorders>
            <w:vAlign w:val="center"/>
          </w:tcPr>
          <w:p w:rsidR="002B7949" w:rsidRPr="00521A1D" w:rsidRDefault="002B7949" w:rsidP="00B07257">
            <w:pPr>
              <w:rPr>
                <w:b/>
                <w:sz w:val="20"/>
                <w:szCs w:val="20"/>
              </w:rPr>
            </w:pPr>
            <w:r w:rsidRPr="00521A1D">
              <w:rPr>
                <w:b/>
                <w:sz w:val="20"/>
                <w:szCs w:val="20"/>
              </w:rPr>
              <w:t>TÜRÜ</w:t>
            </w:r>
          </w:p>
        </w:tc>
        <w:tc>
          <w:tcPr>
            <w:tcW w:w="768" w:type="pct"/>
            <w:tcBorders>
              <w:top w:val="single" w:sz="4" w:space="0" w:color="auto"/>
              <w:left w:val="single" w:sz="4" w:space="0" w:color="auto"/>
              <w:bottom w:val="single" w:sz="4" w:space="0" w:color="auto"/>
            </w:tcBorders>
            <w:vAlign w:val="center"/>
          </w:tcPr>
          <w:p w:rsidR="002B7949" w:rsidRPr="00521A1D" w:rsidRDefault="002B7949" w:rsidP="00B07257">
            <w:pPr>
              <w:rPr>
                <w:b/>
                <w:sz w:val="20"/>
                <w:szCs w:val="20"/>
              </w:rPr>
            </w:pPr>
            <w:r>
              <w:rPr>
                <w:b/>
                <w:sz w:val="20"/>
                <w:szCs w:val="20"/>
              </w:rPr>
              <w:t>DİLİ</w:t>
            </w:r>
          </w:p>
        </w:tc>
      </w:tr>
      <w:tr w:rsidR="002B7949" w:rsidRPr="00424600" w:rsidTr="005F666A">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2B7949" w:rsidRPr="002C02AF" w:rsidRDefault="002B7949" w:rsidP="00B07257">
            <w: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2B7949" w:rsidRPr="002C02AF" w:rsidRDefault="002B7949" w:rsidP="00B07257">
            <w:r>
              <w:t>3</w:t>
            </w:r>
          </w:p>
        </w:tc>
        <w:tc>
          <w:tcPr>
            <w:tcW w:w="538" w:type="pct"/>
            <w:tcBorders>
              <w:top w:val="single" w:sz="4" w:space="0" w:color="auto"/>
              <w:left w:val="single" w:sz="4" w:space="0" w:color="auto"/>
              <w:bottom w:val="single" w:sz="12" w:space="0" w:color="auto"/>
            </w:tcBorders>
            <w:vAlign w:val="center"/>
          </w:tcPr>
          <w:p w:rsidR="002B7949" w:rsidRPr="002C02AF" w:rsidRDefault="002B7949" w:rsidP="00B07257">
            <w: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2B7949" w:rsidRPr="002C02AF" w:rsidRDefault="002B7949" w:rsidP="00B07257">
            <w:r>
              <w:t>0</w:t>
            </w:r>
          </w:p>
        </w:tc>
        <w:tc>
          <w:tcPr>
            <w:tcW w:w="418" w:type="pct"/>
            <w:tcBorders>
              <w:top w:val="single" w:sz="4" w:space="0" w:color="auto"/>
              <w:bottom w:val="single" w:sz="12" w:space="0" w:color="auto"/>
              <w:right w:val="single" w:sz="4" w:space="0" w:color="auto"/>
            </w:tcBorders>
            <w:shd w:val="clear" w:color="auto" w:fill="auto"/>
            <w:vAlign w:val="center"/>
          </w:tcPr>
          <w:p w:rsidR="002B7949" w:rsidRPr="002C02AF" w:rsidRDefault="002B7949" w:rsidP="00B07257">
            <w: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2B7949" w:rsidRPr="002C02AF" w:rsidRDefault="002B7949" w:rsidP="00B07257">
            <w:r>
              <w:t>4</w:t>
            </w:r>
          </w:p>
        </w:tc>
        <w:tc>
          <w:tcPr>
            <w:tcW w:w="1310" w:type="pct"/>
            <w:gridSpan w:val="3"/>
            <w:tcBorders>
              <w:top w:val="single" w:sz="4" w:space="0" w:color="auto"/>
              <w:left w:val="single" w:sz="4" w:space="0" w:color="auto"/>
              <w:bottom w:val="single" w:sz="12" w:space="0" w:color="auto"/>
            </w:tcBorders>
            <w:vAlign w:val="center"/>
          </w:tcPr>
          <w:p w:rsidR="002B7949" w:rsidRPr="00E25D97" w:rsidRDefault="002B7949" w:rsidP="00B07257">
            <w:pP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SEÇMELİ (</w:t>
            </w:r>
            <w:r w:rsidRPr="00E25D97">
              <w:rPr>
                <w:vertAlign w:val="superscript"/>
              </w:rPr>
              <w:t>)</w:t>
            </w:r>
          </w:p>
        </w:tc>
        <w:tc>
          <w:tcPr>
            <w:tcW w:w="768" w:type="pct"/>
            <w:tcBorders>
              <w:top w:val="single" w:sz="4" w:space="0" w:color="auto"/>
              <w:left w:val="single" w:sz="4" w:space="0" w:color="auto"/>
              <w:bottom w:val="single" w:sz="12" w:space="0" w:color="auto"/>
            </w:tcBorders>
          </w:tcPr>
          <w:p w:rsidR="002B7949" w:rsidRPr="00E25D97" w:rsidRDefault="002B7949" w:rsidP="00B07257">
            <w:pPr>
              <w:rPr>
                <w:vertAlign w:val="superscript"/>
              </w:rPr>
            </w:pPr>
            <w:r>
              <w:rPr>
                <w:vertAlign w:val="superscript"/>
              </w:rPr>
              <w:t>Türkçe</w:t>
            </w:r>
          </w:p>
        </w:tc>
      </w:tr>
      <w:tr w:rsidR="002B7949" w:rsidRPr="00424600" w:rsidTr="005F666A">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2B7949" w:rsidRDefault="002B7949" w:rsidP="00B07257">
            <w:pPr>
              <w:rPr>
                <w:b/>
                <w:sz w:val="20"/>
                <w:szCs w:val="20"/>
              </w:rPr>
            </w:pPr>
            <w:r>
              <w:rPr>
                <w:b/>
                <w:sz w:val="20"/>
                <w:szCs w:val="20"/>
              </w:rPr>
              <w:t xml:space="preserve">DERSİN </w:t>
            </w:r>
            <w:r w:rsidRPr="00DA08B8">
              <w:rPr>
                <w:b/>
                <w:sz w:val="20"/>
                <w:szCs w:val="20"/>
              </w:rPr>
              <w:t>KATEGORİ</w:t>
            </w:r>
            <w:r>
              <w:rPr>
                <w:b/>
                <w:sz w:val="20"/>
                <w:szCs w:val="20"/>
              </w:rPr>
              <w:t>Sİ</w:t>
            </w:r>
          </w:p>
        </w:tc>
      </w:tr>
      <w:tr w:rsidR="002B7949" w:rsidRPr="00D64451" w:rsidTr="005F666A">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2B7949" w:rsidRPr="00D62B39" w:rsidRDefault="002B7949" w:rsidP="00B07257">
            <w:pPr>
              <w:rPr>
                <w:b/>
                <w:sz w:val="20"/>
                <w:szCs w:val="20"/>
              </w:rPr>
            </w:pPr>
            <w:r>
              <w:rPr>
                <w:sz w:val="20"/>
                <w:szCs w:val="20"/>
              </w:rPr>
              <w:t>Destek Dersleri</w:t>
            </w:r>
          </w:p>
        </w:tc>
        <w:tc>
          <w:tcPr>
            <w:tcW w:w="1049" w:type="pct"/>
            <w:gridSpan w:val="4"/>
            <w:tcBorders>
              <w:top w:val="single" w:sz="12" w:space="0" w:color="auto"/>
              <w:bottom w:val="single" w:sz="6" w:space="0" w:color="auto"/>
            </w:tcBorders>
            <w:vAlign w:val="center"/>
          </w:tcPr>
          <w:p w:rsidR="002B7949" w:rsidRPr="00D62B39" w:rsidRDefault="002B7949" w:rsidP="00B07257">
            <w:pPr>
              <w:rPr>
                <w:b/>
                <w:sz w:val="20"/>
                <w:szCs w:val="20"/>
              </w:rPr>
            </w:pPr>
            <w:r>
              <w:rPr>
                <w:sz w:val="20"/>
                <w:szCs w:val="20"/>
              </w:rPr>
              <w:t>Temel Mesleki Dersler</w:t>
            </w:r>
          </w:p>
        </w:tc>
        <w:tc>
          <w:tcPr>
            <w:tcW w:w="983" w:type="pct"/>
            <w:gridSpan w:val="3"/>
            <w:tcBorders>
              <w:top w:val="single" w:sz="12" w:space="0" w:color="auto"/>
              <w:bottom w:val="single" w:sz="6" w:space="0" w:color="auto"/>
            </w:tcBorders>
            <w:vAlign w:val="center"/>
          </w:tcPr>
          <w:p w:rsidR="002B7949" w:rsidRPr="00D62B39" w:rsidRDefault="002B7949" w:rsidP="00B07257">
            <w:pPr>
              <w:rPr>
                <w:b/>
                <w:sz w:val="20"/>
                <w:szCs w:val="20"/>
              </w:rPr>
            </w:pPr>
            <w:r>
              <w:rPr>
                <w:sz w:val="20"/>
                <w:szCs w:val="20"/>
              </w:rPr>
              <w:t>Uzmanlık / Alan Dersleri</w:t>
            </w:r>
          </w:p>
        </w:tc>
        <w:tc>
          <w:tcPr>
            <w:tcW w:w="1114" w:type="pct"/>
            <w:gridSpan w:val="3"/>
            <w:tcBorders>
              <w:top w:val="single" w:sz="12" w:space="0" w:color="auto"/>
              <w:bottom w:val="single" w:sz="6" w:space="0" w:color="auto"/>
            </w:tcBorders>
            <w:vAlign w:val="center"/>
          </w:tcPr>
          <w:p w:rsidR="002B7949" w:rsidRPr="00D62B39" w:rsidRDefault="002B7949" w:rsidP="00B07257">
            <w:pPr>
              <w:rPr>
                <w:b/>
                <w:sz w:val="20"/>
                <w:szCs w:val="20"/>
              </w:rPr>
            </w:pPr>
            <w:r>
              <w:rPr>
                <w:sz w:val="20"/>
                <w:szCs w:val="20"/>
              </w:rPr>
              <w:t>Beşerî, İletişim ve Yönetim Becerileri Dersleri</w:t>
            </w:r>
          </w:p>
        </w:tc>
        <w:tc>
          <w:tcPr>
            <w:tcW w:w="1046" w:type="pct"/>
            <w:gridSpan w:val="2"/>
            <w:tcBorders>
              <w:top w:val="single" w:sz="12" w:space="0" w:color="auto"/>
              <w:bottom w:val="single" w:sz="6" w:space="0" w:color="auto"/>
            </w:tcBorders>
            <w:vAlign w:val="center"/>
          </w:tcPr>
          <w:p w:rsidR="002B7949" w:rsidRDefault="002B7949" w:rsidP="00B07257">
            <w:pPr>
              <w:rPr>
                <w:b/>
                <w:sz w:val="20"/>
                <w:szCs w:val="20"/>
              </w:rPr>
            </w:pPr>
            <w:r>
              <w:rPr>
                <w:sz w:val="20"/>
                <w:szCs w:val="20"/>
              </w:rPr>
              <w:t>Aktarılabilir Beceri Dersleri</w:t>
            </w:r>
          </w:p>
        </w:tc>
      </w:tr>
      <w:tr w:rsidR="002B7949" w:rsidRPr="00D64451" w:rsidTr="005F666A">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2B7949" w:rsidRPr="00771293" w:rsidRDefault="002B7949" w:rsidP="00B07257"/>
        </w:tc>
        <w:tc>
          <w:tcPr>
            <w:tcW w:w="1049" w:type="pct"/>
            <w:gridSpan w:val="4"/>
            <w:tcBorders>
              <w:top w:val="single" w:sz="6" w:space="0" w:color="auto"/>
              <w:left w:val="single" w:sz="4" w:space="0" w:color="auto"/>
              <w:bottom w:val="single" w:sz="12" w:space="0" w:color="auto"/>
              <w:right w:val="single" w:sz="4" w:space="0" w:color="auto"/>
            </w:tcBorders>
          </w:tcPr>
          <w:p w:rsidR="002B7949" w:rsidRPr="00FF422D" w:rsidRDefault="002B7949" w:rsidP="00B07257"/>
        </w:tc>
        <w:tc>
          <w:tcPr>
            <w:tcW w:w="983" w:type="pct"/>
            <w:gridSpan w:val="3"/>
            <w:tcBorders>
              <w:top w:val="single" w:sz="6" w:space="0" w:color="auto"/>
              <w:left w:val="single" w:sz="4" w:space="0" w:color="auto"/>
              <w:bottom w:val="single" w:sz="12" w:space="0" w:color="auto"/>
            </w:tcBorders>
          </w:tcPr>
          <w:p w:rsidR="002B7949" w:rsidRPr="00FF422D" w:rsidRDefault="002B7949" w:rsidP="00B07257">
            <w:r>
              <w:t xml:space="preserve"> </w:t>
            </w:r>
          </w:p>
        </w:tc>
        <w:tc>
          <w:tcPr>
            <w:tcW w:w="1114" w:type="pct"/>
            <w:gridSpan w:val="3"/>
            <w:tcBorders>
              <w:top w:val="single" w:sz="6" w:space="0" w:color="auto"/>
              <w:left w:val="single" w:sz="4" w:space="0" w:color="auto"/>
              <w:bottom w:val="single" w:sz="12" w:space="0" w:color="auto"/>
            </w:tcBorders>
          </w:tcPr>
          <w:p w:rsidR="002B7949" w:rsidRPr="00FF422D" w:rsidRDefault="002B7949" w:rsidP="00B07257"/>
        </w:tc>
        <w:tc>
          <w:tcPr>
            <w:tcW w:w="1046" w:type="pct"/>
            <w:gridSpan w:val="2"/>
            <w:tcBorders>
              <w:top w:val="single" w:sz="6" w:space="0" w:color="auto"/>
              <w:left w:val="single" w:sz="4" w:space="0" w:color="auto"/>
              <w:bottom w:val="single" w:sz="12" w:space="0" w:color="auto"/>
            </w:tcBorders>
          </w:tcPr>
          <w:p w:rsidR="002B7949" w:rsidRPr="00771293" w:rsidRDefault="002B7949" w:rsidP="00B07257"/>
        </w:tc>
      </w:tr>
      <w:tr w:rsidR="002B7949" w:rsidTr="005F666A">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DEĞERLENDİRME ÖLÇÜTLERİ</w:t>
            </w:r>
          </w:p>
        </w:tc>
      </w:tr>
      <w:tr w:rsidR="002B7949" w:rsidTr="005F666A">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2B7949" w:rsidRDefault="002B7949" w:rsidP="00B07257">
            <w:pPr>
              <w:rPr>
                <w:b/>
                <w:sz w:val="20"/>
                <w:szCs w:val="20"/>
              </w:rPr>
            </w:pPr>
            <w:r>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2B7949" w:rsidRDefault="002B7949" w:rsidP="00B07257">
            <w:pPr>
              <w:rPr>
                <w:b/>
                <w:sz w:val="20"/>
                <w:szCs w:val="20"/>
              </w:rPr>
            </w:pPr>
            <w:r>
              <w:rPr>
                <w:b/>
                <w:sz w:val="20"/>
                <w:szCs w:val="20"/>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2B7949" w:rsidRDefault="002B7949" w:rsidP="00B07257">
            <w:pPr>
              <w:rPr>
                <w:b/>
                <w:sz w:val="20"/>
                <w:szCs w:val="20"/>
              </w:rPr>
            </w:pPr>
            <w:r>
              <w:rPr>
                <w:b/>
                <w:sz w:val="20"/>
                <w:szCs w:val="20"/>
              </w:rPr>
              <w:t>%</w:t>
            </w:r>
          </w:p>
        </w:tc>
      </w:tr>
      <w:tr w:rsidR="002B7949" w:rsidTr="005F666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2B7949" w:rsidRDefault="002B7949" w:rsidP="00B07257">
            <w:pPr>
              <w:rPr>
                <w:sz w:val="20"/>
                <w:szCs w:val="20"/>
              </w:rPr>
            </w:pPr>
            <w:r>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2B7949" w:rsidRPr="000E3402" w:rsidRDefault="002B7949" w:rsidP="00B07257">
            <w:r>
              <w:t xml:space="preserve"> 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2B7949" w:rsidRPr="00547B0D" w:rsidRDefault="002B7949" w:rsidP="00B07257">
            <w:pPr>
              <w:rPr>
                <w:highlight w:val="yellow"/>
              </w:rPr>
            </w:pPr>
            <w:r>
              <w:t>5</w:t>
            </w:r>
            <w:r w:rsidRPr="00547B0D">
              <w:t>0</w:t>
            </w:r>
          </w:p>
        </w:tc>
      </w:tr>
      <w:tr w:rsidR="002B7949" w:rsidTr="005F666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2B7949" w:rsidRDefault="002B7949" w:rsidP="00B07257">
            <w:pPr>
              <w:rPr>
                <w:sz w:val="20"/>
                <w:szCs w:val="20"/>
              </w:rPr>
            </w:pPr>
            <w:r>
              <w:rPr>
                <w:sz w:val="20"/>
                <w:szCs w:val="20"/>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2B7949" w:rsidRPr="000E3402" w:rsidRDefault="002B7949" w:rsidP="00B07257">
            <w:r>
              <w:t xml:space="preserve"> </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2B7949" w:rsidRPr="005D19B7" w:rsidRDefault="002B7949" w:rsidP="00B07257">
            <w:pPr>
              <w:rPr>
                <w:sz w:val="20"/>
                <w:szCs w:val="20"/>
                <w:highlight w:val="yellow"/>
              </w:rPr>
            </w:pPr>
            <w:r>
              <w:rPr>
                <w:sz w:val="20"/>
                <w:szCs w:val="20"/>
              </w:rPr>
              <w:t xml:space="preserve"> </w:t>
            </w:r>
          </w:p>
        </w:tc>
      </w:tr>
      <w:tr w:rsidR="002B7949" w:rsidTr="005F666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2B7949" w:rsidRDefault="002B7949" w:rsidP="00B07257">
            <w:pPr>
              <w:rPr>
                <w:sz w:val="20"/>
                <w:szCs w:val="20"/>
              </w:rPr>
            </w:pPr>
            <w:r>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2B7949" w:rsidRPr="000E3402" w:rsidRDefault="002B7949" w:rsidP="00B07257"/>
        </w:tc>
        <w:tc>
          <w:tcPr>
            <w:tcW w:w="768" w:type="pct"/>
            <w:tcBorders>
              <w:top w:val="single" w:sz="4" w:space="0" w:color="auto"/>
              <w:left w:val="single" w:sz="8" w:space="0" w:color="auto"/>
              <w:bottom w:val="single" w:sz="4" w:space="0" w:color="auto"/>
              <w:right w:val="single" w:sz="12" w:space="0" w:color="auto"/>
            </w:tcBorders>
          </w:tcPr>
          <w:p w:rsidR="002B7949" w:rsidRPr="00D605C4" w:rsidRDefault="002B7949" w:rsidP="00B07257">
            <w:pPr>
              <w:rPr>
                <w:sz w:val="20"/>
                <w:szCs w:val="20"/>
              </w:rPr>
            </w:pPr>
            <w:r>
              <w:rPr>
                <w:sz w:val="20"/>
                <w:szCs w:val="20"/>
              </w:rPr>
              <w:t xml:space="preserve"> </w:t>
            </w:r>
          </w:p>
        </w:tc>
      </w:tr>
      <w:tr w:rsidR="002B7949" w:rsidTr="005F666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2B7949" w:rsidRDefault="002B7949" w:rsidP="00B07257">
            <w:pPr>
              <w:rPr>
                <w:sz w:val="20"/>
                <w:szCs w:val="20"/>
              </w:rPr>
            </w:pPr>
            <w:r>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2B7949" w:rsidRPr="000E3402" w:rsidRDefault="002B7949" w:rsidP="00B07257">
            <w:r>
              <w:t xml:space="preserve"> </w:t>
            </w:r>
          </w:p>
        </w:tc>
        <w:tc>
          <w:tcPr>
            <w:tcW w:w="768" w:type="pct"/>
            <w:tcBorders>
              <w:top w:val="single" w:sz="4" w:space="0" w:color="auto"/>
              <w:left w:val="single" w:sz="8" w:space="0" w:color="auto"/>
              <w:bottom w:val="single" w:sz="4" w:space="0" w:color="auto"/>
              <w:right w:val="single" w:sz="12" w:space="0" w:color="auto"/>
            </w:tcBorders>
          </w:tcPr>
          <w:p w:rsidR="002B7949" w:rsidRPr="001A787E" w:rsidRDefault="002B7949" w:rsidP="00B07257">
            <w:r>
              <w:t xml:space="preserve"> </w:t>
            </w:r>
            <w:r w:rsidRPr="001A787E">
              <w:t xml:space="preserve"> </w:t>
            </w:r>
          </w:p>
        </w:tc>
      </w:tr>
      <w:tr w:rsidR="002B7949" w:rsidTr="005F666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2B7949" w:rsidRDefault="002B7949" w:rsidP="00B07257">
            <w:pPr>
              <w:rPr>
                <w:sz w:val="20"/>
                <w:szCs w:val="20"/>
              </w:rPr>
            </w:pPr>
            <w:r>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2B7949" w:rsidRPr="000E3402" w:rsidRDefault="002B7949" w:rsidP="00B07257">
            <w:r>
              <w:t xml:space="preserve"> </w:t>
            </w:r>
          </w:p>
        </w:tc>
        <w:tc>
          <w:tcPr>
            <w:tcW w:w="768" w:type="pct"/>
            <w:tcBorders>
              <w:top w:val="single" w:sz="4" w:space="0" w:color="auto"/>
              <w:left w:val="single" w:sz="8" w:space="0" w:color="auto"/>
              <w:bottom w:val="single" w:sz="8" w:space="0" w:color="auto"/>
              <w:right w:val="single" w:sz="12" w:space="0" w:color="auto"/>
            </w:tcBorders>
          </w:tcPr>
          <w:p w:rsidR="002B7949" w:rsidRPr="001A787E" w:rsidRDefault="002B7949" w:rsidP="00B07257">
            <w:r w:rsidRPr="001A787E">
              <w:t xml:space="preserve"> </w:t>
            </w:r>
          </w:p>
        </w:tc>
      </w:tr>
      <w:tr w:rsidR="002B7949" w:rsidTr="005F666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2B7949" w:rsidRDefault="002B7949" w:rsidP="00B07257">
            <w:pPr>
              <w:rPr>
                <w:sz w:val="20"/>
                <w:szCs w:val="20"/>
              </w:rPr>
            </w:pPr>
            <w:r>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2B7949" w:rsidRPr="000E3402" w:rsidRDefault="002B7949" w:rsidP="00B07257"/>
        </w:tc>
        <w:tc>
          <w:tcPr>
            <w:tcW w:w="768" w:type="pct"/>
            <w:tcBorders>
              <w:top w:val="single" w:sz="8" w:space="0" w:color="auto"/>
              <w:left w:val="single" w:sz="8" w:space="0" w:color="auto"/>
              <w:bottom w:val="single" w:sz="8" w:space="0" w:color="auto"/>
              <w:right w:val="single" w:sz="12" w:space="0" w:color="auto"/>
            </w:tcBorders>
          </w:tcPr>
          <w:p w:rsidR="002B7949" w:rsidRPr="001A787E" w:rsidRDefault="002B7949" w:rsidP="00B07257"/>
        </w:tc>
      </w:tr>
      <w:tr w:rsidR="002B7949" w:rsidTr="005F666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2B7949" w:rsidRDefault="002B7949" w:rsidP="00B07257">
            <w:pPr>
              <w:rPr>
                <w:sz w:val="20"/>
                <w:szCs w:val="20"/>
              </w:rPr>
            </w:pPr>
            <w:r>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2B7949" w:rsidRPr="000E3402" w:rsidRDefault="002B7949" w:rsidP="00B07257"/>
        </w:tc>
        <w:tc>
          <w:tcPr>
            <w:tcW w:w="768" w:type="pct"/>
            <w:tcBorders>
              <w:top w:val="single" w:sz="8" w:space="0" w:color="auto"/>
              <w:left w:val="single" w:sz="8" w:space="0" w:color="auto"/>
              <w:bottom w:val="single" w:sz="12" w:space="0" w:color="auto"/>
              <w:right w:val="single" w:sz="12" w:space="0" w:color="auto"/>
            </w:tcBorders>
          </w:tcPr>
          <w:p w:rsidR="002B7949" w:rsidRPr="001A787E" w:rsidRDefault="002B7949" w:rsidP="00B07257"/>
        </w:tc>
      </w:tr>
      <w:tr w:rsidR="002B7949" w:rsidTr="005F666A">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2B7949" w:rsidRDefault="002B7949" w:rsidP="00B07257">
            <w:pPr>
              <w:rPr>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2B7949" w:rsidRPr="00547B0D" w:rsidRDefault="002B7949" w:rsidP="00B07257">
            <w:r>
              <w:rPr>
                <w:sz w:val="20"/>
                <w:szCs w:val="20"/>
              </w:rPr>
              <w:t xml:space="preserve"> </w:t>
            </w:r>
            <w:r w:rsidRPr="00547B0D">
              <w:t>1</w:t>
            </w:r>
          </w:p>
        </w:tc>
        <w:tc>
          <w:tcPr>
            <w:tcW w:w="768" w:type="pct"/>
            <w:tcBorders>
              <w:top w:val="single" w:sz="12" w:space="0" w:color="auto"/>
              <w:left w:val="single" w:sz="8" w:space="0" w:color="auto"/>
              <w:bottom w:val="single" w:sz="8" w:space="0" w:color="auto"/>
              <w:right w:val="single" w:sz="12" w:space="0" w:color="auto"/>
            </w:tcBorders>
            <w:vAlign w:val="center"/>
          </w:tcPr>
          <w:p w:rsidR="002B7949" w:rsidRPr="001A787E" w:rsidRDefault="002B7949" w:rsidP="00B07257">
            <w:r>
              <w:t>50</w:t>
            </w:r>
          </w:p>
        </w:tc>
      </w:tr>
      <w:tr w:rsidR="002B7949" w:rsidTr="005F666A">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2B7949" w:rsidRPr="000E3402" w:rsidRDefault="002B7949" w:rsidP="00B07257">
            <w:pPr>
              <w:jc w:val="both"/>
              <w:rPr>
                <w:sz w:val="20"/>
                <w:szCs w:val="20"/>
              </w:rPr>
            </w:pPr>
            <w:r>
              <w:rPr>
                <w:sz w:val="20"/>
                <w:szCs w:val="20"/>
              </w:rPr>
              <w:t xml:space="preserve"> Yok</w:t>
            </w:r>
          </w:p>
        </w:tc>
      </w:tr>
      <w:tr w:rsidR="002B7949" w:rsidTr="005F666A">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2B7949" w:rsidRPr="003C1BE1" w:rsidRDefault="002B7949" w:rsidP="00B07257">
            <w:pPr>
              <w:rPr>
                <w:sz w:val="20"/>
                <w:szCs w:val="20"/>
              </w:rPr>
            </w:pPr>
          </w:p>
        </w:tc>
      </w:tr>
      <w:tr w:rsidR="002B7949" w:rsidTr="005F666A">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2B7949" w:rsidRPr="00547B0D" w:rsidRDefault="002B7949" w:rsidP="00B07257">
            <w:pPr>
              <w:pStyle w:val="NormalWeb"/>
            </w:pPr>
            <w:r w:rsidRPr="00547B0D">
              <w:rPr>
                <w:sz w:val="20"/>
                <w:szCs w:val="20"/>
              </w:rPr>
              <w:t xml:space="preserve">Belirsiz integral, belirli integral, alanlar, matrisler, determinantlar, </w:t>
            </w:r>
            <w:r>
              <w:rPr>
                <w:sz w:val="20"/>
                <w:szCs w:val="20"/>
              </w:rPr>
              <w:t xml:space="preserve">denklem sistemleri, doğrusal programlama  </w:t>
            </w:r>
            <w:r w:rsidRPr="00547B0D">
              <w:rPr>
                <w:sz w:val="20"/>
                <w:szCs w:val="20"/>
              </w:rPr>
              <w:t>ve bu konuların ekonomi ve işletme uygulamaları.</w:t>
            </w:r>
          </w:p>
        </w:tc>
      </w:tr>
      <w:tr w:rsidR="002B7949" w:rsidTr="005F666A">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2B7949" w:rsidRPr="000E3402" w:rsidRDefault="002B7949" w:rsidP="00B07257">
            <w:pPr>
              <w:rPr>
                <w:sz w:val="20"/>
                <w:szCs w:val="20"/>
              </w:rPr>
            </w:pPr>
            <w:r>
              <w:rPr>
                <w:sz w:val="20"/>
                <w:szCs w:val="20"/>
              </w:rPr>
              <w:t xml:space="preserve"> </w:t>
            </w:r>
          </w:p>
        </w:tc>
      </w:tr>
      <w:tr w:rsidR="002B7949" w:rsidTr="005F666A">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2B7949" w:rsidRPr="00547B0D" w:rsidRDefault="002B7949" w:rsidP="00B07257">
            <w:pPr>
              <w:pStyle w:val="NormalWeb"/>
              <w:rPr>
                <w:sz w:val="20"/>
                <w:szCs w:val="20"/>
              </w:rPr>
            </w:pPr>
            <w:r w:rsidRPr="00547B0D">
              <w:rPr>
                <w:sz w:val="20"/>
                <w:szCs w:val="20"/>
              </w:rPr>
              <w:t>Bu dersin sonunda öğrencilerden belirsiz integral, belirli integral, alanlar, matrisler, determinantlar, denklem sistemleri</w:t>
            </w:r>
            <w:r>
              <w:rPr>
                <w:sz w:val="20"/>
                <w:szCs w:val="20"/>
              </w:rPr>
              <w:t xml:space="preserve"> ve doğrusal programlama  </w:t>
            </w:r>
            <w:r w:rsidRPr="00547B0D">
              <w:rPr>
                <w:sz w:val="20"/>
                <w:szCs w:val="20"/>
              </w:rPr>
              <w:t>konularını öğrenmeleri ve bu konuları ekonomi ve işletmeye uygulamaları beklenir.</w:t>
            </w:r>
          </w:p>
        </w:tc>
      </w:tr>
      <w:tr w:rsidR="002B7949" w:rsidRPr="00474F75" w:rsidTr="005F666A">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2B7949" w:rsidRDefault="002B7949" w:rsidP="00B07257">
            <w:pPr>
              <w:jc w:val="both"/>
              <w:rPr>
                <w:color w:val="333333"/>
                <w:sz w:val="20"/>
                <w:szCs w:val="20"/>
              </w:rPr>
            </w:pPr>
            <w:r w:rsidRPr="00236BB4">
              <w:rPr>
                <w:bCs/>
                <w:color w:val="333333"/>
                <w:sz w:val="20"/>
                <w:szCs w:val="20"/>
              </w:rPr>
              <w:t xml:space="preserve">Doğa ve Sosyal Bilimciler için Matematik </w:t>
            </w:r>
            <w:r w:rsidRPr="00FE7E1E">
              <w:rPr>
                <w:color w:val="333333"/>
                <w:sz w:val="20"/>
                <w:szCs w:val="20"/>
              </w:rPr>
              <w:t xml:space="preserve">, </w:t>
            </w:r>
            <w:r>
              <w:rPr>
                <w:color w:val="333333"/>
                <w:sz w:val="20"/>
                <w:szCs w:val="20"/>
              </w:rPr>
              <w:t xml:space="preserve"> </w:t>
            </w:r>
            <w:r w:rsidRPr="00FE7E1E">
              <w:rPr>
                <w:color w:val="333333"/>
                <w:sz w:val="20"/>
                <w:szCs w:val="20"/>
              </w:rPr>
              <w:t>Mahmut Koçak</w:t>
            </w:r>
          </w:p>
          <w:p w:rsidR="002B7949" w:rsidRDefault="002B7949" w:rsidP="00B07257">
            <w:pPr>
              <w:jc w:val="both"/>
              <w:rPr>
                <w:color w:val="333333"/>
                <w:sz w:val="20"/>
                <w:szCs w:val="20"/>
              </w:rPr>
            </w:pPr>
            <w:r>
              <w:rPr>
                <w:color w:val="333333"/>
                <w:sz w:val="20"/>
                <w:szCs w:val="20"/>
              </w:rPr>
              <w:t>Temel Matematiksel Analiz (İşletme,İktisat, Yaşam Bilimleri ve Sosyal Bilimler için)</w:t>
            </w:r>
            <w:r w:rsidRPr="00051C95">
              <w:rPr>
                <w:color w:val="333333"/>
                <w:sz w:val="20"/>
                <w:szCs w:val="20"/>
              </w:rPr>
              <w:t xml:space="preserve"> </w:t>
            </w:r>
            <w:r>
              <w:rPr>
                <w:color w:val="333333"/>
                <w:sz w:val="20"/>
                <w:szCs w:val="20"/>
              </w:rPr>
              <w:t>, Çevirenler: Serdar Demir, Özcan Uzun, Adım Oben Balce, Atalay Çağlar</w:t>
            </w:r>
          </w:p>
          <w:p w:rsidR="002B7949" w:rsidRDefault="002B7949" w:rsidP="00B07257">
            <w:pPr>
              <w:ind w:left="360" w:hanging="360"/>
              <w:jc w:val="both"/>
              <w:rPr>
                <w:color w:val="333333"/>
                <w:sz w:val="20"/>
                <w:szCs w:val="20"/>
              </w:rPr>
            </w:pPr>
            <w:r w:rsidRPr="00051C95">
              <w:rPr>
                <w:color w:val="333333"/>
                <w:sz w:val="20"/>
                <w:szCs w:val="20"/>
              </w:rPr>
              <w:t xml:space="preserve">Matematik </w:t>
            </w:r>
            <w:r>
              <w:rPr>
                <w:color w:val="333333"/>
                <w:sz w:val="20"/>
                <w:szCs w:val="20"/>
              </w:rPr>
              <w:t>I</w:t>
            </w:r>
            <w:r w:rsidRPr="00051C95">
              <w:rPr>
                <w:color w:val="333333"/>
                <w:sz w:val="20"/>
                <w:szCs w:val="20"/>
              </w:rPr>
              <w:t>I</w:t>
            </w:r>
            <w:r>
              <w:rPr>
                <w:color w:val="333333"/>
                <w:sz w:val="20"/>
                <w:szCs w:val="20"/>
              </w:rPr>
              <w:t xml:space="preserve"> (İşletme ve Ekonomi Uygulamalı)</w:t>
            </w:r>
            <w:r w:rsidRPr="00051C95">
              <w:rPr>
                <w:color w:val="333333"/>
                <w:sz w:val="20"/>
                <w:szCs w:val="20"/>
              </w:rPr>
              <w:t xml:space="preserve">, </w:t>
            </w:r>
            <w:r>
              <w:rPr>
                <w:color w:val="333333"/>
                <w:sz w:val="20"/>
                <w:szCs w:val="20"/>
              </w:rPr>
              <w:t>Namık Kemal Erdoğan.</w:t>
            </w:r>
          </w:p>
          <w:p w:rsidR="002B7949" w:rsidRPr="00B115CF" w:rsidRDefault="002B7949" w:rsidP="00B07257">
            <w:pPr>
              <w:pStyle w:val="Balk4"/>
              <w:spacing w:before="0" w:beforeAutospacing="0" w:after="0" w:afterAutospacing="0"/>
              <w:ind w:hanging="360"/>
              <w:rPr>
                <w:b w:val="0"/>
                <w:color w:val="000000"/>
                <w:sz w:val="20"/>
                <w:szCs w:val="20"/>
              </w:rPr>
            </w:pPr>
          </w:p>
        </w:tc>
      </w:tr>
      <w:tr w:rsidR="002B7949" w:rsidTr="005F666A">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2B7949" w:rsidRPr="00B115CF" w:rsidRDefault="002B7949" w:rsidP="00B07257">
            <w:pPr>
              <w:pStyle w:val="Balk4"/>
              <w:spacing w:before="0" w:beforeAutospacing="0" w:after="0" w:afterAutospacing="0"/>
              <w:ind w:hanging="360"/>
              <w:rPr>
                <w:color w:val="000000"/>
              </w:rPr>
            </w:pPr>
            <w:r>
              <w:rPr>
                <w:b w:val="0"/>
                <w:bCs w:val="0"/>
                <w:color w:val="333333"/>
                <w:sz w:val="20"/>
                <w:szCs w:val="20"/>
              </w:rPr>
              <w:t xml:space="preserve">      </w:t>
            </w:r>
          </w:p>
        </w:tc>
      </w:tr>
      <w:tr w:rsidR="002B7949" w:rsidTr="005F666A">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lastRenderedPageBreak/>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2B7949" w:rsidRPr="000E3402" w:rsidRDefault="002B7949" w:rsidP="00B07257">
            <w:pPr>
              <w:jc w:val="both"/>
              <w:rPr>
                <w:sz w:val="20"/>
                <w:szCs w:val="20"/>
              </w:rPr>
            </w:pPr>
            <w:r>
              <w:rPr>
                <w:sz w:val="20"/>
                <w:szCs w:val="20"/>
              </w:rPr>
              <w:t xml:space="preserve"> </w:t>
            </w:r>
          </w:p>
        </w:tc>
      </w:tr>
    </w:tbl>
    <w:tbl>
      <w:tblPr>
        <w:tblpPr w:leftFromText="141" w:rightFromText="141" w:vertAnchor="text" w:horzAnchor="margin" w:tblpY="263"/>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F666A" w:rsidTr="005F666A">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F666A" w:rsidRDefault="005F666A" w:rsidP="005F666A">
            <w:pPr>
              <w:rPr>
                <w:b/>
              </w:rPr>
            </w:pPr>
            <w:r>
              <w:rPr>
                <w:b/>
              </w:rPr>
              <w:t>DERSİN HAFTALIK PLANI</w:t>
            </w:r>
          </w:p>
        </w:tc>
      </w:tr>
      <w:tr w:rsidR="005F666A" w:rsidTr="005F666A">
        <w:tc>
          <w:tcPr>
            <w:tcW w:w="593" w:type="pct"/>
            <w:tcBorders>
              <w:top w:val="single" w:sz="6" w:space="0" w:color="auto"/>
              <w:left w:val="single" w:sz="12" w:space="0" w:color="auto"/>
              <w:bottom w:val="single" w:sz="6" w:space="0" w:color="auto"/>
              <w:right w:val="single" w:sz="6" w:space="0" w:color="auto"/>
            </w:tcBorders>
          </w:tcPr>
          <w:p w:rsidR="005F666A" w:rsidRDefault="005F666A" w:rsidP="005F666A">
            <w:pPr>
              <w:rPr>
                <w:b/>
              </w:rPr>
            </w:pPr>
            <w:r>
              <w:rPr>
                <w:b/>
              </w:rPr>
              <w:t>HAFTA</w:t>
            </w:r>
          </w:p>
        </w:tc>
        <w:tc>
          <w:tcPr>
            <w:tcW w:w="4407" w:type="pct"/>
            <w:tcBorders>
              <w:top w:val="single" w:sz="6" w:space="0" w:color="auto"/>
              <w:left w:val="single" w:sz="6" w:space="0" w:color="auto"/>
              <w:bottom w:val="single" w:sz="6" w:space="0" w:color="auto"/>
              <w:right w:val="single" w:sz="12" w:space="0" w:color="auto"/>
            </w:tcBorders>
          </w:tcPr>
          <w:p w:rsidR="005F666A" w:rsidRDefault="005F666A" w:rsidP="005F666A">
            <w:pPr>
              <w:rPr>
                <w:b/>
              </w:rPr>
            </w:pPr>
            <w:r>
              <w:rPr>
                <w:b/>
              </w:rPr>
              <w:t>İŞLENEN KONULAR</w:t>
            </w:r>
          </w:p>
        </w:tc>
      </w:tr>
      <w:tr w:rsidR="005F666A" w:rsidTr="005F666A">
        <w:tc>
          <w:tcPr>
            <w:tcW w:w="593" w:type="pct"/>
            <w:tcBorders>
              <w:top w:val="single" w:sz="6" w:space="0" w:color="auto"/>
              <w:left w:val="single" w:sz="12" w:space="0" w:color="auto"/>
              <w:bottom w:val="single" w:sz="6" w:space="0" w:color="auto"/>
              <w:right w:val="single" w:sz="6" w:space="0" w:color="auto"/>
            </w:tcBorders>
            <w:vAlign w:val="center"/>
          </w:tcPr>
          <w:p w:rsidR="005F666A" w:rsidRDefault="005F666A" w:rsidP="005F666A">
            <w:r>
              <w:t>1</w:t>
            </w:r>
          </w:p>
        </w:tc>
        <w:tc>
          <w:tcPr>
            <w:tcW w:w="4407" w:type="pct"/>
            <w:tcBorders>
              <w:top w:val="single" w:sz="6" w:space="0" w:color="auto"/>
              <w:left w:val="single" w:sz="6" w:space="0" w:color="auto"/>
              <w:bottom w:val="single" w:sz="6" w:space="0" w:color="auto"/>
              <w:right w:val="single" w:sz="12" w:space="0" w:color="auto"/>
            </w:tcBorders>
          </w:tcPr>
          <w:p w:rsidR="005F666A" w:rsidRPr="0072271B" w:rsidRDefault="005F666A" w:rsidP="005F666A">
            <w:pPr>
              <w:rPr>
                <w:sz w:val="20"/>
                <w:szCs w:val="20"/>
              </w:rPr>
            </w:pPr>
            <w:r>
              <w:rPr>
                <w:sz w:val="20"/>
                <w:szCs w:val="20"/>
              </w:rPr>
              <w:t xml:space="preserve"> Belirsiz integral</w:t>
            </w:r>
          </w:p>
        </w:tc>
      </w:tr>
      <w:tr w:rsidR="005F666A" w:rsidTr="005F666A">
        <w:tc>
          <w:tcPr>
            <w:tcW w:w="593" w:type="pct"/>
            <w:tcBorders>
              <w:top w:val="single" w:sz="6" w:space="0" w:color="auto"/>
              <w:left w:val="single" w:sz="12" w:space="0" w:color="auto"/>
              <w:bottom w:val="single" w:sz="6" w:space="0" w:color="auto"/>
              <w:right w:val="single" w:sz="6" w:space="0" w:color="auto"/>
            </w:tcBorders>
            <w:vAlign w:val="center"/>
          </w:tcPr>
          <w:p w:rsidR="005F666A" w:rsidRDefault="005F666A" w:rsidP="005F666A">
            <w:r>
              <w:t>2</w:t>
            </w:r>
          </w:p>
        </w:tc>
        <w:tc>
          <w:tcPr>
            <w:tcW w:w="4407" w:type="pct"/>
            <w:tcBorders>
              <w:top w:val="single" w:sz="6" w:space="0" w:color="auto"/>
              <w:left w:val="single" w:sz="6" w:space="0" w:color="auto"/>
              <w:bottom w:val="single" w:sz="6" w:space="0" w:color="auto"/>
              <w:right w:val="single" w:sz="12" w:space="0" w:color="auto"/>
            </w:tcBorders>
          </w:tcPr>
          <w:p w:rsidR="005F666A" w:rsidRPr="0072271B" w:rsidRDefault="005F666A" w:rsidP="005F666A">
            <w:pPr>
              <w:rPr>
                <w:sz w:val="20"/>
                <w:szCs w:val="20"/>
              </w:rPr>
            </w:pPr>
            <w:r>
              <w:rPr>
                <w:sz w:val="20"/>
                <w:szCs w:val="20"/>
              </w:rPr>
              <w:t xml:space="preserve"> İntegral alma yöntemleri, değişken değiştirme, kısmi integrasyon</w:t>
            </w:r>
          </w:p>
        </w:tc>
      </w:tr>
      <w:tr w:rsidR="005F666A" w:rsidTr="005F666A">
        <w:tc>
          <w:tcPr>
            <w:tcW w:w="593" w:type="pct"/>
            <w:tcBorders>
              <w:top w:val="single" w:sz="6" w:space="0" w:color="auto"/>
              <w:left w:val="single" w:sz="12" w:space="0" w:color="auto"/>
              <w:bottom w:val="single" w:sz="6" w:space="0" w:color="auto"/>
              <w:right w:val="single" w:sz="6" w:space="0" w:color="auto"/>
            </w:tcBorders>
            <w:vAlign w:val="center"/>
          </w:tcPr>
          <w:p w:rsidR="005F666A" w:rsidRDefault="005F666A" w:rsidP="005F666A">
            <w:r>
              <w:t>3</w:t>
            </w:r>
          </w:p>
        </w:tc>
        <w:tc>
          <w:tcPr>
            <w:tcW w:w="4407" w:type="pct"/>
            <w:tcBorders>
              <w:top w:val="single" w:sz="6" w:space="0" w:color="auto"/>
              <w:left w:val="single" w:sz="6" w:space="0" w:color="auto"/>
              <w:bottom w:val="single" w:sz="6" w:space="0" w:color="auto"/>
              <w:right w:val="single" w:sz="12" w:space="0" w:color="auto"/>
            </w:tcBorders>
          </w:tcPr>
          <w:p w:rsidR="005F666A" w:rsidRPr="0072271B" w:rsidRDefault="005F666A" w:rsidP="005F666A">
            <w:pPr>
              <w:rPr>
                <w:sz w:val="20"/>
                <w:szCs w:val="20"/>
              </w:rPr>
            </w:pPr>
            <w:r>
              <w:rPr>
                <w:sz w:val="20"/>
                <w:szCs w:val="20"/>
              </w:rPr>
              <w:t xml:space="preserve"> Basit kesirlere ayırma, </w:t>
            </w:r>
          </w:p>
        </w:tc>
      </w:tr>
      <w:tr w:rsidR="005F666A" w:rsidTr="005F666A">
        <w:tc>
          <w:tcPr>
            <w:tcW w:w="593" w:type="pct"/>
            <w:tcBorders>
              <w:top w:val="single" w:sz="6" w:space="0" w:color="auto"/>
              <w:left w:val="single" w:sz="12" w:space="0" w:color="auto"/>
              <w:bottom w:val="single" w:sz="6" w:space="0" w:color="auto"/>
              <w:right w:val="single" w:sz="6" w:space="0" w:color="auto"/>
            </w:tcBorders>
            <w:vAlign w:val="center"/>
          </w:tcPr>
          <w:p w:rsidR="005F666A" w:rsidRDefault="005F666A" w:rsidP="005F666A">
            <w:r>
              <w:t>4</w:t>
            </w:r>
          </w:p>
        </w:tc>
        <w:tc>
          <w:tcPr>
            <w:tcW w:w="4407" w:type="pct"/>
            <w:tcBorders>
              <w:top w:val="single" w:sz="6" w:space="0" w:color="auto"/>
              <w:left w:val="single" w:sz="6" w:space="0" w:color="auto"/>
              <w:bottom w:val="single" w:sz="6" w:space="0" w:color="auto"/>
              <w:right w:val="single" w:sz="12" w:space="0" w:color="auto"/>
            </w:tcBorders>
          </w:tcPr>
          <w:p w:rsidR="005F666A" w:rsidRPr="0072271B" w:rsidRDefault="005F666A" w:rsidP="005F666A">
            <w:pPr>
              <w:rPr>
                <w:sz w:val="20"/>
                <w:szCs w:val="20"/>
              </w:rPr>
            </w:pPr>
            <w:r>
              <w:rPr>
                <w:sz w:val="20"/>
                <w:szCs w:val="20"/>
              </w:rPr>
              <w:t xml:space="preserve"> Belirsiz integralin uygulamaları</w:t>
            </w:r>
          </w:p>
        </w:tc>
      </w:tr>
      <w:tr w:rsidR="005F666A" w:rsidTr="005F666A">
        <w:tc>
          <w:tcPr>
            <w:tcW w:w="593" w:type="pct"/>
            <w:tcBorders>
              <w:top w:val="single" w:sz="6" w:space="0" w:color="auto"/>
              <w:left w:val="single" w:sz="12" w:space="0" w:color="auto"/>
              <w:bottom w:val="single" w:sz="6" w:space="0" w:color="auto"/>
              <w:right w:val="single" w:sz="6" w:space="0" w:color="auto"/>
            </w:tcBorders>
            <w:vAlign w:val="center"/>
          </w:tcPr>
          <w:p w:rsidR="005F666A" w:rsidRDefault="005F666A" w:rsidP="005F666A">
            <w:r>
              <w:t>5</w:t>
            </w:r>
          </w:p>
        </w:tc>
        <w:tc>
          <w:tcPr>
            <w:tcW w:w="4407" w:type="pct"/>
            <w:tcBorders>
              <w:top w:val="single" w:sz="6" w:space="0" w:color="auto"/>
              <w:left w:val="single" w:sz="6" w:space="0" w:color="auto"/>
              <w:bottom w:val="single" w:sz="6" w:space="0" w:color="auto"/>
              <w:right w:val="single" w:sz="12" w:space="0" w:color="auto"/>
            </w:tcBorders>
          </w:tcPr>
          <w:p w:rsidR="005F666A" w:rsidRPr="0072271B" w:rsidRDefault="005F666A" w:rsidP="005F666A">
            <w:pPr>
              <w:rPr>
                <w:sz w:val="20"/>
                <w:szCs w:val="20"/>
              </w:rPr>
            </w:pPr>
            <w:r>
              <w:rPr>
                <w:sz w:val="20"/>
                <w:szCs w:val="20"/>
              </w:rPr>
              <w:t xml:space="preserve"> Belirli integral </w:t>
            </w:r>
          </w:p>
        </w:tc>
      </w:tr>
      <w:tr w:rsidR="005F666A" w:rsidTr="005F666A">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F666A" w:rsidRDefault="005F666A" w:rsidP="005F666A">
            <w: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F666A" w:rsidRPr="0072271B" w:rsidRDefault="005F666A" w:rsidP="005F666A">
            <w:pPr>
              <w:rPr>
                <w:sz w:val="20"/>
                <w:szCs w:val="20"/>
              </w:rPr>
            </w:pPr>
            <w:r>
              <w:rPr>
                <w:sz w:val="20"/>
                <w:szCs w:val="20"/>
              </w:rPr>
              <w:t xml:space="preserve"> Alan hesabı ve uygulamaları</w:t>
            </w:r>
          </w:p>
        </w:tc>
      </w:tr>
      <w:tr w:rsidR="005F666A" w:rsidTr="005F666A">
        <w:tc>
          <w:tcPr>
            <w:tcW w:w="593" w:type="pct"/>
            <w:tcBorders>
              <w:top w:val="single" w:sz="6" w:space="0" w:color="auto"/>
              <w:left w:val="single" w:sz="12" w:space="0" w:color="auto"/>
              <w:bottom w:val="single" w:sz="6" w:space="0" w:color="auto"/>
              <w:right w:val="single" w:sz="6" w:space="0" w:color="auto"/>
            </w:tcBorders>
            <w:vAlign w:val="center"/>
          </w:tcPr>
          <w:p w:rsidR="005F666A" w:rsidRDefault="005F666A" w:rsidP="005F666A">
            <w:r>
              <w:t>7</w:t>
            </w:r>
          </w:p>
        </w:tc>
        <w:tc>
          <w:tcPr>
            <w:tcW w:w="4407" w:type="pct"/>
            <w:tcBorders>
              <w:top w:val="single" w:sz="6" w:space="0" w:color="auto"/>
              <w:left w:val="single" w:sz="6" w:space="0" w:color="auto"/>
              <w:bottom w:val="single" w:sz="6" w:space="0" w:color="auto"/>
              <w:right w:val="single" w:sz="12" w:space="0" w:color="auto"/>
            </w:tcBorders>
          </w:tcPr>
          <w:p w:rsidR="005F666A" w:rsidRPr="0072271B" w:rsidRDefault="005F666A" w:rsidP="005F666A">
            <w:pPr>
              <w:rPr>
                <w:sz w:val="20"/>
                <w:szCs w:val="20"/>
              </w:rPr>
            </w:pPr>
            <w:r>
              <w:rPr>
                <w:sz w:val="20"/>
                <w:szCs w:val="20"/>
              </w:rPr>
              <w:t xml:space="preserve"> Arasınav</w:t>
            </w:r>
          </w:p>
        </w:tc>
      </w:tr>
      <w:tr w:rsidR="005F666A" w:rsidTr="005F666A">
        <w:tc>
          <w:tcPr>
            <w:tcW w:w="593" w:type="pct"/>
            <w:tcBorders>
              <w:top w:val="single" w:sz="6" w:space="0" w:color="auto"/>
              <w:left w:val="single" w:sz="12" w:space="0" w:color="auto"/>
              <w:bottom w:val="single" w:sz="6" w:space="0" w:color="auto"/>
              <w:right w:val="single" w:sz="6" w:space="0" w:color="auto"/>
            </w:tcBorders>
            <w:vAlign w:val="center"/>
          </w:tcPr>
          <w:p w:rsidR="005F666A" w:rsidRDefault="005F666A" w:rsidP="005F666A">
            <w:r>
              <w:t>8</w:t>
            </w:r>
          </w:p>
        </w:tc>
        <w:tc>
          <w:tcPr>
            <w:tcW w:w="4407" w:type="pct"/>
            <w:tcBorders>
              <w:top w:val="single" w:sz="6" w:space="0" w:color="auto"/>
              <w:left w:val="single" w:sz="6" w:space="0" w:color="auto"/>
              <w:bottom w:val="single" w:sz="6" w:space="0" w:color="auto"/>
              <w:right w:val="single" w:sz="12" w:space="0" w:color="auto"/>
            </w:tcBorders>
          </w:tcPr>
          <w:p w:rsidR="005F666A" w:rsidRPr="0072271B" w:rsidRDefault="005F666A" w:rsidP="005F666A">
            <w:pPr>
              <w:rPr>
                <w:sz w:val="20"/>
                <w:szCs w:val="20"/>
              </w:rPr>
            </w:pPr>
            <w:r>
              <w:rPr>
                <w:sz w:val="20"/>
                <w:szCs w:val="20"/>
              </w:rPr>
              <w:t xml:space="preserve"> Lineer denklem sistemleri</w:t>
            </w:r>
          </w:p>
        </w:tc>
      </w:tr>
      <w:tr w:rsidR="005F666A" w:rsidTr="005F666A">
        <w:tc>
          <w:tcPr>
            <w:tcW w:w="593" w:type="pct"/>
            <w:tcBorders>
              <w:top w:val="single" w:sz="6" w:space="0" w:color="auto"/>
              <w:left w:val="single" w:sz="12" w:space="0" w:color="auto"/>
              <w:bottom w:val="single" w:sz="6" w:space="0" w:color="auto"/>
              <w:right w:val="single" w:sz="6" w:space="0" w:color="auto"/>
            </w:tcBorders>
            <w:vAlign w:val="center"/>
          </w:tcPr>
          <w:p w:rsidR="005F666A" w:rsidRDefault="005F666A" w:rsidP="005F666A">
            <w:r>
              <w:t>9</w:t>
            </w:r>
          </w:p>
        </w:tc>
        <w:tc>
          <w:tcPr>
            <w:tcW w:w="4407" w:type="pct"/>
            <w:tcBorders>
              <w:top w:val="single" w:sz="6" w:space="0" w:color="auto"/>
              <w:left w:val="single" w:sz="6" w:space="0" w:color="auto"/>
              <w:bottom w:val="single" w:sz="6" w:space="0" w:color="auto"/>
              <w:right w:val="single" w:sz="12" w:space="0" w:color="auto"/>
            </w:tcBorders>
          </w:tcPr>
          <w:p w:rsidR="005F666A" w:rsidRPr="0072271B" w:rsidRDefault="005F666A" w:rsidP="005F666A">
            <w:pPr>
              <w:rPr>
                <w:sz w:val="20"/>
                <w:szCs w:val="20"/>
              </w:rPr>
            </w:pPr>
            <w:r>
              <w:rPr>
                <w:sz w:val="20"/>
                <w:szCs w:val="20"/>
              </w:rPr>
              <w:t xml:space="preserve">Matrisler ve lineer denklem sistemleri </w:t>
            </w:r>
          </w:p>
        </w:tc>
      </w:tr>
      <w:tr w:rsidR="005F666A" w:rsidTr="005F666A">
        <w:tc>
          <w:tcPr>
            <w:tcW w:w="593" w:type="pct"/>
            <w:tcBorders>
              <w:top w:val="single" w:sz="6" w:space="0" w:color="auto"/>
              <w:left w:val="single" w:sz="12" w:space="0" w:color="auto"/>
              <w:bottom w:val="single" w:sz="6" w:space="0" w:color="auto"/>
              <w:right w:val="single" w:sz="6" w:space="0" w:color="auto"/>
            </w:tcBorders>
            <w:vAlign w:val="center"/>
          </w:tcPr>
          <w:p w:rsidR="005F666A" w:rsidRDefault="005F666A" w:rsidP="005F666A">
            <w:r>
              <w:t>10</w:t>
            </w:r>
          </w:p>
        </w:tc>
        <w:tc>
          <w:tcPr>
            <w:tcW w:w="4407" w:type="pct"/>
            <w:tcBorders>
              <w:top w:val="single" w:sz="6" w:space="0" w:color="auto"/>
              <w:left w:val="single" w:sz="6" w:space="0" w:color="auto"/>
              <w:bottom w:val="single" w:sz="6" w:space="0" w:color="auto"/>
              <w:right w:val="single" w:sz="12" w:space="0" w:color="auto"/>
            </w:tcBorders>
          </w:tcPr>
          <w:p w:rsidR="005F666A" w:rsidRPr="0072271B" w:rsidRDefault="005F666A" w:rsidP="005F666A">
            <w:pPr>
              <w:rPr>
                <w:sz w:val="20"/>
                <w:szCs w:val="20"/>
              </w:rPr>
            </w:pPr>
            <w:r>
              <w:rPr>
                <w:sz w:val="20"/>
                <w:szCs w:val="20"/>
              </w:rPr>
              <w:t xml:space="preserve"> Matrisler, matrislerde cebirsel işlemler</w:t>
            </w:r>
          </w:p>
        </w:tc>
      </w:tr>
      <w:tr w:rsidR="005F666A" w:rsidTr="005F666A">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F666A" w:rsidRDefault="005F666A" w:rsidP="005F666A">
            <w: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F666A" w:rsidRPr="0072271B" w:rsidRDefault="005F666A" w:rsidP="005F666A">
            <w:pPr>
              <w:rPr>
                <w:sz w:val="20"/>
                <w:szCs w:val="20"/>
              </w:rPr>
            </w:pPr>
            <w:r>
              <w:rPr>
                <w:sz w:val="20"/>
                <w:szCs w:val="20"/>
              </w:rPr>
              <w:t>Özel matrisler</w:t>
            </w:r>
          </w:p>
        </w:tc>
      </w:tr>
      <w:tr w:rsidR="005F666A" w:rsidTr="005F666A">
        <w:tc>
          <w:tcPr>
            <w:tcW w:w="593" w:type="pct"/>
            <w:tcBorders>
              <w:top w:val="single" w:sz="6" w:space="0" w:color="auto"/>
              <w:left w:val="single" w:sz="12" w:space="0" w:color="auto"/>
              <w:bottom w:val="single" w:sz="6" w:space="0" w:color="auto"/>
              <w:right w:val="single" w:sz="6" w:space="0" w:color="auto"/>
            </w:tcBorders>
            <w:vAlign w:val="center"/>
          </w:tcPr>
          <w:p w:rsidR="005F666A" w:rsidRDefault="005F666A" w:rsidP="005F666A">
            <w:r>
              <w:t>12</w:t>
            </w:r>
          </w:p>
        </w:tc>
        <w:tc>
          <w:tcPr>
            <w:tcW w:w="4407" w:type="pct"/>
            <w:tcBorders>
              <w:top w:val="single" w:sz="6" w:space="0" w:color="auto"/>
              <w:left w:val="single" w:sz="6" w:space="0" w:color="auto"/>
              <w:bottom w:val="single" w:sz="6" w:space="0" w:color="auto"/>
              <w:right w:val="single" w:sz="12" w:space="0" w:color="auto"/>
            </w:tcBorders>
          </w:tcPr>
          <w:p w:rsidR="005F666A" w:rsidRPr="00B74BC6" w:rsidRDefault="005F666A" w:rsidP="005F666A">
            <w:pPr>
              <w:rPr>
                <w:sz w:val="20"/>
                <w:szCs w:val="20"/>
              </w:rPr>
            </w:pPr>
            <w:r>
              <w:rPr>
                <w:sz w:val="20"/>
                <w:szCs w:val="20"/>
              </w:rPr>
              <w:t xml:space="preserve"> Determinantlar</w:t>
            </w:r>
          </w:p>
        </w:tc>
      </w:tr>
      <w:tr w:rsidR="005F666A" w:rsidTr="005F666A">
        <w:tc>
          <w:tcPr>
            <w:tcW w:w="593" w:type="pct"/>
            <w:tcBorders>
              <w:top w:val="single" w:sz="6" w:space="0" w:color="auto"/>
              <w:left w:val="single" w:sz="12" w:space="0" w:color="auto"/>
              <w:bottom w:val="single" w:sz="6" w:space="0" w:color="auto"/>
              <w:right w:val="single" w:sz="6" w:space="0" w:color="auto"/>
            </w:tcBorders>
            <w:vAlign w:val="center"/>
          </w:tcPr>
          <w:p w:rsidR="005F666A" w:rsidRDefault="005F666A" w:rsidP="005F666A">
            <w:r>
              <w:t>13</w:t>
            </w:r>
          </w:p>
        </w:tc>
        <w:tc>
          <w:tcPr>
            <w:tcW w:w="4407" w:type="pct"/>
            <w:tcBorders>
              <w:top w:val="single" w:sz="6" w:space="0" w:color="auto"/>
              <w:left w:val="single" w:sz="6" w:space="0" w:color="auto"/>
              <w:bottom w:val="single" w:sz="6" w:space="0" w:color="auto"/>
              <w:right w:val="single" w:sz="12" w:space="0" w:color="auto"/>
            </w:tcBorders>
          </w:tcPr>
          <w:p w:rsidR="005F666A" w:rsidRPr="00B74BC6" w:rsidRDefault="005F666A" w:rsidP="005F666A">
            <w:pPr>
              <w:rPr>
                <w:sz w:val="20"/>
                <w:szCs w:val="20"/>
              </w:rPr>
            </w:pPr>
            <w:r>
              <w:rPr>
                <w:sz w:val="20"/>
                <w:szCs w:val="20"/>
              </w:rPr>
              <w:t xml:space="preserve"> Cramer Metodu, </w:t>
            </w:r>
          </w:p>
        </w:tc>
      </w:tr>
      <w:tr w:rsidR="005F666A" w:rsidTr="005F666A">
        <w:tc>
          <w:tcPr>
            <w:tcW w:w="593" w:type="pct"/>
            <w:tcBorders>
              <w:top w:val="single" w:sz="6" w:space="0" w:color="auto"/>
              <w:left w:val="single" w:sz="12" w:space="0" w:color="auto"/>
              <w:bottom w:val="single" w:sz="6" w:space="0" w:color="auto"/>
              <w:right w:val="single" w:sz="6" w:space="0" w:color="auto"/>
            </w:tcBorders>
            <w:vAlign w:val="center"/>
          </w:tcPr>
          <w:p w:rsidR="005F666A" w:rsidRDefault="005F666A" w:rsidP="005F666A">
            <w:r>
              <w:t>14</w:t>
            </w:r>
          </w:p>
        </w:tc>
        <w:tc>
          <w:tcPr>
            <w:tcW w:w="4407" w:type="pct"/>
            <w:tcBorders>
              <w:top w:val="single" w:sz="6" w:space="0" w:color="auto"/>
              <w:left w:val="single" w:sz="6" w:space="0" w:color="auto"/>
              <w:bottom w:val="single" w:sz="6" w:space="0" w:color="auto"/>
              <w:right w:val="single" w:sz="12" w:space="0" w:color="auto"/>
            </w:tcBorders>
          </w:tcPr>
          <w:p w:rsidR="005F666A" w:rsidRPr="00B74BC6" w:rsidRDefault="005F666A" w:rsidP="005F666A">
            <w:pPr>
              <w:rPr>
                <w:sz w:val="20"/>
                <w:szCs w:val="20"/>
              </w:rPr>
            </w:pPr>
            <w:r>
              <w:rPr>
                <w:sz w:val="20"/>
                <w:szCs w:val="20"/>
              </w:rPr>
              <w:t xml:space="preserve"> Doğrusal programlama</w:t>
            </w:r>
          </w:p>
        </w:tc>
      </w:tr>
      <w:tr w:rsidR="005F666A" w:rsidTr="005F666A">
        <w:trPr>
          <w:trHeight w:val="322"/>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5F666A" w:rsidRDefault="005F666A" w:rsidP="005F666A">
            <w: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5F666A" w:rsidRPr="000E3402" w:rsidRDefault="005F666A" w:rsidP="005F666A">
            <w:pPr>
              <w:rPr>
                <w:sz w:val="20"/>
                <w:szCs w:val="20"/>
              </w:rPr>
            </w:pPr>
            <w:r>
              <w:rPr>
                <w:sz w:val="20"/>
                <w:szCs w:val="20"/>
              </w:rPr>
              <w:t xml:space="preserve"> Final</w:t>
            </w:r>
          </w:p>
        </w:tc>
      </w:tr>
    </w:tbl>
    <w:tbl>
      <w:tblPr>
        <w:tblpPr w:leftFromText="141" w:rightFromText="141" w:vertAnchor="text" w:horzAnchor="margin" w:tblpY="5772"/>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F666A" w:rsidTr="005F666A">
        <w:tc>
          <w:tcPr>
            <w:tcW w:w="603" w:type="dxa"/>
            <w:tcBorders>
              <w:top w:val="single" w:sz="12" w:space="0" w:color="auto"/>
              <w:left w:val="single" w:sz="12" w:space="0" w:color="auto"/>
              <w:bottom w:val="single" w:sz="6" w:space="0" w:color="auto"/>
              <w:right w:val="single" w:sz="6" w:space="0" w:color="auto"/>
            </w:tcBorders>
            <w:vAlign w:val="center"/>
          </w:tcPr>
          <w:p w:rsidR="005F666A" w:rsidRDefault="005F666A" w:rsidP="005F666A">
            <w:pP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5F666A" w:rsidRDefault="005F666A" w:rsidP="005F666A">
            <w:pPr>
              <w:rPr>
                <w:b/>
              </w:rPr>
            </w:pPr>
            <w:r>
              <w:rPr>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5F666A" w:rsidRDefault="005F666A" w:rsidP="005F666A">
            <w:pPr>
              <w:rPr>
                <w:b/>
              </w:rPr>
            </w:pPr>
            <w:r>
              <w:rPr>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5F666A" w:rsidRDefault="005F666A" w:rsidP="005F666A">
            <w:pPr>
              <w:rPr>
                <w:b/>
              </w:rPr>
            </w:pPr>
            <w:r>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5F666A" w:rsidRDefault="005F666A" w:rsidP="005F666A">
            <w:pPr>
              <w:rPr>
                <w:b/>
              </w:rPr>
            </w:pPr>
            <w:r>
              <w:rPr>
                <w:b/>
              </w:rPr>
              <w:t>1</w:t>
            </w:r>
          </w:p>
        </w:tc>
      </w:tr>
      <w:tr w:rsidR="005F666A" w:rsidTr="005F666A">
        <w:tc>
          <w:tcPr>
            <w:tcW w:w="603" w:type="dxa"/>
            <w:tcBorders>
              <w:top w:val="single" w:sz="6" w:space="0" w:color="auto"/>
              <w:left w:val="single" w:sz="12" w:space="0" w:color="auto"/>
              <w:bottom w:val="single" w:sz="6" w:space="0" w:color="auto"/>
              <w:right w:val="single" w:sz="6" w:space="0" w:color="auto"/>
            </w:tcBorders>
            <w:vAlign w:val="center"/>
          </w:tcPr>
          <w:p w:rsidR="005F666A" w:rsidRDefault="005F666A" w:rsidP="005F666A">
            <w:r>
              <w:t>1</w:t>
            </w:r>
          </w:p>
        </w:tc>
        <w:tc>
          <w:tcPr>
            <w:tcW w:w="7585" w:type="dxa"/>
            <w:tcBorders>
              <w:top w:val="single" w:sz="6" w:space="0" w:color="auto"/>
              <w:left w:val="single" w:sz="6" w:space="0" w:color="auto"/>
              <w:bottom w:val="single" w:sz="6" w:space="0" w:color="auto"/>
              <w:right w:val="single" w:sz="6" w:space="0" w:color="auto"/>
            </w:tcBorders>
            <w:vAlign w:val="center"/>
          </w:tcPr>
          <w:p w:rsidR="005F666A" w:rsidRPr="00AC75B1" w:rsidRDefault="005F666A" w:rsidP="005F666A">
            <w:pPr>
              <w:rPr>
                <w:sz w:val="20"/>
                <w:szCs w:val="20"/>
              </w:rPr>
            </w:pPr>
            <w:r>
              <w:rPr>
                <w:sz w:val="20"/>
                <w:szCs w:val="20"/>
              </w:rPr>
              <w:t xml:space="preserve">Mali ve iktisadi konularla ilgili </w:t>
            </w:r>
            <w:r w:rsidRPr="00C9504B">
              <w:rPr>
                <w:sz w:val="20"/>
                <w:szCs w:val="20"/>
              </w:rPr>
              <w:t xml:space="preserve">temel kavramsal bilgileri anlama, eleştirel bir bakış açısıyla değerlendirme, analiz edebilme ve yorum yapabilme </w:t>
            </w:r>
            <w:r>
              <w:rPr>
                <w:sz w:val="20"/>
                <w:szCs w:val="20"/>
              </w:rPr>
              <w:t>yeteneği elde eder</w:t>
            </w:r>
            <w:r w:rsidRPr="00C9504B">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5F666A" w:rsidRPr="000E3402" w:rsidRDefault="005F666A" w:rsidP="005F666A">
            <w:pPr>
              <w:rPr>
                <w:b/>
                <w:sz w:val="20"/>
                <w:szCs w:val="20"/>
              </w:rPr>
            </w:pPr>
          </w:p>
        </w:tc>
      </w:tr>
      <w:tr w:rsidR="005F666A" w:rsidTr="005F666A">
        <w:tc>
          <w:tcPr>
            <w:tcW w:w="603" w:type="dxa"/>
            <w:tcBorders>
              <w:top w:val="single" w:sz="6" w:space="0" w:color="auto"/>
              <w:left w:val="single" w:sz="12" w:space="0" w:color="auto"/>
              <w:bottom w:val="single" w:sz="6" w:space="0" w:color="auto"/>
              <w:right w:val="single" w:sz="6" w:space="0" w:color="auto"/>
            </w:tcBorders>
            <w:vAlign w:val="center"/>
          </w:tcPr>
          <w:p w:rsidR="005F666A" w:rsidRDefault="005F666A" w:rsidP="005F666A">
            <w:r>
              <w:t>2</w:t>
            </w:r>
          </w:p>
        </w:tc>
        <w:tc>
          <w:tcPr>
            <w:tcW w:w="7585" w:type="dxa"/>
            <w:tcBorders>
              <w:top w:val="single" w:sz="6" w:space="0" w:color="auto"/>
              <w:left w:val="single" w:sz="6" w:space="0" w:color="auto"/>
              <w:bottom w:val="single" w:sz="6" w:space="0" w:color="auto"/>
              <w:right w:val="single" w:sz="6" w:space="0" w:color="auto"/>
            </w:tcBorders>
            <w:vAlign w:val="center"/>
          </w:tcPr>
          <w:p w:rsidR="005F666A" w:rsidRPr="00AC75B1" w:rsidRDefault="005F666A" w:rsidP="005F666A">
            <w:pPr>
              <w:rPr>
                <w:sz w:val="20"/>
                <w:szCs w:val="20"/>
              </w:rPr>
            </w:pPr>
            <w:r w:rsidRPr="00C9504B">
              <w:rPr>
                <w:sz w:val="20"/>
                <w:szCs w:val="20"/>
              </w:rPr>
              <w:t>Güncel gelişmeler ve maliye teorisi perspektifinde kamu kesiminin iktisadi yönü, kamu mali yönetimi ve denetimi ile kamu bütçesinin işleyişi ve teorik te</w:t>
            </w:r>
            <w:r>
              <w:rPr>
                <w:sz w:val="20"/>
                <w:szCs w:val="20"/>
              </w:rPr>
              <w:t>melleri hakkında bilgi sahibi olur</w:t>
            </w:r>
            <w:r w:rsidRPr="00C9504B">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F666A" w:rsidRPr="000E3402" w:rsidRDefault="005F666A" w:rsidP="005F666A">
            <w:pPr>
              <w:rPr>
                <w:b/>
                <w:sz w:val="20"/>
                <w:szCs w:val="20"/>
              </w:rPr>
            </w:pPr>
          </w:p>
        </w:tc>
      </w:tr>
      <w:tr w:rsidR="005F666A" w:rsidTr="005F666A">
        <w:tc>
          <w:tcPr>
            <w:tcW w:w="603" w:type="dxa"/>
            <w:tcBorders>
              <w:top w:val="single" w:sz="6" w:space="0" w:color="auto"/>
              <w:left w:val="single" w:sz="12" w:space="0" w:color="auto"/>
              <w:bottom w:val="single" w:sz="6" w:space="0" w:color="auto"/>
              <w:right w:val="single" w:sz="6" w:space="0" w:color="auto"/>
            </w:tcBorders>
            <w:vAlign w:val="center"/>
          </w:tcPr>
          <w:p w:rsidR="005F666A" w:rsidRDefault="005F666A" w:rsidP="005F666A">
            <w:r>
              <w:t>3</w:t>
            </w:r>
          </w:p>
        </w:tc>
        <w:tc>
          <w:tcPr>
            <w:tcW w:w="7585" w:type="dxa"/>
            <w:tcBorders>
              <w:top w:val="single" w:sz="6" w:space="0" w:color="auto"/>
              <w:left w:val="single" w:sz="6" w:space="0" w:color="auto"/>
              <w:bottom w:val="single" w:sz="6" w:space="0" w:color="auto"/>
              <w:right w:val="single" w:sz="6" w:space="0" w:color="auto"/>
            </w:tcBorders>
            <w:vAlign w:val="center"/>
          </w:tcPr>
          <w:p w:rsidR="005F666A" w:rsidRPr="00AC75B1" w:rsidRDefault="005F666A" w:rsidP="005F666A">
            <w:pPr>
              <w:rPr>
                <w:sz w:val="20"/>
                <w:szCs w:val="20"/>
              </w:rPr>
            </w:pPr>
            <w:r w:rsidRPr="00C9504B">
              <w:rPr>
                <w:sz w:val="20"/>
                <w:szCs w:val="20"/>
              </w:rPr>
              <w:t>Vergilendirme süreciyle ilgili teorik ve hukuki bilgilere sahip olup, pratikte vergi sistemlerinin işleyişini</w:t>
            </w:r>
            <w:r>
              <w:rPr>
                <w:sz w:val="20"/>
                <w:szCs w:val="20"/>
              </w:rPr>
              <w:t xml:space="preserve"> anlayarak</w:t>
            </w:r>
            <w:r w:rsidRPr="00C9504B">
              <w:rPr>
                <w:sz w:val="20"/>
                <w:szCs w:val="20"/>
              </w:rPr>
              <w:t xml:space="preserve">, yorum yapabilir ve vergisel gelişmeleri </w:t>
            </w:r>
            <w:r>
              <w:rPr>
                <w:sz w:val="20"/>
                <w:szCs w:val="20"/>
              </w:rPr>
              <w:t xml:space="preserve">takip </w:t>
            </w:r>
            <w:r w:rsidRPr="00C9504B">
              <w:rPr>
                <w:sz w:val="20"/>
                <w:szCs w:val="20"/>
              </w:rPr>
              <w:t xml:space="preserve">edebilir.   </w:t>
            </w: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5F666A" w:rsidRPr="000E3402" w:rsidRDefault="005F666A" w:rsidP="005F666A">
            <w:pPr>
              <w:rPr>
                <w:b/>
                <w:sz w:val="20"/>
                <w:szCs w:val="20"/>
              </w:rPr>
            </w:pPr>
            <w:r>
              <w:rPr>
                <w:b/>
                <w:sz w:val="20"/>
                <w:szCs w:val="20"/>
              </w:rPr>
              <w:t xml:space="preserve"> </w:t>
            </w:r>
          </w:p>
        </w:tc>
      </w:tr>
      <w:tr w:rsidR="005F666A" w:rsidTr="005F666A">
        <w:tc>
          <w:tcPr>
            <w:tcW w:w="603" w:type="dxa"/>
            <w:tcBorders>
              <w:top w:val="single" w:sz="6" w:space="0" w:color="auto"/>
              <w:left w:val="single" w:sz="12" w:space="0" w:color="auto"/>
              <w:bottom w:val="single" w:sz="6" w:space="0" w:color="auto"/>
              <w:right w:val="single" w:sz="6" w:space="0" w:color="auto"/>
            </w:tcBorders>
            <w:vAlign w:val="center"/>
          </w:tcPr>
          <w:p w:rsidR="005F666A" w:rsidRDefault="005F666A" w:rsidP="005F666A">
            <w:r>
              <w:t>4</w:t>
            </w:r>
          </w:p>
        </w:tc>
        <w:tc>
          <w:tcPr>
            <w:tcW w:w="7585" w:type="dxa"/>
            <w:tcBorders>
              <w:top w:val="single" w:sz="6" w:space="0" w:color="auto"/>
              <w:left w:val="single" w:sz="6" w:space="0" w:color="auto"/>
              <w:bottom w:val="single" w:sz="6" w:space="0" w:color="auto"/>
              <w:right w:val="single" w:sz="6" w:space="0" w:color="auto"/>
            </w:tcBorders>
            <w:vAlign w:val="center"/>
          </w:tcPr>
          <w:p w:rsidR="005F666A" w:rsidRPr="00AC75B1" w:rsidRDefault="005F666A" w:rsidP="005F666A">
            <w:pPr>
              <w:rPr>
                <w:sz w:val="20"/>
                <w:szCs w:val="20"/>
              </w:rPr>
            </w:pPr>
            <w:r w:rsidRPr="00C9504B">
              <w:rPr>
                <w:rFonts w:ascii="TimesNewRoman" w:hAnsi="TimesNewRoman" w:cs="TimesNewRoman"/>
                <w:sz w:val="20"/>
                <w:szCs w:val="20"/>
              </w:rPr>
              <w:t>Küreselleşme sürecinde kamu kesiminin rolünü</w:t>
            </w:r>
            <w:r>
              <w:rPr>
                <w:rFonts w:ascii="TimesNewRoman" w:hAnsi="TimesNewRoman" w:cs="TimesNewRoman"/>
                <w:sz w:val="20"/>
                <w:szCs w:val="20"/>
              </w:rPr>
              <w:t xml:space="preserve"> değerlendirerek</w:t>
            </w:r>
            <w:r w:rsidRPr="00C9504B">
              <w:rPr>
                <w:rFonts w:ascii="TimesNewRoman" w:hAnsi="TimesNewRoman" w:cs="TimesNewRoman"/>
                <w:sz w:val="20"/>
                <w:szCs w:val="20"/>
              </w:rPr>
              <w:t xml:space="preserve">, uluslararası mali konjonktürde ortaya çıkabilecek fırsatlar ve tehditlere karşı </w:t>
            </w:r>
            <w:r>
              <w:rPr>
                <w:rFonts w:ascii="TimesNewRoman" w:hAnsi="TimesNewRoman" w:cs="TimesNewRoman"/>
                <w:sz w:val="20"/>
                <w:szCs w:val="20"/>
              </w:rPr>
              <w:t>politikalar geliştirebilir</w:t>
            </w:r>
            <w:r w:rsidRPr="00C9504B">
              <w:rPr>
                <w:rFonts w:ascii="TimesNewRoman" w:hAnsi="TimesNewRoman" w:cs="TimesNewRoman"/>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5F666A" w:rsidRPr="000E3402" w:rsidRDefault="005F666A" w:rsidP="005F666A">
            <w:pPr>
              <w:rPr>
                <w:b/>
                <w:sz w:val="20"/>
                <w:szCs w:val="20"/>
              </w:rPr>
            </w:pPr>
            <w:r>
              <w:rPr>
                <w:b/>
                <w:sz w:val="20"/>
                <w:szCs w:val="20"/>
              </w:rPr>
              <w:t xml:space="preserve"> </w:t>
            </w:r>
          </w:p>
        </w:tc>
      </w:tr>
      <w:tr w:rsidR="005F666A" w:rsidTr="005F666A">
        <w:tc>
          <w:tcPr>
            <w:tcW w:w="603" w:type="dxa"/>
            <w:tcBorders>
              <w:top w:val="single" w:sz="6" w:space="0" w:color="auto"/>
              <w:left w:val="single" w:sz="12" w:space="0" w:color="auto"/>
              <w:bottom w:val="single" w:sz="6" w:space="0" w:color="auto"/>
              <w:right w:val="single" w:sz="6" w:space="0" w:color="auto"/>
            </w:tcBorders>
            <w:vAlign w:val="center"/>
          </w:tcPr>
          <w:p w:rsidR="005F666A" w:rsidRDefault="005F666A" w:rsidP="005F666A">
            <w:r>
              <w:t>5</w:t>
            </w:r>
          </w:p>
        </w:tc>
        <w:tc>
          <w:tcPr>
            <w:tcW w:w="7585" w:type="dxa"/>
            <w:tcBorders>
              <w:top w:val="single" w:sz="6" w:space="0" w:color="auto"/>
              <w:left w:val="single" w:sz="6" w:space="0" w:color="auto"/>
              <w:bottom w:val="single" w:sz="6" w:space="0" w:color="auto"/>
              <w:right w:val="single" w:sz="6" w:space="0" w:color="auto"/>
            </w:tcBorders>
            <w:vAlign w:val="center"/>
          </w:tcPr>
          <w:p w:rsidR="005F666A" w:rsidRPr="00AC75B1" w:rsidRDefault="005F666A" w:rsidP="005F666A">
            <w:pPr>
              <w:rPr>
                <w:sz w:val="20"/>
                <w:szCs w:val="20"/>
              </w:rPr>
            </w:pPr>
            <w:r w:rsidRPr="00C9504B">
              <w:rPr>
                <w:sz w:val="20"/>
                <w:szCs w:val="20"/>
              </w:rPr>
              <w:t xml:space="preserve">İktisadi ve mali konular arasındaki neden-sonuç ilişkisini sayısal yöntemler kullanarak kavrayabilir, analiz edebilir ve politika önerisi </w:t>
            </w:r>
            <w:r>
              <w:rPr>
                <w:sz w:val="20"/>
                <w:szCs w:val="20"/>
              </w:rPr>
              <w:t>geliştirebilir.</w:t>
            </w:r>
            <w:r w:rsidRPr="00C9504B">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F666A" w:rsidRPr="000E3402" w:rsidRDefault="005F666A" w:rsidP="005F666A">
            <w:pPr>
              <w:rPr>
                <w:b/>
                <w:sz w:val="20"/>
                <w:szCs w:val="20"/>
              </w:rPr>
            </w:pPr>
            <w:r>
              <w:rPr>
                <w:b/>
                <w:sz w:val="20"/>
                <w:szCs w:val="20"/>
              </w:rPr>
              <w:t xml:space="preserve"> </w:t>
            </w:r>
          </w:p>
        </w:tc>
      </w:tr>
      <w:tr w:rsidR="005F666A" w:rsidTr="005F666A">
        <w:tc>
          <w:tcPr>
            <w:tcW w:w="603" w:type="dxa"/>
            <w:tcBorders>
              <w:top w:val="single" w:sz="6" w:space="0" w:color="auto"/>
              <w:left w:val="single" w:sz="12" w:space="0" w:color="auto"/>
              <w:bottom w:val="single" w:sz="6" w:space="0" w:color="auto"/>
              <w:right w:val="single" w:sz="6" w:space="0" w:color="auto"/>
            </w:tcBorders>
            <w:vAlign w:val="center"/>
          </w:tcPr>
          <w:p w:rsidR="005F666A" w:rsidRDefault="005F666A" w:rsidP="005F666A">
            <w:r>
              <w:t>6</w:t>
            </w:r>
          </w:p>
        </w:tc>
        <w:tc>
          <w:tcPr>
            <w:tcW w:w="7585" w:type="dxa"/>
            <w:tcBorders>
              <w:top w:val="single" w:sz="6" w:space="0" w:color="auto"/>
              <w:left w:val="single" w:sz="6" w:space="0" w:color="auto"/>
              <w:bottom w:val="single" w:sz="6" w:space="0" w:color="auto"/>
              <w:right w:val="single" w:sz="6" w:space="0" w:color="auto"/>
            </w:tcBorders>
            <w:vAlign w:val="center"/>
          </w:tcPr>
          <w:p w:rsidR="005F666A" w:rsidRPr="00AC75B1" w:rsidRDefault="005F666A" w:rsidP="005F666A">
            <w:pPr>
              <w:rPr>
                <w:rFonts w:ascii="TimesNewRoman" w:hAnsi="TimesNewRoman" w:cs="TimesNewRoman"/>
                <w:sz w:val="20"/>
                <w:szCs w:val="20"/>
              </w:rPr>
            </w:pPr>
            <w:r w:rsidRPr="00C9504B">
              <w:rPr>
                <w:rFonts w:ascii="TimesNewRoman" w:hAnsi="TimesNewRoman" w:cs="TimesNewRoman"/>
                <w:sz w:val="20"/>
                <w:szCs w:val="20"/>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F666A" w:rsidRPr="000E3402" w:rsidRDefault="005F666A" w:rsidP="005F666A">
            <w:pPr>
              <w:rPr>
                <w:b/>
                <w:sz w:val="20"/>
                <w:szCs w:val="20"/>
              </w:rPr>
            </w:pPr>
            <w:r>
              <w:rPr>
                <w:b/>
                <w:sz w:val="20"/>
                <w:szCs w:val="20"/>
              </w:rPr>
              <w:t xml:space="preserve"> </w:t>
            </w:r>
          </w:p>
        </w:tc>
      </w:tr>
      <w:tr w:rsidR="005F666A" w:rsidTr="005F666A">
        <w:tc>
          <w:tcPr>
            <w:tcW w:w="603" w:type="dxa"/>
            <w:tcBorders>
              <w:top w:val="single" w:sz="6" w:space="0" w:color="auto"/>
              <w:left w:val="single" w:sz="12" w:space="0" w:color="auto"/>
              <w:bottom w:val="single" w:sz="6" w:space="0" w:color="auto"/>
              <w:right w:val="single" w:sz="6" w:space="0" w:color="auto"/>
            </w:tcBorders>
            <w:vAlign w:val="center"/>
          </w:tcPr>
          <w:p w:rsidR="005F666A" w:rsidRDefault="005F666A" w:rsidP="005F666A">
            <w:r>
              <w:t>7</w:t>
            </w:r>
          </w:p>
        </w:tc>
        <w:tc>
          <w:tcPr>
            <w:tcW w:w="7585" w:type="dxa"/>
            <w:tcBorders>
              <w:top w:val="single" w:sz="6" w:space="0" w:color="auto"/>
              <w:left w:val="single" w:sz="6" w:space="0" w:color="auto"/>
              <w:bottom w:val="single" w:sz="6" w:space="0" w:color="auto"/>
              <w:right w:val="single" w:sz="6" w:space="0" w:color="auto"/>
            </w:tcBorders>
            <w:vAlign w:val="center"/>
          </w:tcPr>
          <w:p w:rsidR="005F666A" w:rsidRPr="00AC75B1" w:rsidRDefault="005F666A" w:rsidP="005F666A">
            <w:pPr>
              <w:rPr>
                <w:rFonts w:ascii="TimesNewRoman" w:hAnsi="TimesNewRoman" w:cs="TimesNewRoman"/>
                <w:sz w:val="20"/>
                <w:szCs w:val="20"/>
              </w:rPr>
            </w:pPr>
            <w:r w:rsidRPr="00C9504B">
              <w:rPr>
                <w:rFonts w:ascii="TimesNewRoman" w:hAnsi="TimesNewRoman" w:cs="TimesNewRoman"/>
                <w:sz w:val="20"/>
                <w:szCs w:val="20"/>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F666A" w:rsidRPr="000E3402" w:rsidRDefault="005F666A" w:rsidP="005F666A">
            <w:pPr>
              <w:rPr>
                <w:b/>
                <w:sz w:val="20"/>
                <w:szCs w:val="20"/>
              </w:rPr>
            </w:pPr>
            <w:r>
              <w:rPr>
                <w:b/>
                <w:sz w:val="20"/>
                <w:szCs w:val="20"/>
              </w:rPr>
              <w:t xml:space="preserve"> </w:t>
            </w:r>
          </w:p>
        </w:tc>
      </w:tr>
      <w:tr w:rsidR="005F666A" w:rsidTr="005F666A">
        <w:tc>
          <w:tcPr>
            <w:tcW w:w="603" w:type="dxa"/>
            <w:tcBorders>
              <w:top w:val="single" w:sz="6" w:space="0" w:color="auto"/>
              <w:left w:val="single" w:sz="12" w:space="0" w:color="auto"/>
              <w:bottom w:val="single" w:sz="6" w:space="0" w:color="auto"/>
              <w:right w:val="single" w:sz="6" w:space="0" w:color="auto"/>
            </w:tcBorders>
            <w:vAlign w:val="center"/>
          </w:tcPr>
          <w:p w:rsidR="005F666A" w:rsidRDefault="005F666A" w:rsidP="005F666A">
            <w:r>
              <w:t>8</w:t>
            </w:r>
          </w:p>
        </w:tc>
        <w:tc>
          <w:tcPr>
            <w:tcW w:w="7585" w:type="dxa"/>
            <w:tcBorders>
              <w:top w:val="single" w:sz="6" w:space="0" w:color="auto"/>
              <w:left w:val="single" w:sz="6" w:space="0" w:color="auto"/>
              <w:bottom w:val="single" w:sz="6" w:space="0" w:color="auto"/>
              <w:right w:val="single" w:sz="6" w:space="0" w:color="auto"/>
            </w:tcBorders>
            <w:vAlign w:val="center"/>
          </w:tcPr>
          <w:p w:rsidR="005F666A" w:rsidRPr="00AC75B1" w:rsidRDefault="005F666A" w:rsidP="005F666A">
            <w:pPr>
              <w:rPr>
                <w:sz w:val="20"/>
                <w:szCs w:val="20"/>
              </w:rPr>
            </w:pPr>
            <w:r w:rsidRPr="00C9504B">
              <w:rPr>
                <w:sz w:val="20"/>
                <w:szCs w:val="20"/>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5F666A" w:rsidRPr="000E3402" w:rsidRDefault="005F666A" w:rsidP="005F666A">
            <w:pPr>
              <w:rPr>
                <w:b/>
                <w:sz w:val="20"/>
                <w:szCs w:val="20"/>
              </w:rPr>
            </w:pPr>
          </w:p>
        </w:tc>
      </w:tr>
      <w:tr w:rsidR="005F666A" w:rsidTr="005F666A">
        <w:tc>
          <w:tcPr>
            <w:tcW w:w="603" w:type="dxa"/>
            <w:tcBorders>
              <w:top w:val="single" w:sz="6" w:space="0" w:color="auto"/>
              <w:left w:val="single" w:sz="12" w:space="0" w:color="auto"/>
              <w:bottom w:val="single" w:sz="6" w:space="0" w:color="auto"/>
              <w:right w:val="single" w:sz="6" w:space="0" w:color="auto"/>
            </w:tcBorders>
            <w:vAlign w:val="center"/>
          </w:tcPr>
          <w:p w:rsidR="005F666A" w:rsidRDefault="005F666A" w:rsidP="005F666A">
            <w:r>
              <w:t>9</w:t>
            </w:r>
          </w:p>
        </w:tc>
        <w:tc>
          <w:tcPr>
            <w:tcW w:w="7585" w:type="dxa"/>
            <w:tcBorders>
              <w:top w:val="single" w:sz="6" w:space="0" w:color="auto"/>
              <w:left w:val="single" w:sz="6" w:space="0" w:color="auto"/>
              <w:bottom w:val="single" w:sz="6" w:space="0" w:color="auto"/>
              <w:right w:val="single" w:sz="6" w:space="0" w:color="auto"/>
            </w:tcBorders>
            <w:vAlign w:val="center"/>
          </w:tcPr>
          <w:p w:rsidR="005F666A" w:rsidRPr="00AC75B1" w:rsidRDefault="005F666A" w:rsidP="005F666A">
            <w:pPr>
              <w:rPr>
                <w:sz w:val="20"/>
                <w:szCs w:val="20"/>
              </w:rPr>
            </w:pPr>
            <w:r w:rsidRPr="00C9504B">
              <w:rPr>
                <w:sz w:val="20"/>
                <w:szCs w:val="20"/>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5F666A" w:rsidRPr="000E3402" w:rsidRDefault="005F666A" w:rsidP="005F666A">
            <w:pPr>
              <w:rPr>
                <w:b/>
                <w:sz w:val="20"/>
                <w:szCs w:val="20"/>
              </w:rPr>
            </w:pPr>
          </w:p>
        </w:tc>
      </w:tr>
      <w:tr w:rsidR="005F666A" w:rsidTr="005F666A">
        <w:tc>
          <w:tcPr>
            <w:tcW w:w="603" w:type="dxa"/>
            <w:tcBorders>
              <w:top w:val="single" w:sz="6" w:space="0" w:color="auto"/>
              <w:left w:val="single" w:sz="12" w:space="0" w:color="auto"/>
              <w:bottom w:val="single" w:sz="6" w:space="0" w:color="auto"/>
              <w:right w:val="single" w:sz="6" w:space="0" w:color="auto"/>
            </w:tcBorders>
            <w:vAlign w:val="center"/>
          </w:tcPr>
          <w:p w:rsidR="005F666A" w:rsidRDefault="005F666A" w:rsidP="005F666A">
            <w:r>
              <w:t>10</w:t>
            </w:r>
          </w:p>
        </w:tc>
        <w:tc>
          <w:tcPr>
            <w:tcW w:w="7585" w:type="dxa"/>
            <w:tcBorders>
              <w:top w:val="single" w:sz="6" w:space="0" w:color="auto"/>
              <w:left w:val="single" w:sz="6" w:space="0" w:color="auto"/>
              <w:bottom w:val="single" w:sz="6" w:space="0" w:color="auto"/>
              <w:right w:val="single" w:sz="6" w:space="0" w:color="auto"/>
            </w:tcBorders>
            <w:vAlign w:val="center"/>
          </w:tcPr>
          <w:p w:rsidR="005F666A" w:rsidRPr="00AC75B1" w:rsidRDefault="005F666A" w:rsidP="005F666A">
            <w:pPr>
              <w:rPr>
                <w:sz w:val="20"/>
                <w:szCs w:val="20"/>
              </w:rPr>
            </w:pPr>
            <w:r>
              <w:rPr>
                <w:sz w:val="20"/>
                <w:szCs w:val="20"/>
              </w:rPr>
              <w:t>T</w:t>
            </w:r>
            <w:r w:rsidRPr="00C9504B">
              <w:rPr>
                <w:sz w:val="20"/>
                <w:szCs w:val="20"/>
              </w:rPr>
              <w:t>oplumsal h</w:t>
            </w:r>
            <w:r>
              <w:rPr>
                <w:sz w:val="20"/>
                <w:szCs w:val="20"/>
              </w:rPr>
              <w:t>ayatın gerekleri doğrultusunda</w:t>
            </w:r>
            <w:r w:rsidRPr="00C9504B">
              <w:rPr>
                <w:sz w:val="20"/>
                <w:szCs w:val="20"/>
              </w:rPr>
              <w:t xml:space="preserve"> </w:t>
            </w:r>
            <w:r>
              <w:rPr>
                <w:sz w:val="20"/>
                <w:szCs w:val="20"/>
              </w:rPr>
              <w:t>kazandığı bilgi, beceri ve</w:t>
            </w:r>
            <w:r w:rsidRPr="00C9504B">
              <w:rPr>
                <w:sz w:val="20"/>
                <w:szCs w:val="20"/>
              </w:rPr>
              <w:t xml:space="preserve"> davranış</w:t>
            </w:r>
            <w:r>
              <w:rPr>
                <w:sz w:val="20"/>
                <w:szCs w:val="20"/>
              </w:rPr>
              <w:t>larıy</w:t>
            </w:r>
            <w:r w:rsidRPr="00C9504B">
              <w:rPr>
                <w:sz w:val="20"/>
                <w:szCs w:val="20"/>
              </w:rPr>
              <w:t>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F666A" w:rsidRPr="000E3402" w:rsidRDefault="005F666A" w:rsidP="005F666A">
            <w:pPr>
              <w:rPr>
                <w:b/>
                <w:sz w:val="20"/>
                <w:szCs w:val="20"/>
              </w:rPr>
            </w:pPr>
            <w:r>
              <w:rPr>
                <w:b/>
                <w:sz w:val="20"/>
                <w:szCs w:val="20"/>
              </w:rPr>
              <w:t xml:space="preserve"> </w:t>
            </w:r>
          </w:p>
        </w:tc>
      </w:tr>
      <w:tr w:rsidR="005F666A" w:rsidTr="005F666A">
        <w:tc>
          <w:tcPr>
            <w:tcW w:w="603" w:type="dxa"/>
            <w:tcBorders>
              <w:top w:val="single" w:sz="6" w:space="0" w:color="auto"/>
              <w:left w:val="single" w:sz="12" w:space="0" w:color="auto"/>
              <w:bottom w:val="single" w:sz="6" w:space="0" w:color="auto"/>
              <w:right w:val="single" w:sz="6" w:space="0" w:color="auto"/>
            </w:tcBorders>
            <w:vAlign w:val="center"/>
          </w:tcPr>
          <w:p w:rsidR="005F666A" w:rsidRDefault="005F666A" w:rsidP="005F666A">
            <w:r>
              <w:t>11</w:t>
            </w:r>
          </w:p>
        </w:tc>
        <w:tc>
          <w:tcPr>
            <w:tcW w:w="7585" w:type="dxa"/>
            <w:tcBorders>
              <w:top w:val="single" w:sz="6" w:space="0" w:color="auto"/>
              <w:left w:val="single" w:sz="6" w:space="0" w:color="auto"/>
              <w:bottom w:val="single" w:sz="6" w:space="0" w:color="auto"/>
              <w:right w:val="single" w:sz="6" w:space="0" w:color="auto"/>
            </w:tcBorders>
            <w:vAlign w:val="center"/>
          </w:tcPr>
          <w:p w:rsidR="005F666A" w:rsidRPr="00AC75B1" w:rsidRDefault="005F666A" w:rsidP="005F666A">
            <w:pPr>
              <w:rPr>
                <w:sz w:val="20"/>
                <w:szCs w:val="20"/>
              </w:rPr>
            </w:pPr>
            <w:r w:rsidRPr="00C9504B">
              <w:rPr>
                <w:sz w:val="20"/>
                <w:szCs w:val="20"/>
              </w:rPr>
              <w:t>Edindiği bilgiler sayesinde gerek kamu sektöründe ve gerekse özel sekt</w:t>
            </w:r>
            <w:r>
              <w:rPr>
                <w:sz w:val="20"/>
                <w:szCs w:val="20"/>
              </w:rPr>
              <w:t xml:space="preserve">örde yönetim, denetim, muhasebe, </w:t>
            </w:r>
            <w:r w:rsidRPr="00C9504B">
              <w:rPr>
                <w:sz w:val="20"/>
                <w:szCs w:val="20"/>
              </w:rPr>
              <w:t>finansman</w:t>
            </w:r>
            <w:r>
              <w:rPr>
                <w:sz w:val="20"/>
                <w:szCs w:val="20"/>
              </w:rPr>
              <w:t xml:space="preserve"> ve benzeri çeşitli</w:t>
            </w:r>
            <w:r w:rsidRPr="00C9504B">
              <w:rPr>
                <w:sz w:val="20"/>
                <w:szCs w:val="20"/>
              </w:rPr>
              <w:t xml:space="preserve">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5F666A" w:rsidRPr="000E3402" w:rsidRDefault="005F666A" w:rsidP="005F666A">
            <w:pPr>
              <w:rPr>
                <w:b/>
                <w:sz w:val="20"/>
                <w:szCs w:val="20"/>
              </w:rPr>
            </w:pPr>
            <w:r>
              <w:rPr>
                <w:b/>
                <w:sz w:val="20"/>
                <w:szCs w:val="20"/>
              </w:rPr>
              <w:t xml:space="preserve"> </w:t>
            </w:r>
          </w:p>
        </w:tc>
      </w:tr>
      <w:tr w:rsidR="005F666A" w:rsidTr="005F666A">
        <w:tc>
          <w:tcPr>
            <w:tcW w:w="9889" w:type="dxa"/>
            <w:gridSpan w:val="5"/>
            <w:tcBorders>
              <w:top w:val="single" w:sz="6" w:space="0" w:color="auto"/>
              <w:left w:val="single" w:sz="12" w:space="0" w:color="auto"/>
              <w:bottom w:val="single" w:sz="12" w:space="0" w:color="auto"/>
              <w:right w:val="single" w:sz="12" w:space="0" w:color="auto"/>
            </w:tcBorders>
            <w:vAlign w:val="center"/>
          </w:tcPr>
          <w:p w:rsidR="005F666A" w:rsidRPr="00AC75B1" w:rsidRDefault="005F666A" w:rsidP="005F666A">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2B7949" w:rsidRDefault="002B7949" w:rsidP="005F666A">
      <w:pPr>
        <w:jc w:val="both"/>
        <w:rPr>
          <w:sz w:val="18"/>
          <w:szCs w:val="18"/>
        </w:rPr>
        <w:sectPr w:rsidR="002B7949">
          <w:pgSz w:w="11906" w:h="16838"/>
          <w:pgMar w:top="720" w:right="1134" w:bottom="720" w:left="1134" w:header="709" w:footer="709" w:gutter="0"/>
          <w:cols w:space="708"/>
        </w:sectPr>
      </w:pPr>
    </w:p>
    <w:p w:rsidR="002B7949" w:rsidRDefault="002B7949" w:rsidP="002B7949">
      <w:pPr>
        <w:rPr>
          <w:sz w:val="16"/>
          <w:szCs w:val="16"/>
        </w:rPr>
      </w:pPr>
    </w:p>
    <w:p w:rsidR="002B7949" w:rsidRDefault="002B7949" w:rsidP="002B7949">
      <w:pPr>
        <w:rPr>
          <w:sz w:val="16"/>
          <w:szCs w:val="16"/>
        </w:rPr>
      </w:pPr>
    </w:p>
    <w:p w:rsidR="002B7949" w:rsidRDefault="002B7949" w:rsidP="002B7949">
      <w:pPr>
        <w:rPr>
          <w:sz w:val="16"/>
          <w:szCs w:val="16"/>
        </w:rPr>
      </w:pPr>
    </w:p>
    <w:p w:rsidR="002B7949" w:rsidRDefault="002B7949" w:rsidP="002B7949">
      <w:pPr>
        <w:spacing w:line="360" w:lineRule="auto"/>
      </w:pPr>
      <w:r>
        <w:rPr>
          <w:b/>
        </w:rPr>
        <w:t>Dersin Öğretim Ü</w:t>
      </w:r>
      <w:r w:rsidRPr="00D64451">
        <w:rPr>
          <w:b/>
        </w:rPr>
        <w:t>ye</w:t>
      </w:r>
      <w:r>
        <w:rPr>
          <w:b/>
        </w:rPr>
        <w:t>si</w:t>
      </w:r>
      <w:r w:rsidRPr="00D64451">
        <w:rPr>
          <w:b/>
        </w:rPr>
        <w:t>:</w:t>
      </w:r>
      <w:r w:rsidRPr="003320A5">
        <w:t xml:space="preserve">  </w:t>
      </w:r>
      <w:r>
        <w:t>Prof. Dr. Ayşe BAYAR</w:t>
      </w:r>
    </w:p>
    <w:p w:rsidR="002B7949" w:rsidRDefault="002B7949" w:rsidP="002B7949">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29/06/2015</w:t>
      </w:r>
    </w:p>
    <w:p w:rsidR="00B07257" w:rsidRPr="005111B1" w:rsidRDefault="00B07257" w:rsidP="00B07257">
      <w:pPr>
        <w:jc w:val="left"/>
        <w:outlineLvl w:val="0"/>
        <w:rPr>
          <w:rFonts w:ascii="Times New Roman" w:hAnsi="Times New Roman" w:cs="Times New Roman"/>
          <w:b/>
          <w:bCs/>
          <w:sz w:val="28"/>
          <w:szCs w:val="28"/>
        </w:rPr>
      </w:pPr>
      <w:r w:rsidRPr="005111B1">
        <w:rPr>
          <w:rFonts w:ascii="Times New Roman" w:hAnsi="Times New Roman" w:cs="Times New Roman"/>
          <w:noProof/>
          <w:lang w:val="tr-TR" w:eastAsia="tr-TR"/>
        </w:rPr>
        <w:drawing>
          <wp:anchor distT="0" distB="0" distL="114300" distR="114300" simplePos="0" relativeHeight="251883520" behindDoc="1" locked="0" layoutInCell="1" allowOverlap="1" wp14:anchorId="4A78D394" wp14:editId="1859B979">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1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5111B1">
        <w:rPr>
          <w:rFonts w:ascii="Times New Roman" w:hAnsi="Times New Roman" w:cs="Times New Roman"/>
          <w:b/>
          <w:bCs/>
          <w:sz w:val="28"/>
          <w:szCs w:val="28"/>
        </w:rPr>
        <w:t xml:space="preserve">    </w:t>
      </w:r>
      <w:bookmarkStart w:id="110" w:name="tbtk"/>
      <w:r w:rsidRPr="005111B1">
        <w:rPr>
          <w:rFonts w:ascii="Times New Roman" w:hAnsi="Times New Roman" w:cs="Times New Roman"/>
          <w:b/>
          <w:bCs/>
          <w:sz w:val="28"/>
          <w:szCs w:val="28"/>
        </w:rPr>
        <w:t>ESOGÜ</w:t>
      </w:r>
      <w:bookmarkEnd w:id="110"/>
      <w:r w:rsidRPr="005111B1">
        <w:rPr>
          <w:rFonts w:ascii="Times New Roman" w:hAnsi="Times New Roman" w:cs="Times New Roman"/>
          <w:b/>
          <w:bCs/>
          <w:sz w:val="28"/>
          <w:szCs w:val="28"/>
        </w:rPr>
        <w:t xml:space="preserve"> İşletme Bölümü Ders Bilgi Formu</w:t>
      </w:r>
    </w:p>
    <w:p w:rsidR="00B07257" w:rsidRPr="005111B1" w:rsidRDefault="00B07257" w:rsidP="00B07257">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07257" w:rsidRPr="005111B1" w:rsidTr="00B07257">
        <w:tc>
          <w:tcPr>
            <w:tcW w:w="1167" w:type="dxa"/>
            <w:vAlign w:val="center"/>
          </w:tcPr>
          <w:p w:rsidR="00B07257" w:rsidRPr="005111B1" w:rsidRDefault="00B07257" w:rsidP="00B07257">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DÖNEM</w:t>
            </w:r>
          </w:p>
        </w:tc>
        <w:tc>
          <w:tcPr>
            <w:tcW w:w="1527" w:type="dxa"/>
            <w:vAlign w:val="center"/>
          </w:tcPr>
          <w:p w:rsidR="00B07257" w:rsidRPr="005111B1" w:rsidRDefault="00B07257" w:rsidP="00B07257">
            <w:pPr>
              <w:jc w:val="left"/>
              <w:outlineLvl w:val="0"/>
              <w:rPr>
                <w:rFonts w:ascii="Times New Roman" w:hAnsi="Times New Roman" w:cs="Times New Roman"/>
                <w:sz w:val="20"/>
                <w:szCs w:val="20"/>
              </w:rPr>
            </w:pPr>
            <w:r w:rsidRPr="005111B1">
              <w:rPr>
                <w:rFonts w:ascii="Times New Roman" w:hAnsi="Times New Roman" w:cs="Times New Roman"/>
                <w:sz w:val="20"/>
                <w:szCs w:val="20"/>
              </w:rPr>
              <w:t xml:space="preserve"> BAHAR</w:t>
            </w:r>
          </w:p>
        </w:tc>
      </w:tr>
    </w:tbl>
    <w:p w:rsidR="00B07257" w:rsidRPr="005111B1" w:rsidRDefault="00B07257" w:rsidP="00B07257">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07257" w:rsidRPr="005111B1" w:rsidTr="00B07257">
        <w:tc>
          <w:tcPr>
            <w:tcW w:w="1668" w:type="dxa"/>
            <w:vAlign w:val="center"/>
          </w:tcPr>
          <w:p w:rsidR="00B07257" w:rsidRPr="005111B1" w:rsidRDefault="00B07257" w:rsidP="00B07257">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DERSİN KODU</w:t>
            </w:r>
          </w:p>
        </w:tc>
        <w:tc>
          <w:tcPr>
            <w:tcW w:w="2760" w:type="dxa"/>
            <w:vAlign w:val="center"/>
          </w:tcPr>
          <w:p w:rsidR="00B07257" w:rsidRPr="005111B1" w:rsidRDefault="002C6CAD" w:rsidP="00B07257">
            <w:pPr>
              <w:jc w:val="left"/>
              <w:outlineLvl w:val="0"/>
              <w:rPr>
                <w:rFonts w:ascii="Times New Roman" w:hAnsi="Times New Roman" w:cs="Times New Roman"/>
                <w:b/>
              </w:rPr>
            </w:pPr>
            <w:r>
              <w:t>131212220</w:t>
            </w:r>
          </w:p>
        </w:tc>
        <w:tc>
          <w:tcPr>
            <w:tcW w:w="1560" w:type="dxa"/>
            <w:vAlign w:val="center"/>
          </w:tcPr>
          <w:p w:rsidR="00B07257" w:rsidRPr="005111B1" w:rsidRDefault="00B07257" w:rsidP="00B07257">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DERSİN ADI</w:t>
            </w:r>
          </w:p>
        </w:tc>
        <w:tc>
          <w:tcPr>
            <w:tcW w:w="4185" w:type="dxa"/>
            <w:vAlign w:val="center"/>
          </w:tcPr>
          <w:p w:rsidR="00B07257" w:rsidRPr="005111B1" w:rsidRDefault="002C6CAD" w:rsidP="00B07257">
            <w:pPr>
              <w:jc w:val="left"/>
              <w:outlineLvl w:val="0"/>
              <w:rPr>
                <w:rFonts w:ascii="Times New Roman" w:hAnsi="Times New Roman" w:cs="Times New Roman"/>
                <w:sz w:val="20"/>
                <w:szCs w:val="20"/>
              </w:rPr>
            </w:pPr>
            <w:r>
              <w:rPr>
                <w:rFonts w:ascii="Times New Roman" w:hAnsi="Times New Roman" w:cs="Times New Roman"/>
                <w:b/>
                <w:lang w:val="en-GB"/>
              </w:rPr>
              <w:t>Temel Bilgi Teknolojileri Kullanımı</w:t>
            </w:r>
          </w:p>
        </w:tc>
      </w:tr>
    </w:tbl>
    <w:p w:rsidR="00B07257" w:rsidRPr="005111B1" w:rsidRDefault="00B07257" w:rsidP="00B07257">
      <w:pPr>
        <w:jc w:val="left"/>
        <w:outlineLvl w:val="0"/>
        <w:rPr>
          <w:rFonts w:ascii="Times New Roman" w:hAnsi="Times New Roman" w:cs="Times New Roman"/>
          <w:sz w:val="20"/>
          <w:szCs w:val="20"/>
        </w:rPr>
      </w:pPr>
      <w:r w:rsidRPr="005111B1">
        <w:rPr>
          <w:rFonts w:ascii="Times New Roman" w:hAnsi="Times New Roman" w:cs="Times New Roman"/>
          <w:b/>
          <w:bCs/>
          <w:sz w:val="20"/>
          <w:szCs w:val="20"/>
        </w:rPr>
        <w:t xml:space="preserve">                                                   </w:t>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0"/>
        <w:gridCol w:w="563"/>
        <w:gridCol w:w="210"/>
        <w:gridCol w:w="1067"/>
        <w:gridCol w:w="760"/>
        <w:gridCol w:w="44"/>
        <w:gridCol w:w="635"/>
        <w:gridCol w:w="829"/>
        <w:gridCol w:w="486"/>
        <w:gridCol w:w="161"/>
        <w:gridCol w:w="109"/>
        <w:gridCol w:w="1940"/>
        <w:gridCol w:w="551"/>
        <w:gridCol w:w="1524"/>
      </w:tblGrid>
      <w:tr w:rsidR="00B07257" w:rsidRPr="005111B1" w:rsidTr="00B07257">
        <w:trPr>
          <w:trHeight w:val="383"/>
        </w:trPr>
        <w:tc>
          <w:tcPr>
            <w:tcW w:w="524" w:type="pct"/>
            <w:vMerge w:val="restart"/>
            <w:tcBorders>
              <w:top w:val="single" w:sz="12" w:space="0" w:color="auto"/>
              <w:right w:val="single" w:sz="12" w:space="0" w:color="auto"/>
            </w:tcBorders>
            <w:vAlign w:val="center"/>
          </w:tcPr>
          <w:p w:rsidR="00B07257" w:rsidRPr="005111B1" w:rsidRDefault="00B07257" w:rsidP="00B07257">
            <w:pPr>
              <w:jc w:val="left"/>
              <w:rPr>
                <w:rFonts w:ascii="Times New Roman" w:hAnsi="Times New Roman" w:cs="Times New Roman"/>
                <w:b/>
                <w:bCs/>
                <w:sz w:val="18"/>
                <w:szCs w:val="18"/>
              </w:rPr>
            </w:pPr>
            <w:r w:rsidRPr="005111B1">
              <w:rPr>
                <w:rFonts w:ascii="Times New Roman" w:hAnsi="Times New Roman" w:cs="Times New Roman"/>
                <w:b/>
                <w:bCs/>
                <w:sz w:val="18"/>
                <w:szCs w:val="18"/>
              </w:rPr>
              <w:t>YARIYIL</w:t>
            </w:r>
          </w:p>
          <w:p w:rsidR="00B07257" w:rsidRPr="005111B1" w:rsidRDefault="00B07257" w:rsidP="00B07257">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HAFTALIK DERS SAATİ</w:t>
            </w:r>
          </w:p>
        </w:tc>
        <w:tc>
          <w:tcPr>
            <w:tcW w:w="2822" w:type="pct"/>
            <w:gridSpan w:val="7"/>
            <w:tcBorders>
              <w:top w:val="single" w:sz="12" w:space="0" w:color="auto"/>
              <w:left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DERSİN</w:t>
            </w:r>
          </w:p>
        </w:tc>
      </w:tr>
      <w:tr w:rsidR="00B07257" w:rsidRPr="005111B1" w:rsidTr="00B07257">
        <w:trPr>
          <w:trHeight w:val="382"/>
        </w:trPr>
        <w:tc>
          <w:tcPr>
            <w:tcW w:w="524" w:type="pct"/>
            <w:vMerge/>
            <w:tcBorders>
              <w:right w:val="single" w:sz="12" w:space="0" w:color="auto"/>
            </w:tcBorders>
          </w:tcPr>
          <w:p w:rsidR="00B07257" w:rsidRPr="005111B1" w:rsidRDefault="00B07257" w:rsidP="00B07257">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Teorik</w:t>
            </w:r>
          </w:p>
        </w:tc>
        <w:tc>
          <w:tcPr>
            <w:tcW w:w="538" w:type="pct"/>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07257" w:rsidRPr="005111B1" w:rsidRDefault="00B07257" w:rsidP="00B07257">
            <w:pPr>
              <w:ind w:left="-111" w:right="-108"/>
              <w:jc w:val="left"/>
              <w:rPr>
                <w:rFonts w:ascii="Times New Roman" w:hAnsi="Times New Roman" w:cs="Times New Roman"/>
                <w:b/>
                <w:bCs/>
                <w:sz w:val="20"/>
                <w:szCs w:val="20"/>
              </w:rPr>
            </w:pPr>
            <w:r w:rsidRPr="005111B1">
              <w:rPr>
                <w:rFonts w:ascii="Times New Roman" w:hAnsi="Times New Roman" w:cs="Times New Roman"/>
                <w:b/>
                <w:bCs/>
                <w:sz w:val="20"/>
                <w:szCs w:val="20"/>
              </w:rPr>
              <w:t>Laboratuar</w:t>
            </w:r>
          </w:p>
        </w:tc>
        <w:tc>
          <w:tcPr>
            <w:tcW w:w="418" w:type="pct"/>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Kredisi</w:t>
            </w:r>
          </w:p>
        </w:tc>
        <w:tc>
          <w:tcPr>
            <w:tcW w:w="326" w:type="pct"/>
            <w:gridSpan w:val="2"/>
            <w:vAlign w:val="center"/>
          </w:tcPr>
          <w:p w:rsidR="00B07257" w:rsidRPr="005111B1" w:rsidRDefault="00B07257" w:rsidP="00B07257">
            <w:pPr>
              <w:ind w:left="-111" w:right="-108"/>
              <w:jc w:val="left"/>
              <w:rPr>
                <w:rFonts w:ascii="Times New Roman" w:hAnsi="Times New Roman" w:cs="Times New Roman"/>
                <w:b/>
                <w:bCs/>
                <w:sz w:val="20"/>
                <w:szCs w:val="20"/>
              </w:rPr>
            </w:pPr>
            <w:r w:rsidRPr="005111B1">
              <w:rPr>
                <w:rFonts w:ascii="Times New Roman" w:hAnsi="Times New Roman" w:cs="Times New Roman"/>
                <w:b/>
                <w:bCs/>
                <w:sz w:val="20"/>
                <w:szCs w:val="20"/>
              </w:rPr>
              <w:t>AKTS</w:t>
            </w:r>
          </w:p>
        </w:tc>
        <w:tc>
          <w:tcPr>
            <w:tcW w:w="1310" w:type="pct"/>
            <w:gridSpan w:val="3"/>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TÜRÜ</w:t>
            </w:r>
          </w:p>
        </w:tc>
        <w:tc>
          <w:tcPr>
            <w:tcW w:w="768" w:type="pct"/>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DİLİ</w:t>
            </w:r>
          </w:p>
        </w:tc>
      </w:tr>
      <w:tr w:rsidR="00B07257" w:rsidRPr="005111B1" w:rsidTr="00B07257">
        <w:trPr>
          <w:trHeight w:val="367"/>
        </w:trPr>
        <w:tc>
          <w:tcPr>
            <w:tcW w:w="524" w:type="pct"/>
            <w:tcBorders>
              <w:bottom w:val="single" w:sz="12" w:space="0" w:color="auto"/>
              <w:right w:val="single" w:sz="12" w:space="0" w:color="auto"/>
            </w:tcBorders>
            <w:vAlign w:val="center"/>
          </w:tcPr>
          <w:p w:rsidR="00B07257" w:rsidRPr="005111B1" w:rsidRDefault="002C6CAD" w:rsidP="00B07257">
            <w:pPr>
              <w:jc w:val="left"/>
              <w:rPr>
                <w:rFonts w:ascii="Times New Roman" w:hAnsi="Times New Roman" w:cs="Times New Roman"/>
              </w:rPr>
            </w:pPr>
            <w:r>
              <w:rPr>
                <w:rFonts w:ascii="Times New Roman" w:hAnsi="Times New Roman" w:cs="Times New Roman"/>
              </w:rPr>
              <w:t>2</w:t>
            </w:r>
          </w:p>
        </w:tc>
        <w:tc>
          <w:tcPr>
            <w:tcW w:w="390" w:type="pct"/>
            <w:gridSpan w:val="2"/>
            <w:tcBorders>
              <w:left w:val="single" w:sz="12" w:space="0" w:color="auto"/>
              <w:bottom w:val="single" w:sz="12" w:space="0" w:color="auto"/>
            </w:tcBorders>
            <w:vAlign w:val="center"/>
          </w:tcPr>
          <w:p w:rsidR="00B07257" w:rsidRPr="005111B1" w:rsidRDefault="00B07257" w:rsidP="00B07257">
            <w:pPr>
              <w:jc w:val="left"/>
              <w:rPr>
                <w:rFonts w:ascii="Times New Roman" w:hAnsi="Times New Roman" w:cs="Times New Roman"/>
              </w:rPr>
            </w:pPr>
            <w:r w:rsidRPr="005111B1">
              <w:rPr>
                <w:rFonts w:ascii="Times New Roman" w:hAnsi="Times New Roman" w:cs="Times New Roman"/>
              </w:rPr>
              <w:t xml:space="preserve"> </w:t>
            </w:r>
          </w:p>
        </w:tc>
        <w:tc>
          <w:tcPr>
            <w:tcW w:w="538" w:type="pct"/>
            <w:tcBorders>
              <w:bottom w:val="single" w:sz="12" w:space="0" w:color="auto"/>
            </w:tcBorders>
            <w:vAlign w:val="center"/>
          </w:tcPr>
          <w:p w:rsidR="00B07257" w:rsidRPr="005111B1" w:rsidRDefault="00B07257" w:rsidP="00B07257">
            <w:pPr>
              <w:jc w:val="left"/>
              <w:rPr>
                <w:rFonts w:ascii="Times New Roman" w:hAnsi="Times New Roman" w:cs="Times New Roman"/>
              </w:rPr>
            </w:pPr>
            <w:r w:rsidRPr="005111B1">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B07257" w:rsidRPr="005111B1" w:rsidRDefault="00B07257" w:rsidP="00B07257">
            <w:pPr>
              <w:jc w:val="left"/>
              <w:rPr>
                <w:rFonts w:ascii="Times New Roman" w:hAnsi="Times New Roman" w:cs="Times New Roman"/>
              </w:rPr>
            </w:pPr>
            <w:r w:rsidRPr="005111B1">
              <w:rPr>
                <w:rFonts w:ascii="Times New Roman" w:hAnsi="Times New Roman" w:cs="Times New Roman"/>
              </w:rPr>
              <w:t xml:space="preserve">- </w:t>
            </w:r>
          </w:p>
        </w:tc>
        <w:tc>
          <w:tcPr>
            <w:tcW w:w="418" w:type="pct"/>
            <w:tcBorders>
              <w:bottom w:val="single" w:sz="12" w:space="0" w:color="auto"/>
            </w:tcBorders>
            <w:vAlign w:val="center"/>
          </w:tcPr>
          <w:p w:rsidR="00B07257" w:rsidRPr="005111B1" w:rsidRDefault="002C6CAD" w:rsidP="00B07257">
            <w:pPr>
              <w:jc w:val="left"/>
              <w:rPr>
                <w:rFonts w:ascii="Times New Roman" w:hAnsi="Times New Roman" w:cs="Times New Roman"/>
              </w:rPr>
            </w:pPr>
            <w:r>
              <w:rPr>
                <w:rFonts w:ascii="Times New Roman" w:hAnsi="Times New Roman" w:cs="Times New Roman"/>
              </w:rPr>
              <w:t xml:space="preserve"> 0</w:t>
            </w:r>
          </w:p>
        </w:tc>
        <w:tc>
          <w:tcPr>
            <w:tcW w:w="326" w:type="pct"/>
            <w:gridSpan w:val="2"/>
            <w:tcBorders>
              <w:bottom w:val="single" w:sz="12" w:space="0" w:color="auto"/>
            </w:tcBorders>
            <w:vAlign w:val="center"/>
          </w:tcPr>
          <w:p w:rsidR="00B07257" w:rsidRPr="005111B1" w:rsidRDefault="002C6CAD" w:rsidP="00B07257">
            <w:pPr>
              <w:jc w:val="left"/>
              <w:rPr>
                <w:rFonts w:ascii="Times New Roman" w:hAnsi="Times New Roman" w:cs="Times New Roman"/>
              </w:rPr>
            </w:pPr>
            <w:r>
              <w:rPr>
                <w:rFonts w:ascii="Times New Roman" w:hAnsi="Times New Roman" w:cs="Times New Roman"/>
              </w:rPr>
              <w:t>3</w:t>
            </w:r>
            <w:r w:rsidR="00B07257" w:rsidRPr="005111B1">
              <w:rPr>
                <w:rFonts w:ascii="Times New Roman" w:hAnsi="Times New Roman" w:cs="Times New Roman"/>
              </w:rPr>
              <w:t xml:space="preserve"> </w:t>
            </w:r>
          </w:p>
        </w:tc>
        <w:tc>
          <w:tcPr>
            <w:tcW w:w="1310" w:type="pct"/>
            <w:gridSpan w:val="3"/>
            <w:tcBorders>
              <w:bottom w:val="single" w:sz="12" w:space="0" w:color="auto"/>
            </w:tcBorders>
            <w:vAlign w:val="center"/>
          </w:tcPr>
          <w:p w:rsidR="00B07257" w:rsidRPr="005111B1" w:rsidRDefault="00B07257" w:rsidP="00B07257">
            <w:pPr>
              <w:jc w:val="left"/>
              <w:rPr>
                <w:rFonts w:ascii="Times New Roman" w:hAnsi="Times New Roman" w:cs="Times New Roman"/>
                <w:vertAlign w:val="superscript"/>
              </w:rPr>
            </w:pPr>
            <w:r w:rsidRPr="005111B1">
              <w:rPr>
                <w:rFonts w:ascii="Times New Roman" w:hAnsi="Times New Roman" w:cs="Times New Roman"/>
                <w:vertAlign w:val="superscript"/>
              </w:rPr>
              <w:t>ZORUNLU (x)  SEÇMELİ ()</w:t>
            </w:r>
          </w:p>
        </w:tc>
        <w:tc>
          <w:tcPr>
            <w:tcW w:w="768" w:type="pct"/>
            <w:tcBorders>
              <w:bottom w:val="single" w:sz="12" w:space="0" w:color="auto"/>
            </w:tcBorders>
          </w:tcPr>
          <w:p w:rsidR="00B07257" w:rsidRPr="005111B1" w:rsidRDefault="00B07257" w:rsidP="00B07257">
            <w:pPr>
              <w:jc w:val="left"/>
              <w:rPr>
                <w:rFonts w:ascii="Times New Roman" w:hAnsi="Times New Roman" w:cs="Times New Roman"/>
                <w:vertAlign w:val="superscript"/>
              </w:rPr>
            </w:pPr>
            <w:r w:rsidRPr="005111B1">
              <w:rPr>
                <w:rFonts w:ascii="Times New Roman" w:hAnsi="Times New Roman" w:cs="Times New Roman"/>
                <w:vertAlign w:val="superscript"/>
              </w:rPr>
              <w:t>Türkçe</w:t>
            </w:r>
          </w:p>
        </w:tc>
      </w:tr>
      <w:tr w:rsidR="00B07257" w:rsidRPr="005111B1" w:rsidTr="00B07257">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DERSİN KATEGORİSİ</w:t>
            </w:r>
          </w:p>
        </w:tc>
      </w:tr>
      <w:tr w:rsidR="00B07257" w:rsidRPr="005111B1" w:rsidTr="00B07257">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sz w:val="20"/>
                <w:szCs w:val="20"/>
              </w:rPr>
              <w:t>Aktarılabilir Beceri Dersleri</w:t>
            </w:r>
          </w:p>
        </w:tc>
      </w:tr>
      <w:tr w:rsidR="00B07257" w:rsidRPr="005111B1" w:rsidTr="00B07257">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07257" w:rsidRPr="005111B1" w:rsidRDefault="002C6CAD" w:rsidP="00B07257">
            <w:pPr>
              <w:jc w:val="left"/>
              <w:rPr>
                <w:rFonts w:ascii="Times New Roman" w:hAnsi="Times New Roman" w:cs="Times New Roman"/>
              </w:rPr>
            </w:pPr>
            <w:r>
              <w:rPr>
                <w:rFonts w:ascii="Times New Roman" w:hAnsi="Times New Roman" w:cs="Times New Roman"/>
              </w:rPr>
              <w:t>x</w:t>
            </w:r>
          </w:p>
        </w:tc>
        <w:tc>
          <w:tcPr>
            <w:tcW w:w="1049" w:type="pct"/>
            <w:gridSpan w:val="4"/>
            <w:tcBorders>
              <w:left w:val="single" w:sz="4" w:space="0" w:color="auto"/>
              <w:bottom w:val="single" w:sz="12" w:space="0" w:color="auto"/>
              <w:right w:val="single" w:sz="4" w:space="0" w:color="auto"/>
            </w:tcBorders>
          </w:tcPr>
          <w:p w:rsidR="00B07257" w:rsidRPr="005111B1" w:rsidRDefault="00B07257" w:rsidP="00B07257">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B07257" w:rsidRPr="005111B1" w:rsidRDefault="00B07257" w:rsidP="00B07257">
            <w:pPr>
              <w:jc w:val="left"/>
              <w:rPr>
                <w:rFonts w:ascii="Times New Roman" w:hAnsi="Times New Roman" w:cs="Times New Roman"/>
              </w:rPr>
            </w:pPr>
            <w:r w:rsidRPr="005111B1">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B07257" w:rsidRPr="005111B1" w:rsidRDefault="00B07257" w:rsidP="00B07257">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07257" w:rsidRPr="005111B1" w:rsidRDefault="00B07257" w:rsidP="00B07257">
            <w:pPr>
              <w:jc w:val="left"/>
              <w:rPr>
                <w:rFonts w:ascii="Times New Roman" w:hAnsi="Times New Roman" w:cs="Times New Roman"/>
              </w:rPr>
            </w:pPr>
          </w:p>
        </w:tc>
      </w:tr>
      <w:tr w:rsidR="00B07257" w:rsidRPr="005111B1" w:rsidTr="00B07257">
        <w:trPr>
          <w:trHeight w:val="324"/>
        </w:trPr>
        <w:tc>
          <w:tcPr>
            <w:tcW w:w="5000" w:type="pct"/>
            <w:gridSpan w:val="14"/>
            <w:tcBorders>
              <w:top w:val="single" w:sz="12" w:space="0" w:color="auto"/>
              <w:bottom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DEĞERLENDİRME ÖLÇÜTLERİ</w:t>
            </w:r>
          </w:p>
        </w:tc>
      </w:tr>
      <w:tr w:rsidR="00B07257" w:rsidRPr="005111B1" w:rsidTr="00B07257">
        <w:tc>
          <w:tcPr>
            <w:tcW w:w="1835" w:type="pct"/>
            <w:gridSpan w:val="5"/>
            <w:vMerge w:val="restart"/>
            <w:tcBorders>
              <w:top w:val="single" w:sz="12" w:space="0" w:color="auto"/>
              <w:bottom w:val="single" w:sz="12" w:space="0" w:color="auto"/>
              <w:right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w:t>
            </w:r>
          </w:p>
        </w:tc>
      </w:tr>
      <w:tr w:rsidR="00B07257" w:rsidRPr="005111B1" w:rsidTr="00B07257">
        <w:tc>
          <w:tcPr>
            <w:tcW w:w="1835" w:type="pct"/>
            <w:gridSpan w:val="5"/>
            <w:vMerge/>
            <w:tcBorders>
              <w:top w:val="single" w:sz="12" w:space="0" w:color="auto"/>
              <w:bottom w:val="single" w:sz="12" w:space="0" w:color="auto"/>
              <w:right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07257" w:rsidRPr="005111B1" w:rsidRDefault="00B07257" w:rsidP="00B07257">
            <w:pPr>
              <w:jc w:val="left"/>
              <w:rPr>
                <w:rFonts w:ascii="Times New Roman" w:hAnsi="Times New Roman" w:cs="Times New Roman"/>
                <w:sz w:val="20"/>
                <w:szCs w:val="20"/>
              </w:rPr>
            </w:pPr>
            <w:r w:rsidRPr="005111B1">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07257" w:rsidRPr="005111B1" w:rsidRDefault="00B07257" w:rsidP="00B07257">
            <w:pPr>
              <w:jc w:val="left"/>
              <w:rPr>
                <w:rFonts w:ascii="Times New Roman" w:hAnsi="Times New Roman" w:cs="Times New Roman"/>
              </w:rPr>
            </w:pPr>
            <w:r w:rsidRPr="005111B1">
              <w:rPr>
                <w:rFonts w:ascii="Times New Roman" w:hAnsi="Times New Roman" w:cs="Times New Roman"/>
              </w:rPr>
              <w:t xml:space="preserve">1 </w:t>
            </w:r>
          </w:p>
        </w:tc>
        <w:tc>
          <w:tcPr>
            <w:tcW w:w="768" w:type="pct"/>
            <w:tcBorders>
              <w:top w:val="single" w:sz="8" w:space="0" w:color="auto"/>
              <w:left w:val="single" w:sz="8" w:space="0" w:color="auto"/>
            </w:tcBorders>
          </w:tcPr>
          <w:p w:rsidR="00B07257" w:rsidRPr="005111B1" w:rsidRDefault="002C6CAD" w:rsidP="00B07257">
            <w:pPr>
              <w:jc w:val="left"/>
              <w:rPr>
                <w:rFonts w:ascii="Times New Roman" w:hAnsi="Times New Roman" w:cs="Times New Roman"/>
                <w:sz w:val="20"/>
                <w:szCs w:val="20"/>
                <w:highlight w:val="yellow"/>
              </w:rPr>
            </w:pPr>
            <w:r>
              <w:rPr>
                <w:rFonts w:ascii="Times New Roman" w:hAnsi="Times New Roman" w:cs="Times New Roman"/>
                <w:sz w:val="20"/>
                <w:szCs w:val="20"/>
              </w:rPr>
              <w:t>3</w:t>
            </w:r>
            <w:r w:rsidR="00B07257" w:rsidRPr="005111B1">
              <w:rPr>
                <w:rFonts w:ascii="Times New Roman" w:hAnsi="Times New Roman" w:cs="Times New Roman"/>
                <w:sz w:val="20"/>
                <w:szCs w:val="20"/>
              </w:rPr>
              <w:t xml:space="preserve">0 </w:t>
            </w:r>
          </w:p>
        </w:tc>
      </w:tr>
      <w:tr w:rsidR="00B07257" w:rsidRPr="005111B1" w:rsidTr="00B07257">
        <w:tc>
          <w:tcPr>
            <w:tcW w:w="1835" w:type="pct"/>
            <w:gridSpan w:val="5"/>
            <w:vMerge/>
            <w:tcBorders>
              <w:top w:val="single" w:sz="12" w:space="0" w:color="auto"/>
              <w:bottom w:val="single" w:sz="12" w:space="0" w:color="auto"/>
              <w:right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07257" w:rsidRPr="005111B1" w:rsidRDefault="00B07257" w:rsidP="00B07257">
            <w:pPr>
              <w:jc w:val="left"/>
              <w:rPr>
                <w:rFonts w:ascii="Times New Roman" w:hAnsi="Times New Roman" w:cs="Times New Roman"/>
                <w:sz w:val="20"/>
                <w:szCs w:val="20"/>
              </w:rPr>
            </w:pPr>
            <w:r w:rsidRPr="005111B1">
              <w:rPr>
                <w:rFonts w:ascii="Times New Roman" w:hAnsi="Times New Roman" w:cs="Times New Roman"/>
                <w:sz w:val="20"/>
                <w:szCs w:val="20"/>
              </w:rPr>
              <w:t>II. Ara Sınav</w:t>
            </w:r>
          </w:p>
        </w:tc>
        <w:tc>
          <w:tcPr>
            <w:tcW w:w="1256" w:type="pct"/>
            <w:gridSpan w:val="2"/>
            <w:tcBorders>
              <w:right w:val="single" w:sz="8" w:space="0" w:color="auto"/>
            </w:tcBorders>
          </w:tcPr>
          <w:p w:rsidR="00B07257" w:rsidRPr="005111B1" w:rsidRDefault="00B07257" w:rsidP="00B07257">
            <w:pPr>
              <w:jc w:val="left"/>
              <w:rPr>
                <w:rFonts w:ascii="Times New Roman" w:hAnsi="Times New Roman" w:cs="Times New Roman"/>
              </w:rPr>
            </w:pPr>
            <w:r w:rsidRPr="005111B1">
              <w:rPr>
                <w:rFonts w:ascii="Times New Roman" w:hAnsi="Times New Roman" w:cs="Times New Roman"/>
              </w:rPr>
              <w:t xml:space="preserve"> </w:t>
            </w:r>
          </w:p>
        </w:tc>
        <w:tc>
          <w:tcPr>
            <w:tcW w:w="768" w:type="pct"/>
            <w:tcBorders>
              <w:left w:val="single" w:sz="8" w:space="0" w:color="auto"/>
            </w:tcBorders>
          </w:tcPr>
          <w:p w:rsidR="00B07257" w:rsidRPr="005111B1" w:rsidRDefault="002C6CAD" w:rsidP="00B07257">
            <w:pPr>
              <w:jc w:val="left"/>
              <w:rPr>
                <w:rFonts w:ascii="Times New Roman" w:hAnsi="Times New Roman" w:cs="Times New Roman"/>
                <w:sz w:val="20"/>
                <w:szCs w:val="20"/>
                <w:highlight w:val="yellow"/>
              </w:rPr>
            </w:pPr>
            <w:r>
              <w:rPr>
                <w:rFonts w:ascii="Times New Roman" w:hAnsi="Times New Roman" w:cs="Times New Roman"/>
                <w:sz w:val="20"/>
                <w:szCs w:val="20"/>
              </w:rPr>
              <w:t>30</w:t>
            </w:r>
          </w:p>
        </w:tc>
      </w:tr>
      <w:tr w:rsidR="00B07257" w:rsidRPr="005111B1" w:rsidTr="00B07257">
        <w:tc>
          <w:tcPr>
            <w:tcW w:w="1835" w:type="pct"/>
            <w:gridSpan w:val="5"/>
            <w:vMerge/>
            <w:tcBorders>
              <w:top w:val="single" w:sz="12" w:space="0" w:color="auto"/>
              <w:bottom w:val="single" w:sz="12" w:space="0" w:color="auto"/>
              <w:right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07257" w:rsidRPr="005111B1" w:rsidRDefault="00B07257" w:rsidP="00B07257">
            <w:pPr>
              <w:jc w:val="left"/>
              <w:rPr>
                <w:rFonts w:ascii="Times New Roman" w:hAnsi="Times New Roman" w:cs="Times New Roman"/>
                <w:sz w:val="20"/>
                <w:szCs w:val="20"/>
              </w:rPr>
            </w:pPr>
            <w:r w:rsidRPr="005111B1">
              <w:rPr>
                <w:rFonts w:ascii="Times New Roman" w:hAnsi="Times New Roman" w:cs="Times New Roman"/>
                <w:sz w:val="20"/>
                <w:szCs w:val="20"/>
              </w:rPr>
              <w:t>Kısa Sınav</w:t>
            </w:r>
          </w:p>
        </w:tc>
        <w:tc>
          <w:tcPr>
            <w:tcW w:w="1256" w:type="pct"/>
            <w:gridSpan w:val="2"/>
            <w:tcBorders>
              <w:right w:val="single" w:sz="8" w:space="0" w:color="auto"/>
            </w:tcBorders>
          </w:tcPr>
          <w:p w:rsidR="00B07257" w:rsidRPr="005111B1" w:rsidRDefault="00B07257" w:rsidP="00B07257">
            <w:pPr>
              <w:jc w:val="left"/>
              <w:rPr>
                <w:rFonts w:ascii="Times New Roman" w:hAnsi="Times New Roman" w:cs="Times New Roman"/>
              </w:rPr>
            </w:pPr>
          </w:p>
        </w:tc>
        <w:tc>
          <w:tcPr>
            <w:tcW w:w="768" w:type="pct"/>
            <w:tcBorders>
              <w:left w:val="single" w:sz="8" w:space="0" w:color="auto"/>
            </w:tcBorders>
          </w:tcPr>
          <w:p w:rsidR="00B07257" w:rsidRPr="005111B1" w:rsidRDefault="00B07257" w:rsidP="00B07257">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r w:rsidR="00B07257" w:rsidRPr="005111B1" w:rsidTr="00B07257">
        <w:tc>
          <w:tcPr>
            <w:tcW w:w="1835" w:type="pct"/>
            <w:gridSpan w:val="5"/>
            <w:vMerge/>
            <w:tcBorders>
              <w:top w:val="single" w:sz="12" w:space="0" w:color="auto"/>
              <w:bottom w:val="single" w:sz="12" w:space="0" w:color="auto"/>
              <w:right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07257" w:rsidRPr="005111B1" w:rsidRDefault="00B07257" w:rsidP="00B07257">
            <w:pPr>
              <w:jc w:val="left"/>
              <w:rPr>
                <w:rFonts w:ascii="Times New Roman" w:hAnsi="Times New Roman" w:cs="Times New Roman"/>
                <w:sz w:val="20"/>
                <w:szCs w:val="20"/>
              </w:rPr>
            </w:pPr>
            <w:r w:rsidRPr="005111B1">
              <w:rPr>
                <w:rFonts w:ascii="Times New Roman" w:hAnsi="Times New Roman" w:cs="Times New Roman"/>
                <w:sz w:val="20"/>
                <w:szCs w:val="20"/>
              </w:rPr>
              <w:t>Ödev</w:t>
            </w:r>
          </w:p>
        </w:tc>
        <w:tc>
          <w:tcPr>
            <w:tcW w:w="1256" w:type="pct"/>
            <w:gridSpan w:val="2"/>
            <w:tcBorders>
              <w:right w:val="single" w:sz="8" w:space="0" w:color="auto"/>
            </w:tcBorders>
          </w:tcPr>
          <w:p w:rsidR="00B07257" w:rsidRPr="005111B1" w:rsidRDefault="00B07257" w:rsidP="00B07257">
            <w:pPr>
              <w:jc w:val="left"/>
              <w:rPr>
                <w:rFonts w:ascii="Times New Roman" w:hAnsi="Times New Roman" w:cs="Times New Roman"/>
              </w:rPr>
            </w:pPr>
            <w:r w:rsidRPr="005111B1">
              <w:rPr>
                <w:rFonts w:ascii="Times New Roman" w:hAnsi="Times New Roman" w:cs="Times New Roman"/>
              </w:rPr>
              <w:t xml:space="preserve"> </w:t>
            </w:r>
          </w:p>
        </w:tc>
        <w:tc>
          <w:tcPr>
            <w:tcW w:w="768" w:type="pct"/>
            <w:tcBorders>
              <w:left w:val="single" w:sz="8" w:space="0" w:color="auto"/>
            </w:tcBorders>
          </w:tcPr>
          <w:p w:rsidR="00B07257" w:rsidRPr="005111B1" w:rsidRDefault="00B07257" w:rsidP="00B07257">
            <w:pPr>
              <w:jc w:val="left"/>
              <w:rPr>
                <w:rFonts w:ascii="Times New Roman" w:hAnsi="Times New Roman" w:cs="Times New Roman"/>
              </w:rPr>
            </w:pPr>
            <w:r w:rsidRPr="005111B1">
              <w:rPr>
                <w:rFonts w:ascii="Times New Roman" w:hAnsi="Times New Roman" w:cs="Times New Roman"/>
              </w:rPr>
              <w:t xml:space="preserve">  </w:t>
            </w:r>
          </w:p>
        </w:tc>
      </w:tr>
      <w:tr w:rsidR="00B07257" w:rsidRPr="005111B1" w:rsidTr="00B07257">
        <w:tc>
          <w:tcPr>
            <w:tcW w:w="1835" w:type="pct"/>
            <w:gridSpan w:val="5"/>
            <w:vMerge/>
            <w:tcBorders>
              <w:top w:val="single" w:sz="12" w:space="0" w:color="auto"/>
              <w:bottom w:val="single" w:sz="12" w:space="0" w:color="auto"/>
              <w:right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07257" w:rsidRPr="005111B1" w:rsidRDefault="00B07257" w:rsidP="00B07257">
            <w:pPr>
              <w:jc w:val="left"/>
              <w:rPr>
                <w:rFonts w:ascii="Times New Roman" w:hAnsi="Times New Roman" w:cs="Times New Roman"/>
                <w:sz w:val="20"/>
                <w:szCs w:val="20"/>
              </w:rPr>
            </w:pPr>
            <w:r w:rsidRPr="005111B1">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07257" w:rsidRPr="005111B1" w:rsidRDefault="00B07257" w:rsidP="00B07257">
            <w:pPr>
              <w:jc w:val="left"/>
              <w:rPr>
                <w:rFonts w:ascii="Times New Roman" w:hAnsi="Times New Roman" w:cs="Times New Roman"/>
              </w:rPr>
            </w:pPr>
            <w:r w:rsidRPr="005111B1">
              <w:rPr>
                <w:rFonts w:ascii="Times New Roman" w:hAnsi="Times New Roman" w:cs="Times New Roman"/>
              </w:rPr>
              <w:t xml:space="preserve"> </w:t>
            </w:r>
          </w:p>
        </w:tc>
        <w:tc>
          <w:tcPr>
            <w:tcW w:w="768" w:type="pct"/>
            <w:tcBorders>
              <w:left w:val="single" w:sz="8" w:space="0" w:color="auto"/>
              <w:bottom w:val="single" w:sz="8" w:space="0" w:color="auto"/>
            </w:tcBorders>
          </w:tcPr>
          <w:p w:rsidR="00B07257" w:rsidRPr="005111B1" w:rsidRDefault="00B07257" w:rsidP="00B07257">
            <w:pPr>
              <w:jc w:val="left"/>
              <w:rPr>
                <w:rFonts w:ascii="Times New Roman" w:hAnsi="Times New Roman" w:cs="Times New Roman"/>
              </w:rPr>
            </w:pPr>
            <w:r w:rsidRPr="005111B1">
              <w:rPr>
                <w:rFonts w:ascii="Times New Roman" w:hAnsi="Times New Roman" w:cs="Times New Roman"/>
              </w:rPr>
              <w:t xml:space="preserve"> </w:t>
            </w:r>
            <w:r w:rsidR="002C6CAD">
              <w:rPr>
                <w:rFonts w:ascii="Times New Roman" w:hAnsi="Times New Roman" w:cs="Times New Roman"/>
              </w:rPr>
              <w:t>10</w:t>
            </w:r>
          </w:p>
        </w:tc>
      </w:tr>
      <w:tr w:rsidR="00B07257" w:rsidRPr="005111B1" w:rsidTr="00B07257">
        <w:tc>
          <w:tcPr>
            <w:tcW w:w="1835" w:type="pct"/>
            <w:gridSpan w:val="5"/>
            <w:vMerge/>
            <w:tcBorders>
              <w:top w:val="single" w:sz="12" w:space="0" w:color="auto"/>
              <w:bottom w:val="single" w:sz="12" w:space="0" w:color="auto"/>
              <w:right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07257" w:rsidRPr="005111B1" w:rsidRDefault="00B07257" w:rsidP="00B07257">
            <w:pPr>
              <w:jc w:val="left"/>
              <w:rPr>
                <w:rFonts w:ascii="Times New Roman" w:hAnsi="Times New Roman" w:cs="Times New Roman"/>
                <w:sz w:val="20"/>
                <w:szCs w:val="20"/>
              </w:rPr>
            </w:pPr>
            <w:r w:rsidRPr="005111B1">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07257" w:rsidRPr="005111B1" w:rsidRDefault="00B07257" w:rsidP="00B07257">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07257" w:rsidRPr="005111B1" w:rsidRDefault="00B07257" w:rsidP="00B07257">
            <w:pPr>
              <w:jc w:val="left"/>
              <w:rPr>
                <w:rFonts w:ascii="Times New Roman" w:hAnsi="Times New Roman" w:cs="Times New Roman"/>
              </w:rPr>
            </w:pPr>
          </w:p>
        </w:tc>
      </w:tr>
      <w:tr w:rsidR="00B07257" w:rsidRPr="005111B1" w:rsidTr="00B07257">
        <w:tc>
          <w:tcPr>
            <w:tcW w:w="1835" w:type="pct"/>
            <w:gridSpan w:val="5"/>
            <w:vMerge/>
            <w:tcBorders>
              <w:top w:val="single" w:sz="12" w:space="0" w:color="auto"/>
              <w:bottom w:val="single" w:sz="12" w:space="0" w:color="auto"/>
              <w:right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07257" w:rsidRPr="005111B1" w:rsidRDefault="00B07257" w:rsidP="00B07257">
            <w:pPr>
              <w:jc w:val="left"/>
              <w:rPr>
                <w:rFonts w:ascii="Times New Roman" w:hAnsi="Times New Roman" w:cs="Times New Roman"/>
                <w:sz w:val="20"/>
                <w:szCs w:val="20"/>
              </w:rPr>
            </w:pPr>
            <w:r w:rsidRPr="005111B1">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07257" w:rsidRPr="005111B1" w:rsidRDefault="00B07257" w:rsidP="00B07257">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07257" w:rsidRPr="005111B1" w:rsidRDefault="00B07257" w:rsidP="00B07257">
            <w:pPr>
              <w:jc w:val="left"/>
              <w:rPr>
                <w:rFonts w:ascii="Times New Roman" w:hAnsi="Times New Roman" w:cs="Times New Roman"/>
              </w:rPr>
            </w:pPr>
          </w:p>
        </w:tc>
      </w:tr>
      <w:tr w:rsidR="00B07257" w:rsidRPr="005111B1" w:rsidTr="00B07257">
        <w:trPr>
          <w:trHeight w:val="392"/>
        </w:trPr>
        <w:tc>
          <w:tcPr>
            <w:tcW w:w="1835" w:type="pct"/>
            <w:gridSpan w:val="5"/>
            <w:tcBorders>
              <w:top w:val="single" w:sz="12" w:space="0" w:color="auto"/>
              <w:bottom w:val="single" w:sz="12" w:space="0" w:color="auto"/>
              <w:right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07257" w:rsidRPr="005111B1" w:rsidRDefault="00B07257" w:rsidP="00B07257">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07257" w:rsidRPr="005111B1" w:rsidRDefault="00B07257" w:rsidP="00B07257">
            <w:pPr>
              <w:jc w:val="left"/>
              <w:rPr>
                <w:rFonts w:ascii="Times New Roman" w:hAnsi="Times New Roman" w:cs="Times New Roman"/>
              </w:rPr>
            </w:pPr>
            <w:r w:rsidRPr="005111B1">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B07257" w:rsidRPr="005111B1" w:rsidRDefault="002C6CAD" w:rsidP="00B07257">
            <w:pPr>
              <w:jc w:val="left"/>
              <w:rPr>
                <w:rFonts w:ascii="Times New Roman" w:hAnsi="Times New Roman" w:cs="Times New Roman"/>
              </w:rPr>
            </w:pPr>
            <w:r>
              <w:rPr>
                <w:rFonts w:ascii="Times New Roman" w:hAnsi="Times New Roman" w:cs="Times New Roman"/>
              </w:rPr>
              <w:t>3</w:t>
            </w:r>
            <w:r w:rsidR="00B07257" w:rsidRPr="005111B1">
              <w:rPr>
                <w:rFonts w:ascii="Times New Roman" w:hAnsi="Times New Roman" w:cs="Times New Roman"/>
              </w:rPr>
              <w:t xml:space="preserve">0 </w:t>
            </w:r>
          </w:p>
        </w:tc>
      </w:tr>
      <w:tr w:rsidR="00B07257" w:rsidRPr="005111B1" w:rsidTr="00B07257">
        <w:trPr>
          <w:trHeight w:val="447"/>
        </w:trPr>
        <w:tc>
          <w:tcPr>
            <w:tcW w:w="1835" w:type="pct"/>
            <w:gridSpan w:val="5"/>
            <w:tcBorders>
              <w:top w:val="single" w:sz="12" w:space="0" w:color="auto"/>
              <w:bottom w:val="single" w:sz="12" w:space="0" w:color="auto"/>
              <w:right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07257" w:rsidRPr="005111B1" w:rsidRDefault="00B07257" w:rsidP="00B07257">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r w:rsidR="00B07257" w:rsidRPr="005111B1" w:rsidTr="00B07257">
        <w:trPr>
          <w:trHeight w:val="447"/>
        </w:trPr>
        <w:tc>
          <w:tcPr>
            <w:tcW w:w="1835" w:type="pct"/>
            <w:gridSpan w:val="5"/>
            <w:tcBorders>
              <w:top w:val="single" w:sz="12" w:space="0" w:color="auto"/>
              <w:bottom w:val="single" w:sz="12" w:space="0" w:color="auto"/>
              <w:right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2C6CAD" w:rsidRDefault="002C6CAD" w:rsidP="002C6CAD">
            <w:pPr>
              <w:jc w:val="both"/>
              <w:rPr>
                <w:sz w:val="20"/>
                <w:szCs w:val="20"/>
              </w:rPr>
            </w:pPr>
            <w:r>
              <w:rPr>
                <w:sz w:val="20"/>
                <w:szCs w:val="20"/>
                <w:lang w:val="en-GB"/>
              </w:rPr>
              <w:t xml:space="preserve">Dersin temel hedefi; </w:t>
            </w:r>
            <w:r>
              <w:rPr>
                <w:sz w:val="20"/>
                <w:szCs w:val="20"/>
              </w:rPr>
              <w:t>bilgi teknolojileri ile ilgili temel kavramları anlayabilme, bilgi teknolojilerinin kişisel, kurumsal ve toplumsal önemini kavrayabilme ve temel bilgi teknolojilerini tanımadır. Dersin içeriği ise şöyledir: Bilgi teknolojileri, bilgisayar, yazılım, donanım, işletim sistemi kavramları. Microsoft Windows ve Office Uygulamaları.</w:t>
            </w:r>
          </w:p>
          <w:p w:rsidR="00B07257" w:rsidRPr="005111B1" w:rsidRDefault="00B07257" w:rsidP="00B07257">
            <w:pPr>
              <w:jc w:val="left"/>
              <w:rPr>
                <w:rFonts w:ascii="Times New Roman" w:hAnsi="Times New Roman" w:cs="Times New Roman"/>
                <w:sz w:val="20"/>
                <w:szCs w:val="20"/>
              </w:rPr>
            </w:pPr>
          </w:p>
        </w:tc>
      </w:tr>
      <w:tr w:rsidR="00B07257" w:rsidRPr="005111B1" w:rsidTr="00B07257">
        <w:trPr>
          <w:trHeight w:val="426"/>
        </w:trPr>
        <w:tc>
          <w:tcPr>
            <w:tcW w:w="1835" w:type="pct"/>
            <w:gridSpan w:val="5"/>
            <w:tcBorders>
              <w:top w:val="single" w:sz="12" w:space="0" w:color="auto"/>
              <w:bottom w:val="single" w:sz="12" w:space="0" w:color="auto"/>
              <w:right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2C6CAD" w:rsidRDefault="002C6CAD" w:rsidP="002C6CAD">
            <w:pPr>
              <w:rPr>
                <w:sz w:val="20"/>
                <w:szCs w:val="20"/>
              </w:rPr>
            </w:pPr>
          </w:p>
          <w:p w:rsidR="00B07257" w:rsidRPr="005111B1" w:rsidRDefault="00B07257" w:rsidP="00B07257">
            <w:pPr>
              <w:jc w:val="left"/>
              <w:rPr>
                <w:rFonts w:ascii="Times New Roman" w:hAnsi="Times New Roman" w:cs="Times New Roman"/>
                <w:sz w:val="20"/>
                <w:szCs w:val="20"/>
              </w:rPr>
            </w:pPr>
          </w:p>
        </w:tc>
      </w:tr>
      <w:tr w:rsidR="00B07257" w:rsidRPr="005111B1" w:rsidTr="00B07257">
        <w:trPr>
          <w:trHeight w:val="518"/>
        </w:trPr>
        <w:tc>
          <w:tcPr>
            <w:tcW w:w="1835" w:type="pct"/>
            <w:gridSpan w:val="5"/>
            <w:tcBorders>
              <w:top w:val="single" w:sz="12" w:space="0" w:color="auto"/>
              <w:bottom w:val="single" w:sz="12" w:space="0" w:color="auto"/>
              <w:right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07257" w:rsidRPr="005111B1" w:rsidRDefault="00B07257" w:rsidP="002C6CAD">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r w:rsidR="00B07257" w:rsidRPr="005111B1" w:rsidTr="00B07257">
        <w:trPr>
          <w:trHeight w:val="518"/>
        </w:trPr>
        <w:tc>
          <w:tcPr>
            <w:tcW w:w="1835" w:type="pct"/>
            <w:gridSpan w:val="5"/>
            <w:tcBorders>
              <w:top w:val="single" w:sz="12" w:space="0" w:color="auto"/>
              <w:bottom w:val="single" w:sz="12" w:space="0" w:color="auto"/>
              <w:right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2C6CAD" w:rsidRDefault="002C6CAD" w:rsidP="002C6CAD">
            <w:pPr>
              <w:numPr>
                <w:ilvl w:val="0"/>
                <w:numId w:val="78"/>
              </w:numPr>
              <w:jc w:val="left"/>
              <w:rPr>
                <w:sz w:val="20"/>
                <w:szCs w:val="20"/>
              </w:rPr>
            </w:pPr>
            <w:r>
              <w:rPr>
                <w:sz w:val="20"/>
                <w:szCs w:val="20"/>
              </w:rPr>
              <w:t xml:space="preserve">Bilgi teknolojilerini başlangıç düzeyinde kullanabilme. </w:t>
            </w:r>
          </w:p>
          <w:p w:rsidR="002C6CAD" w:rsidRDefault="002C6CAD" w:rsidP="002C6CAD">
            <w:pPr>
              <w:numPr>
                <w:ilvl w:val="0"/>
                <w:numId w:val="78"/>
              </w:numPr>
              <w:jc w:val="left"/>
              <w:rPr>
                <w:sz w:val="20"/>
                <w:szCs w:val="20"/>
              </w:rPr>
            </w:pPr>
            <w:r>
              <w:rPr>
                <w:sz w:val="20"/>
                <w:szCs w:val="20"/>
              </w:rPr>
              <w:t xml:space="preserve">Microsoft Office programlarını tanıma ve temel işlemleri gerçekleştirebilme. </w:t>
            </w:r>
          </w:p>
          <w:p w:rsidR="002C6CAD" w:rsidRDefault="002C6CAD" w:rsidP="002C6CAD">
            <w:pPr>
              <w:numPr>
                <w:ilvl w:val="0"/>
                <w:numId w:val="78"/>
              </w:numPr>
              <w:jc w:val="left"/>
              <w:rPr>
                <w:sz w:val="20"/>
                <w:szCs w:val="20"/>
              </w:rPr>
            </w:pPr>
            <w:r>
              <w:rPr>
                <w:sz w:val="20"/>
                <w:szCs w:val="20"/>
              </w:rPr>
              <w:t>Bilgi teknolojileri aracılığıyla dış dünya ile iletişim kurabilme.</w:t>
            </w:r>
          </w:p>
          <w:p w:rsidR="00B07257" w:rsidRPr="005111B1" w:rsidRDefault="00B07257" w:rsidP="00B07257">
            <w:pPr>
              <w:ind w:left="357"/>
              <w:jc w:val="left"/>
              <w:rPr>
                <w:rFonts w:ascii="Times New Roman" w:hAnsi="Times New Roman" w:cs="Times New Roman"/>
              </w:rPr>
            </w:pPr>
          </w:p>
        </w:tc>
      </w:tr>
      <w:tr w:rsidR="00B07257" w:rsidRPr="005111B1" w:rsidTr="00B07257">
        <w:trPr>
          <w:trHeight w:val="540"/>
        </w:trPr>
        <w:tc>
          <w:tcPr>
            <w:tcW w:w="1835" w:type="pct"/>
            <w:gridSpan w:val="5"/>
            <w:tcBorders>
              <w:top w:val="single" w:sz="12" w:space="0" w:color="auto"/>
              <w:bottom w:val="single" w:sz="12" w:space="0" w:color="auto"/>
              <w:right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07257" w:rsidRPr="005111B1" w:rsidRDefault="00B07257" w:rsidP="002C6CAD">
            <w:pPr>
              <w:jc w:val="left"/>
              <w:rPr>
                <w:rFonts w:ascii="Times New Roman" w:hAnsi="Times New Roman" w:cs="Times New Roman"/>
              </w:rPr>
            </w:pPr>
          </w:p>
        </w:tc>
      </w:tr>
      <w:tr w:rsidR="00B07257" w:rsidRPr="005111B1" w:rsidTr="00B07257">
        <w:trPr>
          <w:trHeight w:val="540"/>
        </w:trPr>
        <w:tc>
          <w:tcPr>
            <w:tcW w:w="1835" w:type="pct"/>
            <w:gridSpan w:val="5"/>
            <w:tcBorders>
              <w:top w:val="single" w:sz="12" w:space="0" w:color="auto"/>
              <w:bottom w:val="single" w:sz="12" w:space="0" w:color="auto"/>
              <w:right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07257" w:rsidRPr="005111B1" w:rsidRDefault="00B07257" w:rsidP="00B07257">
            <w:pPr>
              <w:jc w:val="left"/>
              <w:rPr>
                <w:rFonts w:ascii="Times New Roman" w:hAnsi="Times New Roman" w:cs="Times New Roman"/>
                <w:b/>
              </w:rPr>
            </w:pPr>
          </w:p>
          <w:p w:rsidR="00B07257" w:rsidRPr="005111B1" w:rsidRDefault="00B07257" w:rsidP="00B07257">
            <w:pPr>
              <w:ind w:left="360"/>
              <w:jc w:val="left"/>
              <w:rPr>
                <w:rFonts w:ascii="Times New Roman" w:hAnsi="Times New Roman" w:cs="Times New Roman"/>
                <w:color w:val="000000"/>
              </w:rPr>
            </w:pPr>
          </w:p>
        </w:tc>
      </w:tr>
      <w:tr w:rsidR="00B07257" w:rsidRPr="005111B1" w:rsidTr="00B07257">
        <w:trPr>
          <w:trHeight w:val="520"/>
        </w:trPr>
        <w:tc>
          <w:tcPr>
            <w:tcW w:w="1835" w:type="pct"/>
            <w:gridSpan w:val="5"/>
            <w:tcBorders>
              <w:top w:val="single" w:sz="12" w:space="0" w:color="auto"/>
              <w:bottom w:val="single" w:sz="12" w:space="0" w:color="auto"/>
              <w:right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lastRenderedPageBreak/>
              <w:t>DERSTE GEREKLİ ARAÇ VE GEREÇLER</w:t>
            </w:r>
          </w:p>
        </w:tc>
        <w:tc>
          <w:tcPr>
            <w:tcW w:w="3165" w:type="pct"/>
            <w:gridSpan w:val="9"/>
            <w:tcBorders>
              <w:top w:val="single" w:sz="12" w:space="0" w:color="auto"/>
              <w:left w:val="single" w:sz="12" w:space="0" w:color="auto"/>
              <w:bottom w:val="single" w:sz="12" w:space="0" w:color="auto"/>
            </w:tcBorders>
          </w:tcPr>
          <w:p w:rsidR="00B07257" w:rsidRPr="005111B1" w:rsidRDefault="00B07257" w:rsidP="00B07257">
            <w:pPr>
              <w:jc w:val="left"/>
              <w:rPr>
                <w:rFonts w:ascii="Times New Roman" w:hAnsi="Times New Roman" w:cs="Times New Roman"/>
                <w:sz w:val="20"/>
                <w:szCs w:val="20"/>
              </w:rPr>
            </w:pPr>
          </w:p>
        </w:tc>
      </w:tr>
      <w:tr w:rsidR="002C6CAD" w:rsidRPr="005111B1" w:rsidTr="00B07257">
        <w:trPr>
          <w:trHeight w:val="520"/>
        </w:trPr>
        <w:tc>
          <w:tcPr>
            <w:tcW w:w="1835" w:type="pct"/>
            <w:gridSpan w:val="5"/>
            <w:tcBorders>
              <w:top w:val="single" w:sz="12" w:space="0" w:color="auto"/>
              <w:bottom w:val="single" w:sz="12" w:space="0" w:color="auto"/>
              <w:right w:val="single" w:sz="12" w:space="0" w:color="auto"/>
            </w:tcBorders>
            <w:vAlign w:val="center"/>
          </w:tcPr>
          <w:p w:rsidR="002C6CAD" w:rsidRPr="005111B1" w:rsidRDefault="002C6CAD" w:rsidP="00B07257">
            <w:pPr>
              <w:jc w:val="left"/>
              <w:rPr>
                <w:rFonts w:ascii="Times New Roman" w:hAnsi="Times New Roman" w:cs="Times New Roman"/>
                <w:b/>
                <w:bCs/>
                <w:sz w:val="20"/>
                <w:szCs w:val="20"/>
              </w:rPr>
            </w:pPr>
          </w:p>
        </w:tc>
        <w:tc>
          <w:tcPr>
            <w:tcW w:w="3165" w:type="pct"/>
            <w:gridSpan w:val="9"/>
            <w:tcBorders>
              <w:top w:val="single" w:sz="12" w:space="0" w:color="auto"/>
              <w:left w:val="single" w:sz="12" w:space="0" w:color="auto"/>
              <w:bottom w:val="single" w:sz="12" w:space="0" w:color="auto"/>
            </w:tcBorders>
          </w:tcPr>
          <w:p w:rsidR="002C6CAD" w:rsidRPr="005111B1" w:rsidRDefault="002C6CAD" w:rsidP="00B07257">
            <w:pPr>
              <w:jc w:val="left"/>
              <w:rPr>
                <w:rFonts w:ascii="Times New Roman" w:hAnsi="Times New Roman" w:cs="Times New Roman"/>
                <w:sz w:val="20"/>
                <w:szCs w:val="20"/>
              </w:rPr>
            </w:pPr>
          </w:p>
        </w:tc>
      </w:tr>
    </w:tbl>
    <w:p w:rsidR="00B07257" w:rsidRPr="005111B1" w:rsidRDefault="00B07257" w:rsidP="00B07257">
      <w:pPr>
        <w:jc w:val="left"/>
        <w:rPr>
          <w:rFonts w:ascii="Times New Roman" w:hAnsi="Times New Roman" w:cs="Times New Roman"/>
          <w:sz w:val="18"/>
          <w:szCs w:val="18"/>
        </w:rPr>
        <w:sectPr w:rsidR="00B07257" w:rsidRPr="005111B1">
          <w:pgSz w:w="11906" w:h="16838"/>
          <w:pgMar w:top="720" w:right="1134" w:bottom="720" w:left="1134" w:header="709" w:footer="709" w:gutter="0"/>
          <w:cols w:space="708"/>
        </w:sectPr>
      </w:pPr>
    </w:p>
    <w:p w:rsidR="002B7949" w:rsidRDefault="002B7949" w:rsidP="002B7949">
      <w:pPr>
        <w:tabs>
          <w:tab w:val="left" w:pos="7800"/>
        </w:tabs>
      </w:pPr>
      <w:r>
        <w:lastRenderedPageBreak/>
        <w:t xml:space="preserve">                        </w:t>
      </w:r>
    </w:p>
    <w:p w:rsidR="002B7949" w:rsidRDefault="002B7949" w:rsidP="002B7949">
      <w:pPr>
        <w:tabs>
          <w:tab w:val="left" w:pos="7800"/>
        </w:tabs>
      </w:pPr>
      <w:r>
        <w:tab/>
      </w:r>
      <w:r>
        <w:tab/>
      </w:r>
    </w:p>
    <w:p w:rsidR="002B7949" w:rsidRDefault="002B7949" w:rsidP="00920B36">
      <w:pPr>
        <w:tabs>
          <w:tab w:val="left" w:pos="7800"/>
        </w:tabs>
      </w:pPr>
    </w:p>
    <w:p w:rsidR="00920B36" w:rsidRDefault="00920B36" w:rsidP="00920B36">
      <w:pPr>
        <w:tabs>
          <w:tab w:val="left" w:pos="7800"/>
        </w:tabs>
      </w:pPr>
      <w:r>
        <w:t xml:space="preserve">                        </w:t>
      </w:r>
    </w:p>
    <w:p w:rsidR="002C6CAD" w:rsidRDefault="002C6CAD" w:rsidP="002C6CAD">
      <w:pPr>
        <w:tabs>
          <w:tab w:val="left" w:pos="7800"/>
        </w:tabs>
      </w:pPr>
      <w:r w:rsidRPr="00D64451">
        <w:rPr>
          <w:b/>
        </w:rPr>
        <w:tab/>
      </w:r>
      <w:r w:rsidRPr="00D64451">
        <w:rPr>
          <w:b/>
        </w:rPr>
        <w:tab/>
      </w:r>
      <w:r w:rsidRPr="00D64451">
        <w:rPr>
          <w:b/>
        </w:rPr>
        <w:tab/>
        <w:t>Tarih:</w:t>
      </w:r>
      <w:r>
        <w:t>29/06/2015</w:t>
      </w:r>
    </w:p>
    <w:p w:rsidR="002C6CAD" w:rsidRPr="005111B1" w:rsidRDefault="002C6CAD" w:rsidP="002C6CAD">
      <w:pPr>
        <w:jc w:val="left"/>
        <w:outlineLvl w:val="0"/>
        <w:rPr>
          <w:rFonts w:ascii="Times New Roman" w:hAnsi="Times New Roman" w:cs="Times New Roman"/>
          <w:b/>
          <w:bCs/>
          <w:sz w:val="28"/>
          <w:szCs w:val="28"/>
        </w:rPr>
      </w:pPr>
      <w:r w:rsidRPr="005111B1">
        <w:rPr>
          <w:rFonts w:ascii="Times New Roman" w:hAnsi="Times New Roman" w:cs="Times New Roman"/>
          <w:noProof/>
          <w:lang w:val="tr-TR" w:eastAsia="tr-TR"/>
        </w:rPr>
        <w:drawing>
          <wp:anchor distT="0" distB="0" distL="114300" distR="114300" simplePos="0" relativeHeight="251887616" behindDoc="1" locked="0" layoutInCell="1" allowOverlap="1" wp14:anchorId="77AAEFBA" wp14:editId="73BBAE93">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5111B1">
        <w:rPr>
          <w:rFonts w:ascii="Times New Roman" w:hAnsi="Times New Roman" w:cs="Times New Roman"/>
          <w:b/>
          <w:bCs/>
          <w:sz w:val="28"/>
          <w:szCs w:val="28"/>
        </w:rPr>
        <w:t xml:space="preserve">    </w:t>
      </w:r>
      <w:bookmarkStart w:id="111" w:name="ingilizce2"/>
      <w:r w:rsidRPr="005111B1">
        <w:rPr>
          <w:rFonts w:ascii="Times New Roman" w:hAnsi="Times New Roman" w:cs="Times New Roman"/>
          <w:b/>
          <w:bCs/>
          <w:sz w:val="28"/>
          <w:szCs w:val="28"/>
        </w:rPr>
        <w:t>ESOGÜ</w:t>
      </w:r>
      <w:bookmarkEnd w:id="111"/>
      <w:r w:rsidRPr="005111B1">
        <w:rPr>
          <w:rFonts w:ascii="Times New Roman" w:hAnsi="Times New Roman" w:cs="Times New Roman"/>
          <w:b/>
          <w:bCs/>
          <w:sz w:val="28"/>
          <w:szCs w:val="28"/>
        </w:rPr>
        <w:t xml:space="preserve"> İşletme Bölümü Ders Bilgi Formu</w:t>
      </w:r>
    </w:p>
    <w:p w:rsidR="002C6CAD" w:rsidRPr="005111B1" w:rsidRDefault="002C6CAD" w:rsidP="002C6CAD">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C6CAD" w:rsidRPr="005111B1" w:rsidTr="001F6BA4">
        <w:tc>
          <w:tcPr>
            <w:tcW w:w="1167" w:type="dxa"/>
            <w:vAlign w:val="center"/>
          </w:tcPr>
          <w:p w:rsidR="002C6CAD" w:rsidRPr="005111B1" w:rsidRDefault="002C6CAD" w:rsidP="001F6BA4">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DÖNEM</w:t>
            </w:r>
          </w:p>
        </w:tc>
        <w:tc>
          <w:tcPr>
            <w:tcW w:w="1527" w:type="dxa"/>
            <w:vAlign w:val="center"/>
          </w:tcPr>
          <w:p w:rsidR="002C6CAD" w:rsidRPr="005111B1" w:rsidRDefault="002C6CAD" w:rsidP="001F6BA4">
            <w:pPr>
              <w:jc w:val="left"/>
              <w:outlineLvl w:val="0"/>
              <w:rPr>
                <w:rFonts w:ascii="Times New Roman" w:hAnsi="Times New Roman" w:cs="Times New Roman"/>
                <w:sz w:val="20"/>
                <w:szCs w:val="20"/>
              </w:rPr>
            </w:pPr>
            <w:r w:rsidRPr="005111B1">
              <w:rPr>
                <w:rFonts w:ascii="Times New Roman" w:hAnsi="Times New Roman" w:cs="Times New Roman"/>
                <w:sz w:val="20"/>
                <w:szCs w:val="20"/>
              </w:rPr>
              <w:t xml:space="preserve"> BAHAR</w:t>
            </w:r>
          </w:p>
        </w:tc>
      </w:tr>
    </w:tbl>
    <w:p w:rsidR="002C6CAD" w:rsidRPr="005111B1" w:rsidRDefault="002C6CAD" w:rsidP="002C6CAD">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C6CAD" w:rsidRPr="005111B1" w:rsidTr="001F6BA4">
        <w:tc>
          <w:tcPr>
            <w:tcW w:w="1668" w:type="dxa"/>
            <w:vAlign w:val="center"/>
          </w:tcPr>
          <w:p w:rsidR="002C6CAD" w:rsidRPr="005111B1" w:rsidRDefault="002C6CAD" w:rsidP="001F6BA4">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DERSİN KODU</w:t>
            </w:r>
          </w:p>
        </w:tc>
        <w:tc>
          <w:tcPr>
            <w:tcW w:w="2760" w:type="dxa"/>
            <w:vAlign w:val="center"/>
          </w:tcPr>
          <w:p w:rsidR="002C6CAD" w:rsidRPr="005111B1" w:rsidRDefault="002C6CAD" w:rsidP="001F6BA4">
            <w:pPr>
              <w:jc w:val="left"/>
              <w:outlineLvl w:val="0"/>
              <w:rPr>
                <w:rFonts w:ascii="Times New Roman" w:hAnsi="Times New Roman" w:cs="Times New Roman"/>
                <w:b/>
              </w:rPr>
            </w:pPr>
            <w:r>
              <w:t>131212130</w:t>
            </w:r>
          </w:p>
        </w:tc>
        <w:tc>
          <w:tcPr>
            <w:tcW w:w="1560" w:type="dxa"/>
            <w:vAlign w:val="center"/>
          </w:tcPr>
          <w:p w:rsidR="002C6CAD" w:rsidRPr="005111B1" w:rsidRDefault="002C6CAD" w:rsidP="001F6BA4">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DERSİN ADI</w:t>
            </w:r>
          </w:p>
        </w:tc>
        <w:tc>
          <w:tcPr>
            <w:tcW w:w="4185" w:type="dxa"/>
            <w:vAlign w:val="center"/>
          </w:tcPr>
          <w:p w:rsidR="002C6CAD" w:rsidRPr="005111B1" w:rsidRDefault="002C6CAD" w:rsidP="001F6BA4">
            <w:pPr>
              <w:jc w:val="left"/>
              <w:outlineLvl w:val="0"/>
              <w:rPr>
                <w:rFonts w:ascii="Times New Roman" w:hAnsi="Times New Roman" w:cs="Times New Roman"/>
                <w:sz w:val="20"/>
                <w:szCs w:val="20"/>
              </w:rPr>
            </w:pPr>
            <w:r>
              <w:rPr>
                <w:rFonts w:ascii="Times New Roman" w:hAnsi="Times New Roman" w:cs="Times New Roman"/>
                <w:b/>
                <w:lang w:val="en-GB"/>
              </w:rPr>
              <w:t>İngilizce II</w:t>
            </w:r>
          </w:p>
        </w:tc>
      </w:tr>
    </w:tbl>
    <w:p w:rsidR="002C6CAD" w:rsidRPr="005111B1" w:rsidRDefault="002C6CAD" w:rsidP="002C6CAD">
      <w:pPr>
        <w:jc w:val="left"/>
        <w:outlineLvl w:val="0"/>
        <w:rPr>
          <w:rFonts w:ascii="Times New Roman" w:hAnsi="Times New Roman" w:cs="Times New Roman"/>
          <w:sz w:val="20"/>
          <w:szCs w:val="20"/>
        </w:rPr>
      </w:pPr>
      <w:r w:rsidRPr="005111B1">
        <w:rPr>
          <w:rFonts w:ascii="Times New Roman" w:hAnsi="Times New Roman" w:cs="Times New Roman"/>
          <w:b/>
          <w:bCs/>
          <w:sz w:val="20"/>
          <w:szCs w:val="20"/>
        </w:rPr>
        <w:t xml:space="preserve">                                                   </w:t>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9"/>
        <w:gridCol w:w="564"/>
        <w:gridCol w:w="210"/>
        <w:gridCol w:w="1067"/>
        <w:gridCol w:w="760"/>
        <w:gridCol w:w="44"/>
        <w:gridCol w:w="635"/>
        <w:gridCol w:w="829"/>
        <w:gridCol w:w="486"/>
        <w:gridCol w:w="161"/>
        <w:gridCol w:w="109"/>
        <w:gridCol w:w="1941"/>
        <w:gridCol w:w="552"/>
        <w:gridCol w:w="1524"/>
      </w:tblGrid>
      <w:tr w:rsidR="002C6CAD" w:rsidRPr="005111B1" w:rsidTr="001F6BA4">
        <w:trPr>
          <w:trHeight w:val="383"/>
        </w:trPr>
        <w:tc>
          <w:tcPr>
            <w:tcW w:w="524" w:type="pct"/>
            <w:vMerge w:val="restart"/>
            <w:tcBorders>
              <w:top w:val="single" w:sz="12" w:space="0" w:color="auto"/>
              <w:right w:val="single" w:sz="12" w:space="0" w:color="auto"/>
            </w:tcBorders>
            <w:vAlign w:val="center"/>
          </w:tcPr>
          <w:p w:rsidR="002C6CAD" w:rsidRPr="005111B1" w:rsidRDefault="002C6CAD" w:rsidP="001F6BA4">
            <w:pPr>
              <w:jc w:val="left"/>
              <w:rPr>
                <w:rFonts w:ascii="Times New Roman" w:hAnsi="Times New Roman" w:cs="Times New Roman"/>
                <w:b/>
                <w:bCs/>
                <w:sz w:val="18"/>
                <w:szCs w:val="18"/>
              </w:rPr>
            </w:pPr>
            <w:r w:rsidRPr="005111B1">
              <w:rPr>
                <w:rFonts w:ascii="Times New Roman" w:hAnsi="Times New Roman" w:cs="Times New Roman"/>
                <w:b/>
                <w:bCs/>
                <w:sz w:val="18"/>
                <w:szCs w:val="18"/>
              </w:rPr>
              <w:t>YARIYIL</w:t>
            </w:r>
          </w:p>
          <w:p w:rsidR="002C6CAD" w:rsidRPr="005111B1" w:rsidRDefault="002C6CAD" w:rsidP="001F6BA4">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2C6CAD" w:rsidRPr="005111B1" w:rsidRDefault="002C6CAD" w:rsidP="001F6BA4">
            <w:pPr>
              <w:jc w:val="left"/>
              <w:rPr>
                <w:rFonts w:ascii="Times New Roman" w:hAnsi="Times New Roman" w:cs="Times New Roman"/>
                <w:b/>
                <w:bCs/>
                <w:sz w:val="20"/>
                <w:szCs w:val="20"/>
              </w:rPr>
            </w:pPr>
            <w:r w:rsidRPr="005111B1">
              <w:rPr>
                <w:rFonts w:ascii="Times New Roman" w:hAnsi="Times New Roman" w:cs="Times New Roman"/>
                <w:b/>
                <w:bCs/>
                <w:sz w:val="20"/>
                <w:szCs w:val="20"/>
              </w:rPr>
              <w:t>HAFTALIK DERS SAATİ</w:t>
            </w:r>
          </w:p>
        </w:tc>
        <w:tc>
          <w:tcPr>
            <w:tcW w:w="2822" w:type="pct"/>
            <w:gridSpan w:val="7"/>
            <w:tcBorders>
              <w:top w:val="single" w:sz="12" w:space="0" w:color="auto"/>
              <w:left w:val="single" w:sz="12" w:space="0" w:color="auto"/>
            </w:tcBorders>
            <w:vAlign w:val="center"/>
          </w:tcPr>
          <w:p w:rsidR="002C6CAD" w:rsidRPr="005111B1" w:rsidRDefault="002C6CAD" w:rsidP="001F6BA4">
            <w:pPr>
              <w:jc w:val="left"/>
              <w:rPr>
                <w:rFonts w:ascii="Times New Roman" w:hAnsi="Times New Roman" w:cs="Times New Roman"/>
                <w:b/>
                <w:bCs/>
                <w:sz w:val="20"/>
                <w:szCs w:val="20"/>
              </w:rPr>
            </w:pPr>
            <w:r w:rsidRPr="005111B1">
              <w:rPr>
                <w:rFonts w:ascii="Times New Roman" w:hAnsi="Times New Roman" w:cs="Times New Roman"/>
                <w:b/>
                <w:bCs/>
                <w:sz w:val="20"/>
                <w:szCs w:val="20"/>
              </w:rPr>
              <w:t>DERSİN</w:t>
            </w:r>
          </w:p>
        </w:tc>
      </w:tr>
      <w:tr w:rsidR="002C6CAD" w:rsidRPr="005111B1" w:rsidTr="001F6BA4">
        <w:trPr>
          <w:trHeight w:val="382"/>
        </w:trPr>
        <w:tc>
          <w:tcPr>
            <w:tcW w:w="524" w:type="pct"/>
            <w:vMerge/>
            <w:tcBorders>
              <w:right w:val="single" w:sz="12" w:space="0" w:color="auto"/>
            </w:tcBorders>
          </w:tcPr>
          <w:p w:rsidR="002C6CAD" w:rsidRPr="005111B1" w:rsidRDefault="002C6CAD" w:rsidP="001F6BA4">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2C6CAD" w:rsidRPr="005111B1" w:rsidRDefault="002C6CAD" w:rsidP="001F6BA4">
            <w:pPr>
              <w:jc w:val="left"/>
              <w:rPr>
                <w:rFonts w:ascii="Times New Roman" w:hAnsi="Times New Roman" w:cs="Times New Roman"/>
                <w:b/>
                <w:bCs/>
                <w:sz w:val="20"/>
                <w:szCs w:val="20"/>
              </w:rPr>
            </w:pPr>
            <w:r w:rsidRPr="005111B1">
              <w:rPr>
                <w:rFonts w:ascii="Times New Roman" w:hAnsi="Times New Roman" w:cs="Times New Roman"/>
                <w:b/>
                <w:bCs/>
                <w:sz w:val="20"/>
                <w:szCs w:val="20"/>
              </w:rPr>
              <w:t>Teorik</w:t>
            </w:r>
          </w:p>
        </w:tc>
        <w:tc>
          <w:tcPr>
            <w:tcW w:w="538" w:type="pct"/>
            <w:vAlign w:val="center"/>
          </w:tcPr>
          <w:p w:rsidR="002C6CAD" w:rsidRPr="005111B1" w:rsidRDefault="002C6CAD" w:rsidP="001F6BA4">
            <w:pPr>
              <w:jc w:val="left"/>
              <w:rPr>
                <w:rFonts w:ascii="Times New Roman" w:hAnsi="Times New Roman" w:cs="Times New Roman"/>
                <w:b/>
                <w:bCs/>
                <w:sz w:val="20"/>
                <w:szCs w:val="20"/>
              </w:rPr>
            </w:pPr>
            <w:r w:rsidRPr="005111B1">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2C6CAD" w:rsidRPr="005111B1" w:rsidRDefault="002C6CAD" w:rsidP="001F6BA4">
            <w:pPr>
              <w:ind w:left="-111" w:right="-108"/>
              <w:jc w:val="left"/>
              <w:rPr>
                <w:rFonts w:ascii="Times New Roman" w:hAnsi="Times New Roman" w:cs="Times New Roman"/>
                <w:b/>
                <w:bCs/>
                <w:sz w:val="20"/>
                <w:szCs w:val="20"/>
              </w:rPr>
            </w:pPr>
            <w:r w:rsidRPr="005111B1">
              <w:rPr>
                <w:rFonts w:ascii="Times New Roman" w:hAnsi="Times New Roman" w:cs="Times New Roman"/>
                <w:b/>
                <w:bCs/>
                <w:sz w:val="20"/>
                <w:szCs w:val="20"/>
              </w:rPr>
              <w:t>Laboratuar</w:t>
            </w:r>
          </w:p>
        </w:tc>
        <w:tc>
          <w:tcPr>
            <w:tcW w:w="418" w:type="pct"/>
            <w:vAlign w:val="center"/>
          </w:tcPr>
          <w:p w:rsidR="002C6CAD" w:rsidRPr="005111B1" w:rsidRDefault="002C6CAD" w:rsidP="001F6BA4">
            <w:pPr>
              <w:jc w:val="left"/>
              <w:rPr>
                <w:rFonts w:ascii="Times New Roman" w:hAnsi="Times New Roman" w:cs="Times New Roman"/>
                <w:b/>
                <w:bCs/>
                <w:sz w:val="20"/>
                <w:szCs w:val="20"/>
              </w:rPr>
            </w:pPr>
            <w:r w:rsidRPr="005111B1">
              <w:rPr>
                <w:rFonts w:ascii="Times New Roman" w:hAnsi="Times New Roman" w:cs="Times New Roman"/>
                <w:b/>
                <w:bCs/>
                <w:sz w:val="20"/>
                <w:szCs w:val="20"/>
              </w:rPr>
              <w:t>Kredisi</w:t>
            </w:r>
          </w:p>
        </w:tc>
        <w:tc>
          <w:tcPr>
            <w:tcW w:w="326" w:type="pct"/>
            <w:gridSpan w:val="2"/>
            <w:vAlign w:val="center"/>
          </w:tcPr>
          <w:p w:rsidR="002C6CAD" w:rsidRPr="005111B1" w:rsidRDefault="002C6CAD" w:rsidP="001F6BA4">
            <w:pPr>
              <w:ind w:left="-111" w:right="-108"/>
              <w:jc w:val="left"/>
              <w:rPr>
                <w:rFonts w:ascii="Times New Roman" w:hAnsi="Times New Roman" w:cs="Times New Roman"/>
                <w:b/>
                <w:bCs/>
                <w:sz w:val="20"/>
                <w:szCs w:val="20"/>
              </w:rPr>
            </w:pPr>
            <w:r w:rsidRPr="005111B1">
              <w:rPr>
                <w:rFonts w:ascii="Times New Roman" w:hAnsi="Times New Roman" w:cs="Times New Roman"/>
                <w:b/>
                <w:bCs/>
                <w:sz w:val="20"/>
                <w:szCs w:val="20"/>
              </w:rPr>
              <w:t>AKTS</w:t>
            </w:r>
          </w:p>
        </w:tc>
        <w:tc>
          <w:tcPr>
            <w:tcW w:w="1310" w:type="pct"/>
            <w:gridSpan w:val="3"/>
            <w:vAlign w:val="center"/>
          </w:tcPr>
          <w:p w:rsidR="002C6CAD" w:rsidRPr="005111B1" w:rsidRDefault="002C6CAD" w:rsidP="001F6BA4">
            <w:pPr>
              <w:jc w:val="left"/>
              <w:rPr>
                <w:rFonts w:ascii="Times New Roman" w:hAnsi="Times New Roman" w:cs="Times New Roman"/>
                <w:b/>
                <w:bCs/>
                <w:sz w:val="20"/>
                <w:szCs w:val="20"/>
              </w:rPr>
            </w:pPr>
            <w:r w:rsidRPr="005111B1">
              <w:rPr>
                <w:rFonts w:ascii="Times New Roman" w:hAnsi="Times New Roman" w:cs="Times New Roman"/>
                <w:b/>
                <w:bCs/>
                <w:sz w:val="20"/>
                <w:szCs w:val="20"/>
              </w:rPr>
              <w:t>TÜRÜ</w:t>
            </w:r>
          </w:p>
        </w:tc>
        <w:tc>
          <w:tcPr>
            <w:tcW w:w="768" w:type="pct"/>
            <w:vAlign w:val="center"/>
          </w:tcPr>
          <w:p w:rsidR="002C6CAD" w:rsidRPr="005111B1" w:rsidRDefault="002C6CAD" w:rsidP="001F6BA4">
            <w:pPr>
              <w:jc w:val="left"/>
              <w:rPr>
                <w:rFonts w:ascii="Times New Roman" w:hAnsi="Times New Roman" w:cs="Times New Roman"/>
                <w:b/>
                <w:bCs/>
                <w:sz w:val="20"/>
                <w:szCs w:val="20"/>
              </w:rPr>
            </w:pPr>
            <w:r w:rsidRPr="005111B1">
              <w:rPr>
                <w:rFonts w:ascii="Times New Roman" w:hAnsi="Times New Roman" w:cs="Times New Roman"/>
                <w:b/>
                <w:bCs/>
                <w:sz w:val="20"/>
                <w:szCs w:val="20"/>
              </w:rPr>
              <w:t>DİLİ</w:t>
            </w:r>
          </w:p>
        </w:tc>
      </w:tr>
      <w:tr w:rsidR="002C6CAD" w:rsidRPr="005111B1" w:rsidTr="001F6BA4">
        <w:trPr>
          <w:trHeight w:val="367"/>
        </w:trPr>
        <w:tc>
          <w:tcPr>
            <w:tcW w:w="524" w:type="pct"/>
            <w:tcBorders>
              <w:bottom w:val="single" w:sz="12" w:space="0" w:color="auto"/>
              <w:right w:val="single" w:sz="12" w:space="0" w:color="auto"/>
            </w:tcBorders>
            <w:vAlign w:val="center"/>
          </w:tcPr>
          <w:p w:rsidR="002C6CAD" w:rsidRPr="005111B1" w:rsidRDefault="002C6CAD" w:rsidP="001F6BA4">
            <w:pPr>
              <w:jc w:val="left"/>
              <w:rPr>
                <w:rFonts w:ascii="Times New Roman" w:hAnsi="Times New Roman" w:cs="Times New Roman"/>
              </w:rPr>
            </w:pPr>
            <w:r>
              <w:rPr>
                <w:rFonts w:ascii="Times New Roman" w:hAnsi="Times New Roman" w:cs="Times New Roman"/>
              </w:rPr>
              <w:t>2</w:t>
            </w:r>
          </w:p>
        </w:tc>
        <w:tc>
          <w:tcPr>
            <w:tcW w:w="390" w:type="pct"/>
            <w:gridSpan w:val="2"/>
            <w:tcBorders>
              <w:left w:val="single" w:sz="12" w:space="0" w:color="auto"/>
              <w:bottom w:val="single" w:sz="12" w:space="0" w:color="auto"/>
            </w:tcBorders>
            <w:vAlign w:val="center"/>
          </w:tcPr>
          <w:p w:rsidR="002C6CAD" w:rsidRPr="005111B1" w:rsidRDefault="002C6CAD" w:rsidP="001F6BA4">
            <w:pPr>
              <w:jc w:val="left"/>
              <w:rPr>
                <w:rFonts w:ascii="Times New Roman" w:hAnsi="Times New Roman" w:cs="Times New Roman"/>
              </w:rPr>
            </w:pPr>
            <w:r w:rsidRPr="005111B1">
              <w:rPr>
                <w:rFonts w:ascii="Times New Roman" w:hAnsi="Times New Roman" w:cs="Times New Roman"/>
              </w:rPr>
              <w:t xml:space="preserve"> </w:t>
            </w:r>
          </w:p>
        </w:tc>
        <w:tc>
          <w:tcPr>
            <w:tcW w:w="538" w:type="pct"/>
            <w:tcBorders>
              <w:bottom w:val="single" w:sz="12" w:space="0" w:color="auto"/>
            </w:tcBorders>
            <w:vAlign w:val="center"/>
          </w:tcPr>
          <w:p w:rsidR="002C6CAD" w:rsidRPr="005111B1" w:rsidRDefault="002C6CAD" w:rsidP="001F6BA4">
            <w:pPr>
              <w:jc w:val="left"/>
              <w:rPr>
                <w:rFonts w:ascii="Times New Roman" w:hAnsi="Times New Roman" w:cs="Times New Roman"/>
              </w:rPr>
            </w:pPr>
            <w:r w:rsidRPr="005111B1">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2C6CAD" w:rsidRPr="005111B1" w:rsidRDefault="002C6CAD" w:rsidP="001F6BA4">
            <w:pPr>
              <w:jc w:val="left"/>
              <w:rPr>
                <w:rFonts w:ascii="Times New Roman" w:hAnsi="Times New Roman" w:cs="Times New Roman"/>
              </w:rPr>
            </w:pPr>
            <w:r w:rsidRPr="005111B1">
              <w:rPr>
                <w:rFonts w:ascii="Times New Roman" w:hAnsi="Times New Roman" w:cs="Times New Roman"/>
              </w:rPr>
              <w:t xml:space="preserve">- </w:t>
            </w:r>
          </w:p>
        </w:tc>
        <w:tc>
          <w:tcPr>
            <w:tcW w:w="418" w:type="pct"/>
            <w:tcBorders>
              <w:bottom w:val="single" w:sz="12" w:space="0" w:color="auto"/>
            </w:tcBorders>
            <w:vAlign w:val="center"/>
          </w:tcPr>
          <w:p w:rsidR="002C6CAD" w:rsidRPr="005111B1" w:rsidRDefault="002C6CAD" w:rsidP="001F6BA4">
            <w:pPr>
              <w:jc w:val="left"/>
              <w:rPr>
                <w:rFonts w:ascii="Times New Roman" w:hAnsi="Times New Roman" w:cs="Times New Roman"/>
              </w:rPr>
            </w:pPr>
            <w:r>
              <w:rPr>
                <w:rFonts w:ascii="Times New Roman" w:hAnsi="Times New Roman" w:cs="Times New Roman"/>
              </w:rPr>
              <w:t xml:space="preserve"> 0</w:t>
            </w:r>
          </w:p>
        </w:tc>
        <w:tc>
          <w:tcPr>
            <w:tcW w:w="326" w:type="pct"/>
            <w:gridSpan w:val="2"/>
            <w:tcBorders>
              <w:bottom w:val="single" w:sz="12" w:space="0" w:color="auto"/>
            </w:tcBorders>
            <w:vAlign w:val="center"/>
          </w:tcPr>
          <w:p w:rsidR="002C6CAD" w:rsidRPr="005111B1" w:rsidRDefault="002C6CAD" w:rsidP="001F6BA4">
            <w:pPr>
              <w:jc w:val="left"/>
              <w:rPr>
                <w:rFonts w:ascii="Times New Roman" w:hAnsi="Times New Roman" w:cs="Times New Roman"/>
              </w:rPr>
            </w:pPr>
            <w:r>
              <w:rPr>
                <w:rFonts w:ascii="Times New Roman" w:hAnsi="Times New Roman" w:cs="Times New Roman"/>
              </w:rPr>
              <w:t>3</w:t>
            </w:r>
            <w:r w:rsidRPr="005111B1">
              <w:rPr>
                <w:rFonts w:ascii="Times New Roman" w:hAnsi="Times New Roman" w:cs="Times New Roman"/>
              </w:rPr>
              <w:t xml:space="preserve"> </w:t>
            </w:r>
          </w:p>
        </w:tc>
        <w:tc>
          <w:tcPr>
            <w:tcW w:w="1310" w:type="pct"/>
            <w:gridSpan w:val="3"/>
            <w:tcBorders>
              <w:bottom w:val="single" w:sz="12" w:space="0" w:color="auto"/>
            </w:tcBorders>
            <w:vAlign w:val="center"/>
          </w:tcPr>
          <w:p w:rsidR="002C6CAD" w:rsidRPr="005111B1" w:rsidRDefault="002C6CAD" w:rsidP="001F6BA4">
            <w:pPr>
              <w:jc w:val="left"/>
              <w:rPr>
                <w:rFonts w:ascii="Times New Roman" w:hAnsi="Times New Roman" w:cs="Times New Roman"/>
                <w:vertAlign w:val="superscript"/>
              </w:rPr>
            </w:pPr>
            <w:r w:rsidRPr="005111B1">
              <w:rPr>
                <w:rFonts w:ascii="Times New Roman" w:hAnsi="Times New Roman" w:cs="Times New Roman"/>
                <w:vertAlign w:val="superscript"/>
              </w:rPr>
              <w:t>ZORUNLU (x)  SEÇMELİ ()</w:t>
            </w:r>
          </w:p>
        </w:tc>
        <w:tc>
          <w:tcPr>
            <w:tcW w:w="768" w:type="pct"/>
            <w:tcBorders>
              <w:bottom w:val="single" w:sz="12" w:space="0" w:color="auto"/>
            </w:tcBorders>
          </w:tcPr>
          <w:p w:rsidR="002C6CAD" w:rsidRPr="005111B1" w:rsidRDefault="002C6CAD" w:rsidP="001F6BA4">
            <w:pPr>
              <w:jc w:val="left"/>
              <w:rPr>
                <w:rFonts w:ascii="Times New Roman" w:hAnsi="Times New Roman" w:cs="Times New Roman"/>
                <w:vertAlign w:val="superscript"/>
              </w:rPr>
            </w:pPr>
            <w:r w:rsidRPr="005111B1">
              <w:rPr>
                <w:rFonts w:ascii="Times New Roman" w:hAnsi="Times New Roman" w:cs="Times New Roman"/>
                <w:vertAlign w:val="superscript"/>
              </w:rPr>
              <w:t>Türkçe</w:t>
            </w:r>
          </w:p>
        </w:tc>
      </w:tr>
      <w:tr w:rsidR="002C6CAD" w:rsidRPr="005111B1" w:rsidTr="001F6BA4">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2C6CAD" w:rsidRPr="005111B1" w:rsidRDefault="002C6CAD" w:rsidP="001F6BA4">
            <w:pPr>
              <w:jc w:val="left"/>
              <w:rPr>
                <w:rFonts w:ascii="Times New Roman" w:hAnsi="Times New Roman" w:cs="Times New Roman"/>
                <w:b/>
                <w:bCs/>
                <w:sz w:val="20"/>
                <w:szCs w:val="20"/>
              </w:rPr>
            </w:pPr>
            <w:r w:rsidRPr="005111B1">
              <w:rPr>
                <w:rFonts w:ascii="Times New Roman" w:hAnsi="Times New Roman" w:cs="Times New Roman"/>
                <w:b/>
                <w:bCs/>
                <w:sz w:val="20"/>
                <w:szCs w:val="20"/>
              </w:rPr>
              <w:t>DERSİN KATEGORİSİ</w:t>
            </w:r>
          </w:p>
        </w:tc>
      </w:tr>
      <w:tr w:rsidR="002C6CAD" w:rsidRPr="005111B1" w:rsidTr="001F6BA4">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2C6CAD" w:rsidRPr="005111B1" w:rsidRDefault="002C6CAD" w:rsidP="001F6BA4">
            <w:pPr>
              <w:jc w:val="left"/>
              <w:rPr>
                <w:rFonts w:ascii="Times New Roman" w:hAnsi="Times New Roman" w:cs="Times New Roman"/>
                <w:b/>
                <w:bCs/>
                <w:sz w:val="20"/>
                <w:szCs w:val="20"/>
              </w:rPr>
            </w:pPr>
            <w:r w:rsidRPr="005111B1">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2C6CAD" w:rsidRPr="005111B1" w:rsidRDefault="002C6CAD" w:rsidP="001F6BA4">
            <w:pPr>
              <w:jc w:val="left"/>
              <w:rPr>
                <w:rFonts w:ascii="Times New Roman" w:hAnsi="Times New Roman" w:cs="Times New Roman"/>
                <w:b/>
                <w:bCs/>
                <w:sz w:val="20"/>
                <w:szCs w:val="20"/>
              </w:rPr>
            </w:pPr>
            <w:r w:rsidRPr="005111B1">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2C6CAD" w:rsidRPr="005111B1" w:rsidRDefault="002C6CAD" w:rsidP="001F6BA4">
            <w:pPr>
              <w:jc w:val="left"/>
              <w:rPr>
                <w:rFonts w:ascii="Times New Roman" w:hAnsi="Times New Roman" w:cs="Times New Roman"/>
                <w:b/>
                <w:bCs/>
                <w:sz w:val="20"/>
                <w:szCs w:val="20"/>
              </w:rPr>
            </w:pPr>
            <w:r w:rsidRPr="005111B1">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2C6CAD" w:rsidRPr="005111B1" w:rsidRDefault="002C6CAD" w:rsidP="001F6BA4">
            <w:pPr>
              <w:jc w:val="left"/>
              <w:rPr>
                <w:rFonts w:ascii="Times New Roman" w:hAnsi="Times New Roman" w:cs="Times New Roman"/>
                <w:b/>
                <w:bCs/>
                <w:sz w:val="20"/>
                <w:szCs w:val="20"/>
              </w:rPr>
            </w:pPr>
            <w:r w:rsidRPr="005111B1">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2C6CAD" w:rsidRPr="005111B1" w:rsidRDefault="002C6CAD" w:rsidP="001F6BA4">
            <w:pPr>
              <w:jc w:val="left"/>
              <w:rPr>
                <w:rFonts w:ascii="Times New Roman" w:hAnsi="Times New Roman" w:cs="Times New Roman"/>
                <w:b/>
                <w:bCs/>
                <w:sz w:val="20"/>
                <w:szCs w:val="20"/>
              </w:rPr>
            </w:pPr>
            <w:r w:rsidRPr="005111B1">
              <w:rPr>
                <w:rFonts w:ascii="Times New Roman" w:hAnsi="Times New Roman" w:cs="Times New Roman"/>
                <w:sz w:val="20"/>
                <w:szCs w:val="20"/>
              </w:rPr>
              <w:t>Aktarılabilir Beceri Dersleri</w:t>
            </w:r>
          </w:p>
        </w:tc>
      </w:tr>
      <w:tr w:rsidR="002C6CAD" w:rsidRPr="005111B1" w:rsidTr="001F6BA4">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2C6CAD" w:rsidRPr="005111B1" w:rsidRDefault="002C6CAD" w:rsidP="001F6BA4">
            <w:pPr>
              <w:jc w:val="left"/>
              <w:rPr>
                <w:rFonts w:ascii="Times New Roman" w:hAnsi="Times New Roman" w:cs="Times New Roman"/>
              </w:rPr>
            </w:pPr>
            <w:r>
              <w:rPr>
                <w:rFonts w:ascii="Times New Roman" w:hAnsi="Times New Roman" w:cs="Times New Roman"/>
              </w:rPr>
              <w:t>x</w:t>
            </w:r>
          </w:p>
        </w:tc>
        <w:tc>
          <w:tcPr>
            <w:tcW w:w="1049" w:type="pct"/>
            <w:gridSpan w:val="4"/>
            <w:tcBorders>
              <w:left w:val="single" w:sz="4" w:space="0" w:color="auto"/>
              <w:bottom w:val="single" w:sz="12" w:space="0" w:color="auto"/>
              <w:right w:val="single" w:sz="4" w:space="0" w:color="auto"/>
            </w:tcBorders>
          </w:tcPr>
          <w:p w:rsidR="002C6CAD" w:rsidRPr="005111B1" w:rsidRDefault="002C6CAD" w:rsidP="001F6BA4">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2C6CAD" w:rsidRPr="005111B1" w:rsidRDefault="002C6CAD" w:rsidP="001F6BA4">
            <w:pPr>
              <w:jc w:val="left"/>
              <w:rPr>
                <w:rFonts w:ascii="Times New Roman" w:hAnsi="Times New Roman" w:cs="Times New Roman"/>
              </w:rPr>
            </w:pPr>
            <w:r w:rsidRPr="005111B1">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2C6CAD" w:rsidRPr="005111B1" w:rsidRDefault="002C6CAD" w:rsidP="001F6BA4">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2C6CAD" w:rsidRPr="005111B1" w:rsidRDefault="002C6CAD" w:rsidP="001F6BA4">
            <w:pPr>
              <w:jc w:val="left"/>
              <w:rPr>
                <w:rFonts w:ascii="Times New Roman" w:hAnsi="Times New Roman" w:cs="Times New Roman"/>
              </w:rPr>
            </w:pPr>
          </w:p>
        </w:tc>
      </w:tr>
      <w:tr w:rsidR="002C6CAD" w:rsidRPr="005111B1" w:rsidTr="001F6BA4">
        <w:trPr>
          <w:trHeight w:val="324"/>
        </w:trPr>
        <w:tc>
          <w:tcPr>
            <w:tcW w:w="5000" w:type="pct"/>
            <w:gridSpan w:val="14"/>
            <w:tcBorders>
              <w:top w:val="single" w:sz="12" w:space="0" w:color="auto"/>
              <w:bottom w:val="single" w:sz="12" w:space="0" w:color="auto"/>
            </w:tcBorders>
            <w:vAlign w:val="center"/>
          </w:tcPr>
          <w:p w:rsidR="002C6CAD" w:rsidRPr="005111B1" w:rsidRDefault="002C6CAD" w:rsidP="001F6BA4">
            <w:pPr>
              <w:jc w:val="left"/>
              <w:rPr>
                <w:rFonts w:ascii="Times New Roman" w:hAnsi="Times New Roman" w:cs="Times New Roman"/>
                <w:b/>
                <w:bCs/>
                <w:sz w:val="20"/>
                <w:szCs w:val="20"/>
              </w:rPr>
            </w:pPr>
            <w:r w:rsidRPr="005111B1">
              <w:rPr>
                <w:rFonts w:ascii="Times New Roman" w:hAnsi="Times New Roman" w:cs="Times New Roman"/>
                <w:b/>
                <w:bCs/>
                <w:sz w:val="20"/>
                <w:szCs w:val="20"/>
              </w:rPr>
              <w:t>DEĞERLENDİRME ÖLÇÜTLERİ</w:t>
            </w:r>
          </w:p>
        </w:tc>
      </w:tr>
      <w:tr w:rsidR="002C6CAD" w:rsidRPr="005111B1" w:rsidTr="001F6BA4">
        <w:tc>
          <w:tcPr>
            <w:tcW w:w="1835" w:type="pct"/>
            <w:gridSpan w:val="5"/>
            <w:vMerge w:val="restart"/>
            <w:tcBorders>
              <w:top w:val="single" w:sz="12" w:space="0" w:color="auto"/>
              <w:bottom w:val="single" w:sz="12" w:space="0" w:color="auto"/>
              <w:right w:val="single" w:sz="12" w:space="0" w:color="auto"/>
            </w:tcBorders>
            <w:vAlign w:val="center"/>
          </w:tcPr>
          <w:p w:rsidR="002C6CAD" w:rsidRPr="005111B1" w:rsidRDefault="002C6CAD" w:rsidP="001F6BA4">
            <w:pPr>
              <w:jc w:val="left"/>
              <w:rPr>
                <w:rFonts w:ascii="Times New Roman" w:hAnsi="Times New Roman" w:cs="Times New Roman"/>
                <w:b/>
                <w:bCs/>
                <w:sz w:val="20"/>
                <w:szCs w:val="20"/>
              </w:rPr>
            </w:pPr>
            <w:r w:rsidRPr="005111B1">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2C6CAD" w:rsidRPr="005111B1" w:rsidRDefault="002C6CAD" w:rsidP="001F6BA4">
            <w:pPr>
              <w:jc w:val="left"/>
              <w:rPr>
                <w:rFonts w:ascii="Times New Roman" w:hAnsi="Times New Roman" w:cs="Times New Roman"/>
                <w:b/>
                <w:bCs/>
                <w:sz w:val="20"/>
                <w:szCs w:val="20"/>
              </w:rPr>
            </w:pPr>
            <w:r w:rsidRPr="005111B1">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2C6CAD" w:rsidRPr="005111B1" w:rsidRDefault="002C6CAD" w:rsidP="001F6BA4">
            <w:pPr>
              <w:jc w:val="left"/>
              <w:rPr>
                <w:rFonts w:ascii="Times New Roman" w:hAnsi="Times New Roman" w:cs="Times New Roman"/>
                <w:b/>
                <w:bCs/>
                <w:sz w:val="20"/>
                <w:szCs w:val="20"/>
              </w:rPr>
            </w:pPr>
            <w:r w:rsidRPr="005111B1">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2C6CAD" w:rsidRPr="005111B1" w:rsidRDefault="002C6CAD" w:rsidP="001F6BA4">
            <w:pPr>
              <w:jc w:val="left"/>
              <w:rPr>
                <w:rFonts w:ascii="Times New Roman" w:hAnsi="Times New Roman" w:cs="Times New Roman"/>
                <w:b/>
                <w:bCs/>
                <w:sz w:val="20"/>
                <w:szCs w:val="20"/>
              </w:rPr>
            </w:pPr>
            <w:r w:rsidRPr="005111B1">
              <w:rPr>
                <w:rFonts w:ascii="Times New Roman" w:hAnsi="Times New Roman" w:cs="Times New Roman"/>
                <w:b/>
                <w:bCs/>
                <w:sz w:val="20"/>
                <w:szCs w:val="20"/>
              </w:rPr>
              <w:t>%</w:t>
            </w:r>
          </w:p>
        </w:tc>
      </w:tr>
      <w:tr w:rsidR="002C6CAD" w:rsidRPr="005111B1" w:rsidTr="001F6BA4">
        <w:tc>
          <w:tcPr>
            <w:tcW w:w="1835" w:type="pct"/>
            <w:gridSpan w:val="5"/>
            <w:vMerge/>
            <w:tcBorders>
              <w:top w:val="single" w:sz="12" w:space="0" w:color="auto"/>
              <w:bottom w:val="single" w:sz="12" w:space="0" w:color="auto"/>
              <w:right w:val="single" w:sz="12" w:space="0" w:color="auto"/>
            </w:tcBorders>
            <w:vAlign w:val="center"/>
          </w:tcPr>
          <w:p w:rsidR="002C6CAD" w:rsidRPr="005111B1" w:rsidRDefault="002C6CAD" w:rsidP="001F6BA4">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2C6CAD" w:rsidRPr="005111B1" w:rsidRDefault="002C6CAD" w:rsidP="001F6BA4">
            <w:pPr>
              <w:jc w:val="left"/>
              <w:rPr>
                <w:rFonts w:ascii="Times New Roman" w:hAnsi="Times New Roman" w:cs="Times New Roman"/>
                <w:sz w:val="20"/>
                <w:szCs w:val="20"/>
              </w:rPr>
            </w:pPr>
            <w:r w:rsidRPr="005111B1">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2C6CAD" w:rsidRPr="005111B1" w:rsidRDefault="002C6CAD" w:rsidP="001F6BA4">
            <w:pPr>
              <w:jc w:val="left"/>
              <w:rPr>
                <w:rFonts w:ascii="Times New Roman" w:hAnsi="Times New Roman" w:cs="Times New Roman"/>
              </w:rPr>
            </w:pPr>
            <w:r w:rsidRPr="005111B1">
              <w:rPr>
                <w:rFonts w:ascii="Times New Roman" w:hAnsi="Times New Roman" w:cs="Times New Roman"/>
              </w:rPr>
              <w:t xml:space="preserve">1 </w:t>
            </w:r>
          </w:p>
        </w:tc>
        <w:tc>
          <w:tcPr>
            <w:tcW w:w="768" w:type="pct"/>
            <w:tcBorders>
              <w:top w:val="single" w:sz="8" w:space="0" w:color="auto"/>
              <w:left w:val="single" w:sz="8" w:space="0" w:color="auto"/>
            </w:tcBorders>
          </w:tcPr>
          <w:p w:rsidR="002C6CAD" w:rsidRPr="005111B1" w:rsidRDefault="002C6CAD" w:rsidP="001F6BA4">
            <w:pPr>
              <w:jc w:val="left"/>
              <w:rPr>
                <w:rFonts w:ascii="Times New Roman" w:hAnsi="Times New Roman" w:cs="Times New Roman"/>
                <w:sz w:val="20"/>
                <w:szCs w:val="20"/>
                <w:highlight w:val="yellow"/>
              </w:rPr>
            </w:pPr>
            <w:r>
              <w:rPr>
                <w:rFonts w:ascii="Times New Roman" w:hAnsi="Times New Roman" w:cs="Times New Roman"/>
                <w:sz w:val="20"/>
                <w:szCs w:val="20"/>
              </w:rPr>
              <w:t>40</w:t>
            </w:r>
            <w:r w:rsidRPr="005111B1">
              <w:rPr>
                <w:rFonts w:ascii="Times New Roman" w:hAnsi="Times New Roman" w:cs="Times New Roman"/>
                <w:sz w:val="20"/>
                <w:szCs w:val="20"/>
              </w:rPr>
              <w:t xml:space="preserve"> </w:t>
            </w:r>
          </w:p>
        </w:tc>
      </w:tr>
      <w:tr w:rsidR="002C6CAD" w:rsidRPr="005111B1" w:rsidTr="001F6BA4">
        <w:tc>
          <w:tcPr>
            <w:tcW w:w="1835" w:type="pct"/>
            <w:gridSpan w:val="5"/>
            <w:vMerge/>
            <w:tcBorders>
              <w:top w:val="single" w:sz="12" w:space="0" w:color="auto"/>
              <w:bottom w:val="single" w:sz="12" w:space="0" w:color="auto"/>
              <w:right w:val="single" w:sz="12" w:space="0" w:color="auto"/>
            </w:tcBorders>
            <w:vAlign w:val="center"/>
          </w:tcPr>
          <w:p w:rsidR="002C6CAD" w:rsidRPr="005111B1" w:rsidRDefault="002C6CAD" w:rsidP="001F6BA4">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2C6CAD" w:rsidRPr="005111B1" w:rsidRDefault="002C6CAD" w:rsidP="001F6BA4">
            <w:pPr>
              <w:jc w:val="left"/>
              <w:rPr>
                <w:rFonts w:ascii="Times New Roman" w:hAnsi="Times New Roman" w:cs="Times New Roman"/>
                <w:sz w:val="20"/>
                <w:szCs w:val="20"/>
              </w:rPr>
            </w:pPr>
            <w:r w:rsidRPr="005111B1">
              <w:rPr>
                <w:rFonts w:ascii="Times New Roman" w:hAnsi="Times New Roman" w:cs="Times New Roman"/>
                <w:sz w:val="20"/>
                <w:szCs w:val="20"/>
              </w:rPr>
              <w:t>II. Ara Sınav</w:t>
            </w:r>
          </w:p>
        </w:tc>
        <w:tc>
          <w:tcPr>
            <w:tcW w:w="1256" w:type="pct"/>
            <w:gridSpan w:val="2"/>
            <w:tcBorders>
              <w:right w:val="single" w:sz="8" w:space="0" w:color="auto"/>
            </w:tcBorders>
          </w:tcPr>
          <w:p w:rsidR="002C6CAD" w:rsidRPr="005111B1" w:rsidRDefault="002C6CAD" w:rsidP="001F6BA4">
            <w:pPr>
              <w:jc w:val="left"/>
              <w:rPr>
                <w:rFonts w:ascii="Times New Roman" w:hAnsi="Times New Roman" w:cs="Times New Roman"/>
              </w:rPr>
            </w:pPr>
            <w:r w:rsidRPr="005111B1">
              <w:rPr>
                <w:rFonts w:ascii="Times New Roman" w:hAnsi="Times New Roman" w:cs="Times New Roman"/>
              </w:rPr>
              <w:t xml:space="preserve"> </w:t>
            </w:r>
          </w:p>
        </w:tc>
        <w:tc>
          <w:tcPr>
            <w:tcW w:w="768" w:type="pct"/>
            <w:tcBorders>
              <w:left w:val="single" w:sz="8" w:space="0" w:color="auto"/>
            </w:tcBorders>
          </w:tcPr>
          <w:p w:rsidR="002C6CAD" w:rsidRPr="005111B1" w:rsidRDefault="002C6CAD" w:rsidP="001F6BA4">
            <w:pPr>
              <w:jc w:val="left"/>
              <w:rPr>
                <w:rFonts w:ascii="Times New Roman" w:hAnsi="Times New Roman" w:cs="Times New Roman"/>
                <w:sz w:val="20"/>
                <w:szCs w:val="20"/>
                <w:highlight w:val="yellow"/>
              </w:rPr>
            </w:pPr>
          </w:p>
        </w:tc>
      </w:tr>
      <w:tr w:rsidR="002C6CAD" w:rsidRPr="005111B1" w:rsidTr="001F6BA4">
        <w:tc>
          <w:tcPr>
            <w:tcW w:w="1835" w:type="pct"/>
            <w:gridSpan w:val="5"/>
            <w:vMerge/>
            <w:tcBorders>
              <w:top w:val="single" w:sz="12" w:space="0" w:color="auto"/>
              <w:bottom w:val="single" w:sz="12" w:space="0" w:color="auto"/>
              <w:right w:val="single" w:sz="12" w:space="0" w:color="auto"/>
            </w:tcBorders>
            <w:vAlign w:val="center"/>
          </w:tcPr>
          <w:p w:rsidR="002C6CAD" w:rsidRPr="005111B1" w:rsidRDefault="002C6CAD" w:rsidP="001F6BA4">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2C6CAD" w:rsidRPr="005111B1" w:rsidRDefault="002C6CAD" w:rsidP="001F6BA4">
            <w:pPr>
              <w:jc w:val="left"/>
              <w:rPr>
                <w:rFonts w:ascii="Times New Roman" w:hAnsi="Times New Roman" w:cs="Times New Roman"/>
                <w:sz w:val="20"/>
                <w:szCs w:val="20"/>
              </w:rPr>
            </w:pPr>
            <w:r w:rsidRPr="005111B1">
              <w:rPr>
                <w:rFonts w:ascii="Times New Roman" w:hAnsi="Times New Roman" w:cs="Times New Roman"/>
                <w:sz w:val="20"/>
                <w:szCs w:val="20"/>
              </w:rPr>
              <w:t>Kısa Sınav</w:t>
            </w:r>
          </w:p>
        </w:tc>
        <w:tc>
          <w:tcPr>
            <w:tcW w:w="1256" w:type="pct"/>
            <w:gridSpan w:val="2"/>
            <w:tcBorders>
              <w:right w:val="single" w:sz="8" w:space="0" w:color="auto"/>
            </w:tcBorders>
          </w:tcPr>
          <w:p w:rsidR="002C6CAD" w:rsidRPr="005111B1" w:rsidRDefault="002C6CAD" w:rsidP="001F6BA4">
            <w:pPr>
              <w:jc w:val="left"/>
              <w:rPr>
                <w:rFonts w:ascii="Times New Roman" w:hAnsi="Times New Roman" w:cs="Times New Roman"/>
              </w:rPr>
            </w:pPr>
          </w:p>
        </w:tc>
        <w:tc>
          <w:tcPr>
            <w:tcW w:w="768" w:type="pct"/>
            <w:tcBorders>
              <w:left w:val="single" w:sz="8" w:space="0" w:color="auto"/>
            </w:tcBorders>
          </w:tcPr>
          <w:p w:rsidR="002C6CAD" w:rsidRPr="005111B1" w:rsidRDefault="002C6CAD" w:rsidP="001F6BA4">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r w:rsidR="002C6CAD" w:rsidRPr="005111B1" w:rsidTr="001F6BA4">
        <w:tc>
          <w:tcPr>
            <w:tcW w:w="1835" w:type="pct"/>
            <w:gridSpan w:val="5"/>
            <w:vMerge/>
            <w:tcBorders>
              <w:top w:val="single" w:sz="12" w:space="0" w:color="auto"/>
              <w:bottom w:val="single" w:sz="12" w:space="0" w:color="auto"/>
              <w:right w:val="single" w:sz="12" w:space="0" w:color="auto"/>
            </w:tcBorders>
            <w:vAlign w:val="center"/>
          </w:tcPr>
          <w:p w:rsidR="002C6CAD" w:rsidRPr="005111B1" w:rsidRDefault="002C6CAD" w:rsidP="001F6BA4">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2C6CAD" w:rsidRPr="005111B1" w:rsidRDefault="002C6CAD" w:rsidP="001F6BA4">
            <w:pPr>
              <w:jc w:val="left"/>
              <w:rPr>
                <w:rFonts w:ascii="Times New Roman" w:hAnsi="Times New Roman" w:cs="Times New Roman"/>
                <w:sz w:val="20"/>
                <w:szCs w:val="20"/>
              </w:rPr>
            </w:pPr>
            <w:r w:rsidRPr="005111B1">
              <w:rPr>
                <w:rFonts w:ascii="Times New Roman" w:hAnsi="Times New Roman" w:cs="Times New Roman"/>
                <w:sz w:val="20"/>
                <w:szCs w:val="20"/>
              </w:rPr>
              <w:t>Ödev</w:t>
            </w:r>
          </w:p>
        </w:tc>
        <w:tc>
          <w:tcPr>
            <w:tcW w:w="1256" w:type="pct"/>
            <w:gridSpan w:val="2"/>
            <w:tcBorders>
              <w:right w:val="single" w:sz="8" w:space="0" w:color="auto"/>
            </w:tcBorders>
          </w:tcPr>
          <w:p w:rsidR="002C6CAD" w:rsidRPr="005111B1" w:rsidRDefault="002C6CAD" w:rsidP="001F6BA4">
            <w:pPr>
              <w:jc w:val="left"/>
              <w:rPr>
                <w:rFonts w:ascii="Times New Roman" w:hAnsi="Times New Roman" w:cs="Times New Roman"/>
              </w:rPr>
            </w:pPr>
            <w:r w:rsidRPr="005111B1">
              <w:rPr>
                <w:rFonts w:ascii="Times New Roman" w:hAnsi="Times New Roman" w:cs="Times New Roman"/>
              </w:rPr>
              <w:t xml:space="preserve"> </w:t>
            </w:r>
          </w:p>
        </w:tc>
        <w:tc>
          <w:tcPr>
            <w:tcW w:w="768" w:type="pct"/>
            <w:tcBorders>
              <w:left w:val="single" w:sz="8" w:space="0" w:color="auto"/>
            </w:tcBorders>
          </w:tcPr>
          <w:p w:rsidR="002C6CAD" w:rsidRPr="005111B1" w:rsidRDefault="002C6CAD" w:rsidP="001F6BA4">
            <w:pPr>
              <w:jc w:val="left"/>
              <w:rPr>
                <w:rFonts w:ascii="Times New Roman" w:hAnsi="Times New Roman" w:cs="Times New Roman"/>
              </w:rPr>
            </w:pPr>
            <w:r w:rsidRPr="005111B1">
              <w:rPr>
                <w:rFonts w:ascii="Times New Roman" w:hAnsi="Times New Roman" w:cs="Times New Roman"/>
              </w:rPr>
              <w:t xml:space="preserve">  </w:t>
            </w:r>
          </w:p>
        </w:tc>
      </w:tr>
      <w:tr w:rsidR="002C6CAD" w:rsidRPr="005111B1" w:rsidTr="001F6BA4">
        <w:tc>
          <w:tcPr>
            <w:tcW w:w="1835" w:type="pct"/>
            <w:gridSpan w:val="5"/>
            <w:vMerge/>
            <w:tcBorders>
              <w:top w:val="single" w:sz="12" w:space="0" w:color="auto"/>
              <w:bottom w:val="single" w:sz="12" w:space="0" w:color="auto"/>
              <w:right w:val="single" w:sz="12" w:space="0" w:color="auto"/>
            </w:tcBorders>
            <w:vAlign w:val="center"/>
          </w:tcPr>
          <w:p w:rsidR="002C6CAD" w:rsidRPr="005111B1" w:rsidRDefault="002C6CAD" w:rsidP="001F6BA4">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2C6CAD" w:rsidRPr="005111B1" w:rsidRDefault="002C6CAD" w:rsidP="001F6BA4">
            <w:pPr>
              <w:jc w:val="left"/>
              <w:rPr>
                <w:rFonts w:ascii="Times New Roman" w:hAnsi="Times New Roman" w:cs="Times New Roman"/>
                <w:sz w:val="20"/>
                <w:szCs w:val="20"/>
              </w:rPr>
            </w:pPr>
            <w:r w:rsidRPr="005111B1">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2C6CAD" w:rsidRPr="005111B1" w:rsidRDefault="002C6CAD" w:rsidP="001F6BA4">
            <w:pPr>
              <w:jc w:val="left"/>
              <w:rPr>
                <w:rFonts w:ascii="Times New Roman" w:hAnsi="Times New Roman" w:cs="Times New Roman"/>
              </w:rPr>
            </w:pPr>
            <w:r w:rsidRPr="005111B1">
              <w:rPr>
                <w:rFonts w:ascii="Times New Roman" w:hAnsi="Times New Roman" w:cs="Times New Roman"/>
              </w:rPr>
              <w:t xml:space="preserve"> </w:t>
            </w:r>
          </w:p>
        </w:tc>
        <w:tc>
          <w:tcPr>
            <w:tcW w:w="768" w:type="pct"/>
            <w:tcBorders>
              <w:left w:val="single" w:sz="8" w:space="0" w:color="auto"/>
              <w:bottom w:val="single" w:sz="8" w:space="0" w:color="auto"/>
            </w:tcBorders>
          </w:tcPr>
          <w:p w:rsidR="002C6CAD" w:rsidRPr="005111B1" w:rsidRDefault="002C6CAD" w:rsidP="001F6BA4">
            <w:pPr>
              <w:jc w:val="left"/>
              <w:rPr>
                <w:rFonts w:ascii="Times New Roman" w:hAnsi="Times New Roman" w:cs="Times New Roman"/>
              </w:rPr>
            </w:pPr>
          </w:p>
        </w:tc>
      </w:tr>
      <w:tr w:rsidR="002C6CAD" w:rsidRPr="005111B1" w:rsidTr="001F6BA4">
        <w:tc>
          <w:tcPr>
            <w:tcW w:w="1835" w:type="pct"/>
            <w:gridSpan w:val="5"/>
            <w:vMerge/>
            <w:tcBorders>
              <w:top w:val="single" w:sz="12" w:space="0" w:color="auto"/>
              <w:bottom w:val="single" w:sz="12" w:space="0" w:color="auto"/>
              <w:right w:val="single" w:sz="12" w:space="0" w:color="auto"/>
            </w:tcBorders>
            <w:vAlign w:val="center"/>
          </w:tcPr>
          <w:p w:rsidR="002C6CAD" w:rsidRPr="005111B1" w:rsidRDefault="002C6CAD" w:rsidP="001F6BA4">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2C6CAD" w:rsidRPr="005111B1" w:rsidRDefault="002C6CAD" w:rsidP="001F6BA4">
            <w:pPr>
              <w:jc w:val="left"/>
              <w:rPr>
                <w:rFonts w:ascii="Times New Roman" w:hAnsi="Times New Roman" w:cs="Times New Roman"/>
                <w:sz w:val="20"/>
                <w:szCs w:val="20"/>
              </w:rPr>
            </w:pPr>
            <w:r w:rsidRPr="005111B1">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2C6CAD" w:rsidRPr="005111B1" w:rsidRDefault="002C6CAD" w:rsidP="001F6BA4">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2C6CAD" w:rsidRPr="005111B1" w:rsidRDefault="002C6CAD" w:rsidP="001F6BA4">
            <w:pPr>
              <w:jc w:val="left"/>
              <w:rPr>
                <w:rFonts w:ascii="Times New Roman" w:hAnsi="Times New Roman" w:cs="Times New Roman"/>
              </w:rPr>
            </w:pPr>
          </w:p>
        </w:tc>
      </w:tr>
      <w:tr w:rsidR="002C6CAD" w:rsidRPr="005111B1" w:rsidTr="001F6BA4">
        <w:tc>
          <w:tcPr>
            <w:tcW w:w="1835" w:type="pct"/>
            <w:gridSpan w:val="5"/>
            <w:vMerge/>
            <w:tcBorders>
              <w:top w:val="single" w:sz="12" w:space="0" w:color="auto"/>
              <w:bottom w:val="single" w:sz="12" w:space="0" w:color="auto"/>
              <w:right w:val="single" w:sz="12" w:space="0" w:color="auto"/>
            </w:tcBorders>
            <w:vAlign w:val="center"/>
          </w:tcPr>
          <w:p w:rsidR="002C6CAD" w:rsidRPr="005111B1" w:rsidRDefault="002C6CAD" w:rsidP="001F6BA4">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2C6CAD" w:rsidRPr="005111B1" w:rsidRDefault="002C6CAD" w:rsidP="001F6BA4">
            <w:pPr>
              <w:jc w:val="left"/>
              <w:rPr>
                <w:rFonts w:ascii="Times New Roman" w:hAnsi="Times New Roman" w:cs="Times New Roman"/>
                <w:sz w:val="20"/>
                <w:szCs w:val="20"/>
              </w:rPr>
            </w:pPr>
            <w:r w:rsidRPr="005111B1">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2C6CAD" w:rsidRPr="005111B1" w:rsidRDefault="002C6CAD" w:rsidP="001F6BA4">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2C6CAD" w:rsidRPr="005111B1" w:rsidRDefault="002C6CAD" w:rsidP="001F6BA4">
            <w:pPr>
              <w:jc w:val="left"/>
              <w:rPr>
                <w:rFonts w:ascii="Times New Roman" w:hAnsi="Times New Roman" w:cs="Times New Roman"/>
              </w:rPr>
            </w:pPr>
          </w:p>
        </w:tc>
      </w:tr>
      <w:tr w:rsidR="002C6CAD" w:rsidRPr="005111B1" w:rsidTr="001F6BA4">
        <w:trPr>
          <w:trHeight w:val="392"/>
        </w:trPr>
        <w:tc>
          <w:tcPr>
            <w:tcW w:w="1835" w:type="pct"/>
            <w:gridSpan w:val="5"/>
            <w:tcBorders>
              <w:top w:val="single" w:sz="12" w:space="0" w:color="auto"/>
              <w:bottom w:val="single" w:sz="12" w:space="0" w:color="auto"/>
              <w:right w:val="single" w:sz="12" w:space="0" w:color="auto"/>
            </w:tcBorders>
            <w:vAlign w:val="center"/>
          </w:tcPr>
          <w:p w:rsidR="002C6CAD" w:rsidRPr="005111B1" w:rsidRDefault="002C6CAD" w:rsidP="001F6BA4">
            <w:pPr>
              <w:jc w:val="left"/>
              <w:rPr>
                <w:rFonts w:ascii="Times New Roman" w:hAnsi="Times New Roman" w:cs="Times New Roman"/>
                <w:b/>
                <w:bCs/>
                <w:sz w:val="20"/>
                <w:szCs w:val="20"/>
              </w:rPr>
            </w:pPr>
            <w:r w:rsidRPr="005111B1">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2C6CAD" w:rsidRPr="005111B1" w:rsidRDefault="002C6CAD" w:rsidP="001F6BA4">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2C6CAD" w:rsidRPr="005111B1" w:rsidRDefault="002C6CAD" w:rsidP="001F6BA4">
            <w:pPr>
              <w:jc w:val="left"/>
              <w:rPr>
                <w:rFonts w:ascii="Times New Roman" w:hAnsi="Times New Roman" w:cs="Times New Roman"/>
              </w:rPr>
            </w:pPr>
            <w:r w:rsidRPr="005111B1">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2C6CAD" w:rsidRPr="005111B1" w:rsidRDefault="002C6CAD" w:rsidP="001F6BA4">
            <w:pPr>
              <w:jc w:val="left"/>
              <w:rPr>
                <w:rFonts w:ascii="Times New Roman" w:hAnsi="Times New Roman" w:cs="Times New Roman"/>
              </w:rPr>
            </w:pPr>
            <w:r>
              <w:rPr>
                <w:rFonts w:ascii="Times New Roman" w:hAnsi="Times New Roman" w:cs="Times New Roman"/>
              </w:rPr>
              <w:t>6</w:t>
            </w:r>
            <w:r w:rsidRPr="005111B1">
              <w:rPr>
                <w:rFonts w:ascii="Times New Roman" w:hAnsi="Times New Roman" w:cs="Times New Roman"/>
              </w:rPr>
              <w:t xml:space="preserve">0 </w:t>
            </w:r>
          </w:p>
        </w:tc>
      </w:tr>
      <w:tr w:rsidR="002C6CAD" w:rsidRPr="005111B1" w:rsidTr="001F6BA4">
        <w:trPr>
          <w:trHeight w:val="447"/>
        </w:trPr>
        <w:tc>
          <w:tcPr>
            <w:tcW w:w="1835" w:type="pct"/>
            <w:gridSpan w:val="5"/>
            <w:tcBorders>
              <w:top w:val="single" w:sz="12" w:space="0" w:color="auto"/>
              <w:bottom w:val="single" w:sz="12" w:space="0" w:color="auto"/>
              <w:right w:val="single" w:sz="12" w:space="0" w:color="auto"/>
            </w:tcBorders>
            <w:vAlign w:val="center"/>
          </w:tcPr>
          <w:p w:rsidR="002C6CAD" w:rsidRPr="005111B1" w:rsidRDefault="002C6CAD" w:rsidP="001F6BA4">
            <w:pPr>
              <w:jc w:val="left"/>
              <w:rPr>
                <w:rFonts w:ascii="Times New Roman" w:hAnsi="Times New Roman" w:cs="Times New Roman"/>
                <w:b/>
                <w:bCs/>
                <w:sz w:val="20"/>
                <w:szCs w:val="20"/>
              </w:rPr>
            </w:pPr>
            <w:r w:rsidRPr="005111B1">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2C6CAD" w:rsidRPr="005111B1" w:rsidRDefault="002C6CAD" w:rsidP="001F6BA4">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r w:rsidR="002C6CAD" w:rsidRPr="005111B1" w:rsidTr="001F6BA4">
        <w:trPr>
          <w:trHeight w:val="447"/>
        </w:trPr>
        <w:tc>
          <w:tcPr>
            <w:tcW w:w="1835" w:type="pct"/>
            <w:gridSpan w:val="5"/>
            <w:tcBorders>
              <w:top w:val="single" w:sz="12" w:space="0" w:color="auto"/>
              <w:bottom w:val="single" w:sz="12" w:space="0" w:color="auto"/>
              <w:right w:val="single" w:sz="12" w:space="0" w:color="auto"/>
            </w:tcBorders>
            <w:vAlign w:val="center"/>
          </w:tcPr>
          <w:p w:rsidR="002C6CAD" w:rsidRPr="005111B1" w:rsidRDefault="002C6CAD" w:rsidP="001F6BA4">
            <w:pPr>
              <w:jc w:val="left"/>
              <w:rPr>
                <w:rFonts w:ascii="Times New Roman" w:hAnsi="Times New Roman" w:cs="Times New Roman"/>
                <w:b/>
                <w:bCs/>
                <w:sz w:val="20"/>
                <w:szCs w:val="20"/>
              </w:rPr>
            </w:pPr>
            <w:r w:rsidRPr="005111B1">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2C6CAD" w:rsidRDefault="002C6CAD" w:rsidP="002C6CAD">
            <w:pPr>
              <w:jc w:val="both"/>
              <w:rPr>
                <w:sz w:val="20"/>
                <w:szCs w:val="20"/>
              </w:rPr>
            </w:pPr>
            <w:r>
              <w:rPr>
                <w:sz w:val="20"/>
                <w:szCs w:val="20"/>
              </w:rPr>
              <w:t xml:space="preserve">Dersin temel hedefi İngilizce’nin temel dil bilgisi kurallarını öğretmek ve konuşma,yazma,dinleme ve okuma becerileri kazandırmaktır. Dersin içeriği ise İngilizce’deki temel zamanlar ve kipler; isim ,sıfat, edat ve zarflar; şart cümleleri; isim fiiller; dolaylı anlatımlar; cümle dizini; sıfat  cümlecikleri  ve başlangıç ve orta seviyede kelime bilgisini kapsamaktadır. </w:t>
            </w:r>
          </w:p>
          <w:p w:rsidR="002C6CAD" w:rsidRPr="005111B1" w:rsidRDefault="002C6CAD" w:rsidP="001F6BA4">
            <w:pPr>
              <w:jc w:val="left"/>
              <w:rPr>
                <w:rFonts w:ascii="Times New Roman" w:hAnsi="Times New Roman" w:cs="Times New Roman"/>
                <w:sz w:val="20"/>
                <w:szCs w:val="20"/>
              </w:rPr>
            </w:pPr>
          </w:p>
        </w:tc>
      </w:tr>
      <w:tr w:rsidR="002C6CAD" w:rsidRPr="005111B1" w:rsidTr="001F6BA4">
        <w:trPr>
          <w:trHeight w:val="426"/>
        </w:trPr>
        <w:tc>
          <w:tcPr>
            <w:tcW w:w="1835" w:type="pct"/>
            <w:gridSpan w:val="5"/>
            <w:tcBorders>
              <w:top w:val="single" w:sz="12" w:space="0" w:color="auto"/>
              <w:bottom w:val="single" w:sz="12" w:space="0" w:color="auto"/>
              <w:right w:val="single" w:sz="12" w:space="0" w:color="auto"/>
            </w:tcBorders>
            <w:vAlign w:val="center"/>
          </w:tcPr>
          <w:p w:rsidR="002C6CAD" w:rsidRPr="005111B1" w:rsidRDefault="002C6CAD" w:rsidP="001F6BA4">
            <w:pPr>
              <w:jc w:val="left"/>
              <w:rPr>
                <w:rFonts w:ascii="Times New Roman" w:hAnsi="Times New Roman" w:cs="Times New Roman"/>
                <w:b/>
                <w:bCs/>
                <w:sz w:val="20"/>
                <w:szCs w:val="20"/>
              </w:rPr>
            </w:pPr>
            <w:r w:rsidRPr="005111B1">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2C6CAD" w:rsidRDefault="002C6CAD" w:rsidP="001F6BA4">
            <w:pPr>
              <w:rPr>
                <w:sz w:val="20"/>
                <w:szCs w:val="20"/>
              </w:rPr>
            </w:pPr>
          </w:p>
          <w:p w:rsidR="002C6CAD" w:rsidRPr="005111B1" w:rsidRDefault="002C6CAD" w:rsidP="001F6BA4">
            <w:pPr>
              <w:jc w:val="left"/>
              <w:rPr>
                <w:rFonts w:ascii="Times New Roman" w:hAnsi="Times New Roman" w:cs="Times New Roman"/>
                <w:sz w:val="20"/>
                <w:szCs w:val="20"/>
              </w:rPr>
            </w:pPr>
          </w:p>
        </w:tc>
      </w:tr>
      <w:tr w:rsidR="002C6CAD" w:rsidRPr="005111B1" w:rsidTr="001F6BA4">
        <w:trPr>
          <w:trHeight w:val="518"/>
        </w:trPr>
        <w:tc>
          <w:tcPr>
            <w:tcW w:w="1835" w:type="pct"/>
            <w:gridSpan w:val="5"/>
            <w:tcBorders>
              <w:top w:val="single" w:sz="12" w:space="0" w:color="auto"/>
              <w:bottom w:val="single" w:sz="12" w:space="0" w:color="auto"/>
              <w:right w:val="single" w:sz="12" w:space="0" w:color="auto"/>
            </w:tcBorders>
            <w:vAlign w:val="center"/>
          </w:tcPr>
          <w:p w:rsidR="002C6CAD" w:rsidRPr="005111B1" w:rsidRDefault="002C6CAD" w:rsidP="001F6BA4">
            <w:pPr>
              <w:jc w:val="left"/>
              <w:rPr>
                <w:rFonts w:ascii="Times New Roman" w:hAnsi="Times New Roman" w:cs="Times New Roman"/>
                <w:b/>
                <w:bCs/>
                <w:sz w:val="20"/>
                <w:szCs w:val="20"/>
              </w:rPr>
            </w:pPr>
            <w:r w:rsidRPr="005111B1">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2C6CAD" w:rsidRPr="005111B1" w:rsidRDefault="002C6CAD" w:rsidP="001F6BA4">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r w:rsidR="002C6CAD" w:rsidRPr="005111B1" w:rsidTr="001F6BA4">
        <w:trPr>
          <w:trHeight w:val="518"/>
        </w:trPr>
        <w:tc>
          <w:tcPr>
            <w:tcW w:w="1835" w:type="pct"/>
            <w:gridSpan w:val="5"/>
            <w:tcBorders>
              <w:top w:val="single" w:sz="12" w:space="0" w:color="auto"/>
              <w:bottom w:val="single" w:sz="12" w:space="0" w:color="auto"/>
              <w:right w:val="single" w:sz="12" w:space="0" w:color="auto"/>
            </w:tcBorders>
            <w:vAlign w:val="center"/>
          </w:tcPr>
          <w:p w:rsidR="002C6CAD" w:rsidRPr="005111B1" w:rsidRDefault="002C6CAD" w:rsidP="001F6BA4">
            <w:pPr>
              <w:jc w:val="left"/>
              <w:rPr>
                <w:rFonts w:ascii="Times New Roman" w:hAnsi="Times New Roman" w:cs="Times New Roman"/>
                <w:b/>
                <w:bCs/>
                <w:sz w:val="20"/>
                <w:szCs w:val="20"/>
              </w:rPr>
            </w:pPr>
            <w:r w:rsidRPr="005111B1">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2C6CAD" w:rsidRDefault="002C6CAD" w:rsidP="002C6CAD">
            <w:pPr>
              <w:numPr>
                <w:ilvl w:val="0"/>
                <w:numId w:val="80"/>
              </w:numPr>
              <w:jc w:val="left"/>
              <w:rPr>
                <w:sz w:val="20"/>
                <w:szCs w:val="20"/>
              </w:rPr>
            </w:pPr>
            <w:r>
              <w:rPr>
                <w:sz w:val="20"/>
                <w:szCs w:val="20"/>
              </w:rPr>
              <w:t>İngilizce temel dilbilgisi kurallarını kullanabilme</w:t>
            </w:r>
          </w:p>
          <w:p w:rsidR="002C6CAD" w:rsidRDefault="002C6CAD" w:rsidP="002C6CAD">
            <w:pPr>
              <w:numPr>
                <w:ilvl w:val="0"/>
                <w:numId w:val="80"/>
              </w:numPr>
              <w:jc w:val="left"/>
              <w:rPr>
                <w:sz w:val="20"/>
                <w:szCs w:val="20"/>
              </w:rPr>
            </w:pPr>
            <w:r>
              <w:rPr>
                <w:sz w:val="20"/>
                <w:szCs w:val="20"/>
              </w:rPr>
              <w:t>Hedef dili sınıf ortamında kullanabilme</w:t>
            </w:r>
          </w:p>
          <w:p w:rsidR="002C6CAD" w:rsidRDefault="002C6CAD" w:rsidP="002C6CAD">
            <w:pPr>
              <w:numPr>
                <w:ilvl w:val="0"/>
                <w:numId w:val="80"/>
              </w:numPr>
              <w:jc w:val="left"/>
              <w:rPr>
                <w:sz w:val="20"/>
                <w:szCs w:val="20"/>
              </w:rPr>
            </w:pPr>
            <w:r>
              <w:rPr>
                <w:sz w:val="20"/>
                <w:szCs w:val="20"/>
              </w:rPr>
              <w:t>İngilizce diyalogları anlayabilme</w:t>
            </w:r>
          </w:p>
          <w:p w:rsidR="002C6CAD" w:rsidRDefault="002C6CAD" w:rsidP="002C6CAD">
            <w:pPr>
              <w:numPr>
                <w:ilvl w:val="0"/>
                <w:numId w:val="80"/>
              </w:numPr>
              <w:jc w:val="left"/>
              <w:rPr>
                <w:sz w:val="20"/>
                <w:szCs w:val="20"/>
              </w:rPr>
            </w:pPr>
            <w:r>
              <w:rPr>
                <w:sz w:val="20"/>
                <w:szCs w:val="20"/>
              </w:rPr>
              <w:t>İngilizce bir metni okuyup anlayabilme</w:t>
            </w:r>
          </w:p>
          <w:p w:rsidR="002C6CAD" w:rsidRDefault="002C6CAD" w:rsidP="002C6CAD">
            <w:pPr>
              <w:numPr>
                <w:ilvl w:val="0"/>
                <w:numId w:val="80"/>
              </w:numPr>
              <w:jc w:val="left"/>
              <w:rPr>
                <w:sz w:val="20"/>
                <w:szCs w:val="20"/>
              </w:rPr>
            </w:pPr>
            <w:r>
              <w:rPr>
                <w:sz w:val="20"/>
                <w:szCs w:val="20"/>
              </w:rPr>
              <w:t>Hedef dili konuşan kişilerle iletişim kurabilme</w:t>
            </w:r>
          </w:p>
          <w:p w:rsidR="002C6CAD" w:rsidRDefault="002C6CAD" w:rsidP="002C6CAD">
            <w:pPr>
              <w:numPr>
                <w:ilvl w:val="0"/>
                <w:numId w:val="80"/>
              </w:numPr>
              <w:jc w:val="left"/>
              <w:rPr>
                <w:sz w:val="20"/>
                <w:szCs w:val="20"/>
              </w:rPr>
            </w:pPr>
            <w:r>
              <w:rPr>
                <w:sz w:val="20"/>
                <w:szCs w:val="20"/>
              </w:rPr>
              <w:t>Hedef dili kullanarak kendini yazılı olarak ifade edebilme</w:t>
            </w:r>
          </w:p>
          <w:p w:rsidR="002C6CAD" w:rsidRDefault="002C6CAD" w:rsidP="002C6CAD">
            <w:pPr>
              <w:rPr>
                <w:sz w:val="20"/>
                <w:szCs w:val="20"/>
              </w:rPr>
            </w:pPr>
          </w:p>
          <w:p w:rsidR="002C6CAD" w:rsidRDefault="002C6CAD" w:rsidP="002C6CAD">
            <w:pPr>
              <w:rPr>
                <w:sz w:val="20"/>
                <w:szCs w:val="20"/>
              </w:rPr>
            </w:pPr>
          </w:p>
          <w:p w:rsidR="002C6CAD" w:rsidRPr="005111B1" w:rsidRDefault="002C6CAD" w:rsidP="002C6CAD">
            <w:pPr>
              <w:ind w:left="720"/>
              <w:jc w:val="left"/>
              <w:rPr>
                <w:rFonts w:ascii="Times New Roman" w:hAnsi="Times New Roman" w:cs="Times New Roman"/>
              </w:rPr>
            </w:pPr>
          </w:p>
        </w:tc>
      </w:tr>
      <w:tr w:rsidR="002C6CAD" w:rsidRPr="005111B1" w:rsidTr="001F6BA4">
        <w:trPr>
          <w:trHeight w:val="540"/>
        </w:trPr>
        <w:tc>
          <w:tcPr>
            <w:tcW w:w="1835" w:type="pct"/>
            <w:gridSpan w:val="5"/>
            <w:tcBorders>
              <w:top w:val="single" w:sz="12" w:space="0" w:color="auto"/>
              <w:bottom w:val="single" w:sz="12" w:space="0" w:color="auto"/>
              <w:right w:val="single" w:sz="12" w:space="0" w:color="auto"/>
            </w:tcBorders>
            <w:vAlign w:val="center"/>
          </w:tcPr>
          <w:p w:rsidR="002C6CAD" w:rsidRPr="005111B1" w:rsidRDefault="002C6CAD" w:rsidP="001F6BA4">
            <w:pPr>
              <w:jc w:val="left"/>
              <w:rPr>
                <w:rFonts w:ascii="Times New Roman" w:hAnsi="Times New Roman" w:cs="Times New Roman"/>
                <w:b/>
                <w:bCs/>
                <w:sz w:val="20"/>
                <w:szCs w:val="20"/>
              </w:rPr>
            </w:pPr>
            <w:r w:rsidRPr="005111B1">
              <w:rPr>
                <w:rFonts w:ascii="Times New Roman" w:hAnsi="Times New Roman" w:cs="Times New Roman"/>
                <w:b/>
                <w:bCs/>
                <w:sz w:val="20"/>
                <w:szCs w:val="20"/>
              </w:rPr>
              <w:lastRenderedPageBreak/>
              <w:t>TEMEL DERS KİTABI</w:t>
            </w:r>
          </w:p>
        </w:tc>
        <w:tc>
          <w:tcPr>
            <w:tcW w:w="3165" w:type="pct"/>
            <w:gridSpan w:val="9"/>
            <w:tcBorders>
              <w:top w:val="single" w:sz="12" w:space="0" w:color="auto"/>
              <w:left w:val="single" w:sz="12" w:space="0" w:color="auto"/>
              <w:bottom w:val="single" w:sz="12" w:space="0" w:color="auto"/>
            </w:tcBorders>
          </w:tcPr>
          <w:p w:rsidR="002C6CAD" w:rsidRDefault="002C6CAD" w:rsidP="002C6CAD">
            <w:pPr>
              <w:numPr>
                <w:ilvl w:val="0"/>
                <w:numId w:val="77"/>
              </w:numPr>
              <w:jc w:val="left"/>
              <w:rPr>
                <w:sz w:val="20"/>
                <w:szCs w:val="20"/>
              </w:rPr>
            </w:pPr>
            <w:r>
              <w:rPr>
                <w:sz w:val="20"/>
                <w:szCs w:val="20"/>
              </w:rPr>
              <w:t xml:space="preserve">Walker,E. &amp; Elsworth, S. (2000). </w:t>
            </w:r>
            <w:r>
              <w:rPr>
                <w:b/>
                <w:bCs/>
                <w:sz w:val="20"/>
                <w:szCs w:val="20"/>
              </w:rPr>
              <w:t>New Grammar Practice for Pre-Intermediate Students</w:t>
            </w:r>
            <w:r>
              <w:rPr>
                <w:sz w:val="20"/>
                <w:szCs w:val="20"/>
              </w:rPr>
              <w:t xml:space="preserve"> –Longman       : England 2.</w:t>
            </w:r>
          </w:p>
          <w:p w:rsidR="002C6CAD" w:rsidRDefault="002C6CAD" w:rsidP="002C6CAD">
            <w:pPr>
              <w:numPr>
                <w:ilvl w:val="0"/>
                <w:numId w:val="77"/>
              </w:numPr>
              <w:jc w:val="left"/>
              <w:rPr>
                <w:sz w:val="20"/>
                <w:szCs w:val="20"/>
              </w:rPr>
            </w:pPr>
            <w:r>
              <w:rPr>
                <w:sz w:val="20"/>
                <w:szCs w:val="20"/>
              </w:rPr>
              <w:t xml:space="preserve">Murphy, R. (1998). </w:t>
            </w:r>
            <w:r>
              <w:rPr>
                <w:b/>
                <w:bCs/>
                <w:sz w:val="20"/>
                <w:szCs w:val="20"/>
              </w:rPr>
              <w:t>English Grammar in Use</w:t>
            </w:r>
            <w:r>
              <w:rPr>
                <w:sz w:val="20"/>
                <w:szCs w:val="20"/>
              </w:rPr>
              <w:t>. Cambridge.</w:t>
            </w:r>
          </w:p>
          <w:p w:rsidR="002C6CAD" w:rsidRDefault="002C6CAD" w:rsidP="002C6CAD">
            <w:pPr>
              <w:numPr>
                <w:ilvl w:val="0"/>
                <w:numId w:val="77"/>
              </w:numPr>
              <w:jc w:val="left"/>
              <w:rPr>
                <w:sz w:val="20"/>
                <w:szCs w:val="20"/>
              </w:rPr>
            </w:pPr>
            <w:r>
              <w:rPr>
                <w:b/>
                <w:bCs/>
                <w:sz w:val="20"/>
                <w:szCs w:val="20"/>
              </w:rPr>
              <w:t>Dictionary of Contemprary English</w:t>
            </w:r>
            <w:r>
              <w:rPr>
                <w:sz w:val="20"/>
                <w:szCs w:val="20"/>
              </w:rPr>
              <w:t>, Longman.</w:t>
            </w:r>
          </w:p>
          <w:p w:rsidR="002C6CAD" w:rsidRPr="005111B1" w:rsidRDefault="002C6CAD" w:rsidP="001F6BA4">
            <w:pPr>
              <w:jc w:val="left"/>
              <w:rPr>
                <w:rFonts w:ascii="Times New Roman" w:hAnsi="Times New Roman" w:cs="Times New Roman"/>
              </w:rPr>
            </w:pPr>
          </w:p>
        </w:tc>
      </w:tr>
      <w:tr w:rsidR="002C6CAD" w:rsidRPr="005111B1" w:rsidTr="001F6BA4">
        <w:trPr>
          <w:trHeight w:val="540"/>
        </w:trPr>
        <w:tc>
          <w:tcPr>
            <w:tcW w:w="1835" w:type="pct"/>
            <w:gridSpan w:val="5"/>
            <w:tcBorders>
              <w:top w:val="single" w:sz="12" w:space="0" w:color="auto"/>
              <w:bottom w:val="single" w:sz="12" w:space="0" w:color="auto"/>
              <w:right w:val="single" w:sz="12" w:space="0" w:color="auto"/>
            </w:tcBorders>
            <w:vAlign w:val="center"/>
          </w:tcPr>
          <w:p w:rsidR="002C6CAD" w:rsidRPr="005111B1" w:rsidRDefault="002C6CAD" w:rsidP="001F6BA4">
            <w:pPr>
              <w:jc w:val="left"/>
              <w:rPr>
                <w:rFonts w:ascii="Times New Roman" w:hAnsi="Times New Roman" w:cs="Times New Roman"/>
                <w:b/>
                <w:bCs/>
                <w:sz w:val="20"/>
                <w:szCs w:val="20"/>
              </w:rPr>
            </w:pPr>
            <w:r w:rsidRPr="005111B1">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2C6CAD" w:rsidRPr="005111B1" w:rsidRDefault="002C6CAD" w:rsidP="001F6BA4">
            <w:pPr>
              <w:jc w:val="left"/>
              <w:rPr>
                <w:rFonts w:ascii="Times New Roman" w:hAnsi="Times New Roman" w:cs="Times New Roman"/>
                <w:b/>
              </w:rPr>
            </w:pPr>
          </w:p>
          <w:p w:rsidR="002C6CAD" w:rsidRPr="005111B1" w:rsidRDefault="002C6CAD" w:rsidP="001F6BA4">
            <w:pPr>
              <w:ind w:left="360"/>
              <w:jc w:val="left"/>
              <w:rPr>
                <w:rFonts w:ascii="Times New Roman" w:hAnsi="Times New Roman" w:cs="Times New Roman"/>
                <w:color w:val="000000"/>
              </w:rPr>
            </w:pPr>
          </w:p>
        </w:tc>
      </w:tr>
      <w:tr w:rsidR="002C6CAD" w:rsidRPr="005111B1" w:rsidTr="001F6BA4">
        <w:trPr>
          <w:trHeight w:val="520"/>
        </w:trPr>
        <w:tc>
          <w:tcPr>
            <w:tcW w:w="1835" w:type="pct"/>
            <w:gridSpan w:val="5"/>
            <w:tcBorders>
              <w:top w:val="single" w:sz="12" w:space="0" w:color="auto"/>
              <w:bottom w:val="single" w:sz="12" w:space="0" w:color="auto"/>
              <w:right w:val="single" w:sz="12" w:space="0" w:color="auto"/>
            </w:tcBorders>
            <w:vAlign w:val="center"/>
          </w:tcPr>
          <w:p w:rsidR="002C6CAD" w:rsidRPr="005111B1" w:rsidRDefault="002C6CAD" w:rsidP="001F6BA4">
            <w:pPr>
              <w:jc w:val="left"/>
              <w:rPr>
                <w:rFonts w:ascii="Times New Roman" w:hAnsi="Times New Roman" w:cs="Times New Roman"/>
                <w:b/>
                <w:bCs/>
                <w:sz w:val="20"/>
                <w:szCs w:val="20"/>
              </w:rPr>
            </w:pPr>
            <w:r w:rsidRPr="005111B1">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2C6CAD" w:rsidRPr="005111B1" w:rsidRDefault="002C6CAD" w:rsidP="001F6BA4">
            <w:pPr>
              <w:jc w:val="left"/>
              <w:rPr>
                <w:rFonts w:ascii="Times New Roman" w:hAnsi="Times New Roman" w:cs="Times New Roman"/>
                <w:sz w:val="20"/>
                <w:szCs w:val="20"/>
              </w:rPr>
            </w:pPr>
          </w:p>
        </w:tc>
      </w:tr>
      <w:tr w:rsidR="002C6CAD" w:rsidRPr="005111B1" w:rsidTr="001F6BA4">
        <w:trPr>
          <w:trHeight w:val="520"/>
        </w:trPr>
        <w:tc>
          <w:tcPr>
            <w:tcW w:w="1835" w:type="pct"/>
            <w:gridSpan w:val="5"/>
            <w:tcBorders>
              <w:top w:val="single" w:sz="12" w:space="0" w:color="auto"/>
              <w:bottom w:val="single" w:sz="12" w:space="0" w:color="auto"/>
              <w:right w:val="single" w:sz="12" w:space="0" w:color="auto"/>
            </w:tcBorders>
            <w:vAlign w:val="center"/>
          </w:tcPr>
          <w:p w:rsidR="002C6CAD" w:rsidRPr="005111B1" w:rsidRDefault="002C6CAD" w:rsidP="001F6BA4">
            <w:pPr>
              <w:jc w:val="left"/>
              <w:rPr>
                <w:rFonts w:ascii="Times New Roman" w:hAnsi="Times New Roman" w:cs="Times New Roman"/>
                <w:b/>
                <w:bCs/>
                <w:sz w:val="20"/>
                <w:szCs w:val="20"/>
              </w:rPr>
            </w:pPr>
          </w:p>
        </w:tc>
        <w:tc>
          <w:tcPr>
            <w:tcW w:w="3165" w:type="pct"/>
            <w:gridSpan w:val="9"/>
            <w:tcBorders>
              <w:top w:val="single" w:sz="12" w:space="0" w:color="auto"/>
              <w:left w:val="single" w:sz="12" w:space="0" w:color="auto"/>
              <w:bottom w:val="single" w:sz="12" w:space="0" w:color="auto"/>
            </w:tcBorders>
          </w:tcPr>
          <w:p w:rsidR="002C6CAD" w:rsidRPr="005111B1" w:rsidRDefault="002C6CAD" w:rsidP="001F6BA4">
            <w:pPr>
              <w:jc w:val="left"/>
              <w:rPr>
                <w:rFonts w:ascii="Times New Roman" w:hAnsi="Times New Roman" w:cs="Times New Roman"/>
                <w:sz w:val="20"/>
                <w:szCs w:val="20"/>
              </w:rPr>
            </w:pPr>
          </w:p>
        </w:tc>
      </w:tr>
    </w:tbl>
    <w:p w:rsidR="00920B36" w:rsidRDefault="00920B36" w:rsidP="00381428">
      <w:pPr>
        <w:tabs>
          <w:tab w:val="left" w:pos="7800"/>
        </w:tabs>
      </w:pPr>
    </w:p>
    <w:tbl>
      <w:tblPr>
        <w:tblW w:w="9948" w:type="dxa"/>
        <w:tblLook w:val="01E0" w:firstRow="1" w:lastRow="1" w:firstColumn="1" w:lastColumn="1" w:noHBand="0" w:noVBand="0"/>
      </w:tblPr>
      <w:tblGrid>
        <w:gridCol w:w="7171"/>
        <w:gridCol w:w="2777"/>
      </w:tblGrid>
      <w:tr w:rsidR="00381428" w:rsidTr="00773BB1">
        <w:trPr>
          <w:trHeight w:val="989"/>
        </w:trPr>
        <w:tc>
          <w:tcPr>
            <w:tcW w:w="7171" w:type="dxa"/>
          </w:tcPr>
          <w:p w:rsidR="005F666A" w:rsidRDefault="00381428" w:rsidP="005F666A">
            <w:pPr>
              <w:spacing w:line="360" w:lineRule="auto"/>
            </w:pPr>
            <w:r>
              <w:t xml:space="preserve"> </w:t>
            </w:r>
            <w:r w:rsidR="005F666A">
              <w:rPr>
                <w:b/>
                <w:bCs/>
              </w:rPr>
              <w:t>Dersin Öğretim Ü</w:t>
            </w:r>
            <w:r w:rsidR="005F666A" w:rsidRPr="00D64451">
              <w:rPr>
                <w:b/>
                <w:bCs/>
              </w:rPr>
              <w:t>ye</w:t>
            </w:r>
            <w:r w:rsidR="005F666A">
              <w:rPr>
                <w:b/>
                <w:bCs/>
              </w:rPr>
              <w:t>si</w:t>
            </w:r>
            <w:r w:rsidR="005F666A" w:rsidRPr="00D64451">
              <w:rPr>
                <w:b/>
                <w:bCs/>
              </w:rPr>
              <w:t>:</w:t>
            </w:r>
            <w:r w:rsidR="005F666A" w:rsidRPr="003320A5">
              <w:t xml:space="preserve">  </w:t>
            </w:r>
            <w:r w:rsidR="005F666A">
              <w:t xml:space="preserve"> </w:t>
            </w:r>
            <w:r w:rsidR="005F666A">
              <w:rPr>
                <w:i/>
              </w:rPr>
              <w:t>Öğretim Görevlisi Gürbüz Arslan</w:t>
            </w:r>
          </w:p>
          <w:p w:rsidR="005F666A" w:rsidRDefault="005F666A" w:rsidP="005F666A">
            <w:pPr>
              <w:tabs>
                <w:tab w:val="left" w:pos="7800"/>
              </w:tabs>
            </w:pPr>
            <w:r w:rsidRPr="00D64451">
              <w:rPr>
                <w:b/>
                <w:bCs/>
              </w:rPr>
              <w:t>Tarih:</w:t>
            </w:r>
            <w:r>
              <w:t xml:space="preserve"> 24-12-2011</w:t>
            </w:r>
          </w:p>
          <w:p w:rsidR="00381428" w:rsidRDefault="00381428" w:rsidP="00773BB1">
            <w:pPr>
              <w:tabs>
                <w:tab w:val="left" w:pos="7800"/>
              </w:tabs>
            </w:pPr>
          </w:p>
        </w:tc>
        <w:tc>
          <w:tcPr>
            <w:tcW w:w="2777" w:type="dxa"/>
          </w:tcPr>
          <w:p w:rsidR="00381428" w:rsidRDefault="00381428" w:rsidP="00773BB1">
            <w:pPr>
              <w:tabs>
                <w:tab w:val="left" w:pos="7800"/>
              </w:tabs>
            </w:pPr>
          </w:p>
          <w:p w:rsidR="00381428" w:rsidRDefault="00381428" w:rsidP="00773BB1">
            <w:pPr>
              <w:tabs>
                <w:tab w:val="left" w:pos="7800"/>
              </w:tabs>
            </w:pPr>
            <w:r>
              <w:t xml:space="preserve"> </w:t>
            </w:r>
          </w:p>
        </w:tc>
      </w:tr>
    </w:tbl>
    <w:p w:rsidR="00381428" w:rsidRDefault="00381428" w:rsidP="00381428">
      <w:pPr>
        <w:tabs>
          <w:tab w:val="left" w:pos="7800"/>
        </w:tabs>
      </w:pPr>
      <w:r>
        <w:t xml:space="preserve">                        </w:t>
      </w:r>
    </w:p>
    <w:p w:rsidR="00381428" w:rsidRDefault="00381428" w:rsidP="00381428">
      <w:pPr>
        <w:tabs>
          <w:tab w:val="left" w:pos="7800"/>
        </w:tabs>
      </w:pPr>
      <w:r>
        <w:tab/>
      </w:r>
      <w:r>
        <w:tab/>
      </w:r>
    </w:p>
    <w:p w:rsidR="005111B1" w:rsidRDefault="005111B1" w:rsidP="005111B1">
      <w:pPr>
        <w:tabs>
          <w:tab w:val="left" w:pos="7800"/>
        </w:tabs>
      </w:pPr>
    </w:p>
    <w:p w:rsidR="005111B1" w:rsidRDefault="005111B1" w:rsidP="005111B1">
      <w:pPr>
        <w:tabs>
          <w:tab w:val="left" w:pos="7800"/>
        </w:tabs>
      </w:pPr>
      <w:r>
        <w:tab/>
      </w:r>
      <w:r>
        <w:tab/>
      </w:r>
    </w:p>
    <w:p w:rsidR="007D720B" w:rsidRPr="001C4D78" w:rsidRDefault="007D720B" w:rsidP="001C4D78">
      <w:pPr>
        <w:jc w:val="left"/>
        <w:rPr>
          <w:rFonts w:ascii="Times New Roman" w:hAnsi="Times New Roman" w:cs="Times New Roman"/>
        </w:rPr>
      </w:pPr>
    </w:p>
    <w:sectPr w:rsidR="007D720B" w:rsidRPr="001C4D78" w:rsidSect="002B7949">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6EA" w:rsidRDefault="00FD16EA">
      <w:r>
        <w:separator/>
      </w:r>
    </w:p>
  </w:endnote>
  <w:endnote w:type="continuationSeparator" w:id="0">
    <w:p w:rsidR="00FD16EA" w:rsidRDefault="00FD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6EA" w:rsidRDefault="00FD16EA">
      <w:r>
        <w:separator/>
      </w:r>
    </w:p>
  </w:footnote>
  <w:footnote w:type="continuationSeparator" w:id="0">
    <w:p w:rsidR="00FD16EA" w:rsidRDefault="00FD1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257" w:rsidRPr="00156567" w:rsidRDefault="00B07257" w:rsidP="00BC4579">
    <w:pPr>
      <w:outlineLvl w:val="0"/>
      <w:rPr>
        <w:rFonts w:ascii="Calibri" w:hAnsi="Calibri"/>
        <w:b/>
        <w:spacing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F83"/>
    <w:multiLevelType w:val="multilevel"/>
    <w:tmpl w:val="C8482CE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0E32ABB"/>
    <w:multiLevelType w:val="hybridMultilevel"/>
    <w:tmpl w:val="0282A830"/>
    <w:lvl w:ilvl="0" w:tplc="412C86BC">
      <w:start w:val="2"/>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F95E9F"/>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0372599D"/>
    <w:multiLevelType w:val="multilevel"/>
    <w:tmpl w:val="2E409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E90FF8"/>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58F62B7"/>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06ED6944"/>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079B7603"/>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0FB0168B"/>
    <w:multiLevelType w:val="hybridMultilevel"/>
    <w:tmpl w:val="E03AC994"/>
    <w:lvl w:ilvl="0" w:tplc="F01CEF16">
      <w:start w:val="1"/>
      <w:numFmt w:val="decimal"/>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02A3BF8"/>
    <w:multiLevelType w:val="multilevel"/>
    <w:tmpl w:val="BE7C4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EC691A"/>
    <w:multiLevelType w:val="hybridMultilevel"/>
    <w:tmpl w:val="BD3E93C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12063111"/>
    <w:multiLevelType w:val="hybridMultilevel"/>
    <w:tmpl w:val="0860B326"/>
    <w:lvl w:ilvl="0" w:tplc="16B68A92">
      <w:start w:val="5"/>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BD0E9C"/>
    <w:multiLevelType w:val="multilevel"/>
    <w:tmpl w:val="3B9E7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4C6BA1"/>
    <w:multiLevelType w:val="hybridMultilevel"/>
    <w:tmpl w:val="C5CC94F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15DA0759"/>
    <w:multiLevelType w:val="hybridMultilevel"/>
    <w:tmpl w:val="4392B804"/>
    <w:lvl w:ilvl="0" w:tplc="29A87FE6">
      <w:numFmt w:val="bullet"/>
      <w:lvlText w:val="-"/>
      <w:lvlJc w:val="left"/>
      <w:pPr>
        <w:ind w:left="390" w:hanging="360"/>
      </w:pPr>
      <w:rPr>
        <w:rFonts w:ascii="Times New Roman" w:eastAsia="Times New Roman" w:hAnsi="Times New Roman" w:cs="Times New Roman" w:hint="default"/>
        <w:sz w:val="20"/>
      </w:rPr>
    </w:lvl>
    <w:lvl w:ilvl="1" w:tplc="041F0003" w:tentative="1">
      <w:start w:val="1"/>
      <w:numFmt w:val="bullet"/>
      <w:lvlText w:val="o"/>
      <w:lvlJc w:val="left"/>
      <w:pPr>
        <w:ind w:left="1110" w:hanging="360"/>
      </w:pPr>
      <w:rPr>
        <w:rFonts w:ascii="Courier New" w:hAnsi="Courier New" w:cs="Courier New" w:hint="default"/>
      </w:rPr>
    </w:lvl>
    <w:lvl w:ilvl="2" w:tplc="041F0005" w:tentative="1">
      <w:start w:val="1"/>
      <w:numFmt w:val="bullet"/>
      <w:lvlText w:val=""/>
      <w:lvlJc w:val="left"/>
      <w:pPr>
        <w:ind w:left="1830" w:hanging="360"/>
      </w:pPr>
      <w:rPr>
        <w:rFonts w:ascii="Wingdings" w:hAnsi="Wingdings" w:hint="default"/>
      </w:rPr>
    </w:lvl>
    <w:lvl w:ilvl="3" w:tplc="041F0001" w:tentative="1">
      <w:start w:val="1"/>
      <w:numFmt w:val="bullet"/>
      <w:lvlText w:val=""/>
      <w:lvlJc w:val="left"/>
      <w:pPr>
        <w:ind w:left="2550" w:hanging="360"/>
      </w:pPr>
      <w:rPr>
        <w:rFonts w:ascii="Symbol" w:hAnsi="Symbol" w:hint="default"/>
      </w:rPr>
    </w:lvl>
    <w:lvl w:ilvl="4" w:tplc="041F0003" w:tentative="1">
      <w:start w:val="1"/>
      <w:numFmt w:val="bullet"/>
      <w:lvlText w:val="o"/>
      <w:lvlJc w:val="left"/>
      <w:pPr>
        <w:ind w:left="3270" w:hanging="360"/>
      </w:pPr>
      <w:rPr>
        <w:rFonts w:ascii="Courier New" w:hAnsi="Courier New" w:cs="Courier New" w:hint="default"/>
      </w:rPr>
    </w:lvl>
    <w:lvl w:ilvl="5" w:tplc="041F0005" w:tentative="1">
      <w:start w:val="1"/>
      <w:numFmt w:val="bullet"/>
      <w:lvlText w:val=""/>
      <w:lvlJc w:val="left"/>
      <w:pPr>
        <w:ind w:left="3990" w:hanging="360"/>
      </w:pPr>
      <w:rPr>
        <w:rFonts w:ascii="Wingdings" w:hAnsi="Wingdings" w:hint="default"/>
      </w:rPr>
    </w:lvl>
    <w:lvl w:ilvl="6" w:tplc="041F0001" w:tentative="1">
      <w:start w:val="1"/>
      <w:numFmt w:val="bullet"/>
      <w:lvlText w:val=""/>
      <w:lvlJc w:val="left"/>
      <w:pPr>
        <w:ind w:left="4710" w:hanging="360"/>
      </w:pPr>
      <w:rPr>
        <w:rFonts w:ascii="Symbol" w:hAnsi="Symbol" w:hint="default"/>
      </w:rPr>
    </w:lvl>
    <w:lvl w:ilvl="7" w:tplc="041F0003" w:tentative="1">
      <w:start w:val="1"/>
      <w:numFmt w:val="bullet"/>
      <w:lvlText w:val="o"/>
      <w:lvlJc w:val="left"/>
      <w:pPr>
        <w:ind w:left="5430" w:hanging="360"/>
      </w:pPr>
      <w:rPr>
        <w:rFonts w:ascii="Courier New" w:hAnsi="Courier New" w:cs="Courier New" w:hint="default"/>
      </w:rPr>
    </w:lvl>
    <w:lvl w:ilvl="8" w:tplc="041F0005" w:tentative="1">
      <w:start w:val="1"/>
      <w:numFmt w:val="bullet"/>
      <w:lvlText w:val=""/>
      <w:lvlJc w:val="left"/>
      <w:pPr>
        <w:ind w:left="6150" w:hanging="360"/>
      </w:pPr>
      <w:rPr>
        <w:rFonts w:ascii="Wingdings" w:hAnsi="Wingdings" w:hint="default"/>
      </w:rPr>
    </w:lvl>
  </w:abstractNum>
  <w:abstractNum w:abstractNumId="15" w15:restartNumberingAfterBreak="0">
    <w:nsid w:val="170958CB"/>
    <w:multiLevelType w:val="hybridMultilevel"/>
    <w:tmpl w:val="8B8A98A0"/>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6" w15:restartNumberingAfterBreak="0">
    <w:nsid w:val="17B829BC"/>
    <w:multiLevelType w:val="hybridMultilevel"/>
    <w:tmpl w:val="8B745C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17BC449B"/>
    <w:multiLevelType w:val="hybridMultilevel"/>
    <w:tmpl w:val="87F66FB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15:restartNumberingAfterBreak="0">
    <w:nsid w:val="195B5FDA"/>
    <w:multiLevelType w:val="hybridMultilevel"/>
    <w:tmpl w:val="7482262C"/>
    <w:lvl w:ilvl="0" w:tplc="78B2B226">
      <w:start w:val="1"/>
      <w:numFmt w:val="decimal"/>
      <w:lvlText w:val="%1."/>
      <w:lvlJc w:val="left"/>
      <w:pPr>
        <w:tabs>
          <w:tab w:val="num" w:pos="720"/>
        </w:tabs>
        <w:ind w:left="720" w:hanging="360"/>
      </w:pPr>
      <w:rPr>
        <w:rFonts w:ascii="Times New Roman" w:hAnsi="Times New Roman" w:cs="Times New Roman"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rFonts w:hint="default"/>
        <w:b w:val="0"/>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1B320884"/>
    <w:multiLevelType w:val="hybridMultilevel"/>
    <w:tmpl w:val="E6D4F59E"/>
    <w:lvl w:ilvl="0" w:tplc="041F000F">
      <w:start w:val="1"/>
      <w:numFmt w:val="decimal"/>
      <w:lvlText w:val="%1."/>
      <w:lvlJc w:val="left"/>
      <w:pPr>
        <w:tabs>
          <w:tab w:val="num" w:pos="1077"/>
        </w:tabs>
        <w:ind w:left="107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15:restartNumberingAfterBreak="0">
    <w:nsid w:val="223B637B"/>
    <w:multiLevelType w:val="hybridMultilevel"/>
    <w:tmpl w:val="E6D4F59E"/>
    <w:lvl w:ilvl="0" w:tplc="041F000F">
      <w:start w:val="1"/>
      <w:numFmt w:val="decimal"/>
      <w:lvlText w:val="%1."/>
      <w:lvlJc w:val="left"/>
      <w:pPr>
        <w:tabs>
          <w:tab w:val="num" w:pos="1077"/>
        </w:tabs>
        <w:ind w:left="107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1" w15:restartNumberingAfterBreak="0">
    <w:nsid w:val="28911029"/>
    <w:multiLevelType w:val="multilevel"/>
    <w:tmpl w:val="41280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B615B44"/>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2C432F1D"/>
    <w:multiLevelType w:val="multilevel"/>
    <w:tmpl w:val="40D0B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F760570"/>
    <w:multiLevelType w:val="multilevel"/>
    <w:tmpl w:val="CF5A4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B861B6"/>
    <w:multiLevelType w:val="hybridMultilevel"/>
    <w:tmpl w:val="8B8A98A0"/>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6" w15:restartNumberingAfterBreak="0">
    <w:nsid w:val="30E27D64"/>
    <w:multiLevelType w:val="hybridMultilevel"/>
    <w:tmpl w:val="ED82509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7" w15:restartNumberingAfterBreak="0">
    <w:nsid w:val="30ED39C8"/>
    <w:multiLevelType w:val="hybridMultilevel"/>
    <w:tmpl w:val="F27C2D68"/>
    <w:lvl w:ilvl="0" w:tplc="0328919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33975E57"/>
    <w:multiLevelType w:val="hybridMultilevel"/>
    <w:tmpl w:val="E968EC8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9" w15:restartNumberingAfterBreak="0">
    <w:nsid w:val="38223AD7"/>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38B10F08"/>
    <w:multiLevelType w:val="multilevel"/>
    <w:tmpl w:val="BE7C4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9C85E9C"/>
    <w:multiLevelType w:val="hybridMultilevel"/>
    <w:tmpl w:val="35FA11E0"/>
    <w:lvl w:ilvl="0" w:tplc="B16E4BC4">
      <w:numFmt w:val="bullet"/>
      <w:lvlText w:val="-"/>
      <w:lvlJc w:val="left"/>
      <w:pPr>
        <w:ind w:left="390" w:hanging="360"/>
      </w:pPr>
      <w:rPr>
        <w:rFonts w:ascii="Times New Roman" w:eastAsia="Times New Roman" w:hAnsi="Times New Roman" w:cs="Times New Roman" w:hint="default"/>
        <w:sz w:val="20"/>
      </w:rPr>
    </w:lvl>
    <w:lvl w:ilvl="1" w:tplc="041F0003" w:tentative="1">
      <w:start w:val="1"/>
      <w:numFmt w:val="bullet"/>
      <w:lvlText w:val="o"/>
      <w:lvlJc w:val="left"/>
      <w:pPr>
        <w:ind w:left="1110" w:hanging="360"/>
      </w:pPr>
      <w:rPr>
        <w:rFonts w:ascii="Courier New" w:hAnsi="Courier New" w:cs="Courier New" w:hint="default"/>
      </w:rPr>
    </w:lvl>
    <w:lvl w:ilvl="2" w:tplc="041F0005" w:tentative="1">
      <w:start w:val="1"/>
      <w:numFmt w:val="bullet"/>
      <w:lvlText w:val=""/>
      <w:lvlJc w:val="left"/>
      <w:pPr>
        <w:ind w:left="1830" w:hanging="360"/>
      </w:pPr>
      <w:rPr>
        <w:rFonts w:ascii="Wingdings" w:hAnsi="Wingdings" w:hint="default"/>
      </w:rPr>
    </w:lvl>
    <w:lvl w:ilvl="3" w:tplc="041F0001" w:tentative="1">
      <w:start w:val="1"/>
      <w:numFmt w:val="bullet"/>
      <w:lvlText w:val=""/>
      <w:lvlJc w:val="left"/>
      <w:pPr>
        <w:ind w:left="2550" w:hanging="360"/>
      </w:pPr>
      <w:rPr>
        <w:rFonts w:ascii="Symbol" w:hAnsi="Symbol" w:hint="default"/>
      </w:rPr>
    </w:lvl>
    <w:lvl w:ilvl="4" w:tplc="041F0003" w:tentative="1">
      <w:start w:val="1"/>
      <w:numFmt w:val="bullet"/>
      <w:lvlText w:val="o"/>
      <w:lvlJc w:val="left"/>
      <w:pPr>
        <w:ind w:left="3270" w:hanging="360"/>
      </w:pPr>
      <w:rPr>
        <w:rFonts w:ascii="Courier New" w:hAnsi="Courier New" w:cs="Courier New" w:hint="default"/>
      </w:rPr>
    </w:lvl>
    <w:lvl w:ilvl="5" w:tplc="041F0005" w:tentative="1">
      <w:start w:val="1"/>
      <w:numFmt w:val="bullet"/>
      <w:lvlText w:val=""/>
      <w:lvlJc w:val="left"/>
      <w:pPr>
        <w:ind w:left="3990" w:hanging="360"/>
      </w:pPr>
      <w:rPr>
        <w:rFonts w:ascii="Wingdings" w:hAnsi="Wingdings" w:hint="default"/>
      </w:rPr>
    </w:lvl>
    <w:lvl w:ilvl="6" w:tplc="041F0001" w:tentative="1">
      <w:start w:val="1"/>
      <w:numFmt w:val="bullet"/>
      <w:lvlText w:val=""/>
      <w:lvlJc w:val="left"/>
      <w:pPr>
        <w:ind w:left="4710" w:hanging="360"/>
      </w:pPr>
      <w:rPr>
        <w:rFonts w:ascii="Symbol" w:hAnsi="Symbol" w:hint="default"/>
      </w:rPr>
    </w:lvl>
    <w:lvl w:ilvl="7" w:tplc="041F0003" w:tentative="1">
      <w:start w:val="1"/>
      <w:numFmt w:val="bullet"/>
      <w:lvlText w:val="o"/>
      <w:lvlJc w:val="left"/>
      <w:pPr>
        <w:ind w:left="5430" w:hanging="360"/>
      </w:pPr>
      <w:rPr>
        <w:rFonts w:ascii="Courier New" w:hAnsi="Courier New" w:cs="Courier New" w:hint="default"/>
      </w:rPr>
    </w:lvl>
    <w:lvl w:ilvl="8" w:tplc="041F0005" w:tentative="1">
      <w:start w:val="1"/>
      <w:numFmt w:val="bullet"/>
      <w:lvlText w:val=""/>
      <w:lvlJc w:val="left"/>
      <w:pPr>
        <w:ind w:left="6150" w:hanging="360"/>
      </w:pPr>
      <w:rPr>
        <w:rFonts w:ascii="Wingdings" w:hAnsi="Wingdings" w:hint="default"/>
      </w:rPr>
    </w:lvl>
  </w:abstractNum>
  <w:abstractNum w:abstractNumId="32" w15:restartNumberingAfterBreak="0">
    <w:nsid w:val="3B1B4B89"/>
    <w:multiLevelType w:val="multilevel"/>
    <w:tmpl w:val="028C0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BF90AC6"/>
    <w:multiLevelType w:val="hybridMultilevel"/>
    <w:tmpl w:val="ED82509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4" w15:restartNumberingAfterBreak="0">
    <w:nsid w:val="3C7E744A"/>
    <w:multiLevelType w:val="hybridMultilevel"/>
    <w:tmpl w:val="A394DBD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3D175F72"/>
    <w:multiLevelType w:val="hybridMultilevel"/>
    <w:tmpl w:val="603AE6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D592F86"/>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7" w15:restartNumberingAfterBreak="0">
    <w:nsid w:val="42E21313"/>
    <w:multiLevelType w:val="hybridMultilevel"/>
    <w:tmpl w:val="FC947B0C"/>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8" w15:restartNumberingAfterBreak="0">
    <w:nsid w:val="4312417B"/>
    <w:multiLevelType w:val="hybridMultilevel"/>
    <w:tmpl w:val="C13CBE0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43D500E4"/>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0" w15:restartNumberingAfterBreak="0">
    <w:nsid w:val="47751ABC"/>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1" w15:restartNumberingAfterBreak="0">
    <w:nsid w:val="49BF7947"/>
    <w:multiLevelType w:val="hybridMultilevel"/>
    <w:tmpl w:val="E474D71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2" w15:restartNumberingAfterBreak="0">
    <w:nsid w:val="4C785301"/>
    <w:multiLevelType w:val="hybridMultilevel"/>
    <w:tmpl w:val="71ECC688"/>
    <w:lvl w:ilvl="0" w:tplc="D3EA6E58">
      <w:start w:val="1"/>
      <w:numFmt w:val="decimal"/>
      <w:lvlText w:val="%1."/>
      <w:lvlJc w:val="left"/>
      <w:pPr>
        <w:tabs>
          <w:tab w:val="num" w:pos="720"/>
        </w:tabs>
        <w:ind w:left="720" w:hanging="360"/>
      </w:pPr>
      <w:rPr>
        <w:rFonts w:ascii="Times New Roman" w:eastAsia="Times New Roman"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3" w15:restartNumberingAfterBreak="0">
    <w:nsid w:val="4DBC5BF8"/>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4" w15:restartNumberingAfterBreak="0">
    <w:nsid w:val="50B27C8B"/>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512B3707"/>
    <w:multiLevelType w:val="hybridMultilevel"/>
    <w:tmpl w:val="F8BE1FA6"/>
    <w:lvl w:ilvl="0" w:tplc="8A160526">
      <w:start w:val="1"/>
      <w:numFmt w:val="decimal"/>
      <w:lvlText w:val="%1."/>
      <w:lvlJc w:val="left"/>
      <w:pPr>
        <w:tabs>
          <w:tab w:val="num" w:pos="720"/>
        </w:tabs>
        <w:ind w:left="720" w:hanging="360"/>
      </w:pPr>
      <w:rPr>
        <w:rFonts w:ascii="Times New Roman" w:hAnsi="Times New Roman" w:cs="Times New Roman"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519E72EF"/>
    <w:multiLevelType w:val="hybridMultilevel"/>
    <w:tmpl w:val="88688C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54335F12"/>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8" w15:restartNumberingAfterBreak="0">
    <w:nsid w:val="548A6840"/>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9" w15:restartNumberingAfterBreak="0">
    <w:nsid w:val="56333316"/>
    <w:multiLevelType w:val="hybridMultilevel"/>
    <w:tmpl w:val="147ACEB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0" w15:restartNumberingAfterBreak="0">
    <w:nsid w:val="57A354C4"/>
    <w:multiLevelType w:val="multilevel"/>
    <w:tmpl w:val="30CEC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809127D"/>
    <w:multiLevelType w:val="hybridMultilevel"/>
    <w:tmpl w:val="07CEDEB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58B026B8"/>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3" w15:restartNumberingAfterBreak="0">
    <w:nsid w:val="5B6E602E"/>
    <w:multiLevelType w:val="hybridMultilevel"/>
    <w:tmpl w:val="1918347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15:restartNumberingAfterBreak="0">
    <w:nsid w:val="5BC308BE"/>
    <w:multiLevelType w:val="hybridMultilevel"/>
    <w:tmpl w:val="8B8A98A0"/>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5" w15:restartNumberingAfterBreak="0">
    <w:nsid w:val="5C736847"/>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6" w15:restartNumberingAfterBreak="0">
    <w:nsid w:val="5C740860"/>
    <w:multiLevelType w:val="hybridMultilevel"/>
    <w:tmpl w:val="E03AC994"/>
    <w:lvl w:ilvl="0" w:tplc="F01CEF16">
      <w:start w:val="1"/>
      <w:numFmt w:val="decimal"/>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5D9901FB"/>
    <w:multiLevelType w:val="hybridMultilevel"/>
    <w:tmpl w:val="31448E6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5E4E1633"/>
    <w:multiLevelType w:val="hybridMultilevel"/>
    <w:tmpl w:val="C5CC94F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9" w15:restartNumberingAfterBreak="0">
    <w:nsid w:val="5F212FB2"/>
    <w:multiLevelType w:val="hybridMultilevel"/>
    <w:tmpl w:val="E04C7AC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15:restartNumberingAfterBreak="0">
    <w:nsid w:val="602117B7"/>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15:restartNumberingAfterBreak="0">
    <w:nsid w:val="60E871B7"/>
    <w:multiLevelType w:val="hybridMultilevel"/>
    <w:tmpl w:val="8B8A98A0"/>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62" w15:restartNumberingAfterBreak="0">
    <w:nsid w:val="62645E29"/>
    <w:multiLevelType w:val="hybridMultilevel"/>
    <w:tmpl w:val="1C78A220"/>
    <w:lvl w:ilvl="0" w:tplc="1102C84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6406759B"/>
    <w:multiLevelType w:val="hybridMultilevel"/>
    <w:tmpl w:val="8B8A98A0"/>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64" w15:restartNumberingAfterBreak="0">
    <w:nsid w:val="65AD6E9D"/>
    <w:multiLevelType w:val="hybridMultilevel"/>
    <w:tmpl w:val="63D203D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5" w15:restartNumberingAfterBreak="0">
    <w:nsid w:val="68BE158B"/>
    <w:multiLevelType w:val="hybridMultilevel"/>
    <w:tmpl w:val="71ECC688"/>
    <w:lvl w:ilvl="0" w:tplc="D3EA6E58">
      <w:start w:val="1"/>
      <w:numFmt w:val="decimal"/>
      <w:lvlText w:val="%1."/>
      <w:lvlJc w:val="left"/>
      <w:pPr>
        <w:tabs>
          <w:tab w:val="num" w:pos="720"/>
        </w:tabs>
        <w:ind w:left="720" w:hanging="360"/>
      </w:pPr>
      <w:rPr>
        <w:rFonts w:ascii="Times New Roman" w:eastAsia="Times New Roman"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6" w15:restartNumberingAfterBreak="0">
    <w:nsid w:val="6D0933B5"/>
    <w:multiLevelType w:val="multilevel"/>
    <w:tmpl w:val="A7723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F945360"/>
    <w:multiLevelType w:val="multilevel"/>
    <w:tmpl w:val="B5C4D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FB25433"/>
    <w:multiLevelType w:val="hybridMultilevel"/>
    <w:tmpl w:val="E474D71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9" w15:restartNumberingAfterBreak="0">
    <w:nsid w:val="6FF60C86"/>
    <w:multiLevelType w:val="hybridMultilevel"/>
    <w:tmpl w:val="63D203D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0" w15:restartNumberingAfterBreak="0">
    <w:nsid w:val="70C74501"/>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1" w15:restartNumberingAfterBreak="0">
    <w:nsid w:val="714945D1"/>
    <w:multiLevelType w:val="multilevel"/>
    <w:tmpl w:val="266AF6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727657C1"/>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3" w15:restartNumberingAfterBreak="0">
    <w:nsid w:val="73DC0F3D"/>
    <w:multiLevelType w:val="hybridMultilevel"/>
    <w:tmpl w:val="5478DA84"/>
    <w:lvl w:ilvl="0" w:tplc="AF7E14C0">
      <w:start w:val="1"/>
      <w:numFmt w:val="decimal"/>
      <w:lvlText w:val="%1."/>
      <w:lvlJc w:val="left"/>
      <w:pPr>
        <w:tabs>
          <w:tab w:val="num" w:pos="720"/>
        </w:tabs>
        <w:ind w:left="720" w:hanging="360"/>
      </w:pPr>
      <w:rPr>
        <w:rFonts w:hint="default"/>
        <w:b w:val="0"/>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4" w15:restartNumberingAfterBreak="0">
    <w:nsid w:val="7BAE2391"/>
    <w:multiLevelType w:val="hybridMultilevel"/>
    <w:tmpl w:val="8E5C0978"/>
    <w:lvl w:ilvl="0" w:tplc="F5F4310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7BEB2D3D"/>
    <w:multiLevelType w:val="hybridMultilevel"/>
    <w:tmpl w:val="4BF0AFBE"/>
    <w:lvl w:ilvl="0" w:tplc="041F000F">
      <w:start w:val="1"/>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E502A0A"/>
    <w:multiLevelType w:val="hybridMultilevel"/>
    <w:tmpl w:val="E968EC8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74"/>
  </w:num>
  <w:num w:numId="4">
    <w:abstractNumId w:val="27"/>
  </w:num>
  <w:num w:numId="5">
    <w:abstractNumId w:val="6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0"/>
  </w:num>
  <w:num w:numId="8">
    <w:abstractNumId w:val="48"/>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7"/>
  </w:num>
  <w:num w:numId="12">
    <w:abstractNumId w:val="23"/>
  </w:num>
  <w:num w:numId="13">
    <w:abstractNumId w:val="9"/>
  </w:num>
  <w:num w:numId="14">
    <w:abstractNumId w:val="30"/>
  </w:num>
  <w:num w:numId="15">
    <w:abstractNumId w:val="39"/>
  </w:num>
  <w:num w:numId="16">
    <w:abstractNumId w:val="36"/>
  </w:num>
  <w:num w:numId="17">
    <w:abstractNumId w:val="43"/>
  </w:num>
  <w:num w:numId="18">
    <w:abstractNumId w:val="5"/>
  </w:num>
  <w:num w:numId="19">
    <w:abstractNumId w:val="7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34"/>
  </w:num>
  <w:num w:numId="24">
    <w:abstractNumId w:val="55"/>
  </w:num>
  <w:num w:numId="25">
    <w:abstractNumId w:val="75"/>
  </w:num>
  <w:num w:numId="26">
    <w:abstractNumId w:val="1"/>
  </w:num>
  <w:num w:numId="27">
    <w:abstractNumId w:val="45"/>
  </w:num>
  <w:num w:numId="28">
    <w:abstractNumId w:val="69"/>
  </w:num>
  <w:num w:numId="29">
    <w:abstractNumId w:val="64"/>
  </w:num>
  <w:num w:numId="30">
    <w:abstractNumId w:val="59"/>
  </w:num>
  <w:num w:numId="31">
    <w:abstractNumId w:val="6"/>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40"/>
  </w:num>
  <w:num w:numId="38">
    <w:abstractNumId w:val="54"/>
  </w:num>
  <w:num w:numId="39">
    <w:abstractNumId w:val="12"/>
  </w:num>
  <w:num w:numId="40">
    <w:abstractNumId w:val="32"/>
  </w:num>
  <w:num w:numId="41">
    <w:abstractNumId w:val="52"/>
  </w:num>
  <w:num w:numId="42">
    <w:abstractNumId w:val="53"/>
  </w:num>
  <w:num w:numId="43">
    <w:abstractNumId w:val="66"/>
  </w:num>
  <w:num w:numId="44">
    <w:abstractNumId w:val="21"/>
  </w:num>
  <w:num w:numId="45">
    <w:abstractNumId w:val="51"/>
  </w:num>
  <w:num w:numId="46">
    <w:abstractNumId w:val="57"/>
  </w:num>
  <w:num w:numId="47">
    <w:abstractNumId w:val="16"/>
  </w:num>
  <w:num w:numId="48">
    <w:abstractNumId w:val="44"/>
  </w:num>
  <w:num w:numId="49">
    <w:abstractNumId w:val="56"/>
  </w:num>
  <w:num w:numId="50">
    <w:abstractNumId w:val="8"/>
  </w:num>
  <w:num w:numId="51">
    <w:abstractNumId w:val="24"/>
  </w:num>
  <w:num w:numId="52">
    <w:abstractNumId w:val="3"/>
  </w:num>
  <w:num w:numId="53">
    <w:abstractNumId w:val="50"/>
  </w:num>
  <w:num w:numId="54">
    <w:abstractNumId w:val="11"/>
  </w:num>
  <w:num w:numId="55">
    <w:abstractNumId w:val="18"/>
  </w:num>
  <w:num w:numId="56">
    <w:abstractNumId w:val="4"/>
  </w:num>
  <w:num w:numId="57">
    <w:abstractNumId w:val="73"/>
  </w:num>
  <w:num w:numId="58">
    <w:abstractNumId w:val="47"/>
  </w:num>
  <w:num w:numId="59">
    <w:abstractNumId w:val="35"/>
  </w:num>
  <w:num w:numId="60">
    <w:abstractNumId w:val="46"/>
  </w:num>
  <w:num w:numId="61">
    <w:abstractNumId w:val="2"/>
  </w:num>
  <w:num w:numId="62">
    <w:abstractNumId w:val="60"/>
  </w:num>
  <w:num w:numId="63">
    <w:abstractNumId w:val="29"/>
  </w:num>
  <w:num w:numId="64">
    <w:abstractNumId w:val="49"/>
  </w:num>
  <w:num w:numId="65">
    <w:abstractNumId w:val="67"/>
  </w:num>
  <w:num w:numId="66">
    <w:abstractNumId w:val="22"/>
  </w:num>
  <w:num w:numId="67">
    <w:abstractNumId w:val="25"/>
  </w:num>
  <w:num w:numId="6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8"/>
  </w:num>
  <w:num w:numId="70">
    <w:abstractNumId w:val="14"/>
  </w:num>
  <w:num w:numId="71">
    <w:abstractNumId w:val="61"/>
  </w:num>
  <w:num w:numId="72">
    <w:abstractNumId w:val="0"/>
  </w:num>
  <w:num w:numId="73">
    <w:abstractNumId w:val="31"/>
  </w:num>
  <w:num w:numId="74">
    <w:abstractNumId w:val="63"/>
  </w:num>
  <w:num w:numId="7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num>
  <w:num w:numId="80">
    <w:abstractNumId w:val="2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8C"/>
    <w:rsid w:val="00011C63"/>
    <w:rsid w:val="00052E32"/>
    <w:rsid w:val="00063EC6"/>
    <w:rsid w:val="001C4D78"/>
    <w:rsid w:val="001F7C7F"/>
    <w:rsid w:val="00231D88"/>
    <w:rsid w:val="002B7949"/>
    <w:rsid w:val="002C6CAD"/>
    <w:rsid w:val="00321719"/>
    <w:rsid w:val="00381428"/>
    <w:rsid w:val="00382916"/>
    <w:rsid w:val="003A5222"/>
    <w:rsid w:val="005063B7"/>
    <w:rsid w:val="005111B1"/>
    <w:rsid w:val="005416FA"/>
    <w:rsid w:val="00564CB0"/>
    <w:rsid w:val="005E6188"/>
    <w:rsid w:val="005E75CF"/>
    <w:rsid w:val="005F666A"/>
    <w:rsid w:val="0060670E"/>
    <w:rsid w:val="00657678"/>
    <w:rsid w:val="006B6C2C"/>
    <w:rsid w:val="006D0239"/>
    <w:rsid w:val="00773BB1"/>
    <w:rsid w:val="007D720B"/>
    <w:rsid w:val="00805CFF"/>
    <w:rsid w:val="00816234"/>
    <w:rsid w:val="00816E7E"/>
    <w:rsid w:val="008438C2"/>
    <w:rsid w:val="00844DE3"/>
    <w:rsid w:val="00847CC6"/>
    <w:rsid w:val="008648C5"/>
    <w:rsid w:val="008A30E7"/>
    <w:rsid w:val="008B7290"/>
    <w:rsid w:val="008C015D"/>
    <w:rsid w:val="00920B36"/>
    <w:rsid w:val="009D2D76"/>
    <w:rsid w:val="00A03945"/>
    <w:rsid w:val="00AD20F5"/>
    <w:rsid w:val="00B07257"/>
    <w:rsid w:val="00B779E6"/>
    <w:rsid w:val="00B92570"/>
    <w:rsid w:val="00BA4775"/>
    <w:rsid w:val="00BC4579"/>
    <w:rsid w:val="00C70A7B"/>
    <w:rsid w:val="00D203E3"/>
    <w:rsid w:val="00D57D63"/>
    <w:rsid w:val="00D83E42"/>
    <w:rsid w:val="00DB390A"/>
    <w:rsid w:val="00E642A3"/>
    <w:rsid w:val="00E8017C"/>
    <w:rsid w:val="00E9488C"/>
    <w:rsid w:val="00FD16EA"/>
    <w:rsid w:val="00FD41D5"/>
    <w:rsid w:val="00FD473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9BFA5365-8CA5-41C0-B255-D760D265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Balk1">
    <w:name w:val="heading 1"/>
    <w:basedOn w:val="Normal"/>
    <w:next w:val="Normal"/>
    <w:link w:val="Balk1Char"/>
    <w:qFormat/>
    <w:rsid w:val="00E9488C"/>
    <w:pPr>
      <w:keepNext/>
      <w:keepLines/>
      <w:spacing w:before="480"/>
      <w:jc w:val="left"/>
      <w:outlineLvl w:val="0"/>
    </w:pPr>
    <w:rPr>
      <w:rFonts w:ascii="Cambria" w:eastAsia="Calibri" w:hAnsi="Cambria" w:cs="Times New Roman"/>
      <w:b/>
      <w:bCs/>
      <w:color w:val="365F91"/>
      <w:sz w:val="28"/>
      <w:szCs w:val="28"/>
      <w:lang w:val="tr-TR" w:eastAsia="tr-TR"/>
    </w:rPr>
  </w:style>
  <w:style w:type="paragraph" w:styleId="Balk4">
    <w:name w:val="heading 4"/>
    <w:basedOn w:val="Normal"/>
    <w:link w:val="Balk4Char"/>
    <w:qFormat/>
    <w:rsid w:val="00E9488C"/>
    <w:pPr>
      <w:spacing w:before="100" w:beforeAutospacing="1" w:after="100" w:afterAutospacing="1"/>
      <w:jc w:val="left"/>
      <w:outlineLvl w:val="3"/>
    </w:pPr>
    <w:rPr>
      <w:rFonts w:ascii="Times New Roman" w:eastAsia="Calibri" w:hAnsi="Times New Roman" w:cs="Times New Roman"/>
      <w:b/>
      <w:bCs/>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9488C"/>
    <w:rPr>
      <w:rFonts w:ascii="Cambria" w:eastAsia="Calibri" w:hAnsi="Cambria" w:cs="Times New Roman"/>
      <w:b/>
      <w:bCs/>
      <w:color w:val="365F91"/>
      <w:sz w:val="28"/>
      <w:szCs w:val="28"/>
      <w:lang w:eastAsia="tr-TR"/>
    </w:rPr>
  </w:style>
  <w:style w:type="character" w:customStyle="1" w:styleId="Balk4Char">
    <w:name w:val="Başlık 4 Char"/>
    <w:basedOn w:val="VarsaylanParagrafYazTipi"/>
    <w:link w:val="Balk4"/>
    <w:rsid w:val="00E9488C"/>
    <w:rPr>
      <w:rFonts w:ascii="Times New Roman" w:eastAsia="Calibri" w:hAnsi="Times New Roman" w:cs="Times New Roman"/>
      <w:b/>
      <w:bCs/>
      <w:sz w:val="24"/>
      <w:szCs w:val="24"/>
      <w:lang w:eastAsia="tr-TR"/>
    </w:rPr>
  </w:style>
  <w:style w:type="numbering" w:customStyle="1" w:styleId="ListeYok1">
    <w:name w:val="Liste Yok1"/>
    <w:next w:val="ListeYok"/>
    <w:semiHidden/>
    <w:rsid w:val="00E9488C"/>
  </w:style>
  <w:style w:type="paragraph" w:customStyle="1" w:styleId="antet1">
    <w:name w:val="antet1"/>
    <w:rsid w:val="00E9488C"/>
    <w:pPr>
      <w:tabs>
        <w:tab w:val="left" w:pos="5374"/>
        <w:tab w:val="left" w:pos="11327"/>
        <w:tab w:val="left" w:pos="11837"/>
        <w:tab w:val="left" w:pos="12234"/>
        <w:tab w:val="left" w:pos="12688"/>
        <w:tab w:val="left" w:pos="13140"/>
      </w:tabs>
      <w:suppressAutoHyphens/>
      <w:jc w:val="left"/>
    </w:pPr>
    <w:rPr>
      <w:rFonts w:ascii="Impact" w:eastAsia="Calibri" w:hAnsi="Impact" w:cs="Times New Roman"/>
      <w:b/>
      <w:sz w:val="48"/>
      <w:szCs w:val="20"/>
      <w:lang w:val="en-US"/>
    </w:rPr>
  </w:style>
  <w:style w:type="paragraph" w:styleId="GvdeMetni">
    <w:name w:val="Body Text"/>
    <w:basedOn w:val="Normal"/>
    <w:link w:val="GvdeMetniChar"/>
    <w:rsid w:val="00E9488C"/>
    <w:pPr>
      <w:pBdr>
        <w:bottom w:val="single" w:sz="12" w:space="1" w:color="auto"/>
      </w:pBdr>
      <w:jc w:val="both"/>
    </w:pPr>
    <w:rPr>
      <w:rFonts w:ascii="Arial" w:eastAsia="Calibri" w:hAnsi="Arial" w:cs="Times New Roman"/>
      <w:sz w:val="20"/>
      <w:szCs w:val="20"/>
      <w:lang w:val="tr-TR" w:eastAsia="tr-TR"/>
    </w:rPr>
  </w:style>
  <w:style w:type="character" w:customStyle="1" w:styleId="GvdeMetniChar">
    <w:name w:val="Gövde Metni Char"/>
    <w:basedOn w:val="VarsaylanParagrafYazTipi"/>
    <w:link w:val="GvdeMetni"/>
    <w:rsid w:val="00E9488C"/>
    <w:rPr>
      <w:rFonts w:ascii="Arial" w:eastAsia="Calibri" w:hAnsi="Arial" w:cs="Times New Roman"/>
      <w:sz w:val="20"/>
      <w:szCs w:val="20"/>
      <w:lang w:eastAsia="tr-TR"/>
    </w:rPr>
  </w:style>
  <w:style w:type="paragraph" w:styleId="stbilgi">
    <w:name w:val="header"/>
    <w:basedOn w:val="Normal"/>
    <w:link w:val="stbilgiChar"/>
    <w:rsid w:val="00E9488C"/>
    <w:pPr>
      <w:tabs>
        <w:tab w:val="center" w:pos="4536"/>
        <w:tab w:val="right" w:pos="9072"/>
      </w:tabs>
      <w:jc w:val="left"/>
    </w:pPr>
    <w:rPr>
      <w:rFonts w:ascii="Times New Roman" w:eastAsia="Calibri" w:hAnsi="Times New Roman" w:cs="Times New Roman"/>
      <w:sz w:val="24"/>
      <w:szCs w:val="24"/>
      <w:lang w:val="tr-TR" w:eastAsia="tr-TR"/>
    </w:rPr>
  </w:style>
  <w:style w:type="character" w:customStyle="1" w:styleId="stbilgiChar">
    <w:name w:val="Üstbilgi Char"/>
    <w:basedOn w:val="VarsaylanParagrafYazTipi"/>
    <w:link w:val="stbilgi"/>
    <w:rsid w:val="00E9488C"/>
    <w:rPr>
      <w:rFonts w:ascii="Times New Roman" w:eastAsia="Calibri" w:hAnsi="Times New Roman" w:cs="Times New Roman"/>
      <w:sz w:val="24"/>
      <w:szCs w:val="24"/>
      <w:lang w:eastAsia="tr-TR"/>
    </w:rPr>
  </w:style>
  <w:style w:type="paragraph" w:styleId="Altbilgi">
    <w:name w:val="footer"/>
    <w:basedOn w:val="Normal"/>
    <w:link w:val="AltbilgiChar"/>
    <w:rsid w:val="00E9488C"/>
    <w:pPr>
      <w:tabs>
        <w:tab w:val="center" w:pos="4536"/>
        <w:tab w:val="right" w:pos="9072"/>
      </w:tabs>
      <w:jc w:val="left"/>
    </w:pPr>
    <w:rPr>
      <w:rFonts w:ascii="Times New Roman" w:eastAsia="Calibri" w:hAnsi="Times New Roman" w:cs="Times New Roman"/>
      <w:sz w:val="24"/>
      <w:szCs w:val="24"/>
      <w:lang w:val="tr-TR" w:eastAsia="tr-TR"/>
    </w:rPr>
  </w:style>
  <w:style w:type="character" w:customStyle="1" w:styleId="AltbilgiChar">
    <w:name w:val="Altbilgi Char"/>
    <w:basedOn w:val="VarsaylanParagrafYazTipi"/>
    <w:link w:val="Altbilgi"/>
    <w:rsid w:val="00E9488C"/>
    <w:rPr>
      <w:rFonts w:ascii="Times New Roman" w:eastAsia="Calibri" w:hAnsi="Times New Roman" w:cs="Times New Roman"/>
      <w:sz w:val="24"/>
      <w:szCs w:val="24"/>
      <w:lang w:eastAsia="tr-TR"/>
    </w:rPr>
  </w:style>
  <w:style w:type="paragraph" w:styleId="BalonMetni">
    <w:name w:val="Balloon Text"/>
    <w:basedOn w:val="Normal"/>
    <w:link w:val="BalonMetniChar"/>
    <w:semiHidden/>
    <w:rsid w:val="00E9488C"/>
    <w:pPr>
      <w:jc w:val="left"/>
    </w:pPr>
    <w:rPr>
      <w:rFonts w:ascii="Tahoma" w:eastAsia="Calibri" w:hAnsi="Tahoma" w:cs="Tahoma"/>
      <w:sz w:val="16"/>
      <w:szCs w:val="16"/>
      <w:lang w:val="tr-TR" w:eastAsia="tr-TR"/>
    </w:rPr>
  </w:style>
  <w:style w:type="character" w:customStyle="1" w:styleId="BalonMetniChar">
    <w:name w:val="Balon Metni Char"/>
    <w:basedOn w:val="VarsaylanParagrafYazTipi"/>
    <w:link w:val="BalonMetni"/>
    <w:semiHidden/>
    <w:rsid w:val="00E9488C"/>
    <w:rPr>
      <w:rFonts w:ascii="Tahoma" w:eastAsia="Calibri" w:hAnsi="Tahoma" w:cs="Tahoma"/>
      <w:sz w:val="16"/>
      <w:szCs w:val="16"/>
      <w:lang w:eastAsia="tr-TR"/>
    </w:rPr>
  </w:style>
  <w:style w:type="character" w:styleId="Kpr">
    <w:name w:val="Hyperlink"/>
    <w:rsid w:val="00E9488C"/>
    <w:rPr>
      <w:color w:val="0000FF"/>
      <w:u w:val="single"/>
    </w:rPr>
  </w:style>
  <w:style w:type="character" w:styleId="zlenenKpr">
    <w:name w:val="FollowedHyperlink"/>
    <w:rsid w:val="00E9488C"/>
    <w:rPr>
      <w:color w:val="800080"/>
      <w:u w:val="single"/>
    </w:rPr>
  </w:style>
  <w:style w:type="paragraph" w:styleId="ListeParagraf">
    <w:name w:val="List Paragraph"/>
    <w:basedOn w:val="Normal"/>
    <w:uiPriority w:val="34"/>
    <w:qFormat/>
    <w:rsid w:val="008648C5"/>
    <w:pPr>
      <w:ind w:left="720"/>
      <w:contextualSpacing/>
    </w:pPr>
  </w:style>
  <w:style w:type="paragraph" w:styleId="GvdeMetniGirintisi">
    <w:name w:val="Body Text Indent"/>
    <w:basedOn w:val="Normal"/>
    <w:link w:val="GvdeMetniGirintisiChar"/>
    <w:uiPriority w:val="99"/>
    <w:semiHidden/>
    <w:unhideWhenUsed/>
    <w:rsid w:val="00844DE3"/>
    <w:pPr>
      <w:spacing w:after="120"/>
      <w:ind w:left="283"/>
    </w:pPr>
  </w:style>
  <w:style w:type="character" w:customStyle="1" w:styleId="GvdeMetniGirintisiChar">
    <w:name w:val="Gövde Metni Girintisi Char"/>
    <w:basedOn w:val="VarsaylanParagrafYazTipi"/>
    <w:link w:val="GvdeMetniGirintisi"/>
    <w:uiPriority w:val="99"/>
    <w:semiHidden/>
    <w:rsid w:val="00844DE3"/>
    <w:rPr>
      <w:lang w:val="en-US"/>
    </w:rPr>
  </w:style>
  <w:style w:type="character" w:customStyle="1" w:styleId="apple-style-span">
    <w:name w:val="apple-style-span"/>
    <w:basedOn w:val="VarsaylanParagrafYazTipi"/>
    <w:rsid w:val="00816E7E"/>
  </w:style>
  <w:style w:type="character" w:customStyle="1" w:styleId="apple-converted-space">
    <w:name w:val="apple-converted-space"/>
    <w:basedOn w:val="VarsaylanParagrafYazTipi"/>
    <w:rsid w:val="00816E7E"/>
  </w:style>
  <w:style w:type="paragraph" w:styleId="NormalWeb">
    <w:name w:val="Normal (Web)"/>
    <w:basedOn w:val="Normal"/>
    <w:uiPriority w:val="99"/>
    <w:rsid w:val="006B6C2C"/>
    <w:pPr>
      <w:spacing w:before="100" w:beforeAutospacing="1" w:after="100" w:afterAutospacing="1"/>
      <w:jc w:val="left"/>
    </w:pPr>
    <w:rPr>
      <w:rFonts w:ascii="Times New Roman" w:eastAsia="Times New Roman" w:hAnsi="Times New Roman" w:cs="Times New Roman"/>
      <w:sz w:val="24"/>
      <w:szCs w:val="24"/>
      <w:lang w:val="tr-TR" w:eastAsia="tr-TR"/>
    </w:rPr>
  </w:style>
  <w:style w:type="table" w:styleId="TabloKlavuzu">
    <w:name w:val="Table Grid"/>
    <w:basedOn w:val="NormalTablo"/>
    <w:rsid w:val="002B7949"/>
    <w:pPr>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ts.ogu.edu.tr/ects/dersler.aspx?ID=43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ts.ogu.edu.tr/ects/dersler.aspx?ID=44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cts.ogu.edu.tr/ects/dersler.aspx?ID=1076" TargetMode="External"/><Relationship Id="rId14"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F6E38-7DA0-482E-87D2-6C349599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76475</Words>
  <Characters>435914</Characters>
  <Application>Microsoft Office Word</Application>
  <DocSecurity>0</DocSecurity>
  <Lines>3632</Lines>
  <Paragraphs>1022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iibf</cp:lastModifiedBy>
  <cp:revision>11</cp:revision>
  <dcterms:created xsi:type="dcterms:W3CDTF">2017-05-23T07:40:00Z</dcterms:created>
  <dcterms:modified xsi:type="dcterms:W3CDTF">2017-05-26T06:49:00Z</dcterms:modified>
</cp:coreProperties>
</file>